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C233E" w14:textId="77777777" w:rsidR="001254DD" w:rsidRDefault="001254DD" w:rsidP="001254DD">
      <w:pPr>
        <w:pStyle w:val="NoSpacing"/>
        <w:jc w:val="center"/>
      </w:pPr>
      <w:bookmarkStart w:id="0" w:name="_GoBack"/>
      <w:bookmarkEnd w:id="0"/>
    </w:p>
    <w:p w14:paraId="1E4A26C7" w14:textId="77777777" w:rsidR="001254DD" w:rsidRDefault="001254DD" w:rsidP="001254DD"/>
    <w:p w14:paraId="091DC28C"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lang w:val="en-US" w:eastAsia="en-US"/>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B0EB8" w:rsidRDefault="2A23CB2F" w:rsidP="2A23CB2F">
      <w:pPr>
        <w:shd w:val="clear" w:color="auto" w:fill="FFFFFF" w:themeFill="background1"/>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T.C.</w:t>
      </w:r>
    </w:p>
    <w:p w14:paraId="270EAB1B"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 xml:space="preserve">ADIYAMAN ÜNİVERSİTESİ </w:t>
      </w:r>
    </w:p>
    <w:p w14:paraId="4C82D583"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TIP FAKÜLTESİ</w:t>
      </w:r>
    </w:p>
    <w:p w14:paraId="3F3C5D5F"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3065CDC9" w:rsidR="001254DD" w:rsidRPr="00C04AC9" w:rsidRDefault="00BE0E6B"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Pr>
          <w:rFonts w:ascii="Times New Roman" w:hAnsi="Times New Roman" w:cs="Times New Roman"/>
          <w:b/>
          <w:bCs/>
          <w:color w:val="FFFFFF" w:themeColor="background1"/>
          <w:sz w:val="72"/>
          <w:szCs w:val="72"/>
        </w:rPr>
        <w:t xml:space="preserve">DÖNEM </w:t>
      </w:r>
      <w:r w:rsidR="00A17EFE">
        <w:rPr>
          <w:rFonts w:ascii="Times New Roman" w:hAnsi="Times New Roman" w:cs="Times New Roman"/>
          <w:b/>
          <w:bCs/>
          <w:color w:val="FFFFFF" w:themeColor="background1"/>
          <w:sz w:val="72"/>
          <w:szCs w:val="72"/>
        </w:rPr>
        <w:t>2</w:t>
      </w:r>
    </w:p>
    <w:p w14:paraId="12BF9E27"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2BF55946" w14:textId="77777777" w:rsidR="00BE4BFA" w:rsidRDefault="2A23CB2F" w:rsidP="2A23CB2F">
      <w:pPr>
        <w:shd w:val="clear" w:color="auto" w:fill="95B3D7" w:themeFill="accent1" w:themeFillTint="99"/>
        <w:spacing w:line="360" w:lineRule="auto"/>
        <w:jc w:val="center"/>
        <w:rPr>
          <w:rFonts w:ascii="Times New Roman" w:eastAsia="Calibri" w:hAnsi="Times New Roman" w:cs="Times New Roman"/>
          <w:b/>
          <w:bCs/>
          <w:color w:val="000000" w:themeColor="text1"/>
          <w:sz w:val="44"/>
          <w:szCs w:val="44"/>
        </w:rPr>
      </w:pPr>
      <w:r w:rsidRPr="2A23CB2F">
        <w:rPr>
          <w:rFonts w:ascii="Times New Roman" w:hAnsi="Times New Roman" w:cs="Times New Roman"/>
          <w:b/>
          <w:bCs/>
          <w:sz w:val="44"/>
          <w:szCs w:val="44"/>
        </w:rPr>
        <w:t>201</w:t>
      </w:r>
      <w:r w:rsidR="009F766D">
        <w:rPr>
          <w:rFonts w:ascii="Times New Roman" w:hAnsi="Times New Roman" w:cs="Times New Roman"/>
          <w:b/>
          <w:bCs/>
          <w:sz w:val="44"/>
          <w:szCs w:val="44"/>
        </w:rPr>
        <w:t>8-2019</w:t>
      </w:r>
      <w:r w:rsidRPr="2A23CB2F">
        <w:rPr>
          <w:rFonts w:ascii="Times New Roman" w:hAnsi="Times New Roman" w:cs="Times New Roman"/>
          <w:b/>
          <w:bCs/>
          <w:sz w:val="44"/>
          <w:szCs w:val="44"/>
        </w:rPr>
        <w:t xml:space="preserve"> EĞİTİM</w:t>
      </w:r>
      <w:r w:rsidRPr="2A23CB2F">
        <w:rPr>
          <w:rFonts w:ascii="Times New Roman" w:eastAsia="Calibri" w:hAnsi="Times New Roman" w:cs="Times New Roman"/>
          <w:b/>
          <w:bCs/>
          <w:color w:val="000000" w:themeColor="text1"/>
          <w:sz w:val="44"/>
          <w:szCs w:val="44"/>
        </w:rPr>
        <w:t xml:space="preserve">-ÖĞRETİM </w:t>
      </w:r>
    </w:p>
    <w:p w14:paraId="090FEC6D" w14:textId="7E6E8EBE" w:rsidR="001254DD" w:rsidRPr="00AC3779"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2A23CB2F">
        <w:rPr>
          <w:rFonts w:ascii="Times New Roman" w:hAnsi="Times New Roman" w:cs="Times New Roman"/>
          <w:b/>
          <w:bCs/>
          <w:sz w:val="44"/>
          <w:szCs w:val="44"/>
        </w:rPr>
        <w:t xml:space="preserve">YILI </w:t>
      </w:r>
      <w:r w:rsidRPr="2A23CB2F">
        <w:rPr>
          <w:rFonts w:ascii="Times New Roman" w:eastAsia="Calibri" w:hAnsi="Times New Roman" w:cs="Times New Roman"/>
          <w:b/>
          <w:bCs/>
          <w:color w:val="000000" w:themeColor="text1"/>
          <w:sz w:val="44"/>
          <w:szCs w:val="44"/>
        </w:rPr>
        <w:t>REHBERİ</w:t>
      </w:r>
    </w:p>
    <w:p w14:paraId="7FF32D10"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B0EB8" w:rsidRDefault="001254DD" w:rsidP="001254DD">
      <w:pPr>
        <w:rPr>
          <w:rFonts w:ascii="Times New Roman" w:eastAsia="Calibri" w:hAnsi="Times New Roman" w:cs="Times New Roman"/>
          <w:b/>
          <w:sz w:val="28"/>
          <w:szCs w:val="28"/>
        </w:rPr>
      </w:pPr>
    </w:p>
    <w:p w14:paraId="18A3798E" w14:textId="77777777" w:rsidR="001254DD" w:rsidRPr="004B0EB8" w:rsidRDefault="001254DD" w:rsidP="001254DD">
      <w:pPr>
        <w:jc w:val="center"/>
        <w:rPr>
          <w:rFonts w:ascii="Times New Roman" w:eastAsia="Calibri" w:hAnsi="Times New Roman" w:cs="Times New Roman"/>
          <w:b/>
          <w:sz w:val="28"/>
          <w:szCs w:val="28"/>
        </w:rPr>
      </w:pPr>
    </w:p>
    <w:p w14:paraId="389F0021" w14:textId="77777777" w:rsidR="001254DD" w:rsidRPr="004B0EB8" w:rsidRDefault="001254DD" w:rsidP="2A23CB2F">
      <w:pPr>
        <w:jc w:val="center"/>
        <w:rPr>
          <w:rFonts w:ascii="Times New Roman" w:hAnsi="Times New Roman" w:cs="Times New Roman"/>
          <w:sz w:val="24"/>
          <w:szCs w:val="24"/>
        </w:rPr>
      </w:pPr>
      <w:r w:rsidRPr="2A23CB2F">
        <w:rPr>
          <w:rFonts w:ascii="Times New Roman" w:eastAsia="Calibri" w:hAnsi="Times New Roman" w:cs="Times New Roman"/>
          <w:b/>
          <w:bCs/>
          <w:sz w:val="24"/>
          <w:szCs w:val="24"/>
        </w:rPr>
        <w:t>Tel:</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16222B0" w14:textId="77777777" w:rsidR="001254DD" w:rsidRPr="004B0EB8" w:rsidRDefault="001254DD"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Faks:</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05FB44B2" w14:textId="77777777" w:rsidR="001254DD" w:rsidRDefault="2A23CB2F"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Web:</w:t>
      </w:r>
      <w:r w:rsidRPr="2A23CB2F">
        <w:rPr>
          <w:rFonts w:ascii="Times New Roman" w:eastAsia="Calibri" w:hAnsi="Times New Roman" w:cs="Times New Roman"/>
          <w:sz w:val="24"/>
          <w:szCs w:val="24"/>
        </w:rPr>
        <w:t xml:space="preserve"> </w:t>
      </w:r>
      <w:hyperlink r:id="rId10">
        <w:r w:rsidRPr="2A23CB2F">
          <w:rPr>
            <w:rStyle w:val="Hyperlink"/>
            <w:rFonts w:ascii="Times New Roman" w:eastAsia="Calibri" w:hAnsi="Times New Roman" w:cs="Times New Roman"/>
            <w:sz w:val="24"/>
            <w:szCs w:val="24"/>
          </w:rPr>
          <w:t>http://tipfakultesi.adiyaman.edu.tr</w:t>
        </w:r>
      </w:hyperlink>
    </w:p>
    <w:p w14:paraId="2F672E1D" w14:textId="77777777" w:rsidR="001254DD" w:rsidRPr="004B0EB8" w:rsidRDefault="001254DD" w:rsidP="2A23CB2F">
      <w:pPr>
        <w:jc w:val="center"/>
        <w:rPr>
          <w:rFonts w:ascii="Times New Roman" w:hAnsi="Times New Roman" w:cs="Times New Roman"/>
          <w:sz w:val="24"/>
          <w:szCs w:val="24"/>
        </w:rPr>
      </w:pPr>
      <w:r w:rsidRPr="2A23CB2F">
        <w:rPr>
          <w:rFonts w:ascii="Times New Roman" w:hAnsi="Times New Roman" w:cs="Times New Roman"/>
          <w:b/>
          <w:bCs/>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47A6387" w14:textId="77777777" w:rsidR="001254DD" w:rsidRDefault="2A23CB2F" w:rsidP="2A23CB2F">
      <w:pPr>
        <w:shd w:val="clear" w:color="auto" w:fill="FFFFFF" w:themeFill="background1"/>
        <w:jc w:val="center"/>
        <w:rPr>
          <w:rFonts w:ascii="Times New Roman" w:eastAsia="Calibri" w:hAnsi="Times New Roman" w:cs="Times New Roman"/>
          <w:b/>
          <w:bCs/>
          <w:sz w:val="24"/>
          <w:szCs w:val="24"/>
        </w:rPr>
      </w:pPr>
      <w:r w:rsidRPr="2A23CB2F">
        <w:rPr>
          <w:rFonts w:ascii="Times New Roman" w:hAnsi="Times New Roman" w:cs="Times New Roman"/>
          <w:sz w:val="24"/>
          <w:szCs w:val="24"/>
        </w:rPr>
        <w:t>Adıyaman</w:t>
      </w:r>
      <w:r w:rsidRPr="2A23CB2F">
        <w:rPr>
          <w:rFonts w:ascii="Times New Roman" w:eastAsia="Calibri" w:hAnsi="Times New Roman" w:cs="Times New Roman"/>
          <w:sz w:val="24"/>
          <w:szCs w:val="24"/>
        </w:rPr>
        <w:t>/TÜRKİYE</w:t>
      </w:r>
      <w:r w:rsidR="001254DD">
        <w:br/>
      </w:r>
    </w:p>
    <w:p w14:paraId="180F6BDB" w14:textId="77777777" w:rsidR="001254DD"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Default="001254DD" w:rsidP="001254DD">
      <w:pPr>
        <w:widowControl/>
        <w:rPr>
          <w:rFonts w:ascii="Tahoma" w:eastAsia="Calibri" w:hAnsi="Tahoma" w:cs="Tahoma"/>
          <w:b/>
          <w:bCs/>
          <w:color w:val="000000"/>
          <w:sz w:val="23"/>
          <w:szCs w:val="23"/>
        </w:rPr>
      </w:pPr>
    </w:p>
    <w:p w14:paraId="7187F134" w14:textId="77777777" w:rsidR="001254DD" w:rsidRDefault="001254DD" w:rsidP="001254DD">
      <w:pPr>
        <w:widowControl/>
        <w:rPr>
          <w:rFonts w:ascii="Tahoma" w:eastAsia="Calibri" w:hAnsi="Tahoma" w:cs="Tahoma"/>
          <w:b/>
          <w:bCs/>
          <w:color w:val="000000"/>
          <w:sz w:val="23"/>
          <w:szCs w:val="23"/>
        </w:rPr>
      </w:pPr>
    </w:p>
    <w:p w14:paraId="4779B4B6" w14:textId="77777777" w:rsidR="009F1139" w:rsidRDefault="009F1139"/>
    <w:p w14:paraId="5FFF3731" w14:textId="77777777" w:rsidR="001254DD" w:rsidRDefault="001254DD"/>
    <w:p w14:paraId="1005458E" w14:textId="77777777" w:rsidR="001254DD" w:rsidRDefault="001254DD"/>
    <w:p w14:paraId="771196A7" w14:textId="77777777" w:rsidR="001254DD" w:rsidRDefault="001254DD"/>
    <w:p w14:paraId="643B8C50" w14:textId="77777777" w:rsidR="001254DD" w:rsidRDefault="001254DD" w:rsidP="001254DD">
      <w:pPr>
        <w:shd w:val="clear" w:color="auto" w:fill="FFFFFF"/>
        <w:jc w:val="center"/>
        <w:rPr>
          <w:rFonts w:ascii="Times New Roman" w:eastAsia="Calibri" w:hAnsi="Times New Roman" w:cs="Times New Roman"/>
          <w:b/>
          <w:sz w:val="24"/>
          <w:szCs w:val="24"/>
        </w:rPr>
      </w:pPr>
      <w:r>
        <w:rPr>
          <w:rFonts w:ascii="Times New Roman" w:eastAsia="Calibri" w:hAnsi="Times New Roman" w:cs="Times New Roman"/>
          <w:b/>
          <w:noProof/>
          <w:sz w:val="24"/>
          <w:szCs w:val="24"/>
          <w:lang w:val="en-US" w:eastAsia="en-US"/>
        </w:rPr>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3B4BAD" w:rsidRDefault="2A23CB2F" w:rsidP="2A23CB2F">
      <w:pPr>
        <w:widowControl/>
        <w:jc w:val="center"/>
        <w:rPr>
          <w:rFonts w:ascii="Times New Roman" w:eastAsia="Calibri" w:hAnsi="Times New Roman" w:cs="Times New Roman"/>
          <w:b/>
          <w:bCs/>
          <w:color w:val="000000" w:themeColor="text1"/>
          <w:sz w:val="40"/>
          <w:szCs w:val="40"/>
        </w:rPr>
      </w:pPr>
      <w:r w:rsidRPr="2A23CB2F">
        <w:rPr>
          <w:rFonts w:ascii="Times New Roman" w:eastAsia="Calibri" w:hAnsi="Times New Roman" w:cs="Times New Roman"/>
          <w:b/>
          <w:bCs/>
          <w:color w:val="000000" w:themeColor="text1"/>
          <w:sz w:val="40"/>
          <w:szCs w:val="40"/>
        </w:rPr>
        <w:t>ATATÜRK’ÜN GENÇLİĞE HİTABESİ</w:t>
      </w:r>
    </w:p>
    <w:p w14:paraId="5E871BEA" w14:textId="77777777" w:rsidR="001254DD" w:rsidRPr="003B4BAD"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96592"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96592" w:rsidRDefault="2A23CB2F" w:rsidP="2A23CB2F">
      <w:pPr>
        <w:shd w:val="clear" w:color="auto" w:fill="FFFFFF" w:themeFill="background1"/>
        <w:jc w:val="both"/>
        <w:rPr>
          <w:rFonts w:ascii="Times New Roman" w:eastAsia="Calibri" w:hAnsi="Times New Roman" w:cs="Times New Roman"/>
          <w:b/>
          <w:bCs/>
          <w:sz w:val="24"/>
          <w:szCs w:val="24"/>
        </w:rPr>
      </w:pPr>
      <w:r w:rsidRPr="2A23CB2F">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2A23CB2F">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fakruzaruret içinde harap ve bitap düşmüş olabilir.</w:t>
      </w:r>
    </w:p>
    <w:p w14:paraId="07432C0A" w14:textId="77777777" w:rsidR="001254DD" w:rsidRPr="00496592" w:rsidRDefault="001254DD" w:rsidP="001254DD">
      <w:pPr>
        <w:widowControl/>
        <w:jc w:val="both"/>
        <w:rPr>
          <w:rFonts w:ascii="Times New Roman" w:eastAsia="Calibri" w:hAnsi="Times New Roman" w:cs="Times New Roman"/>
          <w:b/>
          <w:sz w:val="24"/>
          <w:szCs w:val="24"/>
        </w:rPr>
      </w:pPr>
    </w:p>
    <w:p w14:paraId="40AAE6D4"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Mustafa Kemal Atatürk</w:t>
      </w:r>
    </w:p>
    <w:p w14:paraId="194C1C8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873828"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HEKİMLİK ANDI</w:t>
      </w:r>
    </w:p>
    <w:p w14:paraId="31FCD6A4"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211BA7" w:rsidRDefault="001254DD" w:rsidP="001254DD">
      <w:pPr>
        <w:jc w:val="center"/>
        <w:rPr>
          <w:rFonts w:ascii="Times New Roman" w:hAnsi="Times New Roman" w:cs="Times New Roman"/>
          <w:sz w:val="24"/>
          <w:szCs w:val="24"/>
        </w:rPr>
      </w:pPr>
    </w:p>
    <w:p w14:paraId="49E5316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Hocalarıma, saygı ve gönül borcumu her zaman koruyacağıma,</w:t>
      </w:r>
    </w:p>
    <w:p w14:paraId="1795D157" w14:textId="77777777" w:rsidR="001254DD" w:rsidRPr="00211BA7" w:rsidRDefault="001254DD" w:rsidP="001254DD">
      <w:pPr>
        <w:jc w:val="center"/>
        <w:rPr>
          <w:rFonts w:ascii="Times New Roman" w:hAnsi="Times New Roman" w:cs="Times New Roman"/>
          <w:sz w:val="24"/>
          <w:szCs w:val="24"/>
        </w:rPr>
      </w:pPr>
    </w:p>
    <w:p w14:paraId="0886A631"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Sanatımı vicdanımın buyrukları doğrultusunda dikkat ve özenle yerine getireceğime,</w:t>
      </w:r>
    </w:p>
    <w:p w14:paraId="661D650B"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Hasta ve toplumun sağlığını baş görev sayacağıma,</w:t>
      </w:r>
    </w:p>
    <w:p w14:paraId="60A7CCCF" w14:textId="77777777" w:rsidR="001254DD" w:rsidRPr="00211BA7" w:rsidRDefault="001254DD" w:rsidP="001254DD">
      <w:pPr>
        <w:jc w:val="center"/>
        <w:rPr>
          <w:rFonts w:ascii="Times New Roman" w:hAnsi="Times New Roman" w:cs="Times New Roman"/>
          <w:sz w:val="24"/>
          <w:szCs w:val="24"/>
        </w:rPr>
      </w:pPr>
    </w:p>
    <w:p w14:paraId="5C5BF2E8"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Benden hizmet bekleyen kimselerin sırlarına saygılı olacağıma ve onları saklayacağıma,</w:t>
      </w:r>
    </w:p>
    <w:p w14:paraId="42D31EC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mesleğinin onurunu ve temiz töresini sürdüreceğime,</w:t>
      </w:r>
    </w:p>
    <w:p w14:paraId="21BB6730" w14:textId="77777777" w:rsidR="001254DD" w:rsidRPr="00211BA7" w:rsidRDefault="001254DD" w:rsidP="001254DD">
      <w:pPr>
        <w:jc w:val="center"/>
        <w:rPr>
          <w:rFonts w:ascii="Times New Roman" w:hAnsi="Times New Roman" w:cs="Times New Roman"/>
          <w:sz w:val="24"/>
          <w:szCs w:val="24"/>
        </w:rPr>
      </w:pPr>
    </w:p>
    <w:p w14:paraId="4386EB7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Meslektaşlarımı kardeş bileceğime,</w:t>
      </w:r>
    </w:p>
    <w:p w14:paraId="02365F50" w14:textId="77777777" w:rsidR="001254DD" w:rsidRPr="00211BA7" w:rsidRDefault="001254DD" w:rsidP="001254DD">
      <w:pPr>
        <w:jc w:val="center"/>
        <w:rPr>
          <w:rFonts w:ascii="Times New Roman" w:hAnsi="Times New Roman" w:cs="Times New Roman"/>
          <w:sz w:val="24"/>
          <w:szCs w:val="24"/>
        </w:rPr>
      </w:pPr>
    </w:p>
    <w:p w14:paraId="610200A3"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Din,</w:t>
      </w:r>
    </w:p>
    <w:p w14:paraId="22030A4C" w14:textId="77777777" w:rsidR="001254DD" w:rsidRPr="00211BA7" w:rsidRDefault="001254DD" w:rsidP="001254DD">
      <w:pPr>
        <w:jc w:val="center"/>
        <w:rPr>
          <w:rFonts w:ascii="Times New Roman" w:hAnsi="Times New Roman" w:cs="Times New Roman"/>
          <w:sz w:val="24"/>
          <w:szCs w:val="24"/>
        </w:rPr>
      </w:pPr>
    </w:p>
    <w:p w14:paraId="4F205E15"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Milliyet,</w:t>
      </w:r>
    </w:p>
    <w:p w14:paraId="54C2A5B5" w14:textId="77777777" w:rsidR="001254DD" w:rsidRPr="00211BA7" w:rsidRDefault="001254DD" w:rsidP="001254DD">
      <w:pPr>
        <w:jc w:val="center"/>
        <w:rPr>
          <w:rFonts w:ascii="Times New Roman" w:hAnsi="Times New Roman" w:cs="Times New Roman"/>
          <w:sz w:val="24"/>
          <w:szCs w:val="24"/>
        </w:rPr>
      </w:pPr>
    </w:p>
    <w:p w14:paraId="57F892B9"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Irk,</w:t>
      </w:r>
    </w:p>
    <w:p w14:paraId="6AF611CD" w14:textId="77777777" w:rsidR="001254DD" w:rsidRPr="00211BA7" w:rsidRDefault="001254DD" w:rsidP="001254DD">
      <w:pPr>
        <w:jc w:val="center"/>
        <w:rPr>
          <w:rFonts w:ascii="Times New Roman" w:hAnsi="Times New Roman" w:cs="Times New Roman"/>
          <w:sz w:val="24"/>
          <w:szCs w:val="24"/>
        </w:rPr>
      </w:pPr>
    </w:p>
    <w:p w14:paraId="1095DE9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 hayatına, kesinlikle saygı göstereceğime,</w:t>
      </w:r>
    </w:p>
    <w:p w14:paraId="6CA3CFCA" w14:textId="77777777" w:rsidR="001254DD" w:rsidRPr="00211BA7" w:rsidRDefault="001254DD" w:rsidP="001254DD">
      <w:pPr>
        <w:jc w:val="center"/>
        <w:rPr>
          <w:rFonts w:ascii="Times New Roman" w:hAnsi="Times New Roman" w:cs="Times New Roman"/>
          <w:sz w:val="24"/>
          <w:szCs w:val="24"/>
        </w:rPr>
      </w:pPr>
    </w:p>
    <w:p w14:paraId="1E3CA10D"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Baskı altında kalsam bile,</w:t>
      </w:r>
    </w:p>
    <w:p w14:paraId="0AE54AF9" w14:textId="77777777" w:rsidR="001254DD" w:rsidRPr="00211BA7" w:rsidRDefault="001254DD" w:rsidP="001254DD">
      <w:pPr>
        <w:jc w:val="center"/>
        <w:rPr>
          <w:rFonts w:ascii="Times New Roman" w:hAnsi="Times New Roman" w:cs="Times New Roman"/>
          <w:sz w:val="24"/>
          <w:szCs w:val="24"/>
        </w:rPr>
      </w:pPr>
    </w:p>
    <w:p w14:paraId="2F67252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tıp bilgilerimi</w:t>
      </w:r>
    </w:p>
    <w:p w14:paraId="2D06FD4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insanlık değer ve yasalarına karşı kullanmayacağıma,</w:t>
      </w:r>
    </w:p>
    <w:p w14:paraId="41D294DD" w14:textId="77777777" w:rsidR="001254DD" w:rsidRPr="00211BA7" w:rsidRDefault="001254DD" w:rsidP="001254DD">
      <w:pPr>
        <w:jc w:val="center"/>
        <w:rPr>
          <w:rFonts w:ascii="Times New Roman" w:hAnsi="Times New Roman" w:cs="Times New Roman"/>
          <w:sz w:val="24"/>
          <w:szCs w:val="24"/>
        </w:rPr>
      </w:pPr>
    </w:p>
    <w:p w14:paraId="525B6A3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Açıkça, özgürce</w:t>
      </w:r>
    </w:p>
    <w:p w14:paraId="3163365E" w14:textId="77777777" w:rsidR="001254DD" w:rsidRPr="00211BA7" w:rsidRDefault="001254DD" w:rsidP="001254DD">
      <w:pPr>
        <w:jc w:val="center"/>
        <w:rPr>
          <w:rFonts w:ascii="Times New Roman" w:hAnsi="Times New Roman" w:cs="Times New Roman"/>
          <w:sz w:val="24"/>
          <w:szCs w:val="24"/>
        </w:rPr>
      </w:pPr>
    </w:p>
    <w:p w14:paraId="31B7812C" w14:textId="77777777" w:rsidR="001254DD" w:rsidRPr="00211BA7" w:rsidRDefault="2A23CB2F" w:rsidP="2A23CB2F">
      <w:pPr>
        <w:jc w:val="center"/>
        <w:rPr>
          <w:rFonts w:ascii="Times New Roman" w:hAnsi="Times New Roman" w:cs="Times New Roman"/>
          <w:b/>
          <w:bCs/>
          <w:sz w:val="24"/>
          <w:szCs w:val="24"/>
        </w:rPr>
      </w:pPr>
      <w:r w:rsidRPr="2A23CB2F">
        <w:rPr>
          <w:rFonts w:ascii="Times New Roman" w:hAnsi="Times New Roman" w:cs="Times New Roman"/>
          <w:sz w:val="24"/>
          <w:szCs w:val="24"/>
        </w:rPr>
        <w:t>ve namusum üzerine and içerim.</w:t>
      </w:r>
    </w:p>
    <w:p w14:paraId="71CE8D9A" w14:textId="77777777" w:rsidR="001254DD" w:rsidRPr="00211BA7" w:rsidRDefault="001254DD" w:rsidP="001254DD">
      <w:pPr>
        <w:spacing w:line="276" w:lineRule="auto"/>
        <w:rPr>
          <w:rFonts w:ascii="Times New Roman" w:hAnsi="Times New Roman" w:cs="Times New Roman"/>
          <w:b/>
          <w:sz w:val="24"/>
          <w:szCs w:val="24"/>
        </w:rPr>
      </w:pPr>
    </w:p>
    <w:p w14:paraId="573DAECE" w14:textId="77777777" w:rsidR="001254DD" w:rsidRPr="00C90B49" w:rsidRDefault="001254DD" w:rsidP="001254DD">
      <w:pPr>
        <w:spacing w:line="276" w:lineRule="auto"/>
        <w:rPr>
          <w:rFonts w:ascii="Times New Roman" w:hAnsi="Times New Roman" w:cs="Times New Roman"/>
          <w:b/>
          <w:sz w:val="28"/>
        </w:rPr>
      </w:pPr>
    </w:p>
    <w:p w14:paraId="42FE9C47" w14:textId="77777777" w:rsidR="001254DD" w:rsidRPr="00C90B49" w:rsidRDefault="001254DD" w:rsidP="001254DD">
      <w:pPr>
        <w:spacing w:line="276" w:lineRule="auto"/>
        <w:rPr>
          <w:rFonts w:ascii="Times New Roman" w:hAnsi="Times New Roman" w:cs="Times New Roman"/>
          <w:b/>
          <w:sz w:val="28"/>
        </w:rPr>
      </w:pPr>
    </w:p>
    <w:p w14:paraId="2C8A4546" w14:textId="77777777" w:rsidR="001254DD" w:rsidRDefault="001254DD" w:rsidP="001254DD">
      <w:pPr>
        <w:spacing w:line="276" w:lineRule="auto"/>
        <w:rPr>
          <w:rFonts w:ascii="Times New Roman" w:hAnsi="Times New Roman" w:cs="Times New Roman"/>
          <w:b/>
          <w:sz w:val="24"/>
        </w:rPr>
      </w:pPr>
    </w:p>
    <w:p w14:paraId="14812913" w14:textId="77777777" w:rsidR="001254DD" w:rsidRDefault="001254DD" w:rsidP="001254DD">
      <w:pPr>
        <w:spacing w:line="276" w:lineRule="auto"/>
        <w:rPr>
          <w:rFonts w:ascii="Times New Roman" w:hAnsi="Times New Roman" w:cs="Times New Roman"/>
          <w:b/>
          <w:sz w:val="24"/>
        </w:rPr>
      </w:pPr>
    </w:p>
    <w:p w14:paraId="707F3A1F" w14:textId="77777777" w:rsidR="001254DD" w:rsidRDefault="001254DD" w:rsidP="001254DD">
      <w:pPr>
        <w:spacing w:line="276" w:lineRule="auto"/>
        <w:rPr>
          <w:rFonts w:ascii="Times New Roman" w:hAnsi="Times New Roman" w:cs="Times New Roman"/>
          <w:b/>
          <w:sz w:val="24"/>
        </w:rPr>
      </w:pPr>
    </w:p>
    <w:p w14:paraId="5C96179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Default="001254DD" w:rsidP="001254DD">
      <w:pPr>
        <w:shd w:val="clear" w:color="auto" w:fill="FFFFFF"/>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132"/>
      </w:tblGrid>
      <w:tr w:rsidR="001254DD" w:rsidRPr="00C04AC9" w14:paraId="24A51F35" w14:textId="77777777" w:rsidTr="2A23CB2F">
        <w:trPr>
          <w:trHeight w:val="557"/>
          <w:jc w:val="center"/>
        </w:trPr>
        <w:tc>
          <w:tcPr>
            <w:tcW w:w="9887" w:type="dxa"/>
            <w:gridSpan w:val="2"/>
            <w:shd w:val="clear" w:color="auto" w:fill="B6DDE8" w:themeFill="accent5" w:themeFillTint="66"/>
            <w:vAlign w:val="center"/>
          </w:tcPr>
          <w:p w14:paraId="6BA0C2A6" w14:textId="77777777" w:rsidR="001254DD" w:rsidRPr="006F361A" w:rsidRDefault="2A23CB2F" w:rsidP="2A23CB2F">
            <w:pPr>
              <w:spacing w:line="360"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color w:val="000000" w:themeColor="text1"/>
                <w:sz w:val="56"/>
                <w:szCs w:val="56"/>
              </w:rPr>
              <w:lastRenderedPageBreak/>
              <w:t>İÇİNDEKİLER</w:t>
            </w:r>
          </w:p>
        </w:tc>
      </w:tr>
      <w:tr w:rsidR="001254DD" w:rsidRPr="00C04AC9" w14:paraId="0F81B11A" w14:textId="77777777" w:rsidTr="2A23CB2F">
        <w:trPr>
          <w:jc w:val="center"/>
        </w:trPr>
        <w:tc>
          <w:tcPr>
            <w:tcW w:w="8755" w:type="dxa"/>
            <w:shd w:val="clear" w:color="auto" w:fill="auto"/>
          </w:tcPr>
          <w:p w14:paraId="70976FC5" w14:textId="77777777" w:rsidR="001254DD" w:rsidRPr="006F361A" w:rsidRDefault="001254DD" w:rsidP="008B6AD9">
            <w:pPr>
              <w:spacing w:line="276" w:lineRule="auto"/>
              <w:rPr>
                <w:rFonts w:ascii="Times New Roman" w:eastAsia="Calibri" w:hAnsi="Times New Roman" w:cs="Times New Roman"/>
                <w:b/>
                <w:sz w:val="24"/>
                <w:szCs w:val="24"/>
              </w:rPr>
            </w:pPr>
          </w:p>
        </w:tc>
        <w:tc>
          <w:tcPr>
            <w:tcW w:w="1132" w:type="dxa"/>
            <w:shd w:val="clear" w:color="auto" w:fill="auto"/>
          </w:tcPr>
          <w:p w14:paraId="1A746BFC" w14:textId="77777777" w:rsidR="001254DD" w:rsidRPr="006F361A" w:rsidRDefault="2A23CB2F" w:rsidP="2A23CB2F">
            <w:pPr>
              <w:spacing w:line="276"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sz w:val="24"/>
                <w:szCs w:val="24"/>
              </w:rPr>
              <w:t>Sayfa</w:t>
            </w:r>
          </w:p>
        </w:tc>
      </w:tr>
      <w:tr w:rsidR="001254DD" w:rsidRPr="00C04AC9" w14:paraId="6893ADB6" w14:textId="77777777" w:rsidTr="2A23CB2F">
        <w:trPr>
          <w:jc w:val="center"/>
        </w:trPr>
        <w:tc>
          <w:tcPr>
            <w:tcW w:w="8755" w:type="dxa"/>
            <w:shd w:val="clear" w:color="auto" w:fill="auto"/>
          </w:tcPr>
          <w:p w14:paraId="2820F70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Önsöz</w:t>
            </w:r>
          </w:p>
        </w:tc>
        <w:tc>
          <w:tcPr>
            <w:tcW w:w="1132" w:type="dxa"/>
            <w:shd w:val="clear" w:color="auto" w:fill="auto"/>
          </w:tcPr>
          <w:p w14:paraId="454DAE77" w14:textId="713CA25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3098A4A5" w14:textId="77777777" w:rsidTr="2A23CB2F">
        <w:trPr>
          <w:jc w:val="center"/>
        </w:trPr>
        <w:tc>
          <w:tcPr>
            <w:tcW w:w="8755" w:type="dxa"/>
            <w:shd w:val="clear" w:color="auto" w:fill="auto"/>
          </w:tcPr>
          <w:p w14:paraId="585106F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Genel Bilgi</w:t>
            </w:r>
          </w:p>
        </w:tc>
        <w:tc>
          <w:tcPr>
            <w:tcW w:w="1132" w:type="dxa"/>
            <w:shd w:val="clear" w:color="auto" w:fill="auto"/>
          </w:tcPr>
          <w:p w14:paraId="49576C6A" w14:textId="3E2E1C8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254DD" w:rsidRPr="00C04AC9" w14:paraId="1A7E0C44" w14:textId="77777777" w:rsidTr="2A23CB2F">
        <w:trPr>
          <w:jc w:val="center"/>
        </w:trPr>
        <w:tc>
          <w:tcPr>
            <w:tcW w:w="8755" w:type="dxa"/>
            <w:shd w:val="clear" w:color="auto" w:fill="auto"/>
          </w:tcPr>
          <w:p w14:paraId="6A8ED40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Vizyonumuz</w:t>
            </w:r>
          </w:p>
        </w:tc>
        <w:tc>
          <w:tcPr>
            <w:tcW w:w="1132" w:type="dxa"/>
            <w:shd w:val="clear" w:color="auto" w:fill="auto"/>
          </w:tcPr>
          <w:p w14:paraId="46B41153" w14:textId="0A0A722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13C1FACD" w14:textId="77777777" w:rsidTr="2A23CB2F">
        <w:trPr>
          <w:jc w:val="center"/>
        </w:trPr>
        <w:tc>
          <w:tcPr>
            <w:tcW w:w="8755" w:type="dxa"/>
            <w:shd w:val="clear" w:color="auto" w:fill="auto"/>
          </w:tcPr>
          <w:p w14:paraId="2F44967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Misyonumuz</w:t>
            </w:r>
          </w:p>
        </w:tc>
        <w:tc>
          <w:tcPr>
            <w:tcW w:w="1132" w:type="dxa"/>
            <w:shd w:val="clear" w:color="auto" w:fill="auto"/>
          </w:tcPr>
          <w:p w14:paraId="2AA471BC" w14:textId="4DC9A0E6"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104912F" w14:textId="77777777" w:rsidTr="2A23CB2F">
        <w:trPr>
          <w:jc w:val="center"/>
        </w:trPr>
        <w:tc>
          <w:tcPr>
            <w:tcW w:w="8755" w:type="dxa"/>
            <w:shd w:val="clear" w:color="auto" w:fill="auto"/>
          </w:tcPr>
          <w:p w14:paraId="4A7DB86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Eğitim Sistemi</w:t>
            </w:r>
          </w:p>
        </w:tc>
        <w:tc>
          <w:tcPr>
            <w:tcW w:w="1132" w:type="dxa"/>
            <w:shd w:val="clear" w:color="auto" w:fill="auto"/>
          </w:tcPr>
          <w:p w14:paraId="00884F35" w14:textId="4B2E7EE1"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5AC1A09" w14:textId="77777777" w:rsidTr="2A23CB2F">
        <w:trPr>
          <w:jc w:val="center"/>
        </w:trPr>
        <w:tc>
          <w:tcPr>
            <w:tcW w:w="8755" w:type="dxa"/>
            <w:shd w:val="clear" w:color="auto" w:fill="auto"/>
          </w:tcPr>
          <w:p w14:paraId="4C80D790"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Mezuniyet Öncesi Tıp Eğitimimizin Hedefleri</w:t>
            </w:r>
          </w:p>
        </w:tc>
        <w:tc>
          <w:tcPr>
            <w:tcW w:w="1132" w:type="dxa"/>
            <w:shd w:val="clear" w:color="auto" w:fill="auto"/>
          </w:tcPr>
          <w:p w14:paraId="3183D02C" w14:textId="51C66A1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254DD" w:rsidRPr="00C04AC9" w14:paraId="728A467D" w14:textId="77777777" w:rsidTr="2A23CB2F">
        <w:trPr>
          <w:jc w:val="center"/>
        </w:trPr>
        <w:tc>
          <w:tcPr>
            <w:tcW w:w="8755" w:type="dxa"/>
            <w:shd w:val="clear" w:color="auto" w:fill="auto"/>
          </w:tcPr>
          <w:p w14:paraId="1764AB1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Organizasyon Şeması</w:t>
            </w:r>
          </w:p>
        </w:tc>
        <w:tc>
          <w:tcPr>
            <w:tcW w:w="1132" w:type="dxa"/>
            <w:shd w:val="clear" w:color="auto" w:fill="auto"/>
          </w:tcPr>
          <w:p w14:paraId="2EE37D3C" w14:textId="43E09A7E"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254DD" w:rsidRPr="00C04AC9" w14:paraId="25D3C9AB" w14:textId="77777777" w:rsidTr="2A23CB2F">
        <w:trPr>
          <w:jc w:val="center"/>
        </w:trPr>
        <w:tc>
          <w:tcPr>
            <w:tcW w:w="8755" w:type="dxa"/>
            <w:shd w:val="clear" w:color="auto" w:fill="auto"/>
          </w:tcPr>
          <w:p w14:paraId="35E6FF8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w:t>
            </w:r>
          </w:p>
        </w:tc>
        <w:tc>
          <w:tcPr>
            <w:tcW w:w="1132" w:type="dxa"/>
            <w:shd w:val="clear" w:color="auto" w:fill="auto"/>
          </w:tcPr>
          <w:p w14:paraId="340AD877" w14:textId="27F9F212"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063C6461" w14:textId="77777777" w:rsidTr="2A23CB2F">
        <w:trPr>
          <w:jc w:val="center"/>
        </w:trPr>
        <w:tc>
          <w:tcPr>
            <w:tcW w:w="8755" w:type="dxa"/>
            <w:shd w:val="clear" w:color="auto" w:fill="auto"/>
          </w:tcPr>
          <w:p w14:paraId="6AD1FD5D"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Fakülte Kurulu</w:t>
            </w:r>
          </w:p>
        </w:tc>
        <w:tc>
          <w:tcPr>
            <w:tcW w:w="1132" w:type="dxa"/>
            <w:shd w:val="clear" w:color="auto" w:fill="auto"/>
          </w:tcPr>
          <w:p w14:paraId="1F769147" w14:textId="210E3A48"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4DF04078" w14:textId="77777777" w:rsidTr="2A23CB2F">
        <w:trPr>
          <w:jc w:val="center"/>
        </w:trPr>
        <w:tc>
          <w:tcPr>
            <w:tcW w:w="8755" w:type="dxa"/>
            <w:shd w:val="clear" w:color="auto" w:fill="auto"/>
          </w:tcPr>
          <w:p w14:paraId="6ABC68B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 Kurulu</w:t>
            </w:r>
          </w:p>
        </w:tc>
        <w:tc>
          <w:tcPr>
            <w:tcW w:w="1132" w:type="dxa"/>
            <w:shd w:val="clear" w:color="auto" w:fill="auto"/>
          </w:tcPr>
          <w:p w14:paraId="1D2D75A8" w14:textId="39DE91A8"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66BAA797" w14:textId="77777777" w:rsidTr="2A23CB2F">
        <w:trPr>
          <w:jc w:val="center"/>
        </w:trPr>
        <w:tc>
          <w:tcPr>
            <w:tcW w:w="8755" w:type="dxa"/>
            <w:shd w:val="clear" w:color="auto" w:fill="auto"/>
          </w:tcPr>
          <w:p w14:paraId="21E18544"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Eğitim Komisyonu</w:t>
            </w:r>
          </w:p>
        </w:tc>
        <w:tc>
          <w:tcPr>
            <w:tcW w:w="1132" w:type="dxa"/>
            <w:shd w:val="clear" w:color="auto" w:fill="auto"/>
          </w:tcPr>
          <w:p w14:paraId="41201166" w14:textId="2A86A809"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575A219E" w14:textId="77777777" w:rsidTr="2A23CB2F">
        <w:trPr>
          <w:jc w:val="center"/>
        </w:trPr>
        <w:tc>
          <w:tcPr>
            <w:tcW w:w="8755" w:type="dxa"/>
            <w:shd w:val="clear" w:color="auto" w:fill="auto"/>
          </w:tcPr>
          <w:p w14:paraId="6EAA0117"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Öncesi Tıp Eğitimi Kurulu</w:t>
            </w:r>
          </w:p>
        </w:tc>
        <w:tc>
          <w:tcPr>
            <w:tcW w:w="1132" w:type="dxa"/>
            <w:shd w:val="clear" w:color="auto" w:fill="auto"/>
          </w:tcPr>
          <w:p w14:paraId="1ADDA546" w14:textId="0AE9181F"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673C96CE" w14:textId="77777777" w:rsidTr="2A23CB2F">
        <w:trPr>
          <w:jc w:val="center"/>
        </w:trPr>
        <w:tc>
          <w:tcPr>
            <w:tcW w:w="8755" w:type="dxa"/>
            <w:shd w:val="clear" w:color="auto" w:fill="auto"/>
          </w:tcPr>
          <w:p w14:paraId="63E8846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Sonrası Tıp Eğitimi Kurulu</w:t>
            </w:r>
          </w:p>
        </w:tc>
        <w:tc>
          <w:tcPr>
            <w:tcW w:w="1132" w:type="dxa"/>
            <w:shd w:val="clear" w:color="auto" w:fill="auto"/>
          </w:tcPr>
          <w:p w14:paraId="182E332C" w14:textId="34645C16"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133EAB2D" w14:textId="77777777" w:rsidTr="2A23CB2F">
        <w:trPr>
          <w:jc w:val="center"/>
        </w:trPr>
        <w:tc>
          <w:tcPr>
            <w:tcW w:w="8755" w:type="dxa"/>
            <w:shd w:val="clear" w:color="auto" w:fill="auto"/>
          </w:tcPr>
          <w:p w14:paraId="22DFEE57"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Çekirdek Eğitim Programı Komisyonu Üyeleri</w:t>
            </w:r>
          </w:p>
        </w:tc>
        <w:tc>
          <w:tcPr>
            <w:tcW w:w="1132" w:type="dxa"/>
            <w:shd w:val="clear" w:color="auto" w:fill="auto"/>
          </w:tcPr>
          <w:p w14:paraId="3E864172" w14:textId="130876EC"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7E6E36CE" w14:textId="77777777" w:rsidTr="2A23CB2F">
        <w:trPr>
          <w:jc w:val="center"/>
        </w:trPr>
        <w:tc>
          <w:tcPr>
            <w:tcW w:w="8755" w:type="dxa"/>
            <w:shd w:val="clear" w:color="auto" w:fill="auto"/>
          </w:tcPr>
          <w:p w14:paraId="46ECE43D" w14:textId="15C27092" w:rsidR="001254DD" w:rsidRPr="00205298" w:rsidRDefault="003B73BA" w:rsidP="2A23CB2F">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Sınav</w:t>
            </w:r>
            <w:r w:rsidR="2A23CB2F" w:rsidRPr="2A23CB2F">
              <w:rPr>
                <w:rFonts w:ascii="Times New Roman" w:eastAsia="Calibri" w:hAnsi="Times New Roman" w:cs="Times New Roman"/>
                <w:sz w:val="24"/>
                <w:szCs w:val="24"/>
              </w:rPr>
              <w:t xml:space="preserve"> Komisyonu</w:t>
            </w:r>
          </w:p>
        </w:tc>
        <w:tc>
          <w:tcPr>
            <w:tcW w:w="1132" w:type="dxa"/>
            <w:shd w:val="clear" w:color="auto" w:fill="auto"/>
          </w:tcPr>
          <w:p w14:paraId="095FB944" w14:textId="46C6F474"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3BC2F9AD" w14:textId="77777777" w:rsidTr="2A23CB2F">
        <w:trPr>
          <w:jc w:val="center"/>
        </w:trPr>
        <w:tc>
          <w:tcPr>
            <w:tcW w:w="8755" w:type="dxa"/>
            <w:shd w:val="clear" w:color="auto" w:fill="auto"/>
          </w:tcPr>
          <w:p w14:paraId="6266127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Değişim Programları Fakülte Ve Bölüm Koordinatörleri</w:t>
            </w:r>
          </w:p>
        </w:tc>
        <w:tc>
          <w:tcPr>
            <w:tcW w:w="1132" w:type="dxa"/>
            <w:shd w:val="clear" w:color="auto" w:fill="auto"/>
          </w:tcPr>
          <w:p w14:paraId="20F10150" w14:textId="599CF33C"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0EE957C" w14:textId="77777777" w:rsidTr="2A23CB2F">
        <w:trPr>
          <w:jc w:val="center"/>
        </w:trPr>
        <w:tc>
          <w:tcPr>
            <w:tcW w:w="8755" w:type="dxa"/>
            <w:shd w:val="clear" w:color="auto" w:fill="auto"/>
          </w:tcPr>
          <w:p w14:paraId="6C9E7A8E"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Koordinatörler Ve Ders Kurulu / Staj Sorumlu Öğretim Üyeleri</w:t>
            </w:r>
          </w:p>
        </w:tc>
        <w:tc>
          <w:tcPr>
            <w:tcW w:w="1132" w:type="dxa"/>
            <w:shd w:val="clear" w:color="auto" w:fill="auto"/>
          </w:tcPr>
          <w:p w14:paraId="582447A4" w14:textId="752C309E"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3A1CF27A" w14:textId="77777777" w:rsidTr="2A23CB2F">
        <w:trPr>
          <w:jc w:val="center"/>
        </w:trPr>
        <w:tc>
          <w:tcPr>
            <w:tcW w:w="8755" w:type="dxa"/>
            <w:shd w:val="clear" w:color="auto" w:fill="auto"/>
          </w:tcPr>
          <w:p w14:paraId="1CF76A9C"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Öğretim Üyesi/ Öğretim Görevlisi/ Araştırma Görevlisi  /Uzman/ Asistan</w:t>
            </w:r>
          </w:p>
        </w:tc>
        <w:tc>
          <w:tcPr>
            <w:tcW w:w="1132" w:type="dxa"/>
            <w:shd w:val="clear" w:color="auto" w:fill="auto"/>
          </w:tcPr>
          <w:p w14:paraId="5932C4AB" w14:textId="3B5205D9"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1254DD" w:rsidRPr="00C04AC9" w14:paraId="6B90EEBF" w14:textId="77777777" w:rsidTr="2A23CB2F">
        <w:trPr>
          <w:jc w:val="center"/>
        </w:trPr>
        <w:tc>
          <w:tcPr>
            <w:tcW w:w="8755" w:type="dxa"/>
            <w:shd w:val="clear" w:color="auto" w:fill="auto"/>
          </w:tcPr>
          <w:p w14:paraId="42BFE40B" w14:textId="312AEA5B"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Tıp Fakültesi 201</w:t>
            </w:r>
            <w:r w:rsidR="00AA3F0E">
              <w:rPr>
                <w:rFonts w:ascii="Times New Roman" w:hAnsi="Times New Roman" w:cs="Times New Roman"/>
                <w:sz w:val="24"/>
                <w:szCs w:val="24"/>
              </w:rPr>
              <w:t>8</w:t>
            </w:r>
            <w:r w:rsidRPr="2A23CB2F">
              <w:rPr>
                <w:rFonts w:ascii="Times New Roman" w:hAnsi="Times New Roman" w:cs="Times New Roman"/>
                <w:sz w:val="24"/>
                <w:szCs w:val="24"/>
              </w:rPr>
              <w:t xml:space="preserve"> – 201</w:t>
            </w:r>
            <w:r w:rsidR="00AA3F0E">
              <w:rPr>
                <w:rFonts w:ascii="Times New Roman" w:hAnsi="Times New Roman" w:cs="Times New Roman"/>
                <w:sz w:val="24"/>
                <w:szCs w:val="24"/>
              </w:rPr>
              <w:t>9</w:t>
            </w:r>
            <w:r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239F771" w14:textId="54B737C3"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1254DD" w:rsidRPr="00C04AC9" w14:paraId="29E0DB23" w14:textId="77777777" w:rsidTr="2A23CB2F">
        <w:trPr>
          <w:jc w:val="center"/>
        </w:trPr>
        <w:tc>
          <w:tcPr>
            <w:tcW w:w="8755" w:type="dxa"/>
            <w:shd w:val="clear" w:color="auto" w:fill="auto"/>
          </w:tcPr>
          <w:p w14:paraId="4C8DCBCB" w14:textId="4F592686" w:rsidR="001254DD" w:rsidRPr="00205298" w:rsidRDefault="00AA3F0E" w:rsidP="00F64C8A">
            <w:pPr>
              <w:spacing w:line="276" w:lineRule="auto"/>
              <w:rPr>
                <w:rFonts w:ascii="Times New Roman" w:hAnsi="Times New Roman" w:cs="Times New Roman"/>
                <w:sz w:val="24"/>
                <w:szCs w:val="24"/>
              </w:rPr>
            </w:pPr>
            <w:r>
              <w:rPr>
                <w:rFonts w:ascii="Times New Roman" w:hAnsi="Times New Roman" w:cs="Times New Roman"/>
                <w:sz w:val="24"/>
                <w:szCs w:val="24"/>
              </w:rPr>
              <w:t xml:space="preserve">Tıp Fakültesi Dönem </w:t>
            </w:r>
            <w:r w:rsidR="00F64C8A">
              <w:rPr>
                <w:rFonts w:ascii="Times New Roman" w:hAnsi="Times New Roman" w:cs="Times New Roman"/>
                <w:sz w:val="24"/>
                <w:szCs w:val="24"/>
              </w:rPr>
              <w:t>I</w:t>
            </w:r>
            <w:r>
              <w:rPr>
                <w:rFonts w:ascii="Times New Roman" w:hAnsi="Times New Roman" w:cs="Times New Roman"/>
                <w:sz w:val="24"/>
                <w:szCs w:val="24"/>
              </w:rPr>
              <w:t>I 2018 – 2019</w:t>
            </w:r>
            <w:r w:rsidR="2A23CB2F" w:rsidRPr="2A23CB2F">
              <w:rPr>
                <w:rFonts w:ascii="Times New Roman" w:hAnsi="Times New Roman" w:cs="Times New Roman"/>
                <w:sz w:val="24"/>
                <w:szCs w:val="24"/>
              </w:rPr>
              <w:t xml:space="preserve"> Eğitim-Öğretim Yılı </w:t>
            </w:r>
            <w:r w:rsidR="00F64C8A">
              <w:rPr>
                <w:rFonts w:ascii="Times New Roman" w:hAnsi="Times New Roman" w:cs="Times New Roman"/>
                <w:sz w:val="24"/>
                <w:szCs w:val="24"/>
              </w:rPr>
              <w:t>Rehberi</w:t>
            </w:r>
          </w:p>
        </w:tc>
        <w:tc>
          <w:tcPr>
            <w:tcW w:w="1132" w:type="dxa"/>
            <w:shd w:val="clear" w:color="auto" w:fill="auto"/>
          </w:tcPr>
          <w:p w14:paraId="7FD26B56" w14:textId="0E03E66C" w:rsidR="001254DD" w:rsidRPr="00670AA5" w:rsidRDefault="00AA3F0E" w:rsidP="00F64C8A">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F64C8A">
              <w:rPr>
                <w:rFonts w:ascii="Times New Roman" w:eastAsia="Calibri" w:hAnsi="Times New Roman" w:cs="Times New Roman"/>
                <w:sz w:val="24"/>
                <w:szCs w:val="24"/>
              </w:rPr>
              <w:t>9</w:t>
            </w:r>
          </w:p>
        </w:tc>
      </w:tr>
      <w:tr w:rsidR="001254DD" w:rsidRPr="00C04AC9" w14:paraId="29869BAB" w14:textId="77777777" w:rsidTr="2A23CB2F">
        <w:trPr>
          <w:jc w:val="center"/>
        </w:trPr>
        <w:tc>
          <w:tcPr>
            <w:tcW w:w="8755" w:type="dxa"/>
            <w:shd w:val="clear" w:color="auto" w:fill="auto"/>
          </w:tcPr>
          <w:p w14:paraId="2D075335" w14:textId="4FEE3DB5" w:rsidR="001254DD" w:rsidRPr="00205298" w:rsidRDefault="2A23CB2F" w:rsidP="00F64C8A">
            <w:pPr>
              <w:spacing w:line="276" w:lineRule="auto"/>
              <w:rPr>
                <w:rFonts w:ascii="Times New Roman" w:hAnsi="Times New Roman" w:cs="Times New Roman"/>
                <w:sz w:val="24"/>
                <w:szCs w:val="24"/>
              </w:rPr>
            </w:pPr>
            <w:r w:rsidRPr="2A23CB2F">
              <w:rPr>
                <w:rFonts w:ascii="Times New Roman" w:hAnsi="Times New Roman" w:cs="Times New Roman"/>
                <w:sz w:val="24"/>
                <w:szCs w:val="24"/>
              </w:rPr>
              <w:t xml:space="preserve">Dönem </w:t>
            </w:r>
            <w:r w:rsidR="00F64C8A">
              <w:rPr>
                <w:rFonts w:ascii="Times New Roman" w:hAnsi="Times New Roman" w:cs="Times New Roman"/>
                <w:sz w:val="24"/>
                <w:szCs w:val="24"/>
              </w:rPr>
              <w:t>I</w:t>
            </w:r>
            <w:r w:rsidRPr="2A23CB2F">
              <w:rPr>
                <w:rFonts w:ascii="Times New Roman" w:hAnsi="Times New Roman" w:cs="Times New Roman"/>
                <w:sz w:val="24"/>
                <w:szCs w:val="24"/>
              </w:rPr>
              <w:t xml:space="preserve">I Ders Kurulları İsmi </w:t>
            </w:r>
          </w:p>
        </w:tc>
        <w:tc>
          <w:tcPr>
            <w:tcW w:w="1132" w:type="dxa"/>
            <w:shd w:val="clear" w:color="auto" w:fill="auto"/>
          </w:tcPr>
          <w:p w14:paraId="0D63112D" w14:textId="3B4370F4"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69846055" w14:textId="77777777" w:rsidTr="2A23CB2F">
        <w:trPr>
          <w:jc w:val="center"/>
        </w:trPr>
        <w:tc>
          <w:tcPr>
            <w:tcW w:w="8755" w:type="dxa"/>
            <w:shd w:val="clear" w:color="auto" w:fill="auto"/>
          </w:tcPr>
          <w:p w14:paraId="79AA6F90" w14:textId="42DD20DA"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w:t>
            </w:r>
            <w:r w:rsidR="00F64C8A">
              <w:rPr>
                <w:rFonts w:ascii="Times New Roman" w:hAnsi="Times New Roman" w:cs="Times New Roman"/>
                <w:sz w:val="24"/>
                <w:szCs w:val="24"/>
              </w:rPr>
              <w:t>I</w:t>
            </w:r>
            <w:r w:rsidRPr="2A23CB2F">
              <w:rPr>
                <w:rFonts w:ascii="Times New Roman" w:hAnsi="Times New Roman" w:cs="Times New Roman"/>
                <w:sz w:val="24"/>
                <w:szCs w:val="24"/>
              </w:rPr>
              <w:t xml:space="preserve"> Dersleri, Saatleri </w:t>
            </w:r>
          </w:p>
        </w:tc>
        <w:tc>
          <w:tcPr>
            <w:tcW w:w="1132" w:type="dxa"/>
            <w:shd w:val="clear" w:color="auto" w:fill="auto"/>
          </w:tcPr>
          <w:p w14:paraId="5BD3B749" w14:textId="384223E9"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65AAA9EE" w14:textId="77777777" w:rsidTr="2A23CB2F">
        <w:trPr>
          <w:jc w:val="center"/>
        </w:trPr>
        <w:tc>
          <w:tcPr>
            <w:tcW w:w="8755" w:type="dxa"/>
            <w:shd w:val="clear" w:color="auto" w:fill="auto"/>
          </w:tcPr>
          <w:p w14:paraId="6E6F833A" w14:textId="5C687DE1"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00F64C8A">
              <w:rPr>
                <w:rFonts w:ascii="Times New Roman" w:hAnsi="Times New Roman" w:cs="Times New Roman"/>
                <w:sz w:val="24"/>
                <w:szCs w:val="24"/>
              </w:rPr>
              <w:t>I</w:t>
            </w:r>
            <w:r w:rsidRPr="2A23CB2F">
              <w:rPr>
                <w:rFonts w:ascii="Times New Roman" w:eastAsia="Calibri" w:hAnsi="Times New Roman" w:cs="Times New Roman"/>
                <w:sz w:val="24"/>
                <w:szCs w:val="24"/>
              </w:rPr>
              <w:t xml:space="preserve"> Seçmeli Dersler</w:t>
            </w:r>
          </w:p>
        </w:tc>
        <w:tc>
          <w:tcPr>
            <w:tcW w:w="1132" w:type="dxa"/>
            <w:shd w:val="clear" w:color="auto" w:fill="auto"/>
          </w:tcPr>
          <w:p w14:paraId="68985322" w14:textId="2FB21195"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19559D00" w14:textId="77777777" w:rsidTr="2A23CB2F">
        <w:trPr>
          <w:jc w:val="center"/>
        </w:trPr>
        <w:tc>
          <w:tcPr>
            <w:tcW w:w="8755" w:type="dxa"/>
            <w:shd w:val="clear" w:color="auto" w:fill="auto"/>
          </w:tcPr>
          <w:p w14:paraId="5F4B9B50" w14:textId="5D5949BC"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00F64C8A">
              <w:rPr>
                <w:rFonts w:ascii="Times New Roman" w:hAnsi="Times New Roman" w:cs="Times New Roman"/>
                <w:sz w:val="24"/>
                <w:szCs w:val="24"/>
              </w:rPr>
              <w:t>I</w:t>
            </w:r>
            <w:r w:rsidRPr="2A23CB2F">
              <w:rPr>
                <w:rFonts w:ascii="Times New Roman" w:eastAsia="Calibri" w:hAnsi="Times New Roman" w:cs="Times New Roman"/>
                <w:sz w:val="24"/>
                <w:szCs w:val="24"/>
              </w:rPr>
              <w:t xml:space="preserve"> Ders Kurulları Ve Saatleri</w:t>
            </w:r>
          </w:p>
        </w:tc>
        <w:tc>
          <w:tcPr>
            <w:tcW w:w="1132" w:type="dxa"/>
            <w:shd w:val="clear" w:color="auto" w:fill="auto"/>
          </w:tcPr>
          <w:p w14:paraId="7484BCC2" w14:textId="456E8B83"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705D3BC9" w14:textId="77777777" w:rsidTr="2A23CB2F">
        <w:trPr>
          <w:jc w:val="center"/>
        </w:trPr>
        <w:tc>
          <w:tcPr>
            <w:tcW w:w="8755" w:type="dxa"/>
            <w:shd w:val="clear" w:color="auto" w:fill="auto"/>
          </w:tcPr>
          <w:p w14:paraId="276592DC" w14:textId="705FDC4C" w:rsidR="001254DD" w:rsidRPr="00205298" w:rsidRDefault="2A23CB2F" w:rsidP="00F64C8A">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00F64C8A">
              <w:rPr>
                <w:rFonts w:ascii="Times New Roman" w:eastAsia="Calibri" w:hAnsi="Times New Roman" w:cs="Times New Roman"/>
                <w:sz w:val="24"/>
                <w:szCs w:val="24"/>
              </w:rPr>
              <w:t>I</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w:t>
            </w:r>
            <w:r w:rsidR="00F64C8A">
              <w:rPr>
                <w:rFonts w:ascii="Times New Roman" w:eastAsia="Calibri" w:hAnsi="Times New Roman" w:cs="Times New Roman"/>
                <w:sz w:val="24"/>
                <w:szCs w:val="24"/>
              </w:rPr>
              <w:t>Amaç ve Öğrenim Hedefleri</w:t>
            </w:r>
          </w:p>
        </w:tc>
        <w:tc>
          <w:tcPr>
            <w:tcW w:w="1132" w:type="dxa"/>
            <w:shd w:val="clear" w:color="auto" w:fill="auto"/>
          </w:tcPr>
          <w:p w14:paraId="6EFA1B51" w14:textId="2893301E"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1254DD" w:rsidRPr="00C04AC9" w14:paraId="2AAB1F33" w14:textId="77777777" w:rsidTr="2A23CB2F">
        <w:trPr>
          <w:jc w:val="center"/>
        </w:trPr>
        <w:tc>
          <w:tcPr>
            <w:tcW w:w="8755" w:type="dxa"/>
            <w:shd w:val="clear" w:color="auto" w:fill="auto"/>
          </w:tcPr>
          <w:p w14:paraId="4A796AB3" w14:textId="1947DE3B" w:rsidR="001254DD" w:rsidRPr="00205298"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Dönem I</w:t>
            </w:r>
            <w:r w:rsidR="007A5AAC">
              <w:rPr>
                <w:rFonts w:ascii="Times New Roman" w:hAnsi="Times New Roman" w:cs="Times New Roman"/>
                <w:sz w:val="24"/>
                <w:szCs w:val="24"/>
              </w:rPr>
              <w:t>I</w:t>
            </w:r>
            <w:r w:rsidRPr="2A23CB2F">
              <w:rPr>
                <w:rFonts w:ascii="Times New Roman" w:hAnsi="Times New Roman" w:cs="Times New Roman"/>
                <w:sz w:val="24"/>
                <w:szCs w:val="24"/>
              </w:rPr>
              <w:t xml:space="preserve"> Anabilim Dalları Ders İçerikleri</w:t>
            </w:r>
          </w:p>
        </w:tc>
        <w:tc>
          <w:tcPr>
            <w:tcW w:w="1132" w:type="dxa"/>
            <w:shd w:val="clear" w:color="auto" w:fill="auto"/>
          </w:tcPr>
          <w:p w14:paraId="086BEADE" w14:textId="31E04C53"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F64C8A" w:rsidRPr="00C04AC9" w14:paraId="328B4DBB" w14:textId="77777777" w:rsidTr="2A23CB2F">
        <w:trPr>
          <w:jc w:val="center"/>
        </w:trPr>
        <w:tc>
          <w:tcPr>
            <w:tcW w:w="8755" w:type="dxa"/>
            <w:shd w:val="clear" w:color="auto" w:fill="auto"/>
          </w:tcPr>
          <w:p w14:paraId="4877DEC1" w14:textId="2ABEB8EB"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Temel Tıp 1. Ders Kurulu Anabilim Dalları Ders İçerikleri</w:t>
            </w:r>
          </w:p>
        </w:tc>
        <w:tc>
          <w:tcPr>
            <w:tcW w:w="1132" w:type="dxa"/>
            <w:shd w:val="clear" w:color="auto" w:fill="auto"/>
          </w:tcPr>
          <w:p w14:paraId="39A964C3" w14:textId="6B06590E"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F64C8A" w:rsidRPr="00C04AC9" w14:paraId="127EF933" w14:textId="77777777" w:rsidTr="2A23CB2F">
        <w:trPr>
          <w:jc w:val="center"/>
        </w:trPr>
        <w:tc>
          <w:tcPr>
            <w:tcW w:w="8755" w:type="dxa"/>
            <w:shd w:val="clear" w:color="auto" w:fill="auto"/>
          </w:tcPr>
          <w:p w14:paraId="633C641B" w14:textId="47C9289D"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 xml:space="preserve">Temel Tıp 2.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1ED9542D" w14:textId="6D93655F"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F64C8A" w:rsidRPr="00C04AC9" w14:paraId="1BD04BAD" w14:textId="77777777" w:rsidTr="2A23CB2F">
        <w:trPr>
          <w:jc w:val="center"/>
        </w:trPr>
        <w:tc>
          <w:tcPr>
            <w:tcW w:w="8755" w:type="dxa"/>
            <w:shd w:val="clear" w:color="auto" w:fill="auto"/>
          </w:tcPr>
          <w:p w14:paraId="7807F9D8" w14:textId="0B27ED60"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eastAsia="Calibri" w:hAnsi="Times New Roman" w:cs="Times New Roman"/>
                <w:color w:val="000000" w:themeColor="text1"/>
                <w:sz w:val="24"/>
                <w:szCs w:val="24"/>
              </w:rPr>
              <w:t>Temel Tıp 3. Ders Kurulu Anabilim Dalları Ders İçerikleri</w:t>
            </w:r>
          </w:p>
        </w:tc>
        <w:tc>
          <w:tcPr>
            <w:tcW w:w="1132" w:type="dxa"/>
            <w:shd w:val="clear" w:color="auto" w:fill="auto"/>
          </w:tcPr>
          <w:p w14:paraId="6508C090" w14:textId="4AA4CDF2"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r w:rsidR="00F64C8A" w:rsidRPr="00C04AC9" w14:paraId="5310D2A2" w14:textId="77777777" w:rsidTr="2A23CB2F">
        <w:trPr>
          <w:jc w:val="center"/>
        </w:trPr>
        <w:tc>
          <w:tcPr>
            <w:tcW w:w="8755" w:type="dxa"/>
            <w:shd w:val="clear" w:color="auto" w:fill="auto"/>
          </w:tcPr>
          <w:p w14:paraId="3A43D97A" w14:textId="15CA234A"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Temel Tıp 4. Ders Kurulu Anabilim Dalları Ders İçerikleri</w:t>
            </w:r>
          </w:p>
        </w:tc>
        <w:tc>
          <w:tcPr>
            <w:tcW w:w="1132" w:type="dxa"/>
            <w:shd w:val="clear" w:color="auto" w:fill="auto"/>
          </w:tcPr>
          <w:p w14:paraId="57FAFEE1" w14:textId="2F7D8E10"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r>
      <w:tr w:rsidR="00F64C8A" w:rsidRPr="00C04AC9" w14:paraId="7E858FF6" w14:textId="77777777" w:rsidTr="2A23CB2F">
        <w:trPr>
          <w:jc w:val="center"/>
        </w:trPr>
        <w:tc>
          <w:tcPr>
            <w:tcW w:w="8755" w:type="dxa"/>
            <w:shd w:val="clear" w:color="auto" w:fill="auto"/>
          </w:tcPr>
          <w:p w14:paraId="6D01AAFB" w14:textId="052EAF43" w:rsidR="00F64C8A" w:rsidRPr="00205298" w:rsidRDefault="00F64C8A"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Temel Tıp 5</w:t>
            </w:r>
            <w:r w:rsidRPr="2A23CB2F">
              <w:rPr>
                <w:rFonts w:ascii="Times New Roman" w:hAnsi="Times New Roman" w:cs="Times New Roman"/>
                <w:sz w:val="24"/>
                <w:szCs w:val="24"/>
              </w:rPr>
              <w:t xml:space="preserve">.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7E1DEE24" w14:textId="2FE69DED"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1254DD" w:rsidRPr="00C04AC9" w14:paraId="6F8BF481" w14:textId="77777777" w:rsidTr="2A23CB2F">
        <w:trPr>
          <w:jc w:val="center"/>
        </w:trPr>
        <w:tc>
          <w:tcPr>
            <w:tcW w:w="8755" w:type="dxa"/>
            <w:shd w:val="clear" w:color="auto" w:fill="auto"/>
          </w:tcPr>
          <w:p w14:paraId="20C7557A"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 2016-2017 Eğitim-Öğretim Yılı Haftalık Ders Programı</w:t>
            </w:r>
          </w:p>
        </w:tc>
        <w:tc>
          <w:tcPr>
            <w:tcW w:w="1132" w:type="dxa"/>
            <w:shd w:val="clear" w:color="auto" w:fill="auto"/>
          </w:tcPr>
          <w:p w14:paraId="3DABCF4B" w14:textId="3D455255"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r>
    </w:tbl>
    <w:p w14:paraId="64AE07E8" w14:textId="77777777" w:rsidR="001254DD" w:rsidRDefault="001254DD" w:rsidP="001254DD">
      <w:pPr>
        <w:shd w:val="clear" w:color="auto" w:fill="FFFFFF"/>
        <w:rPr>
          <w:rFonts w:ascii="Times New Roman" w:eastAsia="Calibri" w:hAnsi="Times New Roman" w:cs="Times New Roman"/>
          <w:b/>
          <w:sz w:val="24"/>
          <w:szCs w:val="24"/>
        </w:rPr>
      </w:pPr>
    </w:p>
    <w:p w14:paraId="7B33B2F5" w14:textId="77777777" w:rsidR="001254DD" w:rsidRDefault="001254DD" w:rsidP="001254DD">
      <w:pPr>
        <w:shd w:val="clear" w:color="auto" w:fill="FFFFFF"/>
        <w:rPr>
          <w:rFonts w:ascii="Times New Roman" w:eastAsia="Calibri" w:hAnsi="Times New Roman" w:cs="Times New Roman"/>
          <w:b/>
          <w:sz w:val="24"/>
          <w:szCs w:val="24"/>
        </w:rPr>
      </w:pPr>
    </w:p>
    <w:p w14:paraId="1B5A512F" w14:textId="77777777" w:rsidR="001254DD" w:rsidRDefault="001254DD" w:rsidP="001254DD">
      <w:pPr>
        <w:shd w:val="clear" w:color="auto" w:fill="FFFFFF"/>
        <w:rPr>
          <w:rFonts w:ascii="Times New Roman" w:hAnsi="Times New Roman" w:cs="Times New Roman"/>
          <w:b/>
          <w:bCs/>
          <w:sz w:val="40"/>
          <w:szCs w:val="40"/>
        </w:rPr>
        <w:sectPr w:rsidR="001254DD" w:rsidSect="001254DD">
          <w:footerReference w:type="first" r:id="rId12"/>
          <w:pgSz w:w="11907" w:h="16839" w:code="9"/>
          <w:pgMar w:top="567" w:right="567" w:bottom="567" w:left="567" w:header="567" w:footer="567" w:gutter="0"/>
          <w:pgNumType w:start="0"/>
          <w:cols w:space="708"/>
          <w:docGrid w:linePitch="272"/>
        </w:sectPr>
      </w:pPr>
    </w:p>
    <w:p w14:paraId="033FDC20" w14:textId="77777777" w:rsidR="001254DD" w:rsidRDefault="001254DD" w:rsidP="001254DD">
      <w:pPr>
        <w:shd w:val="clear" w:color="auto" w:fill="FFFFFF"/>
        <w:rPr>
          <w:rFonts w:ascii="Times New Roman" w:hAnsi="Times New Roman" w:cs="Times New Roman"/>
          <w:b/>
          <w:bCs/>
          <w:sz w:val="40"/>
          <w:szCs w:val="40"/>
        </w:rPr>
        <w:sectPr w:rsidR="001254DD" w:rsidSect="008B6AD9">
          <w:footerReference w:type="default" r:id="rId13"/>
          <w:footerReference w:type="first" r:id="rId14"/>
          <w:type w:val="continuous"/>
          <w:pgSz w:w="11907" w:h="16839" w:code="9"/>
          <w:pgMar w:top="567" w:right="567" w:bottom="567" w:left="567" w:header="709" w:footer="709" w:gutter="0"/>
          <w:pgNumType w:start="1"/>
          <w:cols w:space="708"/>
          <w:docGrid w:linePitch="272"/>
        </w:sectPr>
      </w:pPr>
    </w:p>
    <w:p w14:paraId="6697B6CC" w14:textId="77777777" w:rsidR="001254DD" w:rsidRDefault="001254DD" w:rsidP="001254DD">
      <w:pPr>
        <w:shd w:val="clear" w:color="auto" w:fill="FFFFFF"/>
        <w:rPr>
          <w:rFonts w:ascii="Times New Roman" w:hAnsi="Times New Roman" w:cs="Times New Roman"/>
          <w:b/>
          <w:bCs/>
          <w:sz w:val="40"/>
          <w:szCs w:val="40"/>
        </w:rPr>
      </w:pPr>
    </w:p>
    <w:p w14:paraId="5FE2D590" w14:textId="77777777" w:rsidR="001254DD" w:rsidRDefault="001254DD" w:rsidP="001254DD">
      <w:pPr>
        <w:shd w:val="clear" w:color="auto" w:fill="FFFFFF"/>
        <w:rPr>
          <w:rFonts w:ascii="Times New Roman" w:hAnsi="Times New Roman" w:cs="Times New Roman"/>
          <w:b/>
          <w:bCs/>
          <w:sz w:val="40"/>
          <w:szCs w:val="40"/>
        </w:rPr>
        <w:sectPr w:rsidR="001254DD" w:rsidSect="008B6AD9">
          <w:type w:val="continuous"/>
          <w:pgSz w:w="11907" w:h="16839" w:code="9"/>
          <w:pgMar w:top="567" w:right="567" w:bottom="567" w:left="567" w:header="709" w:footer="709" w:gutter="0"/>
          <w:pgNumType w:start="1"/>
          <w:cols w:space="708"/>
          <w:docGrid w:linePitch="272"/>
        </w:sectPr>
      </w:pPr>
    </w:p>
    <w:p w14:paraId="65131EB7" w14:textId="77777777" w:rsidR="001254DD" w:rsidRPr="00211BA7"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2A23CB2F">
        <w:rPr>
          <w:rFonts w:ascii="Times New Roman" w:hAnsi="Times New Roman" w:cs="Times New Roman"/>
          <w:b/>
          <w:bCs/>
          <w:sz w:val="40"/>
          <w:szCs w:val="40"/>
        </w:rPr>
        <w:lastRenderedPageBreak/>
        <w:t>ÖNSÖZ</w:t>
      </w:r>
    </w:p>
    <w:p w14:paraId="2B5B4B2C"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r>
        <w:rPr>
          <w:rFonts w:ascii="Times New Roman" w:eastAsia="Calibri" w:hAnsi="Times New Roman" w:cs="Times New Roman"/>
          <w:b/>
          <w:bCs/>
          <w:noProof/>
          <w:color w:val="000000"/>
          <w:sz w:val="28"/>
          <w:szCs w:val="28"/>
          <w:lang w:val="en-US" w:eastAsia="en-US"/>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0699E1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878F685" w14:textId="77777777" w:rsidR="001254DD" w:rsidRDefault="2A23CB2F" w:rsidP="2A23CB2F">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Değerli Öğretim Üyeleri ve Sevgili Öğrenciler</w:t>
      </w:r>
    </w:p>
    <w:p w14:paraId="0197139B"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Adıyaman Üniversitesi Tıp Fakültesi olarak amacımız;</w:t>
      </w:r>
    </w:p>
    <w:p w14:paraId="0DE13CB2"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
    <w:p w14:paraId="2FE99A3D" w14:textId="77777777" w:rsidR="001254DD" w:rsidRPr="00586457"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Birlikte güzel bir geleceğe yürümek dileğiyle…</w:t>
      </w:r>
    </w:p>
    <w:p w14:paraId="3D06FC1A"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1875C26C" w14:textId="29E78BDC" w:rsidR="001254DD" w:rsidRPr="00B26ADB" w:rsidRDefault="2A23CB2F" w:rsidP="2A23CB2F">
      <w:pPr>
        <w:shd w:val="clear" w:color="auto" w:fill="FFFFFF" w:themeFill="background1"/>
        <w:ind w:left="7788" w:firstLine="708"/>
        <w:jc w:val="both"/>
        <w:rPr>
          <w:rFonts w:ascii="Times New Roman" w:hAnsi="Times New Roman" w:cs="Times New Roman"/>
          <w:b/>
          <w:bCs/>
        </w:rPr>
      </w:pPr>
      <w:r w:rsidRPr="2A23CB2F">
        <w:rPr>
          <w:b/>
          <w:bCs/>
          <w:sz w:val="24"/>
          <w:szCs w:val="24"/>
        </w:rPr>
        <w:t xml:space="preserve">                                </w:t>
      </w:r>
      <w:r w:rsidR="00BE4BFA">
        <w:rPr>
          <w:b/>
          <w:bCs/>
          <w:sz w:val="24"/>
          <w:szCs w:val="24"/>
        </w:rPr>
        <w:t xml:space="preserve">                          </w:t>
      </w:r>
      <w:r w:rsidRPr="00B26ADB">
        <w:rPr>
          <w:rFonts w:ascii="Times New Roman" w:hAnsi="Times New Roman" w:cs="Times New Roman"/>
          <w:b/>
          <w:bCs/>
        </w:rPr>
        <w:t>Prof. Dr. Ali AYDIN</w:t>
      </w:r>
    </w:p>
    <w:p w14:paraId="2F0C0EF9" w14:textId="77777777" w:rsidR="001254DD" w:rsidRPr="00B26ADB" w:rsidRDefault="2A23CB2F" w:rsidP="2A23CB2F">
      <w:pPr>
        <w:shd w:val="clear" w:color="auto" w:fill="FFFFFF" w:themeFill="background1"/>
        <w:ind w:left="8496" w:firstLine="708"/>
        <w:jc w:val="both"/>
        <w:rPr>
          <w:rFonts w:ascii="Times New Roman" w:eastAsia="Calibri" w:hAnsi="Times New Roman" w:cs="Times New Roman"/>
          <w:b/>
          <w:bCs/>
          <w:color w:val="000000" w:themeColor="text1"/>
        </w:rPr>
      </w:pPr>
      <w:r w:rsidRPr="00B26ADB">
        <w:rPr>
          <w:rFonts w:ascii="Times New Roman" w:hAnsi="Times New Roman" w:cs="Times New Roman"/>
          <w:b/>
          <w:bCs/>
        </w:rPr>
        <w:t xml:space="preserve">                                                              DEKAN V.</w:t>
      </w:r>
    </w:p>
    <w:p w14:paraId="6EA67369" w14:textId="77777777" w:rsidR="001254DD" w:rsidRPr="00586457" w:rsidRDefault="001254DD" w:rsidP="001254DD">
      <w:pPr>
        <w:shd w:val="clear" w:color="auto" w:fill="FFFFFF"/>
        <w:jc w:val="center"/>
        <w:rPr>
          <w:rFonts w:ascii="Times New Roman" w:hAnsi="Times New Roman" w:cs="Times New Roman"/>
          <w:b/>
          <w:bCs/>
          <w:sz w:val="24"/>
          <w:szCs w:val="24"/>
        </w:rPr>
      </w:pPr>
    </w:p>
    <w:p w14:paraId="75EDCB46"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4990F2A"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7EE778A0"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10B7F13"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0116B394"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5EF3E6AB"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4DE506E9"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B8979D7"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E329A37" w14:textId="77777777" w:rsidR="001254DD" w:rsidRPr="00995426" w:rsidRDefault="2A23CB2F" w:rsidP="2A23CB2F">
      <w:pPr>
        <w:shd w:val="clear" w:color="auto" w:fill="FFFFFF" w:themeFill="background1"/>
        <w:jc w:val="center"/>
        <w:rPr>
          <w:rFonts w:ascii="Times New Roman" w:eastAsia="Calibri" w:hAnsi="Times New Roman" w:cs="Times New Roman"/>
          <w:b/>
          <w:bCs/>
          <w:sz w:val="40"/>
          <w:szCs w:val="40"/>
        </w:rPr>
      </w:pPr>
      <w:r w:rsidRPr="2A23CB2F">
        <w:rPr>
          <w:rFonts w:ascii="Times New Roman" w:hAnsi="Times New Roman" w:cs="Times New Roman"/>
          <w:b/>
          <w:bCs/>
          <w:sz w:val="40"/>
          <w:szCs w:val="40"/>
        </w:rPr>
        <w:lastRenderedPageBreak/>
        <w:t>GENEL BİLGİ</w:t>
      </w:r>
    </w:p>
    <w:p w14:paraId="31A965AE" w14:textId="77777777" w:rsidR="001254DD" w:rsidRDefault="001254DD" w:rsidP="001254DD">
      <w:pPr>
        <w:shd w:val="clear" w:color="auto" w:fill="FFFFFF"/>
        <w:rPr>
          <w:rFonts w:ascii="Times New Roman" w:eastAsia="Calibri" w:hAnsi="Times New Roman" w:cs="Times New Roman"/>
          <w:b/>
          <w:sz w:val="24"/>
          <w:szCs w:val="24"/>
        </w:rPr>
      </w:pPr>
    </w:p>
    <w:p w14:paraId="527DF7B8" w14:textId="77777777" w:rsidR="001254DD" w:rsidRDefault="001254DD" w:rsidP="001254DD">
      <w:pPr>
        <w:spacing w:line="360" w:lineRule="auto"/>
        <w:jc w:val="center"/>
      </w:pPr>
      <w:r>
        <w:rPr>
          <w:noProof/>
          <w:color w:val="1A0DAB"/>
          <w:lang w:val="en-US" w:eastAsia="en-US"/>
        </w:rPr>
        <w:drawing>
          <wp:inline distT="0" distB="0" distL="0" distR="0" wp14:anchorId="0AE890B0" wp14:editId="17035987">
            <wp:extent cx="2628900" cy="1762125"/>
            <wp:effectExtent l="0" t="0" r="0" b="9525"/>
            <wp:docPr id="6" name="Resim 6"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8900" cy="1762125"/>
                    </a:xfrm>
                    <a:prstGeom prst="rect">
                      <a:avLst/>
                    </a:prstGeom>
                    <a:noFill/>
                    <a:ln>
                      <a:noFill/>
                    </a:ln>
                  </pic:spPr>
                </pic:pic>
              </a:graphicData>
            </a:graphic>
          </wp:inline>
        </w:drawing>
      </w:r>
    </w:p>
    <w:p w14:paraId="55148A49" w14:textId="77777777" w:rsidR="001254DD" w:rsidRPr="00995426" w:rsidRDefault="001254DD" w:rsidP="001254DD">
      <w:pPr>
        <w:spacing w:line="360" w:lineRule="auto"/>
        <w:jc w:val="center"/>
        <w:rPr>
          <w:rFonts w:ascii="Times New Roman" w:hAnsi="Times New Roman" w:cs="Times New Roman"/>
          <w:color w:val="000000"/>
          <w:sz w:val="24"/>
          <w:szCs w:val="24"/>
          <w:shd w:val="clear" w:color="auto" w:fill="FFFFFF"/>
        </w:rPr>
      </w:pPr>
    </w:p>
    <w:p w14:paraId="2EAE771C" w14:textId="77777777" w:rsidR="001254DD" w:rsidRPr="00995426" w:rsidRDefault="001254DD" w:rsidP="2A23CB2F">
      <w:pPr>
        <w:spacing w:line="360" w:lineRule="auto"/>
        <w:jc w:val="both"/>
        <w:rPr>
          <w:rFonts w:ascii="Times New Roman" w:hAnsi="Times New Roman" w:cs="Times New Roman"/>
          <w:color w:val="000000" w:themeColor="text1"/>
          <w:sz w:val="24"/>
          <w:szCs w:val="24"/>
        </w:rPr>
      </w:pPr>
      <w:r w:rsidRPr="00995426">
        <w:rPr>
          <w:rFonts w:ascii="Times New Roman" w:hAnsi="Times New Roman" w:cs="Times New Roman"/>
          <w:color w:val="000000"/>
          <w:sz w:val="24"/>
          <w:szCs w:val="24"/>
          <w:shd w:val="clear" w:color="auto" w:fill="FFFFFF"/>
        </w:rPr>
        <w:t>Adıyaman Üniversitesi Tıp Fakültesi, Adıyaman Üniversitesi Senatosu’nun 21/09/2006 tarih ve 01-02 sayılı kararı, Yükseköğretim Kurulu Başkanlığı’nın 06/12/2006 tarih ve 6881 sayılı kararı, Milli Eğitim Bakanlığı’nın 31/05/2007 tarih ve 13184 sayılı yazısı üzerine, Bakanlar Kurulunun 09/07/2007 tarihli kararı ile Adıyaman Üniversitesi Rektörlüğüne bağlı olarak Adıyaman Üniversitesi Tıp Fakültesi kurulmuştur.</w:t>
      </w:r>
    </w:p>
    <w:p w14:paraId="783AD15B" w14:textId="77777777" w:rsidR="001254DD" w:rsidRPr="008815C7" w:rsidRDefault="001254DD" w:rsidP="001254DD">
      <w:pPr>
        <w:spacing w:line="360" w:lineRule="auto"/>
        <w:jc w:val="both"/>
        <w:rPr>
          <w:rFonts w:ascii="Times New Roman" w:hAnsi="Times New Roman" w:cs="Times New Roman"/>
          <w:b/>
          <w:bCs/>
          <w:sz w:val="24"/>
          <w:szCs w:val="24"/>
        </w:rPr>
      </w:pPr>
    </w:p>
    <w:p w14:paraId="1FB047EF" w14:textId="0680FACC" w:rsidR="001254DD" w:rsidRPr="0069175A" w:rsidRDefault="2A23CB2F" w:rsidP="2A23CB2F">
      <w:pPr>
        <w:spacing w:line="360" w:lineRule="auto"/>
        <w:jc w:val="both"/>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w:t>
      </w:r>
      <w:r w:rsidRPr="00BE0E6B">
        <w:rPr>
          <w:rFonts w:ascii="Times New Roman" w:hAnsi="Times New Roman" w:cs="Times New Roman"/>
          <w:sz w:val="24"/>
          <w:szCs w:val="24"/>
        </w:rPr>
        <w:t>201</w:t>
      </w:r>
      <w:r w:rsidR="009F766D" w:rsidRPr="00BE0E6B">
        <w:rPr>
          <w:rFonts w:ascii="Times New Roman" w:hAnsi="Times New Roman" w:cs="Times New Roman"/>
          <w:sz w:val="24"/>
          <w:szCs w:val="24"/>
        </w:rPr>
        <w:t>8</w:t>
      </w:r>
      <w:r w:rsidRPr="00BE0E6B">
        <w:rPr>
          <w:rFonts w:ascii="Times New Roman" w:hAnsi="Times New Roman" w:cs="Times New Roman"/>
          <w:sz w:val="24"/>
          <w:szCs w:val="24"/>
        </w:rPr>
        <w:t xml:space="preserve"> -201</w:t>
      </w:r>
      <w:r w:rsidR="009F766D" w:rsidRPr="00BE0E6B">
        <w:rPr>
          <w:rFonts w:ascii="Times New Roman" w:hAnsi="Times New Roman" w:cs="Times New Roman"/>
          <w:sz w:val="24"/>
          <w:szCs w:val="24"/>
        </w:rPr>
        <w:t>9</w:t>
      </w:r>
      <w:r w:rsidRPr="00BE0E6B">
        <w:rPr>
          <w:rFonts w:ascii="Times New Roman" w:hAnsi="Times New Roman" w:cs="Times New Roman"/>
          <w:sz w:val="24"/>
          <w:szCs w:val="24"/>
        </w:rPr>
        <w:t xml:space="preserve"> eğitim öğretim yılında V</w:t>
      </w:r>
      <w:r w:rsidR="009F766D" w:rsidRPr="00BE0E6B">
        <w:rPr>
          <w:rFonts w:ascii="Times New Roman" w:hAnsi="Times New Roman" w:cs="Times New Roman"/>
          <w:sz w:val="24"/>
          <w:szCs w:val="24"/>
        </w:rPr>
        <w:t>I</w:t>
      </w:r>
      <w:r w:rsidRPr="00BE0E6B">
        <w:rPr>
          <w:rFonts w:ascii="Times New Roman" w:hAnsi="Times New Roman" w:cs="Times New Roman"/>
          <w:sz w:val="24"/>
          <w:szCs w:val="24"/>
        </w:rPr>
        <w:t xml:space="preserve">. Sınıf öğrencilerimiz ile birlikte tüm öğrencimiz Fakültemizde eğitim öğretime devam etmektedirler. </w:t>
      </w:r>
      <w:r w:rsidRPr="00BE0E6B">
        <w:rPr>
          <w:rFonts w:ascii="Times New Roman" w:eastAsia="Calibri" w:hAnsi="Times New Roman" w:cs="Times New Roman"/>
          <w:color w:val="000000" w:themeColor="text1"/>
          <w:sz w:val="24"/>
          <w:szCs w:val="24"/>
        </w:rPr>
        <w:t xml:space="preserve">Fakültemizde </w:t>
      </w:r>
      <w:r w:rsidR="009F766D" w:rsidRPr="00BE0E6B">
        <w:rPr>
          <w:rFonts w:ascii="Times New Roman" w:eastAsia="Calibri" w:hAnsi="Times New Roman" w:cs="Times New Roman"/>
          <w:color w:val="000000" w:themeColor="text1"/>
          <w:sz w:val="24"/>
          <w:szCs w:val="24"/>
        </w:rPr>
        <w:t>669</w:t>
      </w:r>
      <w:r w:rsidRPr="00BE0E6B">
        <w:rPr>
          <w:rFonts w:ascii="Times New Roman" w:eastAsia="Calibri" w:hAnsi="Times New Roman" w:cs="Times New Roman"/>
          <w:color w:val="000000" w:themeColor="text1"/>
          <w:sz w:val="24"/>
          <w:szCs w:val="24"/>
        </w:rPr>
        <w:t xml:space="preserve"> öğrencimiz eğitim görmektedir</w:t>
      </w:r>
      <w:r w:rsidRPr="2A23CB2F">
        <w:rPr>
          <w:rFonts w:ascii="Times New Roman" w:eastAsia="Calibri" w:hAnsi="Times New Roman" w:cs="Times New Roman"/>
          <w:color w:val="000000" w:themeColor="text1"/>
          <w:sz w:val="24"/>
          <w:szCs w:val="24"/>
        </w:rPr>
        <w:t xml:space="preserve">. Fakültemizde 83 Tıpta Uzmanlık Öğrencisi olup, 12 uzman yetiştirilerek Uzmanlık Diploması verilmiştir. Üniversitemiz T.C. Sağlık Bakanlığı Kamu Hastaneler Birliği Genel Sekreterliği ile yapılan afiliasyon anlaşması gereği Adıyaman Üniversitesi Eğitim ve Araştırma Hastanesi ile birlikte poliklinik ve klinik hizmetleri vermektedir. </w:t>
      </w:r>
    </w:p>
    <w:p w14:paraId="396845F0" w14:textId="77777777" w:rsidR="001254DD" w:rsidRPr="0069175A" w:rsidRDefault="001254DD" w:rsidP="001254DD">
      <w:pPr>
        <w:widowControl/>
        <w:spacing w:line="360" w:lineRule="auto"/>
        <w:jc w:val="both"/>
        <w:rPr>
          <w:color w:val="000000" w:themeColor="text1"/>
          <w:sz w:val="23"/>
          <w:szCs w:val="23"/>
        </w:rPr>
      </w:pPr>
    </w:p>
    <w:p w14:paraId="71BDBF6D" w14:textId="45AB99E1" w:rsidR="001254DD" w:rsidRPr="0069175A" w:rsidRDefault="2A23CB2F" w:rsidP="2A23CB2F">
      <w:pPr>
        <w:widowControl/>
        <w:spacing w:line="360" w:lineRule="auto"/>
        <w:jc w:val="both"/>
        <w:rPr>
          <w:rFonts w:ascii="Times New Roman" w:hAnsi="Times New Roman" w:cs="Times New Roman"/>
          <w:color w:val="000000" w:themeColor="text1"/>
          <w:sz w:val="24"/>
          <w:szCs w:val="24"/>
        </w:rPr>
      </w:pPr>
      <w:r w:rsidRPr="2A23CB2F">
        <w:rPr>
          <w:rFonts w:ascii="Times New Roman" w:hAnsi="Times New Roman" w:cs="Times New Roman"/>
          <w:color w:val="000000" w:themeColor="text1"/>
          <w:sz w:val="24"/>
          <w:szCs w:val="24"/>
        </w:rPr>
        <w:t xml:space="preserve">Tıp Fakültemiz şu an 3 bölümde toplam 38 Anabilim Dalı, 16 Bilim Dalı, </w:t>
      </w:r>
      <w:r w:rsidR="00BE0E6B">
        <w:rPr>
          <w:rFonts w:ascii="Times New Roman" w:hAnsi="Times New Roman" w:cs="Times New Roman"/>
          <w:color w:val="000000" w:themeColor="text1"/>
          <w:sz w:val="24"/>
          <w:szCs w:val="24"/>
        </w:rPr>
        <w:t>101</w:t>
      </w:r>
      <w:r w:rsidRPr="2A23CB2F">
        <w:rPr>
          <w:rFonts w:ascii="Times New Roman" w:hAnsi="Times New Roman" w:cs="Times New Roman"/>
          <w:color w:val="000000" w:themeColor="text1"/>
          <w:sz w:val="24"/>
          <w:szCs w:val="24"/>
        </w:rPr>
        <w:t xml:space="preserve"> Öğretim Üyesi, </w:t>
      </w:r>
      <w:r w:rsidR="00BE0E6B">
        <w:rPr>
          <w:rFonts w:ascii="Times New Roman" w:hAnsi="Times New Roman" w:cs="Times New Roman"/>
          <w:color w:val="000000" w:themeColor="text1"/>
          <w:sz w:val="24"/>
          <w:szCs w:val="24"/>
        </w:rPr>
        <w:t>96</w:t>
      </w:r>
      <w:r w:rsidRPr="2A23CB2F">
        <w:rPr>
          <w:rFonts w:ascii="Times New Roman" w:hAnsi="Times New Roman" w:cs="Times New Roman"/>
          <w:color w:val="000000" w:themeColor="text1"/>
          <w:sz w:val="24"/>
          <w:szCs w:val="24"/>
        </w:rPr>
        <w:t xml:space="preserve"> Araştırma Görevlisi, </w:t>
      </w:r>
      <w:r w:rsidR="00BE0E6B">
        <w:rPr>
          <w:rFonts w:ascii="Times New Roman" w:hAnsi="Times New Roman" w:cs="Times New Roman"/>
          <w:color w:val="000000" w:themeColor="text1"/>
          <w:sz w:val="24"/>
          <w:szCs w:val="24"/>
        </w:rPr>
        <w:t>669</w:t>
      </w:r>
      <w:r w:rsidRPr="2A23CB2F">
        <w:rPr>
          <w:rFonts w:ascii="Times New Roman" w:hAnsi="Times New Roman" w:cs="Times New Roman"/>
          <w:color w:val="000000" w:themeColor="text1"/>
          <w:sz w:val="24"/>
          <w:szCs w:val="24"/>
        </w:rPr>
        <w:t xml:space="preserve"> öğrencisi, 16 personeli ile hizmet verilmektedir.</w:t>
      </w:r>
    </w:p>
    <w:p w14:paraId="7FEEF6D0" w14:textId="77777777" w:rsidR="001254DD" w:rsidRDefault="001254DD" w:rsidP="001254DD">
      <w:pPr>
        <w:widowControl/>
        <w:spacing w:line="360" w:lineRule="auto"/>
        <w:jc w:val="both"/>
        <w:rPr>
          <w:rFonts w:ascii="Times New Roman" w:hAnsi="Times New Roman" w:cs="Times New Roman"/>
          <w:sz w:val="24"/>
          <w:szCs w:val="24"/>
        </w:rPr>
      </w:pPr>
    </w:p>
    <w:p w14:paraId="0413F065" w14:textId="77777777" w:rsidR="0016528A" w:rsidRDefault="0016528A" w:rsidP="001254DD">
      <w:pPr>
        <w:widowControl/>
        <w:spacing w:line="360" w:lineRule="auto"/>
        <w:jc w:val="both"/>
        <w:rPr>
          <w:rFonts w:ascii="Times New Roman" w:hAnsi="Times New Roman" w:cs="Times New Roman"/>
          <w:sz w:val="24"/>
          <w:szCs w:val="24"/>
        </w:rPr>
      </w:pPr>
    </w:p>
    <w:p w14:paraId="0BFA0A84" w14:textId="77777777" w:rsidR="0016528A" w:rsidRDefault="0016528A" w:rsidP="001254DD">
      <w:pPr>
        <w:widowControl/>
        <w:spacing w:line="360" w:lineRule="auto"/>
        <w:jc w:val="both"/>
        <w:rPr>
          <w:rFonts w:ascii="Times New Roman" w:hAnsi="Times New Roman" w:cs="Times New Roman"/>
          <w:sz w:val="24"/>
          <w:szCs w:val="24"/>
        </w:rPr>
      </w:pPr>
    </w:p>
    <w:p w14:paraId="127229CC" w14:textId="77777777" w:rsidR="0016528A" w:rsidRDefault="0016528A" w:rsidP="001254DD">
      <w:pPr>
        <w:widowControl/>
        <w:spacing w:line="360" w:lineRule="auto"/>
        <w:jc w:val="both"/>
        <w:rPr>
          <w:rFonts w:ascii="Times New Roman" w:hAnsi="Times New Roman" w:cs="Times New Roman"/>
          <w:sz w:val="24"/>
          <w:szCs w:val="24"/>
        </w:rPr>
      </w:pPr>
    </w:p>
    <w:p w14:paraId="557D3981" w14:textId="77777777" w:rsidR="001254DD" w:rsidRDefault="001254DD" w:rsidP="001254DD">
      <w:pPr>
        <w:spacing w:line="360" w:lineRule="auto"/>
        <w:jc w:val="center"/>
        <w:rPr>
          <w:rFonts w:ascii="Times New Roman" w:hAnsi="Times New Roman" w:cs="Times New Roman"/>
          <w:b/>
          <w:bCs/>
          <w:sz w:val="24"/>
          <w:szCs w:val="24"/>
        </w:rPr>
      </w:pPr>
      <w:r>
        <w:rPr>
          <w:noProof/>
          <w:color w:val="1A0DAB"/>
          <w:lang w:val="en-US" w:eastAsia="en-US"/>
        </w:rPr>
        <w:lastRenderedPageBreak/>
        <w:drawing>
          <wp:inline distT="0" distB="0" distL="0" distR="0" wp14:anchorId="768E3C3F" wp14:editId="49AA4388">
            <wp:extent cx="2247900" cy="1504950"/>
            <wp:effectExtent l="0" t="0" r="0" b="0"/>
            <wp:docPr id="5" name="Resim 5"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504950"/>
                    </a:xfrm>
                    <a:prstGeom prst="rect">
                      <a:avLst/>
                    </a:prstGeom>
                    <a:noFill/>
                    <a:ln>
                      <a:noFill/>
                    </a:ln>
                  </pic:spPr>
                </pic:pic>
              </a:graphicData>
            </a:graphic>
          </wp:inline>
        </w:drawing>
      </w:r>
    </w:p>
    <w:p w14:paraId="0BD65FA3" w14:textId="77777777" w:rsidR="001254DD" w:rsidRPr="00FE0C88" w:rsidRDefault="001254DD" w:rsidP="001254DD">
      <w:pPr>
        <w:spacing w:line="360" w:lineRule="auto"/>
        <w:jc w:val="center"/>
        <w:rPr>
          <w:rFonts w:ascii="Times New Roman" w:hAnsi="Times New Roman" w:cs="Times New Roman"/>
          <w:b/>
          <w:bCs/>
          <w:sz w:val="24"/>
          <w:szCs w:val="24"/>
        </w:rPr>
      </w:pPr>
    </w:p>
    <w:p w14:paraId="473E4B5C"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VİZYONUMUZ</w:t>
      </w:r>
    </w:p>
    <w:p w14:paraId="033F44D2" w14:textId="77777777" w:rsidR="001254DD" w:rsidRPr="00741A8C" w:rsidRDefault="001254DD" w:rsidP="2A23CB2F">
      <w:pPr>
        <w:spacing w:line="360" w:lineRule="auto"/>
        <w:jc w:val="both"/>
        <w:rPr>
          <w:rFonts w:ascii="Times New Roman" w:hAnsi="Times New Roman" w:cs="Times New Roman"/>
          <w:b/>
          <w:bCs/>
          <w:sz w:val="24"/>
          <w:szCs w:val="24"/>
        </w:rPr>
      </w:pPr>
      <w:r w:rsidRPr="00741A8C">
        <w:rPr>
          <w:rFonts w:ascii="Times New Roman" w:hAnsi="Times New Roman" w:cs="Times New Roman"/>
          <w:sz w:val="24"/>
          <w:szCs w:val="24"/>
          <w:shd w:val="clear" w:color="auto" w:fill="FFFFFF"/>
        </w:rPr>
        <w:t>Adıyaman Üniversitesi Tıp Fakültesinin vizyonu, tıp eğitimi, sağlık hizmeti ve araştırma bakımından ulusal ve uluslararası düzeyde tercih edilebilir tıp fakülteleri arasında yer almaktır.</w:t>
      </w:r>
    </w:p>
    <w:p w14:paraId="70957FE8"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MİSYONUMUZ</w:t>
      </w:r>
    </w:p>
    <w:p w14:paraId="108FCBDD" w14:textId="77777777" w:rsidR="001254DD" w:rsidRDefault="001254DD" w:rsidP="001254DD">
      <w:pPr>
        <w:spacing w:line="360" w:lineRule="auto"/>
        <w:jc w:val="both"/>
        <w:rPr>
          <w:rFonts w:ascii="Times New Roman" w:hAnsi="Times New Roman" w:cs="Times New Roman"/>
          <w:color w:val="444444"/>
          <w:sz w:val="24"/>
          <w:szCs w:val="24"/>
          <w:shd w:val="clear" w:color="auto" w:fill="FFFFFF"/>
        </w:rPr>
      </w:pPr>
    </w:p>
    <w:p w14:paraId="2563D1B4" w14:textId="77777777" w:rsidR="001254DD" w:rsidRPr="00741A8C" w:rsidRDefault="001254DD" w:rsidP="2A23CB2F">
      <w:pPr>
        <w:spacing w:line="360" w:lineRule="auto"/>
        <w:jc w:val="both"/>
        <w:rPr>
          <w:rFonts w:ascii="Times New Roman" w:hAnsi="Times New Roman" w:cs="Times New Roman"/>
          <w:sz w:val="24"/>
          <w:szCs w:val="24"/>
        </w:rPr>
      </w:pPr>
      <w:r w:rsidRPr="00741A8C">
        <w:rPr>
          <w:rFonts w:ascii="Times New Roman" w:hAnsi="Times New Roman" w:cs="Times New Roman"/>
          <w:sz w:val="24"/>
          <w:szCs w:val="24"/>
          <w:shd w:val="clear" w:color="auto" w:fill="FFFFFF"/>
        </w:rPr>
        <w:t>Adıyaman Üniversitesi Tıp Fakültesi’nin misyonu,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duyarlı bir Tıp Fakültesi olmaktır.</w:t>
      </w:r>
    </w:p>
    <w:p w14:paraId="6F620A01" w14:textId="77777777" w:rsidR="001254DD" w:rsidRPr="008E2023" w:rsidRDefault="001254DD" w:rsidP="001254DD">
      <w:pPr>
        <w:spacing w:line="276" w:lineRule="auto"/>
        <w:jc w:val="both"/>
        <w:rPr>
          <w:rFonts w:ascii="Times New Roman" w:hAnsi="Times New Roman" w:cs="Times New Roman"/>
          <w:b/>
          <w:bCs/>
          <w:sz w:val="23"/>
          <w:szCs w:val="23"/>
        </w:rPr>
      </w:pPr>
    </w:p>
    <w:p w14:paraId="59A96E98" w14:textId="77777777" w:rsidR="001254DD" w:rsidRDefault="001254DD" w:rsidP="001254DD">
      <w:pPr>
        <w:widowControl/>
        <w:jc w:val="right"/>
        <w:rPr>
          <w:rFonts w:ascii="Times New Roman" w:eastAsia="Calibri" w:hAnsi="Times New Roman" w:cs="Times New Roman"/>
          <w:color w:val="000000"/>
          <w:sz w:val="23"/>
          <w:szCs w:val="23"/>
        </w:rPr>
      </w:pPr>
    </w:p>
    <w:p w14:paraId="459C0ADE" w14:textId="77777777" w:rsidR="001254DD" w:rsidRPr="00741A8C"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EĞİTİM SİSTEMİ</w:t>
      </w:r>
    </w:p>
    <w:p w14:paraId="3E0284DD" w14:textId="77777777" w:rsidR="001254DD" w:rsidRDefault="001254DD" w:rsidP="001254DD">
      <w:pPr>
        <w:spacing w:line="276" w:lineRule="auto"/>
        <w:rPr>
          <w:rFonts w:ascii="Times New Roman" w:hAnsi="Times New Roman" w:cs="Times New Roman"/>
          <w:b/>
          <w:bCs/>
          <w:sz w:val="23"/>
          <w:szCs w:val="23"/>
        </w:rPr>
      </w:pPr>
    </w:p>
    <w:p w14:paraId="76C601BB" w14:textId="77777777" w:rsidR="001254DD" w:rsidRPr="00BC4795" w:rsidRDefault="2A23CB2F" w:rsidP="2A23CB2F">
      <w:pPr>
        <w:spacing w:line="360" w:lineRule="auto"/>
        <w:jc w:val="both"/>
        <w:rPr>
          <w:rFonts w:ascii="Times New Roman" w:hAnsi="Times New Roman" w:cs="Times New Roman"/>
          <w:b/>
          <w:bCs/>
          <w:sz w:val="24"/>
          <w:szCs w:val="24"/>
        </w:rPr>
      </w:pPr>
      <w:r w:rsidRPr="2A23CB2F">
        <w:rPr>
          <w:rFonts w:ascii="Times New Roman" w:hAnsi="Times New Roman" w:cs="Times New Roman"/>
          <w:color w:val="0D0D0D" w:themeColor="text1" w:themeTint="F2"/>
          <w:sz w:val="24"/>
          <w:szCs w:val="24"/>
        </w:rPr>
        <w:t>Adıyaman Üniversitesi Tıp Fakültesinde entegre eğitim sistemi uygulanmakta olup, eğitim-öğretimde teorik ve uygulamalı dersler birlikte yürütülmektedir. Dönem I, II ve III’te ders kurullarına, dönem IV, V ve VI’da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3CFF58E9" w14:textId="77777777" w:rsidR="001254DD" w:rsidRDefault="001254DD" w:rsidP="001254DD">
      <w:pPr>
        <w:spacing w:line="276" w:lineRule="auto"/>
        <w:jc w:val="both"/>
        <w:rPr>
          <w:rFonts w:ascii="Times New Roman" w:hAnsi="Times New Roman" w:cs="Times New Roman"/>
          <w:b/>
          <w:bCs/>
          <w:sz w:val="22"/>
          <w:szCs w:val="22"/>
        </w:rPr>
      </w:pPr>
    </w:p>
    <w:p w14:paraId="706A2D7B" w14:textId="77777777" w:rsidR="0099433C" w:rsidRDefault="0099433C" w:rsidP="0099433C">
      <w:pPr>
        <w:spacing w:line="276" w:lineRule="auto"/>
        <w:rPr>
          <w:rFonts w:ascii="Times New Roman" w:hAnsi="Times New Roman" w:cs="Times New Roman"/>
          <w:b/>
          <w:bCs/>
          <w:sz w:val="22"/>
          <w:szCs w:val="22"/>
        </w:rPr>
      </w:pPr>
    </w:p>
    <w:p w14:paraId="40BA214B" w14:textId="77777777" w:rsidR="0016528A" w:rsidRDefault="0016528A" w:rsidP="2A23CB2F">
      <w:pPr>
        <w:spacing w:line="276" w:lineRule="auto"/>
        <w:jc w:val="center"/>
        <w:rPr>
          <w:rFonts w:ascii="Times New Roman" w:hAnsi="Times New Roman" w:cs="Times New Roman"/>
          <w:b/>
          <w:bCs/>
          <w:sz w:val="32"/>
          <w:szCs w:val="32"/>
        </w:rPr>
      </w:pPr>
    </w:p>
    <w:p w14:paraId="3F9C1E33" w14:textId="77777777" w:rsidR="0016528A" w:rsidRDefault="0016528A" w:rsidP="2A23CB2F">
      <w:pPr>
        <w:spacing w:line="276" w:lineRule="auto"/>
        <w:jc w:val="center"/>
        <w:rPr>
          <w:rFonts w:ascii="Times New Roman" w:hAnsi="Times New Roman" w:cs="Times New Roman"/>
          <w:b/>
          <w:bCs/>
          <w:sz w:val="32"/>
          <w:szCs w:val="32"/>
        </w:rPr>
      </w:pPr>
    </w:p>
    <w:p w14:paraId="633F7034" w14:textId="77777777" w:rsidR="0016528A" w:rsidRDefault="0016528A" w:rsidP="2A23CB2F">
      <w:pPr>
        <w:spacing w:line="276" w:lineRule="auto"/>
        <w:jc w:val="center"/>
        <w:rPr>
          <w:rFonts w:ascii="Times New Roman" w:hAnsi="Times New Roman" w:cs="Times New Roman"/>
          <w:b/>
          <w:bCs/>
          <w:sz w:val="32"/>
          <w:szCs w:val="32"/>
        </w:rPr>
      </w:pPr>
    </w:p>
    <w:p w14:paraId="13C06764" w14:textId="77777777" w:rsidR="0016528A" w:rsidRDefault="0016528A" w:rsidP="2A23CB2F">
      <w:pPr>
        <w:spacing w:line="276" w:lineRule="auto"/>
        <w:jc w:val="center"/>
        <w:rPr>
          <w:rFonts w:ascii="Times New Roman" w:hAnsi="Times New Roman" w:cs="Times New Roman"/>
          <w:b/>
          <w:bCs/>
          <w:sz w:val="32"/>
          <w:szCs w:val="32"/>
        </w:rPr>
      </w:pPr>
    </w:p>
    <w:p w14:paraId="574B1B67" w14:textId="77777777" w:rsidR="0016528A" w:rsidRDefault="0016528A" w:rsidP="2A23CB2F">
      <w:pPr>
        <w:spacing w:line="276" w:lineRule="auto"/>
        <w:jc w:val="center"/>
        <w:rPr>
          <w:rFonts w:ascii="Times New Roman" w:hAnsi="Times New Roman" w:cs="Times New Roman"/>
          <w:b/>
          <w:bCs/>
          <w:sz w:val="32"/>
          <w:szCs w:val="32"/>
        </w:rPr>
      </w:pPr>
    </w:p>
    <w:p w14:paraId="77672178" w14:textId="77777777" w:rsidR="0016528A" w:rsidRDefault="0016528A" w:rsidP="2A23CB2F">
      <w:pPr>
        <w:spacing w:line="276" w:lineRule="auto"/>
        <w:jc w:val="center"/>
        <w:rPr>
          <w:rFonts w:ascii="Times New Roman" w:hAnsi="Times New Roman" w:cs="Times New Roman"/>
          <w:b/>
          <w:bCs/>
          <w:sz w:val="32"/>
          <w:szCs w:val="32"/>
        </w:rPr>
      </w:pPr>
    </w:p>
    <w:p w14:paraId="4A7BFDBE" w14:textId="77777777" w:rsidR="0016528A" w:rsidRDefault="0016528A" w:rsidP="2A23CB2F">
      <w:pPr>
        <w:spacing w:line="276" w:lineRule="auto"/>
        <w:jc w:val="center"/>
        <w:rPr>
          <w:rFonts w:ascii="Times New Roman" w:hAnsi="Times New Roman" w:cs="Times New Roman"/>
          <w:b/>
          <w:bCs/>
          <w:sz w:val="32"/>
          <w:szCs w:val="32"/>
        </w:rPr>
      </w:pPr>
    </w:p>
    <w:p w14:paraId="11C23353" w14:textId="77777777" w:rsidR="0016528A" w:rsidRDefault="0016528A" w:rsidP="2A23CB2F">
      <w:pPr>
        <w:spacing w:line="276" w:lineRule="auto"/>
        <w:jc w:val="center"/>
        <w:rPr>
          <w:rFonts w:ascii="Times New Roman" w:hAnsi="Times New Roman" w:cs="Times New Roman"/>
          <w:b/>
          <w:bCs/>
          <w:sz w:val="32"/>
          <w:szCs w:val="32"/>
        </w:rPr>
      </w:pPr>
    </w:p>
    <w:p w14:paraId="197BF2F0" w14:textId="77777777" w:rsidR="001254DD" w:rsidRPr="0099433C" w:rsidRDefault="2A23CB2F" w:rsidP="2A23CB2F">
      <w:pPr>
        <w:spacing w:line="276" w:lineRule="auto"/>
        <w:jc w:val="center"/>
        <w:rPr>
          <w:rFonts w:ascii="Times New Roman" w:hAnsi="Times New Roman" w:cs="Times New Roman"/>
          <w:b/>
          <w:bCs/>
          <w:sz w:val="32"/>
          <w:szCs w:val="32"/>
        </w:rPr>
      </w:pPr>
      <w:r w:rsidRPr="2A23CB2F">
        <w:rPr>
          <w:rFonts w:ascii="Times New Roman" w:hAnsi="Times New Roman" w:cs="Times New Roman"/>
          <w:b/>
          <w:bCs/>
          <w:sz w:val="32"/>
          <w:szCs w:val="32"/>
        </w:rPr>
        <w:t>MEZUNİYET ÖNCESİ TIP EĞİTİMİMİZİN HEDEFLERİ</w:t>
      </w:r>
    </w:p>
    <w:p w14:paraId="7383B191" w14:textId="77777777" w:rsidR="001254DD" w:rsidRPr="00C4568B" w:rsidRDefault="001254DD" w:rsidP="001254DD">
      <w:pPr>
        <w:spacing w:line="276" w:lineRule="auto"/>
        <w:jc w:val="center"/>
        <w:rPr>
          <w:rFonts w:ascii="Times New Roman" w:hAnsi="Times New Roman" w:cs="Times New Roman"/>
          <w:b/>
          <w:sz w:val="24"/>
        </w:rPr>
      </w:pPr>
      <w:r>
        <w:rPr>
          <w:rFonts w:ascii="Times New Roman" w:hAnsi="Times New Roman" w:cs="Times New Roman"/>
          <w:b/>
          <w:noProof/>
          <w:sz w:val="24"/>
          <w:lang w:val="en-US" w:eastAsia="en-US"/>
        </w:rPr>
        <w:drawing>
          <wp:inline distT="0" distB="0" distL="0" distR="0" wp14:anchorId="23EDA1FB" wp14:editId="6E6BF166">
            <wp:extent cx="3286125" cy="3114675"/>
            <wp:effectExtent l="0" t="0" r="9525" b="9525"/>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50A785BC" w14:textId="77777777" w:rsidR="001254DD" w:rsidRPr="00C4568B" w:rsidRDefault="001254DD" w:rsidP="001254DD">
      <w:pPr>
        <w:widowControl/>
        <w:rPr>
          <w:rFonts w:ascii="Times New Roman" w:eastAsia="Calibri" w:hAnsi="Times New Roman" w:cs="Times New Roman"/>
          <w:color w:val="000000"/>
          <w:sz w:val="24"/>
          <w:szCs w:val="24"/>
        </w:rPr>
      </w:pPr>
    </w:p>
    <w:p w14:paraId="5ADA663C" w14:textId="77777777" w:rsidR="001254DD" w:rsidRPr="00142C22"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A. TIP UZMANI </w:t>
      </w:r>
    </w:p>
    <w:p w14:paraId="1533AFC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1. </w:t>
      </w:r>
      <w:r w:rsidRPr="2A23CB2F">
        <w:rPr>
          <w:rFonts w:ascii="Times New Roman" w:hAnsi="Times New Roman" w:cs="Times New Roman"/>
        </w:rPr>
        <w:t>Hekimlik rollerinin tümünü entegre ederek optimal, etik ve hasta-merkezli tıbbi bakım sağlar.</w:t>
      </w:r>
    </w:p>
    <w:p w14:paraId="3E3CEF73"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 </w:t>
      </w:r>
      <w:r w:rsidRPr="2A23CB2F">
        <w:rPr>
          <w:rFonts w:ascii="Times New Roman" w:hAnsi="Times New Roman" w:cs="Times New Roman"/>
        </w:rPr>
        <w:t>Başka bir sağlık profesyoneli tarafından talep edilen detaylı değerlendirmeleri ve önerileri yazılı ve/veya sözel olarak iletmek de buna dahildir.</w:t>
      </w:r>
    </w:p>
    <w:p w14:paraId="65B934E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 </w:t>
      </w:r>
      <w:r w:rsidRPr="2A23CB2F">
        <w:rPr>
          <w:rFonts w:ascii="Times New Roman" w:hAnsi="Times New Roman" w:cs="Times New Roman"/>
        </w:rPr>
        <w:t xml:space="preserve">Hekimlik yetkinliklerini etkin bir şekilde kullanır. </w:t>
      </w:r>
    </w:p>
    <w:p w14:paraId="407FE5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 </w:t>
      </w:r>
      <w:r w:rsidRPr="2A23CB2F">
        <w:rPr>
          <w:rFonts w:ascii="Times New Roman" w:hAnsi="Times New Roman" w:cs="Times New Roman"/>
        </w:rPr>
        <w:t xml:space="preserve">Hasta bakımıyla ilgili etik sorunları bilir ve ona uygun davranır. </w:t>
      </w:r>
    </w:p>
    <w:p w14:paraId="3220E21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 </w:t>
      </w:r>
      <w:r w:rsidRPr="2A23CB2F">
        <w:rPr>
          <w:rFonts w:ascii="Times New Roman" w:hAnsi="Times New Roman" w:cs="Times New Roman"/>
        </w:rPr>
        <w:t>Çok sayıda hasta ve sorunla karşılaştığında profesyonel görevlerini etkin ve uygun bir şekilde önceliklendirir.</w:t>
      </w:r>
    </w:p>
    <w:p w14:paraId="47BE040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 </w:t>
      </w:r>
      <w:r w:rsidRPr="2A23CB2F">
        <w:rPr>
          <w:rFonts w:ascii="Times New Roman" w:hAnsi="Times New Roman" w:cs="Times New Roman"/>
        </w:rPr>
        <w:t xml:space="preserve">Şefkatli ve hasta odaklı bakım yapar. </w:t>
      </w:r>
    </w:p>
    <w:p w14:paraId="467B6DB1"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1.6. </w:t>
      </w:r>
      <w:r w:rsidRPr="2A23CB2F">
        <w:rPr>
          <w:rFonts w:ascii="Times New Roman" w:hAnsi="Times New Roman" w:cs="Times New Roman"/>
        </w:rPr>
        <w:t>Tıbbi kararlar alırken etik ilkeleri gözetir.</w:t>
      </w:r>
    </w:p>
    <w:p w14:paraId="498A4D4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1.7. </w:t>
      </w:r>
      <w:r w:rsidRPr="2A23CB2F">
        <w:rPr>
          <w:rFonts w:ascii="Times New Roman" w:hAnsi="Times New Roman" w:cs="Times New Roman"/>
        </w:rPr>
        <w:t>Gerektiğinde bilirkişilik yapar.</w:t>
      </w:r>
    </w:p>
    <w:p w14:paraId="48DC597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w:t>
      </w:r>
      <w:r w:rsidRPr="2A23CB2F">
        <w:rPr>
          <w:rFonts w:ascii="Times New Roman" w:hAnsi="Times New Roman" w:cs="Times New Roman"/>
        </w:rPr>
        <w:t xml:space="preserve"> Klinik uygulamasına uygun bilgi, beceri ve tutumlarını oluşturur ve sürdürür. </w:t>
      </w:r>
    </w:p>
    <w:p w14:paraId="2E2B51D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İlgili temel biyomedikal, sosyal-davranışsal ve klinik bilgileri kendi klinik uygulamasına uyarlar.</w:t>
      </w:r>
    </w:p>
    <w:p w14:paraId="37E93FB0" w14:textId="77777777" w:rsidR="001254DD" w:rsidRDefault="2A23CB2F" w:rsidP="2A23CB2F">
      <w:pPr>
        <w:spacing w:line="276"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Alanıyla ilgili yetkinlikleri kullanır. </w:t>
      </w:r>
    </w:p>
    <w:p w14:paraId="67A80434" w14:textId="77777777" w:rsidR="00C346AE" w:rsidRPr="0064453A" w:rsidRDefault="00C346AE" w:rsidP="001254DD">
      <w:pPr>
        <w:spacing w:line="276" w:lineRule="auto"/>
        <w:rPr>
          <w:rFonts w:ascii="Times New Roman" w:hAnsi="Times New Roman" w:cs="Times New Roman"/>
        </w:rPr>
      </w:pPr>
    </w:p>
    <w:p w14:paraId="4562D6C8" w14:textId="77777777" w:rsidR="001254DD" w:rsidRPr="0064453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B. İYİ İLETİŞİM KURAN HEKİM </w:t>
      </w:r>
    </w:p>
    <w:p w14:paraId="71F3053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Tanı ve tedavi süreçlerinde hasta ve yakınları ile uyumlu, güvene dayalı, etik bir ilişki geliştirir.</w:t>
      </w:r>
    </w:p>
    <w:p w14:paraId="6DCE61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Hekimliğin gerektirdiği temel klinik becerileri iyi iletişim kurarak uygular. </w:t>
      </w:r>
    </w:p>
    <w:p w14:paraId="01C586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Tanı tedavi sürecinde hasta ve yakınlarına anlayış, güven, saygı ve empati ile yaklaşır. </w:t>
      </w:r>
    </w:p>
    <w:p w14:paraId="0F00342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Hasta mahremiyetine ve tercihlerine saygı gösterir. </w:t>
      </w:r>
    </w:p>
    <w:p w14:paraId="74933E7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Etkin, eleştirel ve empatik bir şekilde dinler. </w:t>
      </w:r>
    </w:p>
    <w:p w14:paraId="413AAB2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Sözel olmayan ipuçlarının farkında olur ve uygun tepkiler verir.</w:t>
      </w:r>
    </w:p>
    <w:p w14:paraId="7E57CEC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Bir klinik görüşmeyi kurallarına göre yönlendirir.</w:t>
      </w:r>
    </w:p>
    <w:p w14:paraId="1D4BBCC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1F59CE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Hastanın hastalığına yönelik inanışları, endişeleri, beklentileri ve deneyimleri konusunda bilgi toplar.</w:t>
      </w:r>
    </w:p>
    <w:p w14:paraId="17A32A6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Hastaya bakanlardan, yakınlarından ve diğer sağlık çalışanlarından da durumla ilgili bilgi alır ve değerlendirir. </w:t>
      </w:r>
    </w:p>
    <w:p w14:paraId="2913B86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Hasta ve yakınlarına, meslektaşlara ve diğer sağlık çalışanlarına sürece ait uygun açıklamayı yapar ve bilgilendirir. </w:t>
      </w:r>
    </w:p>
    <w:p w14:paraId="5562A0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Hasta ve yakınlarına, meslektaşlarına ve diğer sağlık çalışanlarına insanca bir tutumla ve anlaşılabilir şekilde bilgi aktarır. </w:t>
      </w:r>
    </w:p>
    <w:p w14:paraId="290A688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Hasta ve yakınlarının, meslektaşlarının ve diğer sağlık çalışanlarının süreci müzakere etmesini ve karara katılmasını cesaretlendirir. </w:t>
      </w:r>
    </w:p>
    <w:p w14:paraId="37EB4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276C98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74AA0CC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Karar sürecini etkileyen cinsiyet, din, kültürel değerleri de içeren tüm farklılıklara saygı duyar. </w:t>
      </w:r>
    </w:p>
    <w:p w14:paraId="6213C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Görüşme sırasında hastayı soru sormaya, tartışmaya, etkileşimde bulunmaya cesaretlendirir</w:t>
      </w:r>
    </w:p>
    <w:p w14:paraId="3B98975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Hastayı, yakınlarını ve ilgili sağlık personelini karar verme süreçlerine dahil ederek tedavi planını geliştirir. </w:t>
      </w:r>
    </w:p>
    <w:p w14:paraId="3B2AC58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Bilgilendirilmiş onamı uygun şekilde alır. </w:t>
      </w:r>
    </w:p>
    <w:p w14:paraId="27934B9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Kötü haberi uygun şekilde verir.</w:t>
      </w:r>
    </w:p>
    <w:p w14:paraId="44D5E1B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4.7.</w:t>
      </w:r>
      <w:r w:rsidRPr="2A23CB2F">
        <w:rPr>
          <w:rFonts w:ascii="Times New Roman" w:hAnsi="Times New Roman" w:cs="Times New Roman"/>
        </w:rPr>
        <w:t xml:space="preserve"> Saldırganlık, kararsızlık ve yanlış anlaşılma gibi iletişim sorunlarıyla etkili bir şekilde başa çıkar. </w:t>
      </w:r>
    </w:p>
    <w:p w14:paraId="243496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Tıbbi durumlar hakkında yazılı ya da sözlü olarak etkili bilgilendirme yapar.</w:t>
      </w:r>
    </w:p>
    <w:p w14:paraId="3380CFF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5.1.</w:t>
      </w:r>
      <w:r w:rsidRPr="2A23CB2F">
        <w:rPr>
          <w:rFonts w:ascii="Times New Roman" w:hAnsi="Times New Roman" w:cs="Times New Roman"/>
        </w:rPr>
        <w:t xml:space="preserve"> Klinik durumların ve tanı-tedavi süreçlerinin yazılı ve/veya elektronik kaydını anlaşılır, doğru ve uygun bir şekilde tutar.</w:t>
      </w:r>
    </w:p>
    <w:p w14:paraId="1A35C1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5.2.</w:t>
      </w:r>
      <w:r w:rsidRPr="2A23CB2F">
        <w:rPr>
          <w:rFonts w:ascii="Times New Roman" w:hAnsi="Times New Roman" w:cs="Times New Roman"/>
        </w:rPr>
        <w:t xml:space="preserve"> Klinik durumları ve tanı-tedavi süreçlerini sözel olarak etkili bir şekilde sunar. </w:t>
      </w:r>
    </w:p>
    <w:p w14:paraId="14FD53F9" w14:textId="77777777" w:rsidR="001254DD"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5.3.</w:t>
      </w:r>
      <w:r w:rsidRPr="2A23CB2F">
        <w:rPr>
          <w:rFonts w:ascii="Times New Roman" w:hAnsi="Times New Roman" w:cs="Times New Roman"/>
        </w:rPr>
        <w:t xml:space="preserve"> Gerektiğinde tıbbi bir durum hakkında topluma veya medyaya etkili şekilde bilgi sunar.</w:t>
      </w:r>
    </w:p>
    <w:p w14:paraId="59B57D92" w14:textId="77777777" w:rsidR="00C346AE" w:rsidRDefault="00C346AE" w:rsidP="001254DD">
      <w:pPr>
        <w:spacing w:line="360" w:lineRule="auto"/>
        <w:jc w:val="both"/>
        <w:rPr>
          <w:rFonts w:ascii="Times New Roman" w:hAnsi="Times New Roman" w:cs="Times New Roman"/>
        </w:rPr>
      </w:pPr>
    </w:p>
    <w:p w14:paraId="7F804757" w14:textId="77777777" w:rsidR="00C346AE" w:rsidRDefault="00C346AE" w:rsidP="001254DD">
      <w:pPr>
        <w:spacing w:line="360" w:lineRule="auto"/>
        <w:jc w:val="both"/>
        <w:rPr>
          <w:rFonts w:ascii="Times New Roman" w:hAnsi="Times New Roman" w:cs="Times New Roman"/>
        </w:rPr>
      </w:pPr>
    </w:p>
    <w:p w14:paraId="3CC3D720" w14:textId="77777777" w:rsidR="00C346AE" w:rsidRDefault="00C346AE" w:rsidP="001254DD">
      <w:pPr>
        <w:spacing w:line="360" w:lineRule="auto"/>
        <w:jc w:val="both"/>
        <w:rPr>
          <w:rFonts w:ascii="Times New Roman" w:hAnsi="Times New Roman" w:cs="Times New Roman"/>
        </w:rPr>
      </w:pPr>
    </w:p>
    <w:p w14:paraId="270B32A1" w14:textId="77777777" w:rsidR="00C346AE" w:rsidRPr="00142C22" w:rsidRDefault="00C346AE" w:rsidP="001254DD">
      <w:pPr>
        <w:spacing w:line="360" w:lineRule="auto"/>
        <w:jc w:val="both"/>
        <w:rPr>
          <w:rFonts w:ascii="Times New Roman" w:hAnsi="Times New Roman" w:cs="Times New Roman"/>
        </w:rPr>
      </w:pPr>
    </w:p>
    <w:p w14:paraId="47B3726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C. EKİP ÜYESİ OLARAK HEKİM </w:t>
      </w:r>
    </w:p>
    <w:p w14:paraId="77387FD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hizmeti ekiplerine uygun ve etkili bir şekilde katılır. </w:t>
      </w:r>
    </w:p>
    <w:p w14:paraId="3778CA5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Kendi görev ve sorumluluklarını diğer sağlık çalışanlarına net bir şekilde açıklar.</w:t>
      </w:r>
    </w:p>
    <w:p w14:paraId="72016A6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Sağlık hizmeti ekibindeki diğer çalışanların görev ve sorumluluklarını öğrenir. </w:t>
      </w:r>
    </w:p>
    <w:p w14:paraId="0039341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Diğer sağlık çalışanlarının yeterlilik, sorumluluk ve üstlendikleri görevleri kabul eder ve saygı duyar. </w:t>
      </w:r>
    </w:p>
    <w:p w14:paraId="4C0F7FA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Hastalara ve topluma verilecek hizmeti diğer sağlık çalışanları ile birlikte planlar ve tamamlar. </w:t>
      </w:r>
    </w:p>
    <w:p w14:paraId="08F7A05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Gerektiğinde, sağlık hizmeti dışındaki akademik ve idari işlerde diğer muhatapları ile birlikte çalışır. </w:t>
      </w:r>
    </w:p>
    <w:p w14:paraId="3B39D28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Meslekler arası toplantılara etkili bir şekilde katılır. </w:t>
      </w:r>
    </w:p>
    <w:p w14:paraId="6169F95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Kaliteli hizmetin sağlanması için diğer meslek grupları ile uyum içinde çalışır.</w:t>
      </w:r>
    </w:p>
    <w:p w14:paraId="24E8B4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 xml:space="preserve"> Ekip oluşumu ve işlevi sırasında kendi rolünün belirlenmesi sürecine uyar. </w:t>
      </w:r>
    </w:p>
    <w:p w14:paraId="32490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Profesyonellik, kaynak dağılımı, gizlilik de dahil olmak üzere ekip etiğine saygı duyar. </w:t>
      </w:r>
    </w:p>
    <w:p w14:paraId="524FB6F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1.10</w:t>
      </w:r>
      <w:r w:rsidRPr="2A23CB2F">
        <w:rPr>
          <w:rFonts w:ascii="Times New Roman" w:hAnsi="Times New Roman" w:cs="Times New Roman"/>
        </w:rPr>
        <w:t xml:space="preserve"> Gerekli olduğunda bir sağlık ekibine liderlik yapar.</w:t>
      </w:r>
    </w:p>
    <w:p w14:paraId="3D8EA97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Meslekler arası çatışmaları önlemek, müzakere etmek ve çözmek için ekip içinde etkili bir şekilde çalışır.</w:t>
      </w:r>
    </w:p>
    <w:p w14:paraId="75D9E16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Çatışma sürecinde ekipte yer alan farklı meslek sahiplerine ve meslektaşlarına karşı saygılı bir tutum sergiler. </w:t>
      </w:r>
    </w:p>
    <w:p w14:paraId="2699C5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Çatışmaları önlemek için diğer meslek sahipleri ile birlikte çalışır.</w:t>
      </w:r>
    </w:p>
    <w:p w14:paraId="3CA57C7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Çatışmaları çözmek için müzakereyi tüm ekip ile birlikte gerçekleştirir. </w:t>
      </w:r>
    </w:p>
    <w:p w14:paraId="6B1D4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Diğer meslek üyelerinin farklılıklarına ve sınırlılıklarına saygı duyar.</w:t>
      </w:r>
    </w:p>
    <w:p w14:paraId="091679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Çatışma sürecinde özeleştiri yapar ve buna uygun davranır. </w:t>
      </w:r>
    </w:p>
    <w:p w14:paraId="0FD2BD9B"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2.6</w:t>
      </w:r>
      <w:r w:rsidRPr="2A23CB2F">
        <w:rPr>
          <w:rFonts w:ascii="Times New Roman" w:hAnsi="Times New Roman" w:cs="Times New Roman"/>
        </w:rPr>
        <w:t xml:space="preserve"> Çatışma çözümünde ekip işlevini önceler.</w:t>
      </w:r>
    </w:p>
    <w:p w14:paraId="1F0ED53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D. YÖNETİCİ ROLÜYLE HEKİM </w:t>
      </w:r>
    </w:p>
    <w:p w14:paraId="54E0408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İnsan yönetimi </w:t>
      </w:r>
    </w:p>
    <w:p w14:paraId="66C88F3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Görev yerlerinde diğer sağlık çalışanlarının görev tanımlarına uygun olarak çalışmasını organize eder.</w:t>
      </w:r>
    </w:p>
    <w:p w14:paraId="7292BA7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Komisyon ve toplantıları uygun şekilde yönetir ya da katılır. </w:t>
      </w:r>
    </w:p>
    <w:p w14:paraId="7CBE7A2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Etkileşimde olduğu kurum ve kişilerle ilişkilerini yönetir.</w:t>
      </w:r>
    </w:p>
    <w:p w14:paraId="4014B89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w:t>
      </w:r>
      <w:r w:rsidRPr="2A23CB2F">
        <w:rPr>
          <w:rFonts w:ascii="Times New Roman" w:hAnsi="Times New Roman" w:cs="Times New Roman"/>
        </w:rPr>
        <w:t xml:space="preserve"> Hasta ve hasta yakınlarının sağlık hizmeti içindeki davranışlarını yönetir.</w:t>
      </w:r>
    </w:p>
    <w:p w14:paraId="008CF51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Ekibinin kariyer planlamasını etkin yönetir. </w:t>
      </w:r>
    </w:p>
    <w:p w14:paraId="4DBE6F1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Kaynak yönetimi </w:t>
      </w:r>
    </w:p>
    <w:p w14:paraId="3A4D916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Sağlık hizmeti kaynaklarını etkili ve dengeli kullanır.</w:t>
      </w:r>
    </w:p>
    <w:p w14:paraId="678FC47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Hasta bakımını maliyet etkin şekilde düzenler. </w:t>
      </w:r>
    </w:p>
    <w:p w14:paraId="7A02E02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Zaman yönetimi </w:t>
      </w:r>
    </w:p>
    <w:p w14:paraId="1ADDC0E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Hekimlik ve kişisel rolleri arasındaki zaman dengesini kurar. </w:t>
      </w:r>
    </w:p>
    <w:p w14:paraId="41BA63D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Zamanı bilimsel ölçütlere göre en uygun planlar. </w:t>
      </w:r>
    </w:p>
    <w:p w14:paraId="4193F7A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Süreç yönetimi </w:t>
      </w:r>
    </w:p>
    <w:p w14:paraId="76408A2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Kariyerini etkin yönetir.</w:t>
      </w:r>
    </w:p>
    <w:p w14:paraId="57A65BF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Hekimlik pratiği süreçlerini etkin yönetir. </w:t>
      </w:r>
    </w:p>
    <w:p w14:paraId="206AAA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Kurumunun kalite yönetiminde etkin rol alır. </w:t>
      </w:r>
    </w:p>
    <w:p w14:paraId="719AEE1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Sağlık sistemi yönetimi </w:t>
      </w:r>
    </w:p>
    <w:p w14:paraId="636135F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5.1.</w:t>
      </w:r>
      <w:r w:rsidRPr="2A23CB2F">
        <w:rPr>
          <w:rFonts w:ascii="Times New Roman" w:hAnsi="Times New Roman" w:cs="Times New Roman"/>
        </w:rPr>
        <w:t xml:space="preserve"> Sağlık sisteminin her düzeyini göz önüne alarak işlevsel konumunu yönetir. </w:t>
      </w:r>
    </w:p>
    <w:p w14:paraId="28D13475" w14:textId="77777777" w:rsidR="001254DD" w:rsidRPr="0064453A"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5.2.</w:t>
      </w:r>
      <w:r w:rsidRPr="2A23CB2F">
        <w:rPr>
          <w:rFonts w:ascii="Times New Roman" w:hAnsi="Times New Roman" w:cs="Times New Roman"/>
        </w:rPr>
        <w:t xml:space="preserve"> Sağlık sisteminin her düzeyini göz önüne alarak finansal konumunu yönetir.</w:t>
      </w:r>
    </w:p>
    <w:p w14:paraId="6BDBC6C7"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E. SAĞLIK KORUYUCUSU OLARAK HEKİM </w:t>
      </w:r>
    </w:p>
    <w:p w14:paraId="1E74F8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bakımının bir parçası olarak her bir bireyin sağlık gereksinimine ve sorularına cevap verir.</w:t>
      </w:r>
    </w:p>
    <w:p w14:paraId="39703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Her bir bireyin sağlık gereksinimini belirler. </w:t>
      </w:r>
    </w:p>
    <w:p w14:paraId="00A9D0E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Hizmet verdikleri kişilerle birlikte sağlığı geliştirme fırsatlarını belirler.</w:t>
      </w:r>
    </w:p>
    <w:p w14:paraId="16AFE2D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Hizmet verdikleri kişilerle birlikte koruyucu hekimlik fırsatlarını belirler. </w:t>
      </w:r>
    </w:p>
    <w:p w14:paraId="08E1BF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Hizmet verilen kişiler için yasal ve sosyal hakları tanımlar ve hedef kitleyi bilgilendirir. </w:t>
      </w:r>
    </w:p>
    <w:p w14:paraId="554394A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Toplum içindeki savunmasız ve ihtiyaç sahibi bireyleri belirler ve uygun çözümler üretir. </w:t>
      </w:r>
    </w:p>
    <w:p w14:paraId="0747383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Hizmet sundukları bölge insanının sağlık gereksinimine cevap verir. </w:t>
      </w:r>
    </w:p>
    <w:p w14:paraId="2E5AB4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Hekimlik hizmetlerinden daha fazla faydalanmalarını sağlamak için kendi mesleki yetkinlikleri konusunda bölge insanını bilgilendirir. </w:t>
      </w:r>
    </w:p>
    <w:p w14:paraId="0CE70A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Hizmet verdiği kişilerle birlikte sağlığı geliştirme fırsatlarını belirler ve uygun çözümler üretir </w:t>
      </w:r>
    </w:p>
    <w:p w14:paraId="5D90456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Hizmet verdiği kişilerle birlikte koruyucu hekimlik fırsatlarını belirler ve uygun çözümler üretir. </w:t>
      </w:r>
    </w:p>
    <w:p w14:paraId="29E00ED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Sağlık hizmeti sunumunda bölgesel farklılıklara saygı gösterir.</w:t>
      </w:r>
    </w:p>
    <w:p w14:paraId="509F04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Toplumun genel sağlığını tehdit eden durumları tespit eder ve uygun çözümler üretir.</w:t>
      </w:r>
    </w:p>
    <w:p w14:paraId="6FAD89B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2.5</w:t>
      </w:r>
      <w:r w:rsidRPr="2A23CB2F">
        <w:rPr>
          <w:rFonts w:ascii="Times New Roman" w:hAnsi="Times New Roman" w:cs="Times New Roman"/>
        </w:rPr>
        <w:t xml:space="preserve"> Bölgesinde sıklığı artan hastalıklarla ilgili farkındalık oluşturur.</w:t>
      </w:r>
    </w:p>
    <w:p w14:paraId="1DB501E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w:t>
      </w:r>
      <w:r w:rsidRPr="2A23CB2F">
        <w:rPr>
          <w:rFonts w:ascii="Times New Roman" w:hAnsi="Times New Roman" w:cs="Times New Roman"/>
        </w:rPr>
        <w:t xml:space="preserve"> Hizmet sundukları ülkenin sağlık göstergelerinin saptanmasında görev alır. </w:t>
      </w:r>
    </w:p>
    <w:p w14:paraId="522AF21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Ülke insanının sağlık hizmetlerine erişimindeki sosyal, fiziksel ve ekonomik engelleri belirler. </w:t>
      </w:r>
    </w:p>
    <w:p w14:paraId="60EAE32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Ülke içindeki savunmasız veya ötekileştirilmiş grupları belirler ve uygun çözümler üretir. </w:t>
      </w:r>
    </w:p>
    <w:p w14:paraId="04A5C5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Toplum sağlığına yönelik muhtemel tehditleri önceden tanımlar ve uygun çözümler üretir.</w:t>
      </w:r>
    </w:p>
    <w:p w14:paraId="3ABA50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w:t>
      </w:r>
      <w:r w:rsidRPr="2A23CB2F">
        <w:rPr>
          <w:rFonts w:ascii="Times New Roman" w:hAnsi="Times New Roman" w:cs="Times New Roman"/>
        </w:rPr>
        <w:t xml:space="preserve"> Toplumun ve her bir hastanın sağlığını geliştirir. </w:t>
      </w:r>
    </w:p>
    <w:p w14:paraId="31ECB1C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Hizmet sunduğu toplumun sağlık göstergelerini düzeltecek davranışlar sergiler. </w:t>
      </w:r>
    </w:p>
    <w:p w14:paraId="7FAC3EF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Kamu politikalarının ülke insanının sağlığı üzerindeki etkilerini göz önüne alarak hizmet verir. </w:t>
      </w:r>
    </w:p>
    <w:p w14:paraId="7E51108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Sağlık hizmetlerinin yapısal ve işlevsel özelliklerinin toplum ve birey sağlığına etkisini bilerek görev yapar. </w:t>
      </w:r>
    </w:p>
    <w:p w14:paraId="4EAA0EF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Koruyucu hekimlik uygulamasında fedakârlık, sosyal adalet, özerklik, dürüstlük ve idealistliği de kapsayan mesleki sorumluluk üstlenir.</w:t>
      </w:r>
    </w:p>
    <w:p w14:paraId="53AA0E1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4.5</w:t>
      </w:r>
      <w:r w:rsidRPr="2A23CB2F">
        <w:rPr>
          <w:rFonts w:ascii="Times New Roman" w:hAnsi="Times New Roman" w:cs="Times New Roman"/>
        </w:rPr>
        <w:t xml:space="preserve"> Sağlık yöneticisi rolünün, koruyucu hekimlik rolünün önüne geçmeyecek şekilde davranır.</w:t>
      </w:r>
    </w:p>
    <w:p w14:paraId="67671928"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Koruyucu hekimlik uygulamalarında hekimlerin üstlendiği kurumsal mesleki sorumluluğa katkı verir.</w:t>
      </w:r>
    </w:p>
    <w:p w14:paraId="73B96EE6" w14:textId="77777777" w:rsidR="00ED0561" w:rsidRDefault="00ED0561" w:rsidP="2A23CB2F">
      <w:pPr>
        <w:widowControl/>
        <w:rPr>
          <w:rFonts w:ascii="Times New Roman" w:eastAsia="Calibri" w:hAnsi="Times New Roman" w:cs="Times New Roman"/>
          <w:b/>
          <w:bCs/>
          <w:color w:val="000000" w:themeColor="text1"/>
        </w:rPr>
      </w:pPr>
    </w:p>
    <w:p w14:paraId="2BE062F8" w14:textId="77777777" w:rsidR="00ED0561" w:rsidRDefault="00ED0561" w:rsidP="2A23CB2F">
      <w:pPr>
        <w:widowControl/>
        <w:rPr>
          <w:rFonts w:ascii="Times New Roman" w:eastAsia="Calibri" w:hAnsi="Times New Roman" w:cs="Times New Roman"/>
          <w:b/>
          <w:bCs/>
          <w:color w:val="000000" w:themeColor="text1"/>
        </w:rPr>
      </w:pPr>
    </w:p>
    <w:p w14:paraId="5A418FD8" w14:textId="77777777" w:rsidR="00ED0561" w:rsidRDefault="00ED0561" w:rsidP="2A23CB2F">
      <w:pPr>
        <w:widowControl/>
        <w:rPr>
          <w:rFonts w:ascii="Times New Roman" w:eastAsia="Calibri" w:hAnsi="Times New Roman" w:cs="Times New Roman"/>
          <w:b/>
          <w:bCs/>
          <w:color w:val="000000" w:themeColor="text1"/>
        </w:rPr>
      </w:pPr>
    </w:p>
    <w:p w14:paraId="0A0AF399"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F. ÖĞRENEN VE ÖĞRETEN HEKİM </w:t>
      </w:r>
    </w:p>
    <w:p w14:paraId="708EA29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Sürekliöğrenme yoluyla mesleki faaliyetlerini sürdürmek ve geliştirmek </w:t>
      </w:r>
    </w:p>
    <w:p w14:paraId="10BBB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Mesleki yetkinliğin sürdürülebilirlik ilkelerine uyar. </w:t>
      </w:r>
    </w:p>
    <w:p w14:paraId="474E1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Kişisel gelişim dosyasını ilke ve stratejilerine uygun olarak kullanır. </w:t>
      </w:r>
    </w:p>
    <w:p w14:paraId="1E33856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Klinik uygulama sırasında öğrenim gereksinimlerini fark eder ve tamamlar. </w:t>
      </w:r>
    </w:p>
    <w:p w14:paraId="062F1A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Klinik uygulamasında öz değerlendirme yapar. </w:t>
      </w:r>
    </w:p>
    <w:p w14:paraId="4B0A8E6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Kendisi için doğru öğrenim hedefi koyar. </w:t>
      </w:r>
    </w:p>
    <w:p w14:paraId="07BC0F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Konuyla ilgili kanıtlara erişir ve yorumlar. </w:t>
      </w:r>
    </w:p>
    <w:p w14:paraId="6045450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Yeni kazanımlarını pratiğe sokar.  </w:t>
      </w:r>
    </w:p>
    <w:p w14:paraId="23F6F6D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Yeni kazanımların uygulamadaki etkisini değerlendirir.</w:t>
      </w:r>
    </w:p>
    <w:p w14:paraId="0099DD1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Öğrenme sürecini belgelendirir.</w:t>
      </w:r>
    </w:p>
    <w:p w14:paraId="1B70064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Tıbbi bilgi ve kaynaklarını eleştirel olarak değerlendirerek pratiğe uygun şekilde aktarır. </w:t>
      </w:r>
    </w:p>
    <w:p w14:paraId="661EBE5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Eleştirel değerlendirme ilkelerini kullanır. </w:t>
      </w:r>
    </w:p>
    <w:p w14:paraId="5BE2D79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Klinik problemi çözmek için eldeki kanıtları eleştirel değerlendirir.</w:t>
      </w:r>
    </w:p>
    <w:p w14:paraId="73DCBB0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Eleştirel yaklaşımla elde edilen bilgileri klinik kullanıma aktarır. </w:t>
      </w:r>
    </w:p>
    <w:p w14:paraId="6AD123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Sağlık çalışanları dahil tüm toplumun öğrenmesini kolaylaştırır. </w:t>
      </w:r>
    </w:p>
    <w:p w14:paraId="7945BCD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Tıp eğitimi ilkelerine uyarak eğitim yapar. </w:t>
      </w:r>
    </w:p>
    <w:p w14:paraId="1F63BA5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Öğrenme ihtiyaçlarını ve arzu edilen öğrenme çıktılarını hedef kitlenin işbirliği ile belirler. </w:t>
      </w:r>
    </w:p>
    <w:p w14:paraId="2D66867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Başkalarının öğrenmelerini kolaylaştırıcı içerik ve etkili öğretim stratejileri seçer. </w:t>
      </w:r>
    </w:p>
    <w:p w14:paraId="09FF7F0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3.4.</w:t>
      </w:r>
      <w:r w:rsidRPr="2A23CB2F">
        <w:rPr>
          <w:rFonts w:ascii="Times New Roman" w:hAnsi="Times New Roman" w:cs="Times New Roman"/>
        </w:rPr>
        <w:t xml:space="preserve"> Etkili ders veya sunum yapar. </w:t>
      </w:r>
    </w:p>
    <w:p w14:paraId="5022D15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3.5.</w:t>
      </w:r>
      <w:r w:rsidRPr="2A23CB2F">
        <w:rPr>
          <w:rFonts w:ascii="Times New Roman" w:hAnsi="Times New Roman" w:cs="Times New Roman"/>
        </w:rPr>
        <w:t xml:space="preserve"> Öğretme sürecinde çıkarımda bulunur ve değerlendirir. </w:t>
      </w:r>
    </w:p>
    <w:p w14:paraId="4A3EBCD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3.6.</w:t>
      </w:r>
      <w:r w:rsidRPr="2A23CB2F">
        <w:rPr>
          <w:rFonts w:ascii="Times New Roman" w:hAnsi="Times New Roman" w:cs="Times New Roman"/>
        </w:rPr>
        <w:t xml:space="preserve"> Etkili geri bildirim sağlar. </w:t>
      </w:r>
    </w:p>
    <w:p w14:paraId="520CDA1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3.7.</w:t>
      </w:r>
      <w:r w:rsidRPr="2A23CB2F">
        <w:rPr>
          <w:rFonts w:ascii="Times New Roman" w:hAnsi="Times New Roman" w:cs="Times New Roman"/>
        </w:rPr>
        <w:t xml:space="preserve"> Etik ilkelere uygun eğitim yapar. </w:t>
      </w:r>
    </w:p>
    <w:p w14:paraId="23DEF5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Mesleki yenilikleri oluşturur, yaygınlaştırır ve uygular. </w:t>
      </w:r>
    </w:p>
    <w:p w14:paraId="2415980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Bilimsel sorgulama ve araştırma ilkelerine uyar.</w:t>
      </w:r>
    </w:p>
    <w:p w14:paraId="76BB78C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Araştırma etiği ilkelerine uyar.</w:t>
      </w:r>
    </w:p>
    <w:p w14:paraId="1BC4E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Bilimsel hipotez oluşturur. </w:t>
      </w:r>
    </w:p>
    <w:p w14:paraId="36E09D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Kanıta yönelik sistematik bir araştırma yürütür.</w:t>
      </w:r>
    </w:p>
    <w:p w14:paraId="3174842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Hipotezi sınamak için uygun yöntemleri seçer ve uygular.</w:t>
      </w:r>
    </w:p>
    <w:p w14:paraId="2924F575"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Bir çalışmanın bulgularını uygun şekilde duyurur.</w:t>
      </w:r>
    </w:p>
    <w:p w14:paraId="6D8AB63A" w14:textId="77777777" w:rsidR="001254DD" w:rsidRPr="0064453A" w:rsidRDefault="2A23CB2F" w:rsidP="2A23CB2F">
      <w:pPr>
        <w:spacing w:line="276" w:lineRule="auto"/>
        <w:rPr>
          <w:rFonts w:ascii="Times New Roman" w:hAnsi="Times New Roman" w:cs="Times New Roman"/>
          <w:b/>
          <w:bCs/>
        </w:rPr>
      </w:pPr>
      <w:r w:rsidRPr="2A23CB2F">
        <w:rPr>
          <w:rFonts w:ascii="Times New Roman" w:hAnsi="Times New Roman" w:cs="Times New Roman"/>
          <w:b/>
          <w:bCs/>
        </w:rPr>
        <w:t>G. PROFESYONEL</w:t>
      </w:r>
    </w:p>
    <w:p w14:paraId="4FCAE92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Hastalarına, diğer sağlık çalışanlarına ve topluma etik klinik uygulama taahhüdünde bulunur. </w:t>
      </w:r>
    </w:p>
    <w:p w14:paraId="65C62C2B"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Uygulamada dürüstlük, tutarlılık, bağlılık, şefkat, saygı ve özveri gibi değerler dahil uygun mesleki davranışlar gösterir.</w:t>
      </w:r>
    </w:p>
    <w:p w14:paraId="1942B7B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Yetkinliğini koruyacağına ve yüksek kalitede sağlık hizmeti vereceğine dair taahhüdüne uyar. </w:t>
      </w:r>
    </w:p>
    <w:p w14:paraId="0CA4EF4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Uygulamada karşılaştığı etik durumları tanır ve uygun davranış sergiler.</w:t>
      </w:r>
    </w:p>
    <w:p w14:paraId="18531C8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Mesleki bilgi ve konumunu kişisel çıkarları için kullanmaz. </w:t>
      </w:r>
    </w:p>
    <w:p w14:paraId="4487D560"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Mesleki ve hukuki kurallarla belirlenmiş olan hasta mahremiyeti sınırlarına ve ilkelerine uyar.</w:t>
      </w:r>
    </w:p>
    <w:p w14:paraId="3FF918F3"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Hastalarıyla ilişkilerini mesleki ilkelere uygun şekilde sürdürür. </w:t>
      </w:r>
    </w:p>
    <w:p w14:paraId="10272F4F"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Hastalarına, diğer sağlık çalışanlarına ve topluma verdiği mesleki kurallara uygun davranacağı taahhüdüne uyar. </w:t>
      </w:r>
    </w:p>
    <w:p w14:paraId="06B7F06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Uygulama sırasında mesleki, yasal ve etik kurallara uyar. </w:t>
      </w:r>
    </w:p>
    <w:p w14:paraId="1285B707"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Güncel uygulamanın gerektirdiği yasal ve idari zorunlulukları yerine getirir. </w:t>
      </w:r>
    </w:p>
    <w:p w14:paraId="2223FFA6"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Mesleki idari kurumların gözetimine açıktır. </w:t>
      </w:r>
    </w:p>
    <w:p w14:paraId="7059BEFD"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2.4</w:t>
      </w:r>
      <w:r w:rsidRPr="2A23CB2F">
        <w:rPr>
          <w:rFonts w:ascii="Times New Roman" w:hAnsi="Times New Roman" w:cs="Times New Roman"/>
        </w:rPr>
        <w:t xml:space="preserve"> Uygulamada diğerlerinin profesyonel olmayan davranışlarını fark eder ve tepki gösterir. </w:t>
      </w:r>
    </w:p>
    <w:p w14:paraId="4BB692E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Akran değerlendirmesinde yer alır. </w:t>
      </w:r>
    </w:p>
    <w:p w14:paraId="1D1B24D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Sağlığını koruyarak sağlık hizmetinin devamlılığını taahhüt eder. </w:t>
      </w:r>
    </w:p>
    <w:p w14:paraId="36BAEBD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Kişisel ve mesleki öncelikleri arasında denge oluşturarak kendi sağlığını korur ve hizmetinin devamlılığını sağlar. </w:t>
      </w:r>
    </w:p>
    <w:p w14:paraId="7ACC24D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Kişisel ve mesleki farkındalığını ve iç görüsünü arttırmaya çaba gösterir.</w:t>
      </w:r>
    </w:p>
    <w:p w14:paraId="28C2EDC2" w14:textId="77777777" w:rsidR="00AE1ACB"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3.3.</w:t>
      </w:r>
      <w:r w:rsidRPr="2A23CB2F">
        <w:rPr>
          <w:rFonts w:ascii="Times New Roman" w:hAnsi="Times New Roman" w:cs="Times New Roman"/>
        </w:rPr>
        <w:t xml:space="preserve"> Sağlığı açısından yardım gereksinimi olan sağlık çalışanlarını belirler ve uygun şekilde davranır.</w:t>
      </w:r>
    </w:p>
    <w:p w14:paraId="46DD9526" w14:textId="77777777" w:rsidR="00C346AE" w:rsidRDefault="00C346AE" w:rsidP="0099433C">
      <w:pPr>
        <w:spacing w:line="276" w:lineRule="auto"/>
        <w:jc w:val="both"/>
        <w:rPr>
          <w:rFonts w:ascii="Times New Roman" w:hAnsi="Times New Roman" w:cs="Times New Roman"/>
        </w:rPr>
      </w:pPr>
    </w:p>
    <w:p w14:paraId="471B8DE4" w14:textId="77777777" w:rsidR="00C346AE" w:rsidRDefault="00C346AE" w:rsidP="0099433C">
      <w:pPr>
        <w:spacing w:line="276" w:lineRule="auto"/>
        <w:jc w:val="both"/>
        <w:rPr>
          <w:rFonts w:ascii="Times New Roman" w:hAnsi="Times New Roman" w:cs="Times New Roman"/>
        </w:rPr>
      </w:pPr>
    </w:p>
    <w:p w14:paraId="06668229" w14:textId="77777777" w:rsidR="00C346AE" w:rsidRDefault="00C346AE" w:rsidP="0099433C">
      <w:pPr>
        <w:spacing w:line="276" w:lineRule="auto"/>
        <w:jc w:val="both"/>
        <w:rPr>
          <w:rFonts w:ascii="Times New Roman" w:hAnsi="Times New Roman" w:cs="Times New Roman"/>
        </w:rPr>
      </w:pPr>
    </w:p>
    <w:p w14:paraId="6A6A355D" w14:textId="77777777" w:rsidR="0099433C" w:rsidRDefault="0099433C" w:rsidP="0099433C">
      <w:pPr>
        <w:spacing w:line="276" w:lineRule="auto"/>
        <w:jc w:val="both"/>
        <w:rPr>
          <w:rFonts w:ascii="Times New Roman" w:hAnsi="Times New Roman" w:cs="Times New Roman"/>
        </w:rPr>
      </w:pPr>
    </w:p>
    <w:p w14:paraId="1429F077" w14:textId="77777777" w:rsidR="001254DD" w:rsidRPr="00142C22" w:rsidRDefault="001254DD" w:rsidP="00C346AE">
      <w:pPr>
        <w:spacing w:line="360" w:lineRule="auto"/>
        <w:jc w:val="center"/>
        <w:rPr>
          <w:rFonts w:ascii="Times New Roman" w:hAnsi="Times New Roman" w:cs="Times New Roman"/>
        </w:rPr>
      </w:pPr>
      <w:r>
        <w:rPr>
          <w:rFonts w:ascii="Times New Roman" w:hAnsi="Times New Roman" w:cs="Times New Roman"/>
          <w:noProof/>
          <w:lang w:val="en-US" w:eastAsia="en-US"/>
        </w:rPr>
        <w:drawing>
          <wp:inline distT="0" distB="0" distL="0" distR="0" wp14:anchorId="3E18C061" wp14:editId="5699197C">
            <wp:extent cx="6840220" cy="579416"/>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56478AFC" w14:textId="77777777" w:rsidR="001254DD" w:rsidRDefault="0007755D" w:rsidP="00C346AE">
      <w:pPr>
        <w:spacing w:line="360" w:lineRule="auto"/>
        <w:jc w:val="center"/>
        <w:rPr>
          <w:rFonts w:ascii="Times New Roman" w:hAnsi="Times New Roman" w:cs="Times New Roman"/>
        </w:rPr>
      </w:pPr>
      <w:r>
        <w:rPr>
          <w:rFonts w:ascii="Times New Roman" w:hAnsi="Times New Roman" w:cs="Times New Roman"/>
          <w:noProof/>
          <w:lang w:val="en-US" w:eastAsia="en-US"/>
        </w:rPr>
        <w:drawing>
          <wp:inline distT="0" distB="0" distL="0" distR="0" wp14:anchorId="37204F9A" wp14:editId="59B935ED">
            <wp:extent cx="6438900" cy="41624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9349" cy="4169180"/>
                    </a:xfrm>
                    <a:prstGeom prst="rect">
                      <a:avLst/>
                    </a:prstGeom>
                    <a:noFill/>
                    <a:ln>
                      <a:noFill/>
                    </a:ln>
                  </pic:spPr>
                </pic:pic>
              </a:graphicData>
            </a:graphic>
          </wp:inline>
        </w:drawing>
      </w:r>
    </w:p>
    <w:p w14:paraId="366C4098" w14:textId="77777777" w:rsidR="001254DD" w:rsidRDefault="001254DD" w:rsidP="001254DD">
      <w:pPr>
        <w:spacing w:line="360" w:lineRule="auto"/>
        <w:jc w:val="both"/>
        <w:rPr>
          <w:rFonts w:ascii="Times New Roman" w:hAnsi="Times New Roman" w:cs="Times New Roman"/>
        </w:rPr>
      </w:pPr>
    </w:p>
    <w:p w14:paraId="30CEF3E6" w14:textId="77777777" w:rsidR="00807431" w:rsidRDefault="00807431" w:rsidP="001254DD">
      <w:pPr>
        <w:spacing w:line="360" w:lineRule="auto"/>
        <w:jc w:val="both"/>
        <w:rPr>
          <w:rFonts w:ascii="Times New Roman" w:hAnsi="Times New Roman" w:cs="Times New Roman"/>
        </w:rPr>
      </w:pPr>
    </w:p>
    <w:p w14:paraId="35A9DA1A" w14:textId="77777777" w:rsidR="0099433C" w:rsidRDefault="0099433C" w:rsidP="001254DD">
      <w:pPr>
        <w:widowControl/>
        <w:tabs>
          <w:tab w:val="left" w:pos="180"/>
        </w:tabs>
        <w:rPr>
          <w:rFonts w:ascii="Times New Roman" w:hAnsi="Times New Roman" w:cs="Times New Roman"/>
        </w:rPr>
      </w:pPr>
    </w:p>
    <w:p w14:paraId="3156ADD9" w14:textId="77777777" w:rsidR="00BE4BFA" w:rsidRDefault="00BE4BFA" w:rsidP="001254DD">
      <w:pPr>
        <w:widowControl/>
        <w:tabs>
          <w:tab w:val="left" w:pos="180"/>
        </w:tabs>
        <w:rPr>
          <w:rFonts w:ascii="Times New Roman" w:hAnsi="Times New Roman" w:cs="Times New Roman"/>
        </w:rPr>
      </w:pPr>
    </w:p>
    <w:p w14:paraId="6558351F" w14:textId="77777777" w:rsidR="00BE4BFA" w:rsidRDefault="00BE4BFA" w:rsidP="001254DD">
      <w:pPr>
        <w:widowControl/>
        <w:tabs>
          <w:tab w:val="left" w:pos="180"/>
        </w:tabs>
        <w:rPr>
          <w:rFonts w:ascii="Times New Roman" w:hAnsi="Times New Roman" w:cs="Times New Roman"/>
        </w:rPr>
      </w:pPr>
    </w:p>
    <w:p w14:paraId="03FAD78F" w14:textId="77777777" w:rsidR="00BE4BFA" w:rsidRDefault="00BE4BFA" w:rsidP="001254DD">
      <w:pPr>
        <w:widowControl/>
        <w:tabs>
          <w:tab w:val="left" w:pos="180"/>
        </w:tabs>
        <w:rPr>
          <w:rFonts w:ascii="Times New Roman" w:hAnsi="Times New Roman" w:cs="Times New Roman"/>
        </w:rPr>
      </w:pPr>
    </w:p>
    <w:p w14:paraId="492C2EA3" w14:textId="77777777" w:rsidR="00BE4BFA" w:rsidRDefault="00BE4BFA" w:rsidP="001254DD">
      <w:pPr>
        <w:widowControl/>
        <w:tabs>
          <w:tab w:val="left" w:pos="180"/>
        </w:tabs>
        <w:rPr>
          <w:rFonts w:ascii="Times New Roman" w:hAnsi="Times New Roman" w:cs="Times New Roman"/>
        </w:rPr>
      </w:pPr>
    </w:p>
    <w:p w14:paraId="3F060B11" w14:textId="77777777" w:rsidR="00BE4BFA" w:rsidRDefault="00BE4BFA" w:rsidP="001254DD">
      <w:pPr>
        <w:widowControl/>
        <w:tabs>
          <w:tab w:val="left" w:pos="180"/>
        </w:tabs>
        <w:rPr>
          <w:rFonts w:ascii="Times New Roman" w:hAnsi="Times New Roman" w:cs="Times New Roman"/>
        </w:rPr>
      </w:pPr>
    </w:p>
    <w:p w14:paraId="65E35B92" w14:textId="77777777" w:rsidR="00BE4BFA" w:rsidRDefault="00BE4BFA" w:rsidP="001254DD">
      <w:pPr>
        <w:widowControl/>
        <w:tabs>
          <w:tab w:val="left" w:pos="180"/>
        </w:tabs>
        <w:rPr>
          <w:rFonts w:ascii="Times New Roman" w:hAnsi="Times New Roman" w:cs="Times New Roman"/>
        </w:rPr>
      </w:pPr>
    </w:p>
    <w:p w14:paraId="5E3CEC6B" w14:textId="77777777" w:rsidR="00BE4BFA" w:rsidRDefault="00BE4BFA" w:rsidP="001254DD">
      <w:pPr>
        <w:widowControl/>
        <w:tabs>
          <w:tab w:val="left" w:pos="180"/>
        </w:tabs>
        <w:rPr>
          <w:rFonts w:ascii="Times New Roman" w:hAnsi="Times New Roman" w:cs="Times New Roman"/>
        </w:rPr>
      </w:pPr>
    </w:p>
    <w:p w14:paraId="6246B2CA" w14:textId="77777777" w:rsidR="00BE4BFA" w:rsidRDefault="00BE4BFA" w:rsidP="001254DD">
      <w:pPr>
        <w:widowControl/>
        <w:tabs>
          <w:tab w:val="left" w:pos="180"/>
        </w:tabs>
        <w:rPr>
          <w:rFonts w:ascii="Times New Roman" w:hAnsi="Times New Roman" w:cs="Times New Roman"/>
        </w:rPr>
      </w:pPr>
    </w:p>
    <w:p w14:paraId="4D45DB21" w14:textId="77777777" w:rsidR="00BE4BFA" w:rsidRDefault="00BE4BFA" w:rsidP="001254DD">
      <w:pPr>
        <w:widowControl/>
        <w:tabs>
          <w:tab w:val="left" w:pos="180"/>
        </w:tabs>
        <w:rPr>
          <w:rFonts w:ascii="Times New Roman" w:hAnsi="Times New Roman" w:cs="Times New Roman"/>
        </w:rPr>
      </w:pPr>
    </w:p>
    <w:p w14:paraId="4CDC0694" w14:textId="77777777" w:rsidR="0099433C" w:rsidRDefault="0099433C" w:rsidP="001254DD">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4F3DE859" w14:textId="77777777" w:rsidTr="2A23CB2F">
        <w:trPr>
          <w:trHeight w:val="253"/>
          <w:jc w:val="center"/>
        </w:trPr>
        <w:tc>
          <w:tcPr>
            <w:tcW w:w="10669" w:type="dxa"/>
            <w:gridSpan w:val="2"/>
            <w:shd w:val="clear" w:color="auto" w:fill="B8CCE4" w:themeFill="accent1" w:themeFillTint="66"/>
          </w:tcPr>
          <w:p w14:paraId="5B899E7C"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 xml:space="preserve">YÖNETİM </w:t>
            </w:r>
          </w:p>
        </w:tc>
      </w:tr>
      <w:tr w:rsidR="001254DD" w:rsidRPr="000616E3" w14:paraId="26494E89" w14:textId="77777777" w:rsidTr="2A23CB2F">
        <w:trPr>
          <w:trHeight w:val="253"/>
          <w:jc w:val="center"/>
        </w:trPr>
        <w:tc>
          <w:tcPr>
            <w:tcW w:w="5334" w:type="dxa"/>
            <w:shd w:val="clear" w:color="auto" w:fill="auto"/>
          </w:tcPr>
          <w:p w14:paraId="394CA3E3"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DEKAN</w:t>
            </w:r>
          </w:p>
        </w:tc>
        <w:tc>
          <w:tcPr>
            <w:tcW w:w="5335" w:type="dxa"/>
            <w:shd w:val="clear" w:color="auto" w:fill="auto"/>
          </w:tcPr>
          <w:p w14:paraId="0F3C8B0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26AE9612" w14:textId="77777777" w:rsidTr="2A23CB2F">
        <w:trPr>
          <w:trHeight w:val="253"/>
          <w:jc w:val="center"/>
        </w:trPr>
        <w:tc>
          <w:tcPr>
            <w:tcW w:w="5334" w:type="dxa"/>
            <w:shd w:val="clear" w:color="auto" w:fill="auto"/>
          </w:tcPr>
          <w:p w14:paraId="7779C804"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DEKAN YARD.</w:t>
            </w:r>
          </w:p>
        </w:tc>
        <w:tc>
          <w:tcPr>
            <w:tcW w:w="5335" w:type="dxa"/>
            <w:shd w:val="clear" w:color="auto" w:fill="auto"/>
          </w:tcPr>
          <w:p w14:paraId="2DFED1B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Öznur ULUDAĞ</w:t>
            </w:r>
          </w:p>
        </w:tc>
      </w:tr>
      <w:tr w:rsidR="001254DD" w:rsidRPr="000616E3" w14:paraId="59E4FDD6" w14:textId="77777777" w:rsidTr="2A23CB2F">
        <w:trPr>
          <w:trHeight w:val="253"/>
          <w:jc w:val="center"/>
        </w:trPr>
        <w:tc>
          <w:tcPr>
            <w:tcW w:w="5334" w:type="dxa"/>
            <w:shd w:val="clear" w:color="auto" w:fill="auto"/>
          </w:tcPr>
          <w:p w14:paraId="0656472A"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DEKAN YARD.</w:t>
            </w:r>
          </w:p>
        </w:tc>
        <w:tc>
          <w:tcPr>
            <w:tcW w:w="5335" w:type="dxa"/>
            <w:shd w:val="clear" w:color="auto" w:fill="auto"/>
          </w:tcPr>
          <w:p w14:paraId="06C3D0E9"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İlhan ÇAĞ</w:t>
            </w:r>
          </w:p>
        </w:tc>
      </w:tr>
      <w:tr w:rsidR="001254DD" w:rsidRPr="000616E3" w14:paraId="6D5AAC30" w14:textId="77777777" w:rsidTr="2A23CB2F">
        <w:trPr>
          <w:trHeight w:val="253"/>
          <w:jc w:val="center"/>
        </w:trPr>
        <w:tc>
          <w:tcPr>
            <w:tcW w:w="5334" w:type="dxa"/>
            <w:shd w:val="clear" w:color="auto" w:fill="auto"/>
          </w:tcPr>
          <w:p w14:paraId="7BEF53F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FAKÜLTE SEKRETERİ</w:t>
            </w:r>
          </w:p>
        </w:tc>
        <w:tc>
          <w:tcPr>
            <w:tcW w:w="5335" w:type="dxa"/>
            <w:shd w:val="clear" w:color="auto" w:fill="auto"/>
          </w:tcPr>
          <w:p w14:paraId="7301F764"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700308C6" w14:textId="77777777" w:rsidR="001254DD" w:rsidRPr="000616E3" w:rsidRDefault="001254DD" w:rsidP="001254DD">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A58F649" w14:textId="77777777" w:rsidTr="2A23CB2F">
        <w:trPr>
          <w:trHeight w:val="253"/>
          <w:jc w:val="center"/>
        </w:trPr>
        <w:tc>
          <w:tcPr>
            <w:tcW w:w="10669" w:type="dxa"/>
            <w:gridSpan w:val="2"/>
            <w:shd w:val="clear" w:color="auto" w:fill="B8CCE4" w:themeFill="accent1" w:themeFillTint="66"/>
          </w:tcPr>
          <w:p w14:paraId="22BE734C"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FAKÜLTE KURULU</w:t>
            </w:r>
          </w:p>
        </w:tc>
      </w:tr>
      <w:tr w:rsidR="001254DD" w:rsidRPr="000616E3" w14:paraId="0E9D6004" w14:textId="77777777" w:rsidTr="2A23CB2F">
        <w:trPr>
          <w:trHeight w:val="253"/>
          <w:jc w:val="center"/>
        </w:trPr>
        <w:tc>
          <w:tcPr>
            <w:tcW w:w="5334" w:type="dxa"/>
            <w:shd w:val="clear" w:color="auto" w:fill="auto"/>
          </w:tcPr>
          <w:p w14:paraId="2E8760B6"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1C1B9D2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01FE6FF1" w14:textId="77777777" w:rsidTr="2A23CB2F">
        <w:trPr>
          <w:trHeight w:val="253"/>
          <w:jc w:val="center"/>
        </w:trPr>
        <w:tc>
          <w:tcPr>
            <w:tcW w:w="5334" w:type="dxa"/>
            <w:shd w:val="clear" w:color="auto" w:fill="auto"/>
          </w:tcPr>
          <w:p w14:paraId="4CD8B880"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79D15402" w14:textId="04D4011F"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Elmir BAYRAMOĞLU</w:t>
            </w:r>
          </w:p>
          <w:p w14:paraId="57AB0BD3"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TURGUT</w:t>
            </w:r>
          </w:p>
          <w:p w14:paraId="1CC091B1"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Haydar BAĞIŞ</w:t>
            </w:r>
          </w:p>
          <w:p w14:paraId="68AF22A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27DC38FD" w14:textId="59978B1B" w:rsidR="00324355" w:rsidRPr="000616E3" w:rsidRDefault="00324355"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1C4DBB0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7E5BC68F"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Erdal AKTÜRK</w:t>
            </w:r>
          </w:p>
          <w:p w14:paraId="4BDC74A9" w14:textId="5F4AD6BD" w:rsidR="001254DD" w:rsidRPr="000616E3" w:rsidRDefault="00B46699"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w:t>
            </w:r>
            <w:r w:rsidR="2A23CB2F" w:rsidRPr="000616E3">
              <w:rPr>
                <w:rFonts w:ascii="Times New Roman" w:eastAsia="Calibri" w:hAnsi="Times New Roman" w:cs="Times New Roman"/>
                <w:color w:val="000000" w:themeColor="text1"/>
              </w:rPr>
              <w:t xml:space="preserve"> İlhan ÇAĞ</w:t>
            </w:r>
          </w:p>
        </w:tc>
      </w:tr>
      <w:tr w:rsidR="001254DD" w:rsidRPr="000616E3" w14:paraId="39396F63" w14:textId="77777777" w:rsidTr="2A23CB2F">
        <w:trPr>
          <w:trHeight w:val="253"/>
          <w:jc w:val="center"/>
        </w:trPr>
        <w:tc>
          <w:tcPr>
            <w:tcW w:w="5334" w:type="dxa"/>
            <w:shd w:val="clear" w:color="auto" w:fill="auto"/>
          </w:tcPr>
          <w:p w14:paraId="154A525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6C4C30EE"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011111BE" w14:textId="77777777" w:rsidR="001254DD" w:rsidRPr="000616E3" w:rsidRDefault="001254DD" w:rsidP="001254DD">
      <w:pPr>
        <w:widowControl/>
        <w:rPr>
          <w:rFonts w:ascii="Tahoma" w:eastAsia="Calibri" w:hAnsi="Tahoma" w:cs="Tahoma"/>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1254DD" w:rsidRPr="000616E3" w14:paraId="2DF01E45" w14:textId="77777777" w:rsidTr="2A23CB2F">
        <w:trPr>
          <w:trHeight w:val="253"/>
          <w:jc w:val="center"/>
        </w:trPr>
        <w:tc>
          <w:tcPr>
            <w:tcW w:w="10650" w:type="dxa"/>
            <w:gridSpan w:val="2"/>
            <w:shd w:val="clear" w:color="auto" w:fill="B8CCE4" w:themeFill="accent1" w:themeFillTint="66"/>
          </w:tcPr>
          <w:p w14:paraId="59850568"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YÖNETİM KURULU</w:t>
            </w:r>
          </w:p>
        </w:tc>
      </w:tr>
      <w:tr w:rsidR="001254DD" w:rsidRPr="000616E3" w14:paraId="6B53F6A9" w14:textId="77777777" w:rsidTr="2A23CB2F">
        <w:trPr>
          <w:trHeight w:val="253"/>
          <w:jc w:val="center"/>
        </w:trPr>
        <w:tc>
          <w:tcPr>
            <w:tcW w:w="5265" w:type="dxa"/>
            <w:shd w:val="clear" w:color="auto" w:fill="auto"/>
          </w:tcPr>
          <w:p w14:paraId="20D23F5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85" w:type="dxa"/>
            <w:shd w:val="clear" w:color="auto" w:fill="auto"/>
          </w:tcPr>
          <w:p w14:paraId="4D19DE4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4FB0CB2F" w14:textId="77777777" w:rsidTr="2A23CB2F">
        <w:trPr>
          <w:trHeight w:val="253"/>
          <w:jc w:val="center"/>
        </w:trPr>
        <w:tc>
          <w:tcPr>
            <w:tcW w:w="5265" w:type="dxa"/>
            <w:shd w:val="clear" w:color="auto" w:fill="auto"/>
          </w:tcPr>
          <w:p w14:paraId="7A94F26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85" w:type="dxa"/>
            <w:shd w:val="clear" w:color="auto" w:fill="auto"/>
          </w:tcPr>
          <w:p w14:paraId="5230C6FF"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İbrahim KÖKÇAM</w:t>
            </w:r>
          </w:p>
          <w:p w14:paraId="6945761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1D8A2B88" w14:textId="15B45DE6" w:rsidR="2A23CB2F" w:rsidRPr="000616E3" w:rsidRDefault="2A23CB2F" w:rsidP="2A23CB2F">
            <w:pPr>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Prof.Dr.Elmir BAYRAMOĞLU</w:t>
            </w:r>
          </w:p>
          <w:p w14:paraId="65E738ED" w14:textId="77777777" w:rsidR="002456C1"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182B815B"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Erdal AKTÜRK</w:t>
            </w:r>
          </w:p>
          <w:p w14:paraId="6618F8A3" w14:textId="0ACBB40B" w:rsidR="001254DD" w:rsidRPr="000616E3" w:rsidRDefault="00B46699"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w:t>
            </w:r>
            <w:r w:rsidR="2A23CB2F" w:rsidRPr="000616E3">
              <w:rPr>
                <w:rFonts w:ascii="Times New Roman" w:eastAsia="Calibri" w:hAnsi="Times New Roman" w:cs="Times New Roman"/>
                <w:color w:val="000000" w:themeColor="text1"/>
              </w:rPr>
              <w:t>. İlhan ÇAĞ</w:t>
            </w:r>
          </w:p>
        </w:tc>
      </w:tr>
      <w:tr w:rsidR="001254DD" w:rsidRPr="000616E3" w14:paraId="35DDDB11" w14:textId="77777777" w:rsidTr="2A23CB2F">
        <w:trPr>
          <w:trHeight w:val="253"/>
          <w:jc w:val="center"/>
        </w:trPr>
        <w:tc>
          <w:tcPr>
            <w:tcW w:w="5265" w:type="dxa"/>
            <w:shd w:val="clear" w:color="auto" w:fill="auto"/>
          </w:tcPr>
          <w:p w14:paraId="2B88B8A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85" w:type="dxa"/>
            <w:shd w:val="clear" w:color="auto" w:fill="auto"/>
          </w:tcPr>
          <w:p w14:paraId="77683DF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2426E7B0" w14:textId="77777777" w:rsidR="001254DD" w:rsidRPr="000616E3" w:rsidRDefault="001254DD"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BEE94B2" w14:textId="77777777" w:rsidTr="2A23CB2F">
        <w:trPr>
          <w:trHeight w:val="253"/>
          <w:jc w:val="center"/>
        </w:trPr>
        <w:tc>
          <w:tcPr>
            <w:tcW w:w="10669" w:type="dxa"/>
            <w:gridSpan w:val="2"/>
            <w:shd w:val="clear" w:color="auto" w:fill="B8CCE4" w:themeFill="accent1" w:themeFillTint="66"/>
          </w:tcPr>
          <w:p w14:paraId="2206AC21" w14:textId="77777777" w:rsidR="00B11EDD" w:rsidRPr="000616E3" w:rsidRDefault="00B11EDD" w:rsidP="2A23CB2F">
            <w:pPr>
              <w:widowControl/>
              <w:jc w:val="center"/>
              <w:rPr>
                <w:rFonts w:ascii="Times New Roman" w:hAnsi="Times New Roman" w:cs="Times New Roman"/>
                <w:b/>
                <w:bCs/>
              </w:rPr>
            </w:pPr>
          </w:p>
          <w:p w14:paraId="1461DC4E" w14:textId="77777777" w:rsidR="001254DD" w:rsidRPr="000616E3" w:rsidRDefault="2A23CB2F" w:rsidP="00B11EDD">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EĞİTİM KOMİSYONU</w:t>
            </w:r>
          </w:p>
        </w:tc>
      </w:tr>
      <w:tr w:rsidR="001254DD" w:rsidRPr="000616E3" w14:paraId="27CEE094" w14:textId="77777777" w:rsidTr="2A23CB2F">
        <w:trPr>
          <w:trHeight w:val="253"/>
          <w:jc w:val="center"/>
        </w:trPr>
        <w:tc>
          <w:tcPr>
            <w:tcW w:w="5334" w:type="dxa"/>
            <w:shd w:val="clear" w:color="auto" w:fill="auto"/>
          </w:tcPr>
          <w:p w14:paraId="02479330"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198E3CF3" w14:textId="6D9F3B51" w:rsidR="001254DD" w:rsidRPr="00B26ADB" w:rsidRDefault="00324355" w:rsidP="2A23CB2F">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Dr.Öğr.Üys. İlhan ÇAĞ</w:t>
            </w:r>
          </w:p>
        </w:tc>
      </w:tr>
      <w:tr w:rsidR="001254DD" w:rsidRPr="000616E3" w14:paraId="4ADD96A3" w14:textId="77777777" w:rsidTr="2A23CB2F">
        <w:trPr>
          <w:trHeight w:val="253"/>
          <w:jc w:val="center"/>
        </w:trPr>
        <w:tc>
          <w:tcPr>
            <w:tcW w:w="5334" w:type="dxa"/>
            <w:shd w:val="clear" w:color="auto" w:fill="auto"/>
          </w:tcPr>
          <w:p w14:paraId="02652FD9"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1B40D86C"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Gülnur TARHAN</w:t>
            </w:r>
          </w:p>
          <w:p w14:paraId="3BA470D6"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Mehmet Kaya ÖZER</w:t>
            </w:r>
          </w:p>
          <w:p w14:paraId="5DD6C783"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Memet ŞİMŞEK</w:t>
            </w:r>
          </w:p>
          <w:p w14:paraId="70208184"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Musa ABEŞ</w:t>
            </w:r>
          </w:p>
          <w:p w14:paraId="5C7064ED"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Elmir BAYRAMOĞLU</w:t>
            </w:r>
          </w:p>
          <w:p w14:paraId="14EE47BB"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Doç. Dr. Tuncay ÇELİK</w:t>
            </w:r>
          </w:p>
          <w:p w14:paraId="29BE76B1"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Doç. Dr. Fatih ÜÇKARDEŞ</w:t>
            </w:r>
          </w:p>
          <w:p w14:paraId="0356FEBC"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Doç. Dr. Adem YILDIRIM</w:t>
            </w:r>
          </w:p>
          <w:p w14:paraId="62A32719"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Öznur ULUDAĞ</w:t>
            </w:r>
          </w:p>
          <w:p w14:paraId="2D8D2322"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Önder YUMRUTAŞ</w:t>
            </w:r>
          </w:p>
          <w:p w14:paraId="7907AB72"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Muhittin ÖNDERCİ</w:t>
            </w:r>
          </w:p>
          <w:p w14:paraId="7ADAE6AC"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Zümrüt DOĞAN</w:t>
            </w:r>
          </w:p>
          <w:p w14:paraId="2344C262" w14:textId="77777777" w:rsidR="00B26ADB" w:rsidRPr="00B26ADB" w:rsidRDefault="00324355" w:rsidP="00324355">
            <w:pPr>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Betül YAZĞAN</w:t>
            </w:r>
          </w:p>
          <w:p w14:paraId="35D1D446" w14:textId="1A8438CE" w:rsidR="00324355" w:rsidRPr="00B26ADB" w:rsidRDefault="00324355" w:rsidP="00324355">
            <w:pPr>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Mehmet BÜLBÜL</w:t>
            </w:r>
          </w:p>
          <w:p w14:paraId="33F08484" w14:textId="77777777" w:rsidR="00B11EDD" w:rsidRPr="00B26ADB" w:rsidRDefault="00B11EDD" w:rsidP="00B11EDD">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Ömer Lütfi ÖZKAN</w:t>
            </w:r>
          </w:p>
          <w:p w14:paraId="25C08325" w14:textId="2F56F51C" w:rsidR="00324355" w:rsidRPr="00B26ADB" w:rsidRDefault="00324355" w:rsidP="2A23CB2F">
            <w:pPr>
              <w:widowControl/>
              <w:rPr>
                <w:rFonts w:ascii="Times New Roman" w:eastAsia="Calibri" w:hAnsi="Times New Roman" w:cs="Times New Roman"/>
                <w:color w:val="000000" w:themeColor="text1"/>
              </w:rPr>
            </w:pPr>
          </w:p>
          <w:p w14:paraId="62225D0B" w14:textId="20E8FF18" w:rsidR="001254DD" w:rsidRPr="00B26ADB" w:rsidRDefault="001254DD" w:rsidP="007A43A5">
            <w:pPr>
              <w:widowControl/>
              <w:rPr>
                <w:rFonts w:ascii="Times New Roman" w:eastAsia="Calibri" w:hAnsi="Times New Roman" w:cs="Times New Roman"/>
                <w:color w:val="000000" w:themeColor="text1"/>
              </w:rPr>
            </w:pPr>
          </w:p>
        </w:tc>
      </w:tr>
      <w:tr w:rsidR="001254DD" w:rsidRPr="000616E3" w14:paraId="20AB8E73" w14:textId="77777777" w:rsidTr="2A23CB2F">
        <w:trPr>
          <w:trHeight w:val="253"/>
          <w:jc w:val="center"/>
        </w:trPr>
        <w:tc>
          <w:tcPr>
            <w:tcW w:w="5334" w:type="dxa"/>
            <w:shd w:val="clear" w:color="auto" w:fill="auto"/>
          </w:tcPr>
          <w:p w14:paraId="6613E27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p w14:paraId="710BF4D8" w14:textId="77777777" w:rsidR="007A43A5" w:rsidRPr="000616E3" w:rsidRDefault="007A43A5" w:rsidP="2A23CB2F">
            <w:pPr>
              <w:widowControl/>
              <w:rPr>
                <w:rFonts w:ascii="Times New Roman" w:eastAsia="Calibri" w:hAnsi="Times New Roman" w:cs="Times New Roman"/>
                <w:b/>
                <w:bCs/>
                <w:color w:val="000000" w:themeColor="text1"/>
              </w:rPr>
            </w:pPr>
          </w:p>
        </w:tc>
        <w:tc>
          <w:tcPr>
            <w:tcW w:w="5335" w:type="dxa"/>
            <w:shd w:val="clear" w:color="auto" w:fill="auto"/>
          </w:tcPr>
          <w:p w14:paraId="1A779FF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6C499A72" w14:textId="77777777" w:rsidR="001254DD" w:rsidRPr="000616E3" w:rsidRDefault="001254DD" w:rsidP="001254DD">
      <w:pPr>
        <w:widowControl/>
        <w:rPr>
          <w:rFonts w:ascii="Times New Roman" w:eastAsia="Calibri" w:hAnsi="Times New Roman" w:cs="Times New Roman"/>
          <w:b/>
          <w:bCs/>
          <w:color w:val="000000"/>
          <w:sz w:val="10"/>
          <w:szCs w:val="10"/>
        </w:rPr>
      </w:pPr>
    </w:p>
    <w:p w14:paraId="4DFF35AD" w14:textId="77777777" w:rsidR="00C346AE" w:rsidRPr="000616E3" w:rsidRDefault="00C346AE" w:rsidP="001254DD">
      <w:pPr>
        <w:widowControl/>
        <w:rPr>
          <w:rFonts w:ascii="Times New Roman" w:eastAsia="Calibri" w:hAnsi="Times New Roman" w:cs="Times New Roman"/>
          <w:b/>
          <w:bCs/>
          <w:color w:val="000000"/>
          <w:sz w:val="10"/>
          <w:szCs w:val="10"/>
        </w:rPr>
      </w:pPr>
    </w:p>
    <w:p w14:paraId="7192132F"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6E2B69F" w14:textId="77777777" w:rsidTr="2A23CB2F">
        <w:trPr>
          <w:trHeight w:val="253"/>
          <w:jc w:val="center"/>
        </w:trPr>
        <w:tc>
          <w:tcPr>
            <w:tcW w:w="10669" w:type="dxa"/>
            <w:gridSpan w:val="2"/>
            <w:shd w:val="clear" w:color="auto" w:fill="B8CCE4" w:themeFill="accent1" w:themeFillTint="66"/>
          </w:tcPr>
          <w:p w14:paraId="3D2669FD"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MEZUNİYET ÖNCESİ TIP EĞİTİMİ KURULU</w:t>
            </w:r>
          </w:p>
        </w:tc>
      </w:tr>
      <w:tr w:rsidR="00B11EDD" w:rsidRPr="000616E3" w14:paraId="24E57D11" w14:textId="77777777" w:rsidTr="2A23CB2F">
        <w:trPr>
          <w:trHeight w:val="253"/>
          <w:jc w:val="center"/>
        </w:trPr>
        <w:tc>
          <w:tcPr>
            <w:tcW w:w="5334" w:type="dxa"/>
            <w:shd w:val="clear" w:color="auto" w:fill="auto"/>
          </w:tcPr>
          <w:p w14:paraId="5A34DEDF" w14:textId="77777777" w:rsidR="00B11EDD" w:rsidRPr="000616E3" w:rsidRDefault="00B11EDD"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594FD047" w14:textId="77777777" w:rsidR="00B11EDD" w:rsidRPr="000616E3" w:rsidRDefault="00B11EDD" w:rsidP="0016528A">
            <w:pPr>
              <w:rPr>
                <w:rFonts w:eastAsia="Calibri"/>
                <w:color w:val="000000" w:themeColor="text1"/>
              </w:rPr>
            </w:pPr>
            <w:r w:rsidRPr="000616E3">
              <w:rPr>
                <w:rFonts w:ascii="Times New Roman" w:eastAsia="Calibri" w:hAnsi="Times New Roman" w:cs="Times New Roman"/>
                <w:color w:val="000000" w:themeColor="text1"/>
              </w:rPr>
              <w:t xml:space="preserve">Prof. Dr. </w:t>
            </w:r>
            <w:r w:rsidRPr="000616E3">
              <w:rPr>
                <w:rFonts w:eastAsia="Calibri"/>
                <w:color w:val="000000" w:themeColor="text1"/>
              </w:rPr>
              <w:t>Mehmet Reşat ÖZERCAN</w:t>
            </w:r>
          </w:p>
          <w:p w14:paraId="5FEDDFF6" w14:textId="5C8AF116" w:rsidR="00B11EDD" w:rsidRPr="000616E3" w:rsidRDefault="00B11EDD" w:rsidP="00B46699">
            <w:pPr>
              <w:widowControl/>
              <w:rPr>
                <w:rFonts w:ascii="Times New Roman" w:eastAsia="Calibri" w:hAnsi="Times New Roman" w:cs="Times New Roman"/>
                <w:color w:val="000000" w:themeColor="text1"/>
              </w:rPr>
            </w:pPr>
          </w:p>
        </w:tc>
      </w:tr>
      <w:tr w:rsidR="00B11EDD" w:rsidRPr="000616E3" w14:paraId="24D79315" w14:textId="77777777" w:rsidTr="2A23CB2F">
        <w:trPr>
          <w:trHeight w:val="1078"/>
          <w:jc w:val="center"/>
        </w:trPr>
        <w:tc>
          <w:tcPr>
            <w:tcW w:w="5334" w:type="dxa"/>
            <w:shd w:val="clear" w:color="auto" w:fill="auto"/>
          </w:tcPr>
          <w:p w14:paraId="6D7B71BC" w14:textId="77777777" w:rsidR="00B11EDD" w:rsidRPr="000616E3" w:rsidRDefault="00B11EDD"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2C72C625"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4A284172"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 Mustafa Yavuz SELÇUK</w:t>
            </w:r>
          </w:p>
          <w:p w14:paraId="0563A19D"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 Muhittin ÖNDERCİ</w:t>
            </w:r>
          </w:p>
          <w:p w14:paraId="5A3BA66D"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 Hüseyin KAFADAR</w:t>
            </w:r>
          </w:p>
          <w:p w14:paraId="3D6C8BC0"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 Habip ALMİŞ</w:t>
            </w:r>
          </w:p>
          <w:p w14:paraId="083A0AA9"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Dr.Öğr.Üys. Bilge  AYDIN TÜRK</w:t>
            </w:r>
          </w:p>
          <w:p w14:paraId="35B7BAEE" w14:textId="77777777" w:rsidR="00B11EDD" w:rsidRPr="000616E3" w:rsidRDefault="00B11EDD" w:rsidP="0016528A">
            <w:pPr>
              <w:widowControl/>
              <w:rPr>
                <w:rFonts w:ascii="Times New Roman" w:eastAsia="Calibri" w:hAnsi="Times New Roman" w:cs="Times New Roman"/>
                <w:color w:val="000000" w:themeColor="text1"/>
              </w:rPr>
            </w:pPr>
          </w:p>
          <w:p w14:paraId="099BAC30" w14:textId="65F61439" w:rsidR="00B11EDD" w:rsidRPr="000616E3" w:rsidRDefault="00B11EDD" w:rsidP="00B46699">
            <w:pPr>
              <w:widowControl/>
              <w:rPr>
                <w:rFonts w:ascii="Times New Roman" w:eastAsia="Calibri" w:hAnsi="Times New Roman" w:cs="Times New Roman"/>
                <w:color w:val="000000" w:themeColor="text1"/>
              </w:rPr>
            </w:pPr>
          </w:p>
        </w:tc>
      </w:tr>
      <w:tr w:rsidR="001254DD" w:rsidRPr="000616E3" w14:paraId="5233FCA5" w14:textId="77777777" w:rsidTr="2A23CB2F">
        <w:trPr>
          <w:trHeight w:val="134"/>
          <w:jc w:val="center"/>
        </w:trPr>
        <w:tc>
          <w:tcPr>
            <w:tcW w:w="5334" w:type="dxa"/>
            <w:shd w:val="clear" w:color="auto" w:fill="auto"/>
          </w:tcPr>
          <w:p w14:paraId="308DCC13" w14:textId="2C01BBCC"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292362D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7034175D" w14:textId="77777777" w:rsidR="001254DD" w:rsidRPr="000616E3" w:rsidRDefault="001254DD" w:rsidP="001254DD">
      <w:pPr>
        <w:widowControl/>
        <w:rPr>
          <w:rFonts w:ascii="Times New Roman" w:eastAsia="Calibri" w:hAnsi="Times New Roman" w:cs="Times New Roman"/>
          <w:b/>
          <w:bCs/>
          <w:color w:val="000000"/>
          <w:sz w:val="10"/>
          <w:szCs w:val="10"/>
        </w:rPr>
      </w:pPr>
    </w:p>
    <w:p w14:paraId="5912C58A" w14:textId="77777777" w:rsidR="00C346AE" w:rsidRPr="000616E3" w:rsidRDefault="00C346AE" w:rsidP="001254DD">
      <w:pPr>
        <w:widowControl/>
        <w:rPr>
          <w:rFonts w:ascii="Times New Roman" w:eastAsia="Calibri" w:hAnsi="Times New Roman" w:cs="Times New Roman"/>
          <w:b/>
          <w:bCs/>
          <w:color w:val="000000"/>
          <w:sz w:val="10"/>
          <w:szCs w:val="10"/>
        </w:rPr>
      </w:pPr>
    </w:p>
    <w:p w14:paraId="0723190C"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53BAA7A" w14:textId="77777777" w:rsidTr="2A23CB2F">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1F8C82" w14:textId="77777777" w:rsidR="001254DD" w:rsidRPr="000616E3" w:rsidRDefault="2A23CB2F" w:rsidP="2A23CB2F">
            <w:pPr>
              <w:widowControl/>
              <w:jc w:val="center"/>
              <w:rPr>
                <w:rFonts w:ascii="Times New Roman" w:hAnsi="Times New Roman" w:cs="Times New Roman"/>
                <w:b/>
                <w:bCs/>
              </w:rPr>
            </w:pPr>
            <w:r w:rsidRPr="000616E3">
              <w:rPr>
                <w:rFonts w:ascii="Times New Roman" w:hAnsi="Times New Roman" w:cs="Times New Roman"/>
                <w:b/>
                <w:bCs/>
              </w:rPr>
              <w:t>MEZUNİYET SONRASI TIP EĞİTİMİ KURULU</w:t>
            </w:r>
          </w:p>
        </w:tc>
      </w:tr>
      <w:tr w:rsidR="001254DD" w:rsidRPr="000616E3" w14:paraId="4BA158A9" w14:textId="77777777" w:rsidTr="2A23CB2F">
        <w:trPr>
          <w:trHeight w:val="253"/>
          <w:jc w:val="center"/>
        </w:trPr>
        <w:tc>
          <w:tcPr>
            <w:tcW w:w="5334" w:type="dxa"/>
            <w:shd w:val="clear" w:color="auto" w:fill="auto"/>
          </w:tcPr>
          <w:p w14:paraId="4994409E"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3F5FA32B" w14:textId="77777777" w:rsidR="00B11EDD" w:rsidRPr="000616E3" w:rsidRDefault="2A23CB2F" w:rsidP="00B11EDD">
            <w:pPr>
              <w:rPr>
                <w:rFonts w:eastAsia="Calibri"/>
                <w:color w:val="000000" w:themeColor="text1"/>
              </w:rPr>
            </w:pPr>
            <w:r w:rsidRPr="000616E3">
              <w:rPr>
                <w:rFonts w:ascii="Times New Roman" w:eastAsia="Calibri" w:hAnsi="Times New Roman" w:cs="Times New Roman"/>
                <w:color w:val="000000" w:themeColor="text1"/>
              </w:rPr>
              <w:t xml:space="preserve">Prof. Dr. </w:t>
            </w:r>
            <w:r w:rsidR="00B11EDD" w:rsidRPr="000616E3">
              <w:rPr>
                <w:rFonts w:eastAsia="Calibri"/>
                <w:color w:val="000000" w:themeColor="text1"/>
              </w:rPr>
              <w:t>Elmir BAYRAMOĞLU</w:t>
            </w:r>
          </w:p>
          <w:p w14:paraId="55B33B4F" w14:textId="648B0584" w:rsidR="00B11EDD" w:rsidRPr="000616E3" w:rsidRDefault="00B11EDD" w:rsidP="00B11EDD">
            <w:pPr>
              <w:rPr>
                <w:rFonts w:eastAsia="Calibri"/>
                <w:color w:val="000000" w:themeColor="text1"/>
              </w:rPr>
            </w:pPr>
          </w:p>
          <w:p w14:paraId="5D898301" w14:textId="1676BE6A" w:rsidR="001254DD" w:rsidRPr="000616E3" w:rsidRDefault="001254DD" w:rsidP="00B11EDD">
            <w:pPr>
              <w:widowControl/>
              <w:rPr>
                <w:rFonts w:ascii="Times New Roman" w:eastAsia="Calibri" w:hAnsi="Times New Roman" w:cs="Times New Roman"/>
                <w:color w:val="000000" w:themeColor="text1"/>
              </w:rPr>
            </w:pPr>
          </w:p>
        </w:tc>
      </w:tr>
      <w:tr w:rsidR="001254DD" w:rsidRPr="000616E3" w14:paraId="5DEB4BFC" w14:textId="77777777" w:rsidTr="2A23CB2F">
        <w:trPr>
          <w:trHeight w:val="603"/>
          <w:jc w:val="center"/>
        </w:trPr>
        <w:tc>
          <w:tcPr>
            <w:tcW w:w="5334" w:type="dxa"/>
            <w:shd w:val="clear" w:color="auto" w:fill="auto"/>
          </w:tcPr>
          <w:p w14:paraId="1F77D593"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21040C22" w14:textId="265D563C"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TURGUT</w:t>
            </w:r>
          </w:p>
          <w:p w14:paraId="044F9F2B" w14:textId="65C206DF"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3930F437" w14:textId="5F8E995D" w:rsidR="00B11EDD" w:rsidRPr="000616E3" w:rsidRDefault="00B11EDD" w:rsidP="00B11EDD">
            <w:pPr>
              <w:widowControl/>
              <w:jc w:val="both"/>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Musa ABEŞ</w:t>
            </w:r>
          </w:p>
          <w:p w14:paraId="29696E26" w14:textId="459207D2"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Mehmet TEKİN</w:t>
            </w:r>
          </w:p>
          <w:p w14:paraId="5C9CC0F3" w14:textId="12AF2495"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Arif SÜNER</w:t>
            </w:r>
          </w:p>
          <w:p w14:paraId="18AC33C5" w14:textId="2BE318E8"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Necati ÜÇLER</w:t>
            </w:r>
          </w:p>
          <w:p w14:paraId="721F3E10" w14:textId="77777777" w:rsidR="00B11EDD" w:rsidRPr="000616E3" w:rsidRDefault="00B11EDD" w:rsidP="00B11EDD">
            <w:pPr>
              <w:widowControl/>
              <w:rPr>
                <w:rFonts w:ascii="Times New Roman" w:eastAsia="Calibri" w:hAnsi="Times New Roman" w:cs="Times New Roman"/>
                <w:color w:val="000000" w:themeColor="text1"/>
              </w:rPr>
            </w:pPr>
          </w:p>
          <w:p w14:paraId="68E24BBF" w14:textId="527A589C" w:rsidR="001254DD" w:rsidRPr="000616E3" w:rsidRDefault="001254DD" w:rsidP="0070559E">
            <w:pPr>
              <w:widowControl/>
              <w:rPr>
                <w:rFonts w:ascii="Times New Roman" w:eastAsia="Calibri" w:hAnsi="Times New Roman" w:cs="Times New Roman"/>
                <w:color w:val="000000" w:themeColor="text1"/>
              </w:rPr>
            </w:pPr>
          </w:p>
        </w:tc>
      </w:tr>
      <w:tr w:rsidR="001254DD" w:rsidRPr="000616E3" w14:paraId="4E5524DF" w14:textId="77777777" w:rsidTr="2A23CB2F">
        <w:trPr>
          <w:trHeight w:val="70"/>
          <w:jc w:val="center"/>
        </w:trPr>
        <w:tc>
          <w:tcPr>
            <w:tcW w:w="5334" w:type="dxa"/>
            <w:shd w:val="clear" w:color="auto" w:fill="auto"/>
          </w:tcPr>
          <w:p w14:paraId="4FA366C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32249CC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1B73B046" w14:textId="77777777" w:rsidR="001254DD" w:rsidRPr="000616E3" w:rsidRDefault="001254DD" w:rsidP="001254DD">
      <w:pPr>
        <w:widowControl/>
        <w:rPr>
          <w:rFonts w:ascii="Times New Roman" w:eastAsia="Calibri" w:hAnsi="Times New Roman" w:cs="Times New Roman"/>
          <w:b/>
          <w:bCs/>
          <w:color w:val="000000"/>
          <w:sz w:val="10"/>
          <w:szCs w:val="10"/>
        </w:rPr>
      </w:pPr>
    </w:p>
    <w:p w14:paraId="001277D2" w14:textId="77777777" w:rsidR="00C346AE" w:rsidRPr="000616E3" w:rsidRDefault="00C346AE" w:rsidP="001254DD">
      <w:pPr>
        <w:widowControl/>
        <w:rPr>
          <w:rFonts w:ascii="Times New Roman" w:eastAsia="Calibri" w:hAnsi="Times New Roman" w:cs="Times New Roman"/>
          <w:b/>
          <w:bCs/>
          <w:color w:val="000000"/>
          <w:sz w:val="10"/>
          <w:szCs w:val="10"/>
        </w:rPr>
      </w:pPr>
    </w:p>
    <w:p w14:paraId="5D0C2F85"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35A95B92" w14:textId="77777777" w:rsidTr="2A23CB2F">
        <w:trPr>
          <w:trHeight w:val="253"/>
          <w:jc w:val="center"/>
        </w:trPr>
        <w:tc>
          <w:tcPr>
            <w:tcW w:w="10669" w:type="dxa"/>
            <w:gridSpan w:val="2"/>
            <w:shd w:val="clear" w:color="auto" w:fill="B8CCE4" w:themeFill="accent1" w:themeFillTint="66"/>
          </w:tcPr>
          <w:p w14:paraId="6966FE5C"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ÇEKİRDEK EĞİTİM PROGRAMI KOMİSYONU ÜYELERİ</w:t>
            </w:r>
          </w:p>
        </w:tc>
      </w:tr>
      <w:tr w:rsidR="001254DD" w:rsidRPr="000616E3" w14:paraId="657B5DF6" w14:textId="77777777" w:rsidTr="2A23CB2F">
        <w:trPr>
          <w:trHeight w:val="253"/>
          <w:jc w:val="center"/>
        </w:trPr>
        <w:tc>
          <w:tcPr>
            <w:tcW w:w="5334" w:type="dxa"/>
            <w:shd w:val="clear" w:color="auto" w:fill="auto"/>
          </w:tcPr>
          <w:p w14:paraId="1EE92295"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02347D1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Musa ABEŞ</w:t>
            </w:r>
          </w:p>
        </w:tc>
      </w:tr>
      <w:tr w:rsidR="001254DD" w:rsidRPr="000616E3" w14:paraId="7BD3FB5D" w14:textId="77777777" w:rsidTr="2A23CB2F">
        <w:trPr>
          <w:trHeight w:val="253"/>
          <w:jc w:val="center"/>
        </w:trPr>
        <w:tc>
          <w:tcPr>
            <w:tcW w:w="5334" w:type="dxa"/>
            <w:shd w:val="clear" w:color="auto" w:fill="auto"/>
          </w:tcPr>
          <w:p w14:paraId="0390831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3073023B"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Adem YILDIRIM</w:t>
            </w:r>
          </w:p>
        </w:tc>
      </w:tr>
      <w:tr w:rsidR="001254DD" w:rsidRPr="000616E3" w14:paraId="04C6C5A8" w14:textId="77777777" w:rsidTr="2A23CB2F">
        <w:trPr>
          <w:trHeight w:val="253"/>
          <w:jc w:val="center"/>
        </w:trPr>
        <w:tc>
          <w:tcPr>
            <w:tcW w:w="5334" w:type="dxa"/>
            <w:shd w:val="clear" w:color="auto" w:fill="auto"/>
          </w:tcPr>
          <w:p w14:paraId="6AECAE0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Sekreter</w:t>
            </w:r>
          </w:p>
        </w:tc>
        <w:tc>
          <w:tcPr>
            <w:tcW w:w="5335" w:type="dxa"/>
            <w:shd w:val="clear" w:color="auto" w:fill="auto"/>
          </w:tcPr>
          <w:p w14:paraId="425D1C6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Ömer Lütfi ÖZKAN</w:t>
            </w:r>
          </w:p>
        </w:tc>
      </w:tr>
    </w:tbl>
    <w:p w14:paraId="7B1365EC" w14:textId="77777777" w:rsidR="001254DD" w:rsidRPr="000616E3" w:rsidRDefault="001254DD" w:rsidP="001254DD">
      <w:pPr>
        <w:widowControl/>
        <w:rPr>
          <w:rFonts w:ascii="Times New Roman" w:eastAsia="Calibri" w:hAnsi="Times New Roman" w:cs="Times New Roman"/>
          <w:b/>
          <w:bCs/>
          <w:color w:val="000000"/>
          <w:sz w:val="10"/>
          <w:szCs w:val="10"/>
        </w:rPr>
      </w:pPr>
    </w:p>
    <w:p w14:paraId="7752BA48" w14:textId="77777777" w:rsidR="00A57BC2" w:rsidRPr="000616E3" w:rsidRDefault="00A57BC2" w:rsidP="001254DD">
      <w:pPr>
        <w:widowControl/>
        <w:rPr>
          <w:rFonts w:ascii="Times New Roman" w:eastAsia="Calibri" w:hAnsi="Times New Roman" w:cs="Times New Roman"/>
          <w:b/>
          <w:bCs/>
          <w:color w:val="000000"/>
          <w:sz w:val="10"/>
          <w:szCs w:val="10"/>
        </w:rPr>
      </w:pPr>
    </w:p>
    <w:p w14:paraId="2516C8F3" w14:textId="77777777" w:rsidR="00A57BC2" w:rsidRDefault="00A57BC2" w:rsidP="001254DD">
      <w:pPr>
        <w:widowControl/>
        <w:rPr>
          <w:rFonts w:ascii="Times New Roman" w:eastAsia="Calibri" w:hAnsi="Times New Roman" w:cs="Times New Roman"/>
          <w:b/>
          <w:bCs/>
          <w:color w:val="000000"/>
          <w:sz w:val="10"/>
          <w:szCs w:val="10"/>
        </w:rPr>
      </w:pPr>
    </w:p>
    <w:p w14:paraId="24FAA72F" w14:textId="77777777" w:rsidR="00ED0561" w:rsidRDefault="00ED0561" w:rsidP="001254DD">
      <w:pPr>
        <w:widowControl/>
        <w:rPr>
          <w:rFonts w:ascii="Times New Roman" w:eastAsia="Calibri" w:hAnsi="Times New Roman" w:cs="Times New Roman"/>
          <w:b/>
          <w:bCs/>
          <w:color w:val="000000"/>
          <w:sz w:val="10"/>
          <w:szCs w:val="10"/>
        </w:rPr>
      </w:pPr>
    </w:p>
    <w:p w14:paraId="3EEC6CB3" w14:textId="77777777" w:rsidR="00ED0561" w:rsidRPr="000616E3" w:rsidRDefault="00ED0561" w:rsidP="001254DD">
      <w:pPr>
        <w:widowControl/>
        <w:rPr>
          <w:rFonts w:ascii="Times New Roman" w:eastAsia="Calibri" w:hAnsi="Times New Roman" w:cs="Times New Roman"/>
          <w:b/>
          <w:bCs/>
          <w:color w:val="000000"/>
          <w:sz w:val="10"/>
          <w:szCs w:val="10"/>
        </w:rPr>
      </w:pPr>
    </w:p>
    <w:p w14:paraId="15C931FF" w14:textId="77777777" w:rsidR="00A57BC2" w:rsidRPr="000616E3" w:rsidRDefault="00A57BC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3BE56F2" w14:textId="77777777" w:rsidTr="2A23CB2F">
        <w:trPr>
          <w:trHeight w:val="253"/>
          <w:jc w:val="center"/>
        </w:trPr>
        <w:tc>
          <w:tcPr>
            <w:tcW w:w="10669" w:type="dxa"/>
            <w:gridSpan w:val="2"/>
            <w:shd w:val="clear" w:color="auto" w:fill="B8CCE4" w:themeFill="accent1" w:themeFillTint="66"/>
          </w:tcPr>
          <w:p w14:paraId="70D8109C" w14:textId="57572A80"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SINAV  KOMİSYONU</w:t>
            </w:r>
          </w:p>
        </w:tc>
      </w:tr>
      <w:tr w:rsidR="001254DD" w:rsidRPr="000616E3" w14:paraId="1195E0CD" w14:textId="77777777" w:rsidTr="2A23CB2F">
        <w:trPr>
          <w:trHeight w:val="253"/>
          <w:jc w:val="center"/>
        </w:trPr>
        <w:tc>
          <w:tcPr>
            <w:tcW w:w="5334" w:type="dxa"/>
            <w:shd w:val="clear" w:color="auto" w:fill="auto"/>
          </w:tcPr>
          <w:p w14:paraId="21B5D518"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3A864625" w14:textId="46A98BE7"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Ali PARLAR</w:t>
            </w:r>
          </w:p>
        </w:tc>
      </w:tr>
      <w:tr w:rsidR="001254DD" w:rsidRPr="000616E3" w14:paraId="25F0BA86" w14:textId="77777777" w:rsidTr="2A23CB2F">
        <w:trPr>
          <w:trHeight w:val="253"/>
          <w:jc w:val="center"/>
        </w:trPr>
        <w:tc>
          <w:tcPr>
            <w:tcW w:w="5334" w:type="dxa"/>
            <w:shd w:val="clear" w:color="auto" w:fill="auto"/>
          </w:tcPr>
          <w:p w14:paraId="1D4E7601"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11A09272" w14:textId="22F0AB56"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Doç.Dr. Fatih ÜÇKARDEŞ</w:t>
            </w:r>
          </w:p>
          <w:p w14:paraId="3295BFB9" w14:textId="603A1FE4"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Yusuf ÖZAY</w:t>
            </w:r>
          </w:p>
          <w:p w14:paraId="5F9CE6FB" w14:textId="11578EC2"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Cihat UÇAR</w:t>
            </w:r>
          </w:p>
        </w:tc>
      </w:tr>
    </w:tbl>
    <w:p w14:paraId="689FCBE2" w14:textId="3ECEF29B" w:rsidR="2A23CB2F" w:rsidRPr="000616E3" w:rsidRDefault="2A23CB2F"/>
    <w:p w14:paraId="661A4BCD" w14:textId="77777777" w:rsidR="001254DD" w:rsidRPr="000616E3" w:rsidRDefault="001254DD" w:rsidP="001254DD">
      <w:pPr>
        <w:spacing w:line="276" w:lineRule="auto"/>
        <w:rPr>
          <w:rFonts w:ascii="Times New Roman" w:hAnsi="Times New Roman" w:cs="Times New Roman"/>
          <w:b/>
          <w:sz w:val="10"/>
          <w:szCs w:val="10"/>
        </w:rPr>
      </w:pPr>
    </w:p>
    <w:p w14:paraId="049925FD" w14:textId="77777777" w:rsidR="00C346AE" w:rsidRPr="000616E3" w:rsidRDefault="00C346AE" w:rsidP="001254DD">
      <w:pPr>
        <w:spacing w:line="276" w:lineRule="auto"/>
        <w:rPr>
          <w:rFonts w:ascii="Times New Roman" w:hAnsi="Times New Roman" w:cs="Times New Roman"/>
          <w:b/>
          <w:sz w:val="10"/>
          <w:szCs w:val="10"/>
        </w:rPr>
      </w:pPr>
    </w:p>
    <w:p w14:paraId="1BAF78DF" w14:textId="77777777" w:rsidR="00C346AE" w:rsidRPr="000616E3" w:rsidRDefault="00C346AE"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17DF6DFF" w14:textId="77777777" w:rsidTr="2A23CB2F">
        <w:trPr>
          <w:trHeight w:val="253"/>
          <w:jc w:val="center"/>
        </w:trPr>
        <w:tc>
          <w:tcPr>
            <w:tcW w:w="10669" w:type="dxa"/>
            <w:gridSpan w:val="2"/>
            <w:shd w:val="clear" w:color="auto" w:fill="B8CCE4" w:themeFill="accent1" w:themeFillTint="66"/>
          </w:tcPr>
          <w:p w14:paraId="30EDEAD7"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DEĞİŞİM PROGRAMLARI FAKÜLTE ve BÖLÜM KOORDİNATÖRLERİ</w:t>
            </w:r>
          </w:p>
        </w:tc>
      </w:tr>
      <w:tr w:rsidR="001254DD" w:rsidRPr="000616E3" w14:paraId="3BAC2549" w14:textId="77777777" w:rsidTr="2A23CB2F">
        <w:trPr>
          <w:trHeight w:val="253"/>
          <w:jc w:val="center"/>
        </w:trPr>
        <w:tc>
          <w:tcPr>
            <w:tcW w:w="5334" w:type="dxa"/>
            <w:shd w:val="clear" w:color="auto" w:fill="auto"/>
          </w:tcPr>
          <w:p w14:paraId="0989345E"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Erasmus Koordinatörü</w:t>
            </w:r>
          </w:p>
        </w:tc>
        <w:tc>
          <w:tcPr>
            <w:tcW w:w="5335" w:type="dxa"/>
            <w:shd w:val="clear" w:color="auto" w:fill="auto"/>
          </w:tcPr>
          <w:p w14:paraId="7527CD1F" w14:textId="5EBAC220"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w:t>
            </w:r>
            <w:r w:rsidR="2A23CB2F" w:rsidRPr="000616E3">
              <w:rPr>
                <w:rFonts w:ascii="Times New Roman" w:eastAsia="Calibri" w:hAnsi="Times New Roman" w:cs="Times New Roman"/>
                <w:color w:val="000000" w:themeColor="text1"/>
              </w:rPr>
              <w:t xml:space="preserve">. </w:t>
            </w:r>
            <w:r w:rsidRPr="000616E3">
              <w:rPr>
                <w:rFonts w:ascii="Times New Roman" w:eastAsia="Calibri" w:hAnsi="Times New Roman" w:cs="Times New Roman"/>
                <w:color w:val="000000" w:themeColor="text1"/>
              </w:rPr>
              <w:t>Ali PARLAR</w:t>
            </w:r>
          </w:p>
        </w:tc>
      </w:tr>
      <w:tr w:rsidR="001254DD" w:rsidRPr="000616E3" w14:paraId="7AE47080" w14:textId="77777777" w:rsidTr="2A23CB2F">
        <w:trPr>
          <w:trHeight w:val="253"/>
          <w:jc w:val="center"/>
        </w:trPr>
        <w:tc>
          <w:tcPr>
            <w:tcW w:w="5334" w:type="dxa"/>
            <w:shd w:val="clear" w:color="auto" w:fill="auto"/>
          </w:tcPr>
          <w:p w14:paraId="3FBC647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Farabi Koordinatörü</w:t>
            </w:r>
          </w:p>
        </w:tc>
        <w:tc>
          <w:tcPr>
            <w:tcW w:w="5335" w:type="dxa"/>
            <w:shd w:val="clear" w:color="auto" w:fill="auto"/>
          </w:tcPr>
          <w:p w14:paraId="0AB8B96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Tuncay ÇELİK</w:t>
            </w:r>
          </w:p>
        </w:tc>
      </w:tr>
    </w:tbl>
    <w:p w14:paraId="3A29A2F5" w14:textId="77777777" w:rsidR="001254DD" w:rsidRPr="000616E3" w:rsidRDefault="001254DD" w:rsidP="001254DD">
      <w:pPr>
        <w:spacing w:line="276" w:lineRule="auto"/>
        <w:rPr>
          <w:rFonts w:ascii="Times New Roman" w:hAnsi="Times New Roman" w:cs="Times New Roman"/>
          <w:b/>
          <w:bCs/>
          <w:sz w:val="10"/>
          <w:szCs w:val="10"/>
        </w:rPr>
      </w:pPr>
    </w:p>
    <w:p w14:paraId="04EE9BF7" w14:textId="77777777" w:rsidR="00C346AE" w:rsidRPr="000616E3" w:rsidRDefault="00C346AE" w:rsidP="001254DD">
      <w:pPr>
        <w:spacing w:line="276" w:lineRule="auto"/>
        <w:rPr>
          <w:rFonts w:ascii="Times New Roman" w:hAnsi="Times New Roman" w:cs="Times New Roman"/>
          <w:b/>
          <w:bCs/>
          <w:sz w:val="10"/>
          <w:szCs w:val="10"/>
        </w:rPr>
      </w:pPr>
    </w:p>
    <w:p w14:paraId="4967AF1C" w14:textId="77777777" w:rsidR="00C346AE" w:rsidRPr="000616E3" w:rsidRDefault="00C346AE" w:rsidP="001254DD">
      <w:pPr>
        <w:spacing w:line="276" w:lineRule="auto"/>
        <w:rPr>
          <w:rFonts w:ascii="Times New Roman" w:hAnsi="Times New Roman" w:cs="Times New Roman"/>
          <w:b/>
          <w:bCs/>
          <w:sz w:val="10"/>
          <w:szCs w:val="10"/>
        </w:rPr>
      </w:pPr>
    </w:p>
    <w:p w14:paraId="79BDDB2D" w14:textId="77777777" w:rsidR="00C346AE" w:rsidRPr="000616E3" w:rsidRDefault="00C346AE" w:rsidP="001254DD">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1254DD" w:rsidRPr="000616E3" w14:paraId="458C31AC" w14:textId="77777777" w:rsidTr="2A23CB2F">
        <w:trPr>
          <w:trHeight w:val="253"/>
          <w:jc w:val="center"/>
        </w:trPr>
        <w:tc>
          <w:tcPr>
            <w:tcW w:w="10659" w:type="dxa"/>
            <w:gridSpan w:val="2"/>
            <w:shd w:val="clear" w:color="auto" w:fill="B8CCE4" w:themeFill="accent1" w:themeFillTint="66"/>
          </w:tcPr>
          <w:p w14:paraId="371B74FF"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KOORDİNATÖRLER VE DERS KURULU / STAJ SORUMLU ÖĞRETİM ÜYELERİ</w:t>
            </w:r>
          </w:p>
        </w:tc>
      </w:tr>
      <w:tr w:rsidR="001254DD" w:rsidRPr="000616E3" w14:paraId="185AE591" w14:textId="77777777" w:rsidTr="2A23CB2F">
        <w:trPr>
          <w:trHeight w:val="253"/>
          <w:jc w:val="center"/>
        </w:trPr>
        <w:tc>
          <w:tcPr>
            <w:tcW w:w="5334" w:type="dxa"/>
            <w:shd w:val="clear" w:color="auto" w:fill="auto"/>
          </w:tcPr>
          <w:p w14:paraId="09CA176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Başkoordinatör</w:t>
            </w:r>
          </w:p>
        </w:tc>
        <w:tc>
          <w:tcPr>
            <w:tcW w:w="5325" w:type="dxa"/>
            <w:shd w:val="clear" w:color="auto" w:fill="auto"/>
          </w:tcPr>
          <w:p w14:paraId="1E812CE2"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tc>
      </w:tr>
      <w:tr w:rsidR="001254DD" w:rsidRPr="000616E3" w14:paraId="642C1948" w14:textId="77777777" w:rsidTr="2A23CB2F">
        <w:trPr>
          <w:trHeight w:val="253"/>
          <w:jc w:val="center"/>
        </w:trPr>
        <w:tc>
          <w:tcPr>
            <w:tcW w:w="5334" w:type="dxa"/>
            <w:shd w:val="clear" w:color="auto" w:fill="auto"/>
          </w:tcPr>
          <w:p w14:paraId="44AE7AE2"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Başkoordinatör Yard.</w:t>
            </w:r>
          </w:p>
        </w:tc>
        <w:tc>
          <w:tcPr>
            <w:tcW w:w="5325" w:type="dxa"/>
            <w:shd w:val="clear" w:color="auto" w:fill="auto"/>
          </w:tcPr>
          <w:p w14:paraId="15B9AF90"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tc>
      </w:tr>
      <w:tr w:rsidR="001254DD" w:rsidRPr="000616E3" w14:paraId="7EF75D1E" w14:textId="77777777" w:rsidTr="2A23CB2F">
        <w:trPr>
          <w:trHeight w:val="253"/>
          <w:jc w:val="center"/>
        </w:trPr>
        <w:tc>
          <w:tcPr>
            <w:tcW w:w="5334" w:type="dxa"/>
            <w:shd w:val="clear" w:color="auto" w:fill="auto"/>
          </w:tcPr>
          <w:p w14:paraId="14C3895C"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 Koordinatörü</w:t>
            </w:r>
          </w:p>
        </w:tc>
        <w:tc>
          <w:tcPr>
            <w:tcW w:w="5325" w:type="dxa"/>
            <w:shd w:val="clear" w:color="auto" w:fill="auto"/>
          </w:tcPr>
          <w:p w14:paraId="6CE757A8" w14:textId="562C5DE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Önder YUMRUTAŞ</w:t>
            </w:r>
          </w:p>
        </w:tc>
      </w:tr>
      <w:tr w:rsidR="001254DD" w:rsidRPr="000616E3" w14:paraId="39FEC334" w14:textId="77777777" w:rsidTr="2A23CB2F">
        <w:trPr>
          <w:trHeight w:val="253"/>
          <w:jc w:val="center"/>
        </w:trPr>
        <w:tc>
          <w:tcPr>
            <w:tcW w:w="5334" w:type="dxa"/>
            <w:shd w:val="clear" w:color="auto" w:fill="auto"/>
          </w:tcPr>
          <w:p w14:paraId="06B0F723"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 Koordinatör Yard.</w:t>
            </w:r>
          </w:p>
        </w:tc>
        <w:tc>
          <w:tcPr>
            <w:tcW w:w="5325" w:type="dxa"/>
            <w:shd w:val="clear" w:color="auto" w:fill="auto"/>
          </w:tcPr>
          <w:p w14:paraId="718A318E" w14:textId="26F6886E"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Muhittin ÖNDERCİ</w:t>
            </w:r>
          </w:p>
        </w:tc>
      </w:tr>
      <w:tr w:rsidR="001254DD" w:rsidRPr="000616E3" w14:paraId="022AED29" w14:textId="77777777" w:rsidTr="2A23CB2F">
        <w:trPr>
          <w:trHeight w:val="253"/>
          <w:jc w:val="center"/>
        </w:trPr>
        <w:tc>
          <w:tcPr>
            <w:tcW w:w="5334" w:type="dxa"/>
            <w:shd w:val="clear" w:color="auto" w:fill="auto"/>
          </w:tcPr>
          <w:p w14:paraId="2A32587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 Koordinatörü</w:t>
            </w:r>
          </w:p>
        </w:tc>
        <w:tc>
          <w:tcPr>
            <w:tcW w:w="5325" w:type="dxa"/>
            <w:shd w:val="clear" w:color="auto" w:fill="auto"/>
          </w:tcPr>
          <w:p w14:paraId="560CCD86" w14:textId="533281B9" w:rsidR="001254DD" w:rsidRPr="000616E3" w:rsidRDefault="2A23CB2F" w:rsidP="00E0278B">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Doç. Dr. </w:t>
            </w:r>
            <w:r w:rsidR="00E0278B" w:rsidRPr="000616E3">
              <w:rPr>
                <w:rFonts w:ascii="Times New Roman" w:eastAsia="Calibri" w:hAnsi="Times New Roman" w:cs="Times New Roman"/>
                <w:color w:val="000000" w:themeColor="text1"/>
              </w:rPr>
              <w:t>Tuncay ÇELİK</w:t>
            </w:r>
          </w:p>
        </w:tc>
      </w:tr>
      <w:tr w:rsidR="001254DD" w:rsidRPr="000616E3" w14:paraId="39059D8B" w14:textId="77777777" w:rsidTr="2A23CB2F">
        <w:trPr>
          <w:trHeight w:val="253"/>
          <w:jc w:val="center"/>
        </w:trPr>
        <w:tc>
          <w:tcPr>
            <w:tcW w:w="5334" w:type="dxa"/>
            <w:shd w:val="clear" w:color="auto" w:fill="auto"/>
          </w:tcPr>
          <w:p w14:paraId="36AE6DA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 Koordinatör Yard.</w:t>
            </w:r>
          </w:p>
        </w:tc>
        <w:tc>
          <w:tcPr>
            <w:tcW w:w="5325" w:type="dxa"/>
            <w:shd w:val="clear" w:color="auto" w:fill="auto"/>
          </w:tcPr>
          <w:p w14:paraId="0CA744D6" w14:textId="3E341A21"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Dr. Zümrüt DOĞAN</w:t>
            </w:r>
          </w:p>
        </w:tc>
      </w:tr>
      <w:tr w:rsidR="001254DD" w:rsidRPr="000616E3" w14:paraId="584E25FB" w14:textId="77777777" w:rsidTr="2A23CB2F">
        <w:trPr>
          <w:trHeight w:val="253"/>
          <w:jc w:val="center"/>
        </w:trPr>
        <w:tc>
          <w:tcPr>
            <w:tcW w:w="5334" w:type="dxa"/>
            <w:shd w:val="clear" w:color="auto" w:fill="auto"/>
          </w:tcPr>
          <w:p w14:paraId="16F73CB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III Koordinatörü</w:t>
            </w:r>
          </w:p>
        </w:tc>
        <w:tc>
          <w:tcPr>
            <w:tcW w:w="5325" w:type="dxa"/>
            <w:shd w:val="clear" w:color="auto" w:fill="auto"/>
          </w:tcPr>
          <w:p w14:paraId="0AC2641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tc>
      </w:tr>
      <w:tr w:rsidR="001254DD" w:rsidRPr="000616E3" w14:paraId="5880FB0A" w14:textId="77777777" w:rsidTr="2A23CB2F">
        <w:trPr>
          <w:trHeight w:val="253"/>
          <w:jc w:val="center"/>
        </w:trPr>
        <w:tc>
          <w:tcPr>
            <w:tcW w:w="5334" w:type="dxa"/>
            <w:shd w:val="clear" w:color="auto" w:fill="auto"/>
          </w:tcPr>
          <w:p w14:paraId="6D001205"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III Koordinatör Yard.</w:t>
            </w:r>
          </w:p>
        </w:tc>
        <w:tc>
          <w:tcPr>
            <w:tcW w:w="5325" w:type="dxa"/>
            <w:shd w:val="clear" w:color="auto" w:fill="auto"/>
          </w:tcPr>
          <w:p w14:paraId="2B6C0184" w14:textId="680BA7E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Betül YAZGAN</w:t>
            </w:r>
          </w:p>
        </w:tc>
      </w:tr>
      <w:tr w:rsidR="001254DD" w:rsidRPr="000616E3" w14:paraId="165899A6" w14:textId="77777777" w:rsidTr="2A23CB2F">
        <w:trPr>
          <w:trHeight w:val="253"/>
          <w:jc w:val="center"/>
        </w:trPr>
        <w:tc>
          <w:tcPr>
            <w:tcW w:w="5334" w:type="dxa"/>
            <w:shd w:val="clear" w:color="auto" w:fill="auto"/>
          </w:tcPr>
          <w:p w14:paraId="1270DEB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IV Koordinatörü</w:t>
            </w:r>
          </w:p>
        </w:tc>
        <w:tc>
          <w:tcPr>
            <w:tcW w:w="5325" w:type="dxa"/>
            <w:shd w:val="clear" w:color="auto" w:fill="auto"/>
          </w:tcPr>
          <w:p w14:paraId="4C73CD79" w14:textId="06EBEA8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ŞİMŞEK</w:t>
            </w:r>
          </w:p>
        </w:tc>
      </w:tr>
      <w:tr w:rsidR="001254DD" w:rsidRPr="000616E3" w14:paraId="31800C3C" w14:textId="77777777" w:rsidTr="2A23CB2F">
        <w:trPr>
          <w:trHeight w:val="253"/>
          <w:jc w:val="center"/>
        </w:trPr>
        <w:tc>
          <w:tcPr>
            <w:tcW w:w="5334" w:type="dxa"/>
            <w:shd w:val="clear" w:color="auto" w:fill="auto"/>
          </w:tcPr>
          <w:p w14:paraId="1118AAF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IV Koordinatör Yard.</w:t>
            </w:r>
          </w:p>
        </w:tc>
        <w:tc>
          <w:tcPr>
            <w:tcW w:w="5325" w:type="dxa"/>
            <w:shd w:val="clear" w:color="auto" w:fill="auto"/>
          </w:tcPr>
          <w:p w14:paraId="391417D0" w14:textId="32BF163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Mehmet BÜLBÜL</w:t>
            </w:r>
          </w:p>
        </w:tc>
      </w:tr>
      <w:tr w:rsidR="001254DD" w:rsidRPr="000616E3" w14:paraId="105F2EDA" w14:textId="77777777" w:rsidTr="2A23CB2F">
        <w:trPr>
          <w:trHeight w:val="253"/>
          <w:jc w:val="center"/>
        </w:trPr>
        <w:tc>
          <w:tcPr>
            <w:tcW w:w="5334" w:type="dxa"/>
            <w:shd w:val="clear" w:color="auto" w:fill="auto"/>
          </w:tcPr>
          <w:p w14:paraId="41EE4A1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 Koordinatörü</w:t>
            </w:r>
          </w:p>
        </w:tc>
        <w:tc>
          <w:tcPr>
            <w:tcW w:w="5325" w:type="dxa"/>
            <w:shd w:val="clear" w:color="auto" w:fill="auto"/>
          </w:tcPr>
          <w:p w14:paraId="43FD02B1" w14:textId="133609B7"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Prof. Dr.  </w:t>
            </w:r>
            <w:r w:rsidR="2A23CB2F" w:rsidRPr="000616E3">
              <w:rPr>
                <w:rFonts w:ascii="Times New Roman" w:eastAsia="Calibri" w:hAnsi="Times New Roman" w:cs="Times New Roman"/>
                <w:color w:val="000000" w:themeColor="text1"/>
              </w:rPr>
              <w:t>Musa ABEŞ</w:t>
            </w:r>
          </w:p>
        </w:tc>
      </w:tr>
      <w:tr w:rsidR="001254DD" w:rsidRPr="000616E3" w14:paraId="3E0C5820" w14:textId="77777777" w:rsidTr="2A23CB2F">
        <w:trPr>
          <w:trHeight w:val="253"/>
          <w:jc w:val="center"/>
        </w:trPr>
        <w:tc>
          <w:tcPr>
            <w:tcW w:w="5334" w:type="dxa"/>
            <w:shd w:val="clear" w:color="auto" w:fill="auto"/>
          </w:tcPr>
          <w:p w14:paraId="62898AE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 Koordinatör Yard.</w:t>
            </w:r>
          </w:p>
        </w:tc>
        <w:tc>
          <w:tcPr>
            <w:tcW w:w="5325" w:type="dxa"/>
            <w:shd w:val="clear" w:color="auto" w:fill="auto"/>
          </w:tcPr>
          <w:p w14:paraId="35F24D17" w14:textId="51DF8747"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w:t>
            </w:r>
            <w:r w:rsidR="2A23CB2F" w:rsidRPr="000616E3">
              <w:rPr>
                <w:rFonts w:ascii="Times New Roman" w:eastAsia="Calibri" w:hAnsi="Times New Roman" w:cs="Times New Roman"/>
                <w:color w:val="000000" w:themeColor="text1"/>
              </w:rPr>
              <w:t>. Adem YILDIRIM</w:t>
            </w:r>
          </w:p>
        </w:tc>
      </w:tr>
      <w:tr w:rsidR="001254DD" w:rsidRPr="000616E3" w14:paraId="6C378C84" w14:textId="77777777" w:rsidTr="2A23CB2F">
        <w:trPr>
          <w:trHeight w:val="253"/>
          <w:jc w:val="center"/>
        </w:trPr>
        <w:tc>
          <w:tcPr>
            <w:tcW w:w="5334" w:type="dxa"/>
            <w:shd w:val="clear" w:color="auto" w:fill="auto"/>
          </w:tcPr>
          <w:p w14:paraId="55FD89AC"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VI Koordinatörü</w:t>
            </w:r>
          </w:p>
        </w:tc>
        <w:tc>
          <w:tcPr>
            <w:tcW w:w="5325" w:type="dxa"/>
            <w:shd w:val="clear" w:color="auto" w:fill="auto"/>
          </w:tcPr>
          <w:p w14:paraId="40402114" w14:textId="0D3C06A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Prof.Dr..Elmir BAYRAMOĞLU</w:t>
            </w:r>
          </w:p>
        </w:tc>
      </w:tr>
      <w:tr w:rsidR="001254DD" w:rsidRPr="000616E3" w14:paraId="33ADFF8C" w14:textId="77777777" w:rsidTr="2A23CB2F">
        <w:trPr>
          <w:trHeight w:val="253"/>
          <w:jc w:val="center"/>
        </w:trPr>
        <w:tc>
          <w:tcPr>
            <w:tcW w:w="5334" w:type="dxa"/>
            <w:shd w:val="clear" w:color="auto" w:fill="auto"/>
          </w:tcPr>
          <w:p w14:paraId="2497AC4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VI Koordinatör Yard.</w:t>
            </w:r>
          </w:p>
        </w:tc>
        <w:tc>
          <w:tcPr>
            <w:tcW w:w="5325" w:type="dxa"/>
            <w:shd w:val="clear" w:color="auto" w:fill="auto"/>
          </w:tcPr>
          <w:p w14:paraId="066ACD12" w14:textId="71170949"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Ömer Lütfi ÖZKAN</w:t>
            </w:r>
          </w:p>
        </w:tc>
      </w:tr>
    </w:tbl>
    <w:p w14:paraId="275A329D" w14:textId="77777777" w:rsidR="00ED0561" w:rsidRDefault="00ED0561" w:rsidP="001254DD">
      <w:pPr>
        <w:spacing w:line="360" w:lineRule="auto"/>
        <w:jc w:val="both"/>
        <w:rPr>
          <w:rFonts w:ascii="Times New Roman" w:hAnsi="Times New Roman" w:cs="Times New Roman"/>
        </w:rPr>
      </w:pPr>
    </w:p>
    <w:p w14:paraId="3E9083A1" w14:textId="77777777" w:rsidR="00ED0561" w:rsidRDefault="00ED0561" w:rsidP="001254DD">
      <w:pPr>
        <w:spacing w:line="360" w:lineRule="auto"/>
        <w:jc w:val="both"/>
        <w:rPr>
          <w:rFonts w:ascii="Times New Roman" w:hAnsi="Times New Roman" w:cs="Times New Roman"/>
        </w:rPr>
      </w:pPr>
    </w:p>
    <w:p w14:paraId="49168C88" w14:textId="77777777" w:rsidR="00ED0561" w:rsidRDefault="00ED0561" w:rsidP="001254DD">
      <w:pPr>
        <w:spacing w:line="360" w:lineRule="auto"/>
        <w:jc w:val="both"/>
        <w:rPr>
          <w:rFonts w:ascii="Times New Roman" w:hAnsi="Times New Roman" w:cs="Times New Roman"/>
        </w:rPr>
      </w:pPr>
    </w:p>
    <w:p w14:paraId="011A1D78" w14:textId="77777777" w:rsidR="00ED0561" w:rsidRDefault="00ED0561" w:rsidP="001254DD">
      <w:pPr>
        <w:spacing w:line="360" w:lineRule="auto"/>
        <w:jc w:val="both"/>
        <w:rPr>
          <w:rFonts w:ascii="Times New Roman" w:hAnsi="Times New Roman" w:cs="Times New Roman"/>
        </w:rPr>
      </w:pPr>
    </w:p>
    <w:p w14:paraId="61E932D3" w14:textId="77777777" w:rsidR="00ED0561" w:rsidRDefault="00ED0561" w:rsidP="001254DD">
      <w:pPr>
        <w:spacing w:line="360" w:lineRule="auto"/>
        <w:jc w:val="both"/>
        <w:rPr>
          <w:rFonts w:ascii="Times New Roman" w:hAnsi="Times New Roman" w:cs="Times New Roman"/>
        </w:rPr>
      </w:pPr>
    </w:p>
    <w:p w14:paraId="4A4FA544" w14:textId="77777777" w:rsidR="00ED0561" w:rsidRDefault="00ED0561" w:rsidP="001254DD">
      <w:pPr>
        <w:spacing w:line="360" w:lineRule="auto"/>
        <w:jc w:val="both"/>
        <w:rPr>
          <w:rFonts w:ascii="Times New Roman" w:hAnsi="Times New Roman" w:cs="Times New Roman"/>
        </w:rPr>
      </w:pPr>
    </w:p>
    <w:p w14:paraId="6C83F41F" w14:textId="77777777" w:rsidR="00ED0561" w:rsidRDefault="00ED0561" w:rsidP="001254DD">
      <w:pPr>
        <w:spacing w:line="360" w:lineRule="auto"/>
        <w:jc w:val="both"/>
        <w:rPr>
          <w:rFonts w:ascii="Times New Roman" w:hAnsi="Times New Roman" w:cs="Times New Roman"/>
        </w:rPr>
      </w:pPr>
    </w:p>
    <w:p w14:paraId="5D1A59FE" w14:textId="77777777" w:rsidR="00ED0561" w:rsidRPr="000616E3" w:rsidRDefault="00ED0561" w:rsidP="001254DD">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945E216" w14:textId="77777777" w:rsidTr="2A23CB2F">
        <w:trPr>
          <w:trHeight w:val="459"/>
        </w:trPr>
        <w:tc>
          <w:tcPr>
            <w:tcW w:w="10669" w:type="dxa"/>
            <w:gridSpan w:val="2"/>
            <w:shd w:val="clear" w:color="auto" w:fill="DDD9C3"/>
            <w:vAlign w:val="center"/>
          </w:tcPr>
          <w:p w14:paraId="4D7750E2" w14:textId="77777777" w:rsidR="001254DD" w:rsidRPr="000616E3"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0616E3">
              <w:rPr>
                <w:rFonts w:ascii="Times New Roman" w:eastAsia="Calibri" w:hAnsi="Times New Roman" w:cs="Times New Roman"/>
                <w:b/>
                <w:bCs/>
                <w:color w:val="000000" w:themeColor="text1"/>
                <w:sz w:val="32"/>
                <w:szCs w:val="32"/>
              </w:rPr>
              <w:t>Öğretim Üyesi/ Öğretim Görevlisi/ Araştırma Görevlisi  /Uzman/ Asistan</w:t>
            </w:r>
          </w:p>
        </w:tc>
      </w:tr>
      <w:tr w:rsidR="001254DD" w:rsidRPr="000616E3" w14:paraId="03AADE6A" w14:textId="77777777" w:rsidTr="2A23CB2F">
        <w:trPr>
          <w:trHeight w:val="459"/>
        </w:trPr>
        <w:tc>
          <w:tcPr>
            <w:tcW w:w="10669" w:type="dxa"/>
            <w:gridSpan w:val="2"/>
            <w:shd w:val="clear" w:color="auto" w:fill="B8CCE4" w:themeFill="accent1" w:themeFillTint="66"/>
            <w:vAlign w:val="center"/>
          </w:tcPr>
          <w:p w14:paraId="33D33FD8" w14:textId="77777777" w:rsidR="001254DD" w:rsidRPr="000616E3"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t>TEMEL TIP BİLİMLERİ BÖLÜMÜ</w:t>
            </w:r>
          </w:p>
          <w:p w14:paraId="299F945A" w14:textId="77777777" w:rsidR="001254DD" w:rsidRPr="000616E3" w:rsidRDefault="2A23CB2F" w:rsidP="2A23CB2F">
            <w:pPr>
              <w:widowControl/>
              <w:spacing w:line="276" w:lineRule="auto"/>
              <w:jc w:val="center"/>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Bölüm Başkanı : Prof. Dr. Gülnur TARHAN</w:t>
            </w:r>
          </w:p>
        </w:tc>
      </w:tr>
      <w:tr w:rsidR="001254DD" w:rsidRPr="000616E3" w14:paraId="44C2AD07" w14:textId="77777777" w:rsidTr="2A23CB2F">
        <w:trPr>
          <w:trHeight w:val="459"/>
        </w:trPr>
        <w:tc>
          <w:tcPr>
            <w:tcW w:w="5334" w:type="dxa"/>
            <w:shd w:val="clear" w:color="auto" w:fill="auto"/>
            <w:vAlign w:val="center"/>
          </w:tcPr>
          <w:p w14:paraId="2D8D2EDD"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b/>
                <w:bCs/>
                <w:color w:val="000000" w:themeColor="text1"/>
                <w:lang w:eastAsia="en-US"/>
              </w:rPr>
              <w:t>Anabilim Dalı</w:t>
            </w:r>
          </w:p>
        </w:tc>
        <w:tc>
          <w:tcPr>
            <w:tcW w:w="5335" w:type="dxa"/>
            <w:shd w:val="clear" w:color="auto" w:fill="auto"/>
          </w:tcPr>
          <w:p w14:paraId="441E9508" w14:textId="77777777" w:rsidR="001254DD" w:rsidRPr="000616E3" w:rsidRDefault="2A23CB2F" w:rsidP="2A23CB2F">
            <w:pPr>
              <w:widowControl/>
              <w:spacing w:line="276" w:lineRule="auto"/>
              <w:jc w:val="center"/>
              <w:rPr>
                <w:rFonts w:ascii="Times New Roman" w:hAnsi="Times New Roman" w:cs="Times New Roman"/>
                <w:color w:val="000000" w:themeColor="text1"/>
                <w:lang w:eastAsia="en-US"/>
              </w:rPr>
            </w:pPr>
            <w:r w:rsidRPr="000616E3">
              <w:rPr>
                <w:rFonts w:ascii="Times New Roman" w:hAnsi="Times New Roman" w:cs="Times New Roman"/>
                <w:b/>
                <w:bCs/>
                <w:color w:val="000000" w:themeColor="text1"/>
                <w:lang w:eastAsia="en-US"/>
              </w:rPr>
              <w:t>Öğretim Üyesi/ Öğretim Görevlisi/ Araştırma Görevlisi  /Uzman/ Asistan</w:t>
            </w:r>
          </w:p>
        </w:tc>
      </w:tr>
      <w:tr w:rsidR="001254DD" w:rsidRPr="000616E3" w14:paraId="47A8CD82" w14:textId="77777777" w:rsidTr="2A23CB2F">
        <w:trPr>
          <w:trHeight w:val="1178"/>
        </w:trPr>
        <w:tc>
          <w:tcPr>
            <w:tcW w:w="5334" w:type="dxa"/>
            <w:shd w:val="clear" w:color="auto" w:fill="auto"/>
            <w:vAlign w:val="center"/>
          </w:tcPr>
          <w:p w14:paraId="201A806F"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Anatomi</w:t>
            </w:r>
            <w:r w:rsidRPr="000616E3">
              <w:t xml:space="preserve"> </w:t>
            </w:r>
            <w:r w:rsidRPr="000616E3">
              <w:rPr>
                <w:rFonts w:ascii="Times New Roman" w:hAnsi="Times New Roman" w:cs="Times New Roman"/>
                <w:b/>
                <w:bCs/>
                <w:color w:val="000000" w:themeColor="text1"/>
                <w:lang w:eastAsia="en-US"/>
              </w:rPr>
              <w:t>Anabilim Dalı</w:t>
            </w:r>
          </w:p>
        </w:tc>
        <w:tc>
          <w:tcPr>
            <w:tcW w:w="5335" w:type="dxa"/>
            <w:shd w:val="clear" w:color="auto" w:fill="auto"/>
          </w:tcPr>
          <w:p w14:paraId="4CCE1106"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Prof. Dr. Ali AYDIN</w:t>
            </w:r>
          </w:p>
          <w:p w14:paraId="60B0E3FA" w14:textId="73CFA544"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Doç. Dr  </w:t>
            </w:r>
            <w:r w:rsidR="2A23CB2F" w:rsidRPr="000616E3">
              <w:rPr>
                <w:rFonts w:ascii="Times New Roman" w:hAnsi="Times New Roman" w:cs="Times New Roman"/>
                <w:color w:val="000000" w:themeColor="text1"/>
                <w:lang w:eastAsia="en-US"/>
              </w:rPr>
              <w:t>Hıdır PEKMEZ</w:t>
            </w:r>
          </w:p>
          <w:p w14:paraId="4C6723C1" w14:textId="465DEE0D"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Zümrüt DOĞAN</w:t>
            </w:r>
          </w:p>
          <w:p w14:paraId="24A0266F"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Öğr. Gör. Sibel ATEŞOĞLU</w:t>
            </w:r>
          </w:p>
          <w:p w14:paraId="725F9077"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Seda ULUDAĞ</w:t>
            </w:r>
          </w:p>
        </w:tc>
      </w:tr>
      <w:tr w:rsidR="001254DD" w:rsidRPr="000616E3" w14:paraId="04579706" w14:textId="77777777" w:rsidTr="2A23CB2F">
        <w:trPr>
          <w:trHeight w:val="230"/>
        </w:trPr>
        <w:tc>
          <w:tcPr>
            <w:tcW w:w="5334" w:type="dxa"/>
            <w:shd w:val="clear" w:color="auto" w:fill="auto"/>
            <w:vAlign w:val="center"/>
          </w:tcPr>
          <w:p w14:paraId="009AD7BD"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eastAsia="Calibri" w:hAnsi="Times New Roman" w:cs="Times New Roman"/>
                <w:b/>
                <w:bCs/>
                <w:color w:val="000000" w:themeColor="text1"/>
                <w:lang w:eastAsia="en-US"/>
              </w:rPr>
              <w:t>Biyofizik</w:t>
            </w:r>
            <w:r w:rsidRPr="000616E3">
              <w:t xml:space="preserve"> </w:t>
            </w:r>
            <w:r w:rsidRPr="000616E3">
              <w:rPr>
                <w:rFonts w:ascii="Times New Roman" w:eastAsia="Calibri" w:hAnsi="Times New Roman" w:cs="Times New Roman"/>
                <w:b/>
                <w:bCs/>
                <w:color w:val="000000" w:themeColor="text1"/>
                <w:lang w:eastAsia="en-US"/>
              </w:rPr>
              <w:t>Anabilim Dalı</w:t>
            </w:r>
          </w:p>
        </w:tc>
        <w:tc>
          <w:tcPr>
            <w:tcW w:w="5335" w:type="dxa"/>
            <w:shd w:val="clear" w:color="auto" w:fill="auto"/>
          </w:tcPr>
          <w:p w14:paraId="189A3225"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Yrd. Doç. Dr. Cihat UÇAR</w:t>
            </w:r>
          </w:p>
          <w:p w14:paraId="34620044" w14:textId="44B5201B"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Tahsin ERTAŞ (ÖYP)</w:t>
            </w:r>
          </w:p>
        </w:tc>
      </w:tr>
      <w:tr w:rsidR="001254DD" w:rsidRPr="000616E3" w14:paraId="168EC917" w14:textId="77777777" w:rsidTr="2A23CB2F">
        <w:trPr>
          <w:trHeight w:val="230"/>
        </w:trPr>
        <w:tc>
          <w:tcPr>
            <w:tcW w:w="5334" w:type="dxa"/>
            <w:shd w:val="clear" w:color="auto" w:fill="auto"/>
            <w:vAlign w:val="center"/>
          </w:tcPr>
          <w:p w14:paraId="637E5B8E" w14:textId="77777777" w:rsidR="001254DD" w:rsidRPr="000616E3" w:rsidRDefault="2A23CB2F" w:rsidP="2A23CB2F">
            <w:pPr>
              <w:widowControl/>
              <w:spacing w:line="276" w:lineRule="auto"/>
              <w:rPr>
                <w:rFonts w:ascii="Times New Roman" w:eastAsia="Calibri" w:hAnsi="Times New Roman" w:cs="Times New Roman"/>
                <w:b/>
                <w:bCs/>
                <w:color w:val="000000" w:themeColor="text1"/>
                <w:lang w:eastAsia="en-US"/>
              </w:rPr>
            </w:pPr>
            <w:r w:rsidRPr="000616E3">
              <w:rPr>
                <w:rFonts w:ascii="Times New Roman" w:eastAsia="Calibri" w:hAnsi="Times New Roman" w:cs="Times New Roman"/>
                <w:b/>
                <w:bCs/>
                <w:color w:val="000000" w:themeColor="text1"/>
                <w:lang w:eastAsia="en-US"/>
              </w:rPr>
              <w:t>Biyoistatistik ve Tıp Bilişimi Anabilim Dalı</w:t>
            </w:r>
          </w:p>
        </w:tc>
        <w:tc>
          <w:tcPr>
            <w:tcW w:w="5335" w:type="dxa"/>
            <w:shd w:val="clear" w:color="auto" w:fill="auto"/>
          </w:tcPr>
          <w:p w14:paraId="6986A86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Doç. Dr. Fatih ÜÇKARDEŞ</w:t>
            </w:r>
          </w:p>
          <w:p w14:paraId="5CFFA797"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Ebru DUMLUPINAR</w:t>
            </w:r>
          </w:p>
        </w:tc>
      </w:tr>
      <w:tr w:rsidR="001254DD" w:rsidRPr="000616E3" w14:paraId="3473C002" w14:textId="77777777" w:rsidTr="2A23CB2F">
        <w:trPr>
          <w:trHeight w:val="230"/>
        </w:trPr>
        <w:tc>
          <w:tcPr>
            <w:tcW w:w="5334" w:type="dxa"/>
            <w:shd w:val="clear" w:color="auto" w:fill="auto"/>
            <w:vAlign w:val="center"/>
          </w:tcPr>
          <w:p w14:paraId="3F877A90"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Fizyoloji</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10F72F49"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hAnsi="Times New Roman" w:cs="Times New Roman"/>
                <w:color w:val="000000" w:themeColor="text1"/>
                <w:lang w:eastAsia="en-US"/>
              </w:rPr>
              <w:t xml:space="preserve">Doç. Dr. Sayad KOCAHAN </w:t>
            </w:r>
          </w:p>
          <w:p w14:paraId="7C77B7B2" w14:textId="6CDF294D"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Betül YAZĞAN</w:t>
            </w:r>
          </w:p>
          <w:p w14:paraId="207E94E9" w14:textId="1C08B207" w:rsidR="002535E7"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Cihat UÇAR</w:t>
            </w:r>
          </w:p>
          <w:p w14:paraId="15680DC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Abdullah KARADAĞ (ÖYP)</w:t>
            </w:r>
          </w:p>
          <w:p w14:paraId="11B34739"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Beytullah ÖZKAYA (ÖYP)</w:t>
            </w:r>
          </w:p>
        </w:tc>
      </w:tr>
      <w:tr w:rsidR="001254DD" w:rsidRPr="000616E3" w14:paraId="22AFA069" w14:textId="77777777" w:rsidTr="2A23CB2F">
        <w:trPr>
          <w:trHeight w:val="689"/>
        </w:trPr>
        <w:tc>
          <w:tcPr>
            <w:tcW w:w="5334" w:type="dxa"/>
            <w:shd w:val="clear" w:color="auto" w:fill="auto"/>
            <w:vAlign w:val="center"/>
          </w:tcPr>
          <w:p w14:paraId="192847BC"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Histoloji ve Embriyoloji</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79226126" w14:textId="34F55D0F"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Alper YALÇIN</w:t>
            </w:r>
          </w:p>
          <w:p w14:paraId="082A0A0A" w14:textId="22369E7A"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Ebru ANNAÇ</w:t>
            </w:r>
          </w:p>
          <w:p w14:paraId="6A681D75" w14:textId="77777777" w:rsidR="00DB4533"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Ahmet TÜRK</w:t>
            </w:r>
          </w:p>
          <w:p w14:paraId="57205B6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Betül YALÇIN (ÖYP)</w:t>
            </w:r>
          </w:p>
        </w:tc>
      </w:tr>
      <w:tr w:rsidR="001254DD" w:rsidRPr="000616E3" w14:paraId="02BFEEA8" w14:textId="77777777" w:rsidTr="2A23CB2F">
        <w:trPr>
          <w:trHeight w:val="689"/>
        </w:trPr>
        <w:tc>
          <w:tcPr>
            <w:tcW w:w="5334" w:type="dxa"/>
            <w:shd w:val="clear" w:color="auto" w:fill="auto"/>
            <w:vAlign w:val="center"/>
          </w:tcPr>
          <w:p w14:paraId="2412E375"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Biyokimya</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0EFE7D67" w14:textId="226CE74E"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Muhittin ÖNDERCİ</w:t>
            </w:r>
          </w:p>
          <w:p w14:paraId="054D0F3A"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Hümeyra PALA (ÖYP)</w:t>
            </w:r>
          </w:p>
          <w:p w14:paraId="64CBA149"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Esin ÖZ (ÖYP)</w:t>
            </w:r>
          </w:p>
        </w:tc>
      </w:tr>
      <w:tr w:rsidR="001254DD" w:rsidRPr="000616E3" w14:paraId="27CB585F" w14:textId="77777777" w:rsidTr="2A23CB2F">
        <w:trPr>
          <w:trHeight w:val="689"/>
        </w:trPr>
        <w:tc>
          <w:tcPr>
            <w:tcW w:w="5334" w:type="dxa"/>
            <w:shd w:val="clear" w:color="auto" w:fill="auto"/>
            <w:vAlign w:val="center"/>
          </w:tcPr>
          <w:p w14:paraId="5CF1CBCA"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Biyoloji Anabilim Dalı</w:t>
            </w:r>
          </w:p>
        </w:tc>
        <w:tc>
          <w:tcPr>
            <w:tcW w:w="5335" w:type="dxa"/>
            <w:shd w:val="clear" w:color="auto" w:fill="auto"/>
          </w:tcPr>
          <w:p w14:paraId="04C31F5B" w14:textId="01CCF5F1"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Önder YUMRUTAŞ</w:t>
            </w:r>
          </w:p>
          <w:p w14:paraId="476C048C" w14:textId="7FE84FFE"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Yusuf ÖZAY</w:t>
            </w:r>
          </w:p>
          <w:p w14:paraId="47805365"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İbrahim BOZGEYİK</w:t>
            </w:r>
          </w:p>
        </w:tc>
      </w:tr>
      <w:tr w:rsidR="001254DD" w:rsidRPr="000616E3" w14:paraId="7CCF8EC2" w14:textId="77777777" w:rsidTr="2A23CB2F">
        <w:trPr>
          <w:trHeight w:val="474"/>
        </w:trPr>
        <w:tc>
          <w:tcPr>
            <w:tcW w:w="5334" w:type="dxa"/>
            <w:shd w:val="clear" w:color="auto" w:fill="auto"/>
            <w:vAlign w:val="center"/>
          </w:tcPr>
          <w:p w14:paraId="3C356475"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Mikrobiyoloji</w:t>
            </w:r>
            <w:r w:rsidRPr="000616E3">
              <w:rPr>
                <w:color w:val="000000" w:themeColor="text1"/>
              </w:rPr>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280179E1"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Prof. Dr. Gülnur TARHAN</w:t>
            </w:r>
          </w:p>
          <w:p w14:paraId="3F3F12C9" w14:textId="6F7A8B72" w:rsidR="008E2A60"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 Sadık AKGÜN</w:t>
            </w:r>
          </w:p>
          <w:p w14:paraId="68680516" w14:textId="3A6D2967" w:rsidR="00DB4533" w:rsidRPr="000616E3" w:rsidRDefault="2A23CB2F" w:rsidP="00E0278B">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Arş. Gör. Dr. </w:t>
            </w:r>
            <w:r w:rsidR="00E0278B" w:rsidRPr="000616E3">
              <w:rPr>
                <w:rFonts w:ascii="Times New Roman" w:hAnsi="Times New Roman" w:cs="Times New Roman"/>
                <w:color w:val="000000" w:themeColor="text1"/>
                <w:lang w:eastAsia="en-US"/>
              </w:rPr>
              <w:t>Elif Seren TANRIVERDİ</w:t>
            </w:r>
          </w:p>
        </w:tc>
      </w:tr>
      <w:tr w:rsidR="001254DD" w:rsidRPr="000616E3" w14:paraId="5C866246" w14:textId="77777777" w:rsidTr="2A23CB2F">
        <w:trPr>
          <w:trHeight w:val="230"/>
        </w:trPr>
        <w:tc>
          <w:tcPr>
            <w:tcW w:w="5334" w:type="dxa"/>
            <w:shd w:val="clear" w:color="auto" w:fill="auto"/>
            <w:vAlign w:val="center"/>
          </w:tcPr>
          <w:p w14:paraId="6A552413"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Parazitoloji</w:t>
            </w:r>
          </w:p>
        </w:tc>
        <w:tc>
          <w:tcPr>
            <w:tcW w:w="5335" w:type="dxa"/>
            <w:shd w:val="clear" w:color="auto" w:fill="auto"/>
          </w:tcPr>
          <w:p w14:paraId="48B6F3C6"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Doç. Dr. Tuncay ÇELİK </w:t>
            </w:r>
          </w:p>
        </w:tc>
      </w:tr>
    </w:tbl>
    <w:p w14:paraId="6C463A7E" w14:textId="77777777" w:rsidR="001254DD" w:rsidRPr="000616E3" w:rsidRDefault="001254DD" w:rsidP="001254DD">
      <w:pPr>
        <w:spacing w:line="360" w:lineRule="auto"/>
        <w:jc w:val="both"/>
        <w:rPr>
          <w:rFonts w:ascii="Times New Roman" w:hAnsi="Times New Roman" w:cs="Times New Roman"/>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1D515FCC" w14:textId="77777777" w:rsidTr="2A23CB2F">
        <w:trPr>
          <w:trHeight w:val="276"/>
          <w:jc w:val="center"/>
        </w:trPr>
        <w:tc>
          <w:tcPr>
            <w:tcW w:w="10669" w:type="dxa"/>
            <w:gridSpan w:val="2"/>
            <w:shd w:val="clear" w:color="auto" w:fill="B8CCE4" w:themeFill="accent1" w:themeFillTint="66"/>
            <w:vAlign w:val="center"/>
          </w:tcPr>
          <w:p w14:paraId="0BC3CFB4" w14:textId="77777777" w:rsidR="001254DD" w:rsidRPr="000616E3" w:rsidRDefault="2A23CB2F" w:rsidP="2A23CB2F">
            <w:pPr>
              <w:widowControl/>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t>DAHİLİ TIP BİLİMLERİ BÖLÜMÜ</w:t>
            </w:r>
          </w:p>
          <w:p w14:paraId="277F7878" w14:textId="77777777" w:rsidR="001254DD" w:rsidRPr="000616E3" w:rsidRDefault="2A23CB2F" w:rsidP="2A23CB2F">
            <w:pPr>
              <w:widowControl/>
              <w:jc w:val="center"/>
              <w:rPr>
                <w:rFonts w:ascii="Times New Roman" w:hAnsi="Times New Roman" w:cs="Times New Roman"/>
                <w:b/>
                <w:bCs/>
                <w:color w:val="FFFFFF" w:themeColor="background1"/>
                <w:lang w:eastAsia="en-US"/>
              </w:rPr>
            </w:pPr>
            <w:r w:rsidRPr="000616E3">
              <w:rPr>
                <w:rFonts w:ascii="Times New Roman" w:hAnsi="Times New Roman" w:cs="Times New Roman"/>
                <w:b/>
                <w:bCs/>
                <w:color w:val="000000" w:themeColor="text1"/>
                <w:lang w:eastAsia="en-US"/>
              </w:rPr>
              <w:t>Bölüm Başkanı : Prof. Dr. Mehmet TURĞUT</w:t>
            </w:r>
          </w:p>
        </w:tc>
      </w:tr>
      <w:tr w:rsidR="001254DD" w:rsidRPr="000616E3" w14:paraId="64354E5F" w14:textId="77777777" w:rsidTr="2A23CB2F">
        <w:trPr>
          <w:trHeight w:val="125"/>
          <w:jc w:val="center"/>
        </w:trPr>
        <w:tc>
          <w:tcPr>
            <w:tcW w:w="5334" w:type="dxa"/>
            <w:shd w:val="clear" w:color="auto" w:fill="auto"/>
            <w:vAlign w:val="center"/>
          </w:tcPr>
          <w:p w14:paraId="007A5B7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17576768" w14:textId="77777777" w:rsidR="001254DD" w:rsidRPr="000616E3" w:rsidRDefault="2A23CB2F" w:rsidP="2A23CB2F">
            <w:pPr>
              <w:widowControl/>
              <w:jc w:val="center"/>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Öğretim Üyesi/ Öğretim Görevlisi/ Araştırma Görevlisi  /Uzman/ Asistan</w:t>
            </w:r>
          </w:p>
        </w:tc>
      </w:tr>
      <w:tr w:rsidR="001254DD" w:rsidRPr="000616E3" w14:paraId="4981E7C7" w14:textId="77777777" w:rsidTr="2A23CB2F">
        <w:trPr>
          <w:trHeight w:val="719"/>
          <w:jc w:val="center"/>
        </w:trPr>
        <w:tc>
          <w:tcPr>
            <w:tcW w:w="5334" w:type="dxa"/>
            <w:shd w:val="clear" w:color="auto" w:fill="auto"/>
            <w:vAlign w:val="center"/>
          </w:tcPr>
          <w:p w14:paraId="0B3250DE"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Adli Tıp</w:t>
            </w:r>
          </w:p>
        </w:tc>
        <w:tc>
          <w:tcPr>
            <w:tcW w:w="5335" w:type="dxa"/>
            <w:shd w:val="clear" w:color="auto" w:fill="auto"/>
          </w:tcPr>
          <w:p w14:paraId="117B3175" w14:textId="7D743976" w:rsidR="001E1578"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Hüseyin KAFADAR</w:t>
            </w:r>
          </w:p>
          <w:p w14:paraId="6FB6C32A" w14:textId="63F926C7" w:rsidR="2A23CB2F" w:rsidRPr="000616E3" w:rsidRDefault="00AB6893" w:rsidP="2A23CB2F">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Ömer Lütfi ÖZKAN</w:t>
            </w:r>
          </w:p>
          <w:p w14:paraId="40496382" w14:textId="159413F0" w:rsidR="001E1578"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Kerem SEHLİKOĞLU</w:t>
            </w:r>
          </w:p>
          <w:p w14:paraId="634C8820" w14:textId="5D0C05BC" w:rsidR="001E1578"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Elif Meltem YILDIZ</w:t>
            </w:r>
          </w:p>
        </w:tc>
      </w:tr>
      <w:tr w:rsidR="001254DD" w:rsidRPr="000616E3" w14:paraId="55B1188E" w14:textId="77777777" w:rsidTr="2A23CB2F">
        <w:trPr>
          <w:trHeight w:val="230"/>
          <w:jc w:val="center"/>
        </w:trPr>
        <w:tc>
          <w:tcPr>
            <w:tcW w:w="5334" w:type="dxa"/>
            <w:shd w:val="clear" w:color="auto" w:fill="auto"/>
            <w:vAlign w:val="center"/>
          </w:tcPr>
          <w:p w14:paraId="53FAC8D1"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2590E664" w14:textId="1DC92AE2"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Agah Bahadır ÖZTÜRK</w:t>
            </w:r>
          </w:p>
          <w:p w14:paraId="0C17F11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Mustafa SOLGUN</w:t>
            </w:r>
          </w:p>
          <w:p w14:paraId="584691A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Büşra SANCAR</w:t>
            </w:r>
          </w:p>
          <w:p w14:paraId="08ED586D" w14:textId="77777777" w:rsidR="004B07BA"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Nuray ARSLAN</w:t>
            </w:r>
          </w:p>
        </w:tc>
      </w:tr>
      <w:tr w:rsidR="001254DD" w:rsidRPr="000616E3" w14:paraId="13972F2E" w14:textId="77777777" w:rsidTr="2A23CB2F">
        <w:trPr>
          <w:trHeight w:val="230"/>
          <w:jc w:val="center"/>
        </w:trPr>
        <w:tc>
          <w:tcPr>
            <w:tcW w:w="5334" w:type="dxa"/>
            <w:shd w:val="clear" w:color="auto" w:fill="auto"/>
            <w:vAlign w:val="center"/>
          </w:tcPr>
          <w:p w14:paraId="3E4A7772" w14:textId="77777777" w:rsidR="001254DD" w:rsidRPr="000616E3" w:rsidRDefault="2A23CB2F" w:rsidP="2A23CB2F">
            <w:pPr>
              <w:widowControl/>
              <w:rPr>
                <w:rFonts w:ascii="Times New Roman" w:eastAsia="Calibri"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Çocuk Sağlığı ve Hastalıkları Anabilim Dalı</w:t>
            </w:r>
          </w:p>
        </w:tc>
        <w:tc>
          <w:tcPr>
            <w:tcW w:w="5335" w:type="dxa"/>
            <w:shd w:val="clear" w:color="auto" w:fill="auto"/>
          </w:tcPr>
          <w:p w14:paraId="700CEFA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TURĞUT</w:t>
            </w:r>
          </w:p>
          <w:p w14:paraId="58381C3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Çapan KONCA</w:t>
            </w:r>
          </w:p>
          <w:p w14:paraId="307BBFB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Mehmet TEKİN</w:t>
            </w:r>
          </w:p>
          <w:p w14:paraId="44E77105" w14:textId="2E28978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Habip ALMİŞ</w:t>
            </w:r>
          </w:p>
          <w:p w14:paraId="124D48C5" w14:textId="7F1A8F7A"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İbrahim Hakan BUCAK,</w:t>
            </w:r>
          </w:p>
          <w:p w14:paraId="25983CC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ÖZTEKİN</w:t>
            </w:r>
          </w:p>
          <w:p w14:paraId="477BBE5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Kamuran DAYAN</w:t>
            </w:r>
          </w:p>
          <w:p w14:paraId="7A32155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Yeliz GENÇ</w:t>
            </w:r>
          </w:p>
          <w:p w14:paraId="2570569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Fatih İŞLEYEN </w:t>
            </w:r>
          </w:p>
          <w:p w14:paraId="326A5117"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Gökhan ÖZEL</w:t>
            </w:r>
          </w:p>
          <w:p w14:paraId="681AFDD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Muhammed Nebi ÇALIŞKAN </w:t>
            </w:r>
          </w:p>
          <w:p w14:paraId="32A5FDF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Samet BENLİ </w:t>
            </w:r>
          </w:p>
          <w:p w14:paraId="23EB4A5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GEYİK</w:t>
            </w:r>
          </w:p>
          <w:p w14:paraId="5832362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Tarık KOÇ</w:t>
            </w:r>
          </w:p>
          <w:p w14:paraId="0A302CED"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Fedli Emre KILIÇ</w:t>
            </w:r>
          </w:p>
          <w:p w14:paraId="3C9559EB"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Ahmet TOPRAK</w:t>
            </w:r>
          </w:p>
          <w:p w14:paraId="63989966"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Kader Bulut YAŞAR</w:t>
            </w:r>
          </w:p>
          <w:p w14:paraId="1B546F65"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Sevda TAŞTAN</w:t>
            </w:r>
          </w:p>
          <w:p w14:paraId="047E923E"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Semih CANPOLAT</w:t>
            </w:r>
          </w:p>
          <w:p w14:paraId="709E3CB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Davut KAYAK </w:t>
            </w:r>
          </w:p>
          <w:p w14:paraId="312F17CE" w14:textId="67F1043B"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Cem YENİCESU</w:t>
            </w:r>
          </w:p>
          <w:p w14:paraId="73DC6E0F" w14:textId="65BD6F70"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Kader Bulut YAŞAR</w:t>
            </w:r>
          </w:p>
          <w:p w14:paraId="629F6CDF" w14:textId="4ABB2AAB"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 Dr. Aziz KILINÇ</w:t>
            </w:r>
          </w:p>
          <w:p w14:paraId="6A5D5CAD" w14:textId="6995E085"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Arş.Gör.Sevda TAŞTAN</w:t>
            </w:r>
          </w:p>
        </w:tc>
      </w:tr>
      <w:tr w:rsidR="001254DD" w:rsidRPr="000616E3" w14:paraId="46234576" w14:textId="77777777" w:rsidTr="2A23CB2F">
        <w:trPr>
          <w:trHeight w:val="213"/>
          <w:jc w:val="center"/>
        </w:trPr>
        <w:tc>
          <w:tcPr>
            <w:tcW w:w="5334" w:type="dxa"/>
            <w:shd w:val="clear" w:color="auto" w:fill="auto"/>
            <w:vAlign w:val="center"/>
          </w:tcPr>
          <w:p w14:paraId="1B4078A1"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Dermatoloji Anabilim Dalı</w:t>
            </w:r>
          </w:p>
        </w:tc>
        <w:tc>
          <w:tcPr>
            <w:tcW w:w="5335" w:type="dxa"/>
            <w:shd w:val="clear" w:color="auto" w:fill="auto"/>
            <w:vAlign w:val="center"/>
          </w:tcPr>
          <w:p w14:paraId="039FCB51"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İbrahim KÖKÇAM</w:t>
            </w:r>
          </w:p>
          <w:p w14:paraId="491AEF20" w14:textId="64E8229B"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 Esra İNAN</w:t>
            </w:r>
          </w:p>
          <w:p w14:paraId="111C2CF8"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Esma KILINÇ</w:t>
            </w:r>
          </w:p>
        </w:tc>
      </w:tr>
      <w:tr w:rsidR="001254DD" w:rsidRPr="000616E3" w14:paraId="0A282F52" w14:textId="77777777" w:rsidTr="2A23CB2F">
        <w:trPr>
          <w:trHeight w:val="309"/>
          <w:jc w:val="center"/>
        </w:trPr>
        <w:tc>
          <w:tcPr>
            <w:tcW w:w="5334" w:type="dxa"/>
            <w:shd w:val="clear" w:color="auto" w:fill="auto"/>
            <w:vAlign w:val="center"/>
          </w:tcPr>
          <w:p w14:paraId="2558A92C"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Enfek. Hast. ve Klinik Mikrobiyoloji Anabilim Dalı</w:t>
            </w:r>
          </w:p>
        </w:tc>
        <w:tc>
          <w:tcPr>
            <w:tcW w:w="5335" w:type="dxa"/>
            <w:shd w:val="clear" w:color="auto" w:fill="auto"/>
          </w:tcPr>
          <w:p w14:paraId="48B339E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Yrd. Doç. Dr. Hakan Sezgin SAYINER</w:t>
            </w:r>
          </w:p>
        </w:tc>
      </w:tr>
      <w:tr w:rsidR="001254DD" w:rsidRPr="000616E3" w14:paraId="7EFD8F0F" w14:textId="77777777" w:rsidTr="2A23CB2F">
        <w:trPr>
          <w:trHeight w:val="314"/>
          <w:jc w:val="center"/>
        </w:trPr>
        <w:tc>
          <w:tcPr>
            <w:tcW w:w="5334" w:type="dxa"/>
            <w:shd w:val="clear" w:color="auto" w:fill="auto"/>
            <w:vAlign w:val="center"/>
          </w:tcPr>
          <w:p w14:paraId="1E5002FE"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06C112F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Kaya ÖZER</w:t>
            </w:r>
          </w:p>
          <w:p w14:paraId="2EC9012E" w14:textId="50B83D7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Ali PARLAR</w:t>
            </w:r>
          </w:p>
        </w:tc>
      </w:tr>
      <w:tr w:rsidR="001254DD" w:rsidRPr="000616E3" w14:paraId="7E517AE0" w14:textId="77777777" w:rsidTr="2A23CB2F">
        <w:trPr>
          <w:trHeight w:val="435"/>
          <w:jc w:val="center"/>
        </w:trPr>
        <w:tc>
          <w:tcPr>
            <w:tcW w:w="5334" w:type="dxa"/>
            <w:shd w:val="clear" w:color="auto" w:fill="auto"/>
            <w:vAlign w:val="center"/>
          </w:tcPr>
          <w:p w14:paraId="457E7594"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5102EB2E" w14:textId="7809E0EF"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Adem YILDIRIM</w:t>
            </w:r>
          </w:p>
          <w:p w14:paraId="6CD5A01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Ayşe ATILGAN</w:t>
            </w:r>
          </w:p>
          <w:p w14:paraId="219D60C0" w14:textId="2A0EB33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Semra ÇOŞKUN</w:t>
            </w:r>
          </w:p>
          <w:p w14:paraId="46DC5EAE" w14:textId="2C9392DD"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Onur KILINÇ</w:t>
            </w:r>
          </w:p>
        </w:tc>
      </w:tr>
      <w:tr w:rsidR="001254DD" w:rsidRPr="000616E3" w14:paraId="15322FB3" w14:textId="77777777" w:rsidTr="2A23CB2F">
        <w:trPr>
          <w:trHeight w:val="317"/>
          <w:jc w:val="center"/>
        </w:trPr>
        <w:tc>
          <w:tcPr>
            <w:tcW w:w="5334" w:type="dxa"/>
            <w:shd w:val="clear" w:color="auto" w:fill="auto"/>
            <w:vAlign w:val="center"/>
          </w:tcPr>
          <w:p w14:paraId="3E9D119D"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38FE9D13" w14:textId="619DD192"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Ercan ÇİL</w:t>
            </w:r>
          </w:p>
          <w:p w14:paraId="1D255216" w14:textId="3EA0717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Ramazan ÇELİK</w:t>
            </w:r>
          </w:p>
        </w:tc>
      </w:tr>
      <w:tr w:rsidR="001254DD" w:rsidRPr="000616E3" w14:paraId="24119133" w14:textId="77777777" w:rsidTr="2A23CB2F">
        <w:trPr>
          <w:trHeight w:val="70"/>
          <w:jc w:val="center"/>
        </w:trPr>
        <w:tc>
          <w:tcPr>
            <w:tcW w:w="5334" w:type="dxa"/>
            <w:shd w:val="clear" w:color="auto" w:fill="auto"/>
            <w:vAlign w:val="center"/>
          </w:tcPr>
          <w:p w14:paraId="58C7FFC6"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0856C378" w14:textId="38A08017" w:rsidR="2A23CB2F" w:rsidRPr="000616E3" w:rsidRDefault="2A23CB2F" w:rsidP="2A23CB2F">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Yusuf BİLEN</w:t>
            </w:r>
          </w:p>
          <w:p w14:paraId="301E3FC5" w14:textId="75AE0101"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Mustafa Yavuz SELÇUK</w:t>
            </w:r>
          </w:p>
          <w:p w14:paraId="5ED5337F" w14:textId="7CA4521C"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Fatma AKBAŞ</w:t>
            </w:r>
          </w:p>
          <w:p w14:paraId="3F613DC1" w14:textId="35A75E87"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 xml:space="preserve"> Ayşe Şahin TUTAK</w:t>
            </w:r>
          </w:p>
          <w:p w14:paraId="7D7EE269" w14:textId="3198062C"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xml:space="preserve"> Serdar OLT</w:t>
            </w:r>
          </w:p>
          <w:p w14:paraId="68FB8C78" w14:textId="78BC4B1E"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Ramazan İlyas ÖNER</w:t>
            </w:r>
          </w:p>
          <w:p w14:paraId="287F57A9"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Mehmet Mustafa YÜCEER </w:t>
            </w:r>
          </w:p>
          <w:p w14:paraId="3CF22248"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Hüseyin Avni FINDIKLI </w:t>
            </w:r>
          </w:p>
          <w:p w14:paraId="046EC62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Kenan ORHANLI</w:t>
            </w:r>
          </w:p>
          <w:p w14:paraId="22F8F279"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Orhan ÖZNAS </w:t>
            </w:r>
          </w:p>
          <w:p w14:paraId="53ED1AC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Hakan AYDIN </w:t>
            </w:r>
          </w:p>
          <w:p w14:paraId="29E9AA3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Hatice ÖZDOĞAN </w:t>
            </w:r>
          </w:p>
          <w:p w14:paraId="3CF7A39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Mustafa AKEL</w:t>
            </w:r>
          </w:p>
          <w:p w14:paraId="2CDBF45F"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SARIAYDIN</w:t>
            </w:r>
          </w:p>
          <w:p w14:paraId="7BCC81E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Turgay SELÇUK </w:t>
            </w:r>
          </w:p>
          <w:p w14:paraId="01311BCD"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Sefer ASLAN</w:t>
            </w:r>
          </w:p>
          <w:p w14:paraId="1CAE6603" w14:textId="10C61A2A"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Aysun GÜRBÜZCAN </w:t>
            </w:r>
          </w:p>
          <w:p w14:paraId="4F719FA9" w14:textId="12E03D1D"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Arş.Gör.Dr. Cafer Orhan YETKİN</w:t>
            </w:r>
          </w:p>
          <w:p w14:paraId="1B700D70" w14:textId="7759ECD3"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 Dr. Sefer ASLAN</w:t>
            </w:r>
          </w:p>
        </w:tc>
      </w:tr>
      <w:tr w:rsidR="001254DD" w:rsidRPr="000616E3" w14:paraId="22231531" w14:textId="77777777" w:rsidTr="2A23CB2F">
        <w:trPr>
          <w:trHeight w:val="70"/>
          <w:jc w:val="center"/>
        </w:trPr>
        <w:tc>
          <w:tcPr>
            <w:tcW w:w="5334" w:type="dxa"/>
            <w:shd w:val="clear" w:color="auto" w:fill="auto"/>
            <w:vAlign w:val="center"/>
          </w:tcPr>
          <w:p w14:paraId="317EDB66"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Kardiyoloji Anabilim Dalı</w:t>
            </w:r>
          </w:p>
        </w:tc>
        <w:tc>
          <w:tcPr>
            <w:tcW w:w="5335" w:type="dxa"/>
            <w:shd w:val="clear" w:color="auto" w:fill="auto"/>
          </w:tcPr>
          <w:p w14:paraId="2672C78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Erdal AKTÜRK</w:t>
            </w:r>
          </w:p>
          <w:p w14:paraId="123C1F25" w14:textId="765FA00E"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Serdar TÜRKMEN</w:t>
            </w:r>
          </w:p>
          <w:p w14:paraId="6159EAD3" w14:textId="242897F5"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 Doç. Dr. Arif SÜNER</w:t>
            </w:r>
          </w:p>
          <w:p w14:paraId="03DCFCC7" w14:textId="4C118D7D"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Hakan KAYA</w:t>
            </w:r>
          </w:p>
          <w:p w14:paraId="2599CF7E"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Sabri ABUŞ</w:t>
            </w:r>
          </w:p>
          <w:p w14:paraId="12B3C090"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BOZKURT</w:t>
            </w:r>
          </w:p>
          <w:p w14:paraId="392D41BE"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Veysi KAVALCI</w:t>
            </w:r>
          </w:p>
        </w:tc>
      </w:tr>
      <w:tr w:rsidR="001254DD" w:rsidRPr="000616E3" w14:paraId="4FBFB9CF" w14:textId="77777777" w:rsidTr="2A23CB2F">
        <w:trPr>
          <w:trHeight w:val="70"/>
          <w:jc w:val="center"/>
        </w:trPr>
        <w:tc>
          <w:tcPr>
            <w:tcW w:w="5334" w:type="dxa"/>
            <w:shd w:val="clear" w:color="auto" w:fill="auto"/>
            <w:vAlign w:val="center"/>
          </w:tcPr>
          <w:p w14:paraId="1CBC3AB8"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Nöroloji Anabilim Dalı</w:t>
            </w:r>
          </w:p>
        </w:tc>
        <w:tc>
          <w:tcPr>
            <w:tcW w:w="5335" w:type="dxa"/>
            <w:shd w:val="clear" w:color="auto" w:fill="auto"/>
          </w:tcPr>
          <w:p w14:paraId="06223FB2" w14:textId="1DA8A7D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Ali Zeynal Abidin TAK</w:t>
            </w:r>
          </w:p>
          <w:p w14:paraId="45E180A0" w14:textId="0CAD710D"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İlhan ÇAĞ</w:t>
            </w:r>
          </w:p>
          <w:p w14:paraId="379F9FA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Dr.Emre GEDİK</w:t>
            </w:r>
          </w:p>
        </w:tc>
      </w:tr>
      <w:tr w:rsidR="001254DD" w:rsidRPr="000616E3" w14:paraId="4D380A97" w14:textId="77777777" w:rsidTr="2A23CB2F">
        <w:trPr>
          <w:trHeight w:val="70"/>
          <w:jc w:val="center"/>
        </w:trPr>
        <w:tc>
          <w:tcPr>
            <w:tcW w:w="5334" w:type="dxa"/>
            <w:shd w:val="clear" w:color="auto" w:fill="auto"/>
            <w:vAlign w:val="center"/>
          </w:tcPr>
          <w:p w14:paraId="2211B443"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427878DA" w14:textId="6E0401E9"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Oğuzhan Bekir EĞİLMEZ</w:t>
            </w:r>
          </w:p>
          <w:p w14:paraId="53818B8B" w14:textId="29508E54"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Aysun KALENDEROĞLU</w:t>
            </w:r>
          </w:p>
          <w:p w14:paraId="6A45BBA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Aslı EGELİ</w:t>
            </w:r>
          </w:p>
          <w:p w14:paraId="51BAEF36" w14:textId="77777777" w:rsidR="005435B6"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Yaşar KAPICI</w:t>
            </w:r>
          </w:p>
          <w:p w14:paraId="5B8E0D47" w14:textId="13215924" w:rsidR="005435B6"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Hamdi ÖRÜM</w:t>
            </w:r>
          </w:p>
          <w:p w14:paraId="5FB7AD7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Şeyma SEHLİKOĞLU</w:t>
            </w:r>
          </w:p>
        </w:tc>
      </w:tr>
      <w:tr w:rsidR="001254DD" w:rsidRPr="000616E3" w14:paraId="567E3766" w14:textId="77777777" w:rsidTr="2A23CB2F">
        <w:trPr>
          <w:trHeight w:val="70"/>
          <w:jc w:val="center"/>
        </w:trPr>
        <w:tc>
          <w:tcPr>
            <w:tcW w:w="5334" w:type="dxa"/>
            <w:shd w:val="clear" w:color="auto" w:fill="auto"/>
            <w:vAlign w:val="center"/>
          </w:tcPr>
          <w:p w14:paraId="615DE0B5"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Radyoloji Anabilim Dalı</w:t>
            </w:r>
          </w:p>
        </w:tc>
        <w:tc>
          <w:tcPr>
            <w:tcW w:w="5335" w:type="dxa"/>
            <w:shd w:val="clear" w:color="auto" w:fill="auto"/>
          </w:tcPr>
          <w:p w14:paraId="5E38AD7D" w14:textId="722DCB4E" w:rsidR="2A23CB2F" w:rsidRPr="000616E3" w:rsidRDefault="2A23CB2F" w:rsidP="2A23CB2F">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Şükrü ERTÜRK</w:t>
            </w:r>
          </w:p>
          <w:p w14:paraId="02524CD0" w14:textId="113F2E93"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Mehmet ŞİRİK</w:t>
            </w:r>
          </w:p>
          <w:p w14:paraId="0BD00EB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Hacı Taner BULUT</w:t>
            </w:r>
          </w:p>
          <w:p w14:paraId="2A64601C" w14:textId="224C3EA4" w:rsidR="00A300D9"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Safiye KAFADAR</w:t>
            </w:r>
          </w:p>
          <w:p w14:paraId="1B94CB5F" w14:textId="7E1911F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Ali Haydar BAYKAN</w:t>
            </w:r>
          </w:p>
          <w:p w14:paraId="140B479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Recep AYDIN</w:t>
            </w:r>
          </w:p>
          <w:p w14:paraId="3FF9ABBC"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Olga BAYAR</w:t>
            </w:r>
          </w:p>
          <w:p w14:paraId="4B0FDCC9" w14:textId="77777777"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Fatih ERBAY</w:t>
            </w:r>
          </w:p>
          <w:p w14:paraId="20711E84" w14:textId="65856FA0"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Gökhan ÖZCAN</w:t>
            </w:r>
          </w:p>
          <w:p w14:paraId="140113E6" w14:textId="5DDF241C"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Arş.Gör.Dr.Cihan ÖZBEK</w:t>
            </w:r>
          </w:p>
        </w:tc>
      </w:tr>
      <w:tr w:rsidR="001254DD" w:rsidRPr="000616E3" w14:paraId="232D042D" w14:textId="77777777" w:rsidTr="2A23CB2F">
        <w:trPr>
          <w:trHeight w:val="70"/>
          <w:jc w:val="center"/>
        </w:trPr>
        <w:tc>
          <w:tcPr>
            <w:tcW w:w="5334" w:type="dxa"/>
            <w:shd w:val="clear" w:color="auto" w:fill="auto"/>
            <w:vAlign w:val="center"/>
          </w:tcPr>
          <w:p w14:paraId="16DB87E2"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Tıbbi Genetik Anabilim</w:t>
            </w:r>
          </w:p>
        </w:tc>
        <w:tc>
          <w:tcPr>
            <w:tcW w:w="5335" w:type="dxa"/>
            <w:shd w:val="clear" w:color="auto" w:fill="auto"/>
          </w:tcPr>
          <w:p w14:paraId="6BA676A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Haydar BAĞIŞ</w:t>
            </w:r>
          </w:p>
          <w:p w14:paraId="7D9EC9AE" w14:textId="18E9CB1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 Özgür ÇEVİK</w:t>
            </w:r>
          </w:p>
          <w:p w14:paraId="4EC454F1" w14:textId="1BD10883"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SArş. Gör. Dr. Hamide SAYGILI</w:t>
            </w:r>
          </w:p>
          <w:p w14:paraId="5AF836B8" w14:textId="0DBEA1E7" w:rsidR="001E1578" w:rsidRPr="000616E3" w:rsidRDefault="001E1578" w:rsidP="2A23CB2F">
            <w:pPr>
              <w:widowControl/>
              <w:rPr>
                <w:rFonts w:ascii="Times New Roman" w:hAnsi="Times New Roman" w:cs="Times New Roman"/>
                <w:color w:val="000000" w:themeColor="text1"/>
                <w:sz w:val="18"/>
                <w:szCs w:val="18"/>
                <w:lang w:eastAsia="en-US"/>
              </w:rPr>
            </w:pPr>
          </w:p>
        </w:tc>
      </w:tr>
    </w:tbl>
    <w:p w14:paraId="19C76E43" w14:textId="77777777" w:rsidR="001254DD" w:rsidRPr="000616E3" w:rsidRDefault="001254DD" w:rsidP="001254DD">
      <w:pPr>
        <w:spacing w:line="360" w:lineRule="auto"/>
        <w:jc w:val="both"/>
        <w:rPr>
          <w:rFonts w:ascii="Times New Roman" w:hAnsi="Times New Roman" w:cs="Times New Roman"/>
          <w:color w:val="FFFFFF" w:themeColor="background1"/>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ED0561" w:rsidRPr="000616E3" w14:paraId="3F6B2D9C" w14:textId="77777777" w:rsidTr="00712A5E">
        <w:trPr>
          <w:trHeight w:val="276"/>
        </w:trPr>
        <w:tc>
          <w:tcPr>
            <w:tcW w:w="10669" w:type="dxa"/>
            <w:gridSpan w:val="2"/>
            <w:shd w:val="clear" w:color="auto" w:fill="B8CCE4" w:themeFill="accent1" w:themeFillTint="66"/>
            <w:vAlign w:val="center"/>
          </w:tcPr>
          <w:p w14:paraId="5CBD58E5" w14:textId="77777777" w:rsidR="00ED0561" w:rsidRPr="000616E3" w:rsidRDefault="00ED0561" w:rsidP="00712A5E">
            <w:pPr>
              <w:widowControl/>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t>CERRAHİ TIP BİLİMLERİ BÖLÜMÜ</w:t>
            </w:r>
          </w:p>
          <w:p w14:paraId="67082B1F" w14:textId="77777777" w:rsidR="00ED0561" w:rsidRPr="000616E3" w:rsidRDefault="00ED0561" w:rsidP="00712A5E">
            <w:pPr>
              <w:widowControl/>
              <w:jc w:val="center"/>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Bölüm Başkanı :  Prof. Dr. Elmir BAYRAMOĞLU</w:t>
            </w:r>
          </w:p>
        </w:tc>
      </w:tr>
      <w:tr w:rsidR="00ED0561" w:rsidRPr="000616E3" w14:paraId="74EBFC14" w14:textId="77777777" w:rsidTr="00712A5E">
        <w:trPr>
          <w:trHeight w:val="125"/>
        </w:trPr>
        <w:tc>
          <w:tcPr>
            <w:tcW w:w="5334" w:type="dxa"/>
            <w:shd w:val="clear" w:color="auto" w:fill="auto"/>
            <w:vAlign w:val="center"/>
          </w:tcPr>
          <w:p w14:paraId="0DC1A2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587E00A7" w14:textId="77777777" w:rsidR="00ED0561" w:rsidRPr="000616E3" w:rsidRDefault="00ED0561" w:rsidP="00712A5E">
            <w:pPr>
              <w:widowControl/>
              <w:jc w:val="center"/>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Öğretim Üyesi/ Öğretim Görevlisi/ Araştırma Görevlisi  /Uzman/ Asistan</w:t>
            </w:r>
          </w:p>
        </w:tc>
      </w:tr>
      <w:tr w:rsidR="00ED0561" w:rsidRPr="000616E3" w14:paraId="6DC92CB0" w14:textId="77777777" w:rsidTr="00712A5E">
        <w:trPr>
          <w:trHeight w:val="125"/>
        </w:trPr>
        <w:tc>
          <w:tcPr>
            <w:tcW w:w="5334" w:type="dxa"/>
            <w:shd w:val="clear" w:color="auto" w:fill="auto"/>
            <w:vAlign w:val="center"/>
          </w:tcPr>
          <w:p w14:paraId="1C327D4F"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57FE04D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Uğur LÖK</w:t>
            </w:r>
          </w:p>
          <w:p w14:paraId="470D388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Umut GÜLAÇTI</w:t>
            </w:r>
          </w:p>
          <w:p w14:paraId="613D526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İrfan AYDIN</w:t>
            </w:r>
          </w:p>
          <w:p w14:paraId="088F135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Murat ÇELİK</w:t>
            </w:r>
          </w:p>
          <w:p w14:paraId="73E57C8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İbrahim Halil CEBE</w:t>
            </w:r>
          </w:p>
          <w:p w14:paraId="45E6CF9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Ebru ARSLAN</w:t>
            </w:r>
          </w:p>
          <w:p w14:paraId="42B67C3E"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Arzu NAKIŞ</w:t>
            </w:r>
          </w:p>
        </w:tc>
      </w:tr>
      <w:tr w:rsidR="00ED0561" w:rsidRPr="000616E3" w14:paraId="182F4FF4" w14:textId="77777777" w:rsidTr="00712A5E">
        <w:trPr>
          <w:trHeight w:val="2072"/>
        </w:trPr>
        <w:tc>
          <w:tcPr>
            <w:tcW w:w="5334" w:type="dxa"/>
            <w:shd w:val="clear" w:color="auto" w:fill="auto"/>
            <w:vAlign w:val="center"/>
          </w:tcPr>
          <w:p w14:paraId="59C457CB"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Anesteziyoloji ve Reanimasyon Anabilim Dalı</w:t>
            </w:r>
          </w:p>
        </w:tc>
        <w:tc>
          <w:tcPr>
            <w:tcW w:w="5335" w:type="dxa"/>
            <w:shd w:val="clear" w:color="auto" w:fill="auto"/>
          </w:tcPr>
          <w:p w14:paraId="5C68EA53"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xml:space="preserve">. Mevlüt DOĞUKAN </w:t>
            </w:r>
          </w:p>
          <w:p w14:paraId="3FF25B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Atilla TUTAK</w:t>
            </w:r>
          </w:p>
          <w:p w14:paraId="4FA7666F"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Recai KAYA</w:t>
            </w:r>
          </w:p>
          <w:p w14:paraId="641188E3"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Öznur ULUDAĞ</w:t>
            </w:r>
          </w:p>
          <w:p w14:paraId="0FBD612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Abuzer GÜLER</w:t>
            </w:r>
          </w:p>
          <w:p w14:paraId="6F4401B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Kıymet CEYHAN</w:t>
            </w:r>
          </w:p>
          <w:p w14:paraId="1F026AF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Zeliha ÇELİK </w:t>
            </w:r>
          </w:p>
          <w:p w14:paraId="3ACEB3C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Aykut DİREKCİ</w:t>
            </w:r>
          </w:p>
          <w:p w14:paraId="26D424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Mehmet Akif BOZDAĞ </w:t>
            </w:r>
          </w:p>
          <w:p w14:paraId="33834D9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Nurgül ÇETGEN</w:t>
            </w:r>
          </w:p>
          <w:p w14:paraId="4F454D5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Esma KAPLAN ÇALIŞKAN</w:t>
            </w:r>
          </w:p>
          <w:p w14:paraId="30B5ADA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Çiğdem DEMİRCİ</w:t>
            </w:r>
          </w:p>
          <w:p w14:paraId="44D36A0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İbrahim ŞEYHANLI</w:t>
            </w:r>
          </w:p>
          <w:p w14:paraId="7D96AB1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Arş.Gör.Dr. Yunus Emre ÖZYURTSEVEN</w:t>
            </w:r>
          </w:p>
        </w:tc>
      </w:tr>
      <w:tr w:rsidR="00ED0561" w:rsidRPr="000616E3" w14:paraId="5095D3A8" w14:textId="77777777" w:rsidTr="00712A5E">
        <w:trPr>
          <w:trHeight w:val="230"/>
        </w:trPr>
        <w:tc>
          <w:tcPr>
            <w:tcW w:w="5334" w:type="dxa"/>
            <w:shd w:val="clear" w:color="auto" w:fill="auto"/>
            <w:vAlign w:val="center"/>
          </w:tcPr>
          <w:p w14:paraId="6A1B0400"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2975755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Necati ÜÇLER</w:t>
            </w:r>
          </w:p>
          <w:p w14:paraId="1A22DEA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Şeyho Cem YÜCETAŞ</w:t>
            </w:r>
          </w:p>
          <w:p w14:paraId="46C3621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xml:space="preserve"> Süleyman KILINÇ</w:t>
            </w:r>
          </w:p>
        </w:tc>
      </w:tr>
      <w:tr w:rsidR="00ED0561" w:rsidRPr="000616E3" w14:paraId="7C93ED32" w14:textId="77777777" w:rsidTr="00712A5E">
        <w:trPr>
          <w:trHeight w:val="230"/>
        </w:trPr>
        <w:tc>
          <w:tcPr>
            <w:tcW w:w="5334" w:type="dxa"/>
            <w:shd w:val="clear" w:color="auto" w:fill="auto"/>
            <w:vAlign w:val="center"/>
          </w:tcPr>
          <w:p w14:paraId="1EE5B7B0" w14:textId="77777777" w:rsidR="00ED0561" w:rsidRPr="000616E3" w:rsidRDefault="00ED0561" w:rsidP="00712A5E">
            <w:pPr>
              <w:widowControl/>
              <w:rPr>
                <w:rFonts w:ascii="Times New Roman" w:eastAsia="Calibri"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6DC4A4B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Musa ABEŞ</w:t>
            </w:r>
          </w:p>
          <w:p w14:paraId="2BF0E3A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Hasan Öğünç APAYDIN</w:t>
            </w:r>
          </w:p>
          <w:p w14:paraId="5359E384"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Mehmet GÖKSU</w:t>
            </w:r>
          </w:p>
          <w:p w14:paraId="3A7A301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Muhammet Gazi ÖZTÜRK</w:t>
            </w:r>
          </w:p>
        </w:tc>
      </w:tr>
      <w:tr w:rsidR="00ED0561" w:rsidRPr="000616E3" w14:paraId="1241DD30" w14:textId="77777777" w:rsidTr="00712A5E">
        <w:trPr>
          <w:trHeight w:val="213"/>
        </w:trPr>
        <w:tc>
          <w:tcPr>
            <w:tcW w:w="5334" w:type="dxa"/>
            <w:shd w:val="clear" w:color="auto" w:fill="auto"/>
            <w:vAlign w:val="center"/>
          </w:tcPr>
          <w:p w14:paraId="51FF8742"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52F4BEA0"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xml:space="preserve"> Erdoğan DADAŞ</w:t>
            </w:r>
          </w:p>
        </w:tc>
      </w:tr>
      <w:tr w:rsidR="00ED0561" w:rsidRPr="000616E3" w14:paraId="39A1412D" w14:textId="77777777" w:rsidTr="00712A5E">
        <w:trPr>
          <w:trHeight w:val="689"/>
        </w:trPr>
        <w:tc>
          <w:tcPr>
            <w:tcW w:w="5334" w:type="dxa"/>
            <w:shd w:val="clear" w:color="auto" w:fill="auto"/>
            <w:vAlign w:val="center"/>
          </w:tcPr>
          <w:p w14:paraId="03CF44D8"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4190D41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Şemsettin BİLAK</w:t>
            </w:r>
          </w:p>
          <w:p w14:paraId="6C25EE2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Abdurrahman BİLEN</w:t>
            </w:r>
          </w:p>
          <w:p w14:paraId="062DCF3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xml:space="preserve"> Ali Asgar YETKİN</w:t>
            </w:r>
          </w:p>
          <w:p w14:paraId="26735FC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Ali ŞİMŞEK</w:t>
            </w:r>
          </w:p>
          <w:p w14:paraId="332F07C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Ayşe Sevgi KARADAĞ</w:t>
            </w:r>
          </w:p>
          <w:p w14:paraId="2E49272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Şerife Şule ÇINAR</w:t>
            </w:r>
          </w:p>
          <w:p w14:paraId="476F7A7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Müge YILMAZ </w:t>
            </w:r>
          </w:p>
          <w:p w14:paraId="1ABA717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İlke DİREKCİ</w:t>
            </w:r>
          </w:p>
          <w:p w14:paraId="7D9F9F3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Mübeccel BAĞDAŞ</w:t>
            </w:r>
          </w:p>
          <w:p w14:paraId="6FAC220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Ferhat ÖNDER</w:t>
            </w:r>
          </w:p>
        </w:tc>
      </w:tr>
      <w:tr w:rsidR="00ED0561" w:rsidRPr="000616E3" w14:paraId="3630974B" w14:textId="77777777" w:rsidTr="00712A5E">
        <w:trPr>
          <w:trHeight w:val="689"/>
        </w:trPr>
        <w:tc>
          <w:tcPr>
            <w:tcW w:w="5334" w:type="dxa"/>
            <w:shd w:val="clear" w:color="auto" w:fill="auto"/>
            <w:vAlign w:val="center"/>
          </w:tcPr>
          <w:p w14:paraId="7A4E39D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Genel Cerrahi Anabilim Dalı</w:t>
            </w:r>
          </w:p>
        </w:tc>
        <w:tc>
          <w:tcPr>
            <w:tcW w:w="5335" w:type="dxa"/>
            <w:shd w:val="clear" w:color="auto" w:fill="auto"/>
          </w:tcPr>
          <w:p w14:paraId="260D7C18"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Elmir BAYRAMOĞLU</w:t>
            </w:r>
          </w:p>
          <w:p w14:paraId="6E5E64C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H. Sinan HATİPOĞLU</w:t>
            </w:r>
          </w:p>
          <w:p w14:paraId="364D321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Mustafa GÖKSU</w:t>
            </w:r>
          </w:p>
          <w:p w14:paraId="4A8833E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Abdullah ATLIHAN</w:t>
            </w:r>
          </w:p>
          <w:p w14:paraId="663C66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Muhammet Ali IŞIK</w:t>
            </w:r>
          </w:p>
        </w:tc>
      </w:tr>
      <w:tr w:rsidR="00ED0561" w:rsidRPr="000616E3" w14:paraId="3DCF4109" w14:textId="77777777" w:rsidTr="00712A5E">
        <w:trPr>
          <w:trHeight w:val="689"/>
        </w:trPr>
        <w:tc>
          <w:tcPr>
            <w:tcW w:w="5334" w:type="dxa"/>
            <w:shd w:val="clear" w:color="auto" w:fill="auto"/>
            <w:vAlign w:val="center"/>
          </w:tcPr>
          <w:p w14:paraId="0128DBFC"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178C0DD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ŞİMŞEK</w:t>
            </w:r>
          </w:p>
          <w:p w14:paraId="72FAD86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Mehmet BÜLBÜL</w:t>
            </w:r>
          </w:p>
          <w:p w14:paraId="1C4CC5B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Filiz Akaltun HATİPOĞLU</w:t>
            </w:r>
          </w:p>
          <w:p w14:paraId="4849DB1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Pınar KIRICI</w:t>
            </w:r>
          </w:p>
          <w:p w14:paraId="5465EFFE"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Mehmet Can NACAR</w:t>
            </w:r>
          </w:p>
          <w:p w14:paraId="65B4D4C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Talip KARAÇOR</w:t>
            </w:r>
          </w:p>
          <w:p w14:paraId="65542A5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Veziha Kaya NARÇİÇEĞİ</w:t>
            </w:r>
          </w:p>
          <w:p w14:paraId="68E9271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Elif MUTLU</w:t>
            </w:r>
          </w:p>
          <w:p w14:paraId="538D953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İpek ÇAKILKAYA</w:t>
            </w:r>
          </w:p>
          <w:p w14:paraId="79A336F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Arş.Gör.Dr. Gülnara ÖDEMİŞ</w:t>
            </w:r>
          </w:p>
          <w:p w14:paraId="0580EB4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Arş.Gör. Dr. Yağmur AYDIN</w:t>
            </w:r>
          </w:p>
        </w:tc>
      </w:tr>
      <w:tr w:rsidR="00ED0561" w:rsidRPr="000616E3" w14:paraId="0F47659D" w14:textId="77777777" w:rsidTr="00712A5E">
        <w:trPr>
          <w:trHeight w:val="474"/>
        </w:trPr>
        <w:tc>
          <w:tcPr>
            <w:tcW w:w="5334" w:type="dxa"/>
            <w:shd w:val="clear" w:color="auto" w:fill="auto"/>
            <w:vAlign w:val="center"/>
          </w:tcPr>
          <w:p w14:paraId="52FED73A"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1593A79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M. Abdulhamit ERCİŞLİ</w:t>
            </w:r>
          </w:p>
          <w:p w14:paraId="5C8FEA7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Cengiz GÜVEN</w:t>
            </w:r>
          </w:p>
          <w:p w14:paraId="1822EF6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Abuzer Deniz SÜRÜCÜ</w:t>
            </w:r>
          </w:p>
        </w:tc>
      </w:tr>
      <w:tr w:rsidR="00ED0561" w:rsidRPr="000616E3" w14:paraId="10E25363" w14:textId="77777777" w:rsidTr="00712A5E">
        <w:trPr>
          <w:trHeight w:val="70"/>
        </w:trPr>
        <w:tc>
          <w:tcPr>
            <w:tcW w:w="5334" w:type="dxa"/>
            <w:shd w:val="clear" w:color="auto" w:fill="auto"/>
            <w:vAlign w:val="center"/>
          </w:tcPr>
          <w:p w14:paraId="4112030A"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6B0B69A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Sedat DOĞAN</w:t>
            </w:r>
          </w:p>
          <w:p w14:paraId="2FE10F6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Mehmet KARATAŞ</w:t>
            </w:r>
          </w:p>
          <w:p w14:paraId="68188CE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Ahmet ALTUNTAŞ</w:t>
            </w:r>
          </w:p>
        </w:tc>
      </w:tr>
      <w:tr w:rsidR="00ED0561" w:rsidRPr="000616E3" w14:paraId="25AEA472" w14:textId="77777777" w:rsidTr="00712A5E">
        <w:trPr>
          <w:trHeight w:val="70"/>
        </w:trPr>
        <w:tc>
          <w:tcPr>
            <w:tcW w:w="5334" w:type="dxa"/>
            <w:shd w:val="clear" w:color="auto" w:fill="auto"/>
            <w:vAlign w:val="center"/>
          </w:tcPr>
          <w:p w14:paraId="55A5ABCB"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4FBC78BD"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Doç.Dr. İsmail AĞIR</w:t>
            </w:r>
          </w:p>
          <w:p w14:paraId="0C70DD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Abuzer ULUDAĞ</w:t>
            </w:r>
          </w:p>
          <w:p w14:paraId="60E9893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Hacı Bayram TOSUN</w:t>
            </w:r>
          </w:p>
          <w:p w14:paraId="7A42A91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Necati ÇİÇEK</w:t>
            </w:r>
          </w:p>
          <w:p w14:paraId="6A5D156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Abdulsamet GÜNAY</w:t>
            </w:r>
          </w:p>
          <w:p w14:paraId="100B89B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Mete YAŞAR</w:t>
            </w:r>
          </w:p>
        </w:tc>
      </w:tr>
      <w:tr w:rsidR="00ED0561" w:rsidRPr="000616E3" w14:paraId="4FBC5DCE" w14:textId="77777777" w:rsidTr="00712A5E">
        <w:trPr>
          <w:trHeight w:val="70"/>
        </w:trPr>
        <w:tc>
          <w:tcPr>
            <w:tcW w:w="5334" w:type="dxa"/>
            <w:shd w:val="clear" w:color="auto" w:fill="auto"/>
            <w:vAlign w:val="center"/>
          </w:tcPr>
          <w:p w14:paraId="37E76C07"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Plastik, Estetik ve Rekons. Cerrahisi Anabilim Dalı</w:t>
            </w:r>
          </w:p>
        </w:tc>
        <w:tc>
          <w:tcPr>
            <w:tcW w:w="5335" w:type="dxa"/>
            <w:shd w:val="clear" w:color="auto" w:fill="auto"/>
          </w:tcPr>
          <w:p w14:paraId="44280E6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Fatih DOĞAN</w:t>
            </w:r>
          </w:p>
        </w:tc>
      </w:tr>
      <w:tr w:rsidR="00ED0561" w:rsidRPr="000616E3" w14:paraId="7F5E9663" w14:textId="77777777" w:rsidTr="00712A5E">
        <w:trPr>
          <w:trHeight w:val="70"/>
        </w:trPr>
        <w:tc>
          <w:tcPr>
            <w:tcW w:w="5334" w:type="dxa"/>
            <w:shd w:val="clear" w:color="auto" w:fill="auto"/>
            <w:vAlign w:val="center"/>
          </w:tcPr>
          <w:p w14:paraId="0867750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0400D1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Can BENLİOĞLU</w:t>
            </w:r>
          </w:p>
          <w:p w14:paraId="2E6D2F2F"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 Doç. Dr. Hacı POLAT</w:t>
            </w:r>
          </w:p>
          <w:p w14:paraId="2DB7F9B7"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Ali ÇİFT</w:t>
            </w:r>
          </w:p>
          <w:p w14:paraId="05F39A9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 M. Özgür YÜCEL</w:t>
            </w:r>
          </w:p>
          <w:p w14:paraId="6D7DE2F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Bedreddin KALYENCİ</w:t>
            </w:r>
          </w:p>
          <w:p w14:paraId="1179680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Sait SEVER</w:t>
            </w:r>
          </w:p>
          <w:p w14:paraId="79990B9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Ferhat ÇOBAN</w:t>
            </w:r>
          </w:p>
        </w:tc>
      </w:tr>
      <w:tr w:rsidR="00ED0561" w:rsidRPr="000616E3" w14:paraId="3E2D87A4" w14:textId="77777777" w:rsidTr="00712A5E">
        <w:trPr>
          <w:trHeight w:val="70"/>
        </w:trPr>
        <w:tc>
          <w:tcPr>
            <w:tcW w:w="5334" w:type="dxa"/>
            <w:shd w:val="clear" w:color="auto" w:fill="auto"/>
            <w:vAlign w:val="center"/>
          </w:tcPr>
          <w:p w14:paraId="6ABC61F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5806AF92"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Reşat ÖZERCAN</w:t>
            </w:r>
          </w:p>
          <w:p w14:paraId="138A5D6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Bilge Aydın TÜRK</w:t>
            </w:r>
          </w:p>
        </w:tc>
      </w:tr>
    </w:tbl>
    <w:p w14:paraId="6ACB21D9" w14:textId="77777777" w:rsidR="001254DD" w:rsidRPr="000616E3" w:rsidRDefault="001254DD" w:rsidP="001254DD">
      <w:pPr>
        <w:spacing w:line="360" w:lineRule="auto"/>
        <w:jc w:val="both"/>
        <w:rPr>
          <w:rFonts w:ascii="Times New Roman" w:hAnsi="Times New Roman" w:cs="Times New Roman"/>
          <w:color w:val="FFFFFF" w:themeColor="background1"/>
        </w:rPr>
      </w:pPr>
    </w:p>
    <w:p w14:paraId="109D5A26" w14:textId="77777777" w:rsidR="001254DD" w:rsidRDefault="001254DD" w:rsidP="001254DD">
      <w:pPr>
        <w:spacing w:line="360" w:lineRule="auto"/>
        <w:jc w:val="both"/>
        <w:rPr>
          <w:rFonts w:ascii="Times New Roman" w:hAnsi="Times New Roman" w:cs="Times New Roman"/>
        </w:rPr>
      </w:pPr>
    </w:p>
    <w:p w14:paraId="3034DB1E" w14:textId="77777777" w:rsidR="00BE4BFA" w:rsidRDefault="00BE4BFA" w:rsidP="001254DD">
      <w:pPr>
        <w:spacing w:line="360" w:lineRule="auto"/>
        <w:jc w:val="both"/>
        <w:rPr>
          <w:rFonts w:ascii="Times New Roman" w:hAnsi="Times New Roman" w:cs="Times New Roman"/>
        </w:rPr>
      </w:pPr>
    </w:p>
    <w:p w14:paraId="76C6DCA5" w14:textId="77777777" w:rsidR="00BE4BFA" w:rsidRDefault="00BE4BFA" w:rsidP="001254DD">
      <w:pPr>
        <w:spacing w:line="360" w:lineRule="auto"/>
        <w:jc w:val="both"/>
        <w:rPr>
          <w:rFonts w:ascii="Times New Roman" w:hAnsi="Times New Roman" w:cs="Times New Roman"/>
        </w:rPr>
      </w:pPr>
    </w:p>
    <w:p w14:paraId="460BA279" w14:textId="77777777" w:rsidR="00BE4BFA" w:rsidRDefault="00BE4BFA" w:rsidP="001254DD">
      <w:pPr>
        <w:spacing w:line="360" w:lineRule="auto"/>
        <w:jc w:val="both"/>
        <w:rPr>
          <w:rFonts w:ascii="Times New Roman" w:hAnsi="Times New Roman" w:cs="Times New Roman"/>
        </w:rPr>
      </w:pPr>
    </w:p>
    <w:p w14:paraId="4764D19A" w14:textId="77777777" w:rsidR="00BE4BFA" w:rsidRDefault="00BE4BFA" w:rsidP="001254DD">
      <w:pPr>
        <w:spacing w:line="360" w:lineRule="auto"/>
        <w:jc w:val="both"/>
        <w:rPr>
          <w:rFonts w:ascii="Times New Roman" w:hAnsi="Times New Roman" w:cs="Times New Roman"/>
        </w:rPr>
      </w:pPr>
    </w:p>
    <w:p w14:paraId="01C9CC07" w14:textId="77777777" w:rsidR="00BE4BFA" w:rsidRDefault="00BE4BFA" w:rsidP="001254DD">
      <w:pPr>
        <w:spacing w:line="360" w:lineRule="auto"/>
        <w:jc w:val="both"/>
        <w:rPr>
          <w:rFonts w:ascii="Times New Roman" w:hAnsi="Times New Roman" w:cs="Times New Roman"/>
        </w:rPr>
      </w:pPr>
    </w:p>
    <w:p w14:paraId="35A4DC2B" w14:textId="77777777" w:rsidR="00BE4BFA" w:rsidRDefault="00BE4BFA" w:rsidP="001254DD">
      <w:pPr>
        <w:spacing w:line="360" w:lineRule="auto"/>
        <w:jc w:val="both"/>
        <w:rPr>
          <w:rFonts w:ascii="Times New Roman" w:hAnsi="Times New Roman" w:cs="Times New Roman"/>
        </w:rPr>
      </w:pPr>
    </w:p>
    <w:p w14:paraId="109F3D3C" w14:textId="77777777" w:rsidR="00BE4BFA" w:rsidRDefault="00BE4BFA" w:rsidP="001254DD">
      <w:pPr>
        <w:spacing w:line="360" w:lineRule="auto"/>
        <w:jc w:val="both"/>
        <w:rPr>
          <w:rFonts w:ascii="Times New Roman" w:hAnsi="Times New Roman" w:cs="Times New Roman"/>
        </w:rPr>
      </w:pPr>
    </w:p>
    <w:p w14:paraId="47FCE895" w14:textId="77777777" w:rsidR="00BE4BFA" w:rsidRDefault="00BE4BFA" w:rsidP="001254DD">
      <w:pPr>
        <w:spacing w:line="360" w:lineRule="auto"/>
        <w:jc w:val="both"/>
        <w:rPr>
          <w:rFonts w:ascii="Times New Roman" w:hAnsi="Times New Roman" w:cs="Times New Roman"/>
        </w:rPr>
      </w:pPr>
    </w:p>
    <w:p w14:paraId="4C738866" w14:textId="77777777" w:rsidR="00BE4BFA" w:rsidRDefault="00BE4BFA" w:rsidP="001254DD">
      <w:pPr>
        <w:spacing w:line="360" w:lineRule="auto"/>
        <w:jc w:val="both"/>
        <w:rPr>
          <w:rFonts w:ascii="Times New Roman" w:hAnsi="Times New Roman" w:cs="Times New Roman"/>
        </w:rPr>
      </w:pPr>
    </w:p>
    <w:p w14:paraId="07449CF5" w14:textId="77777777" w:rsidR="00BE4BFA" w:rsidRDefault="00BE4BFA" w:rsidP="001254DD">
      <w:pPr>
        <w:spacing w:line="360" w:lineRule="auto"/>
        <w:jc w:val="both"/>
        <w:rPr>
          <w:rFonts w:ascii="Times New Roman" w:hAnsi="Times New Roman" w:cs="Times New Roman"/>
        </w:rPr>
      </w:pPr>
    </w:p>
    <w:p w14:paraId="6E4605B1" w14:textId="77777777" w:rsidR="00BE4BFA" w:rsidRDefault="00BE4BFA" w:rsidP="001254DD">
      <w:pPr>
        <w:spacing w:line="360" w:lineRule="auto"/>
        <w:jc w:val="both"/>
        <w:rPr>
          <w:rFonts w:ascii="Times New Roman" w:hAnsi="Times New Roman" w:cs="Times New Roman"/>
        </w:rPr>
      </w:pPr>
    </w:p>
    <w:p w14:paraId="0F555B54" w14:textId="77777777" w:rsidR="00BE4BFA" w:rsidRDefault="00BE4BFA" w:rsidP="001254DD">
      <w:pPr>
        <w:spacing w:line="360" w:lineRule="auto"/>
        <w:jc w:val="both"/>
        <w:rPr>
          <w:rFonts w:ascii="Times New Roman" w:hAnsi="Times New Roman" w:cs="Times New Roman"/>
        </w:rPr>
      </w:pPr>
    </w:p>
    <w:p w14:paraId="589D5B17" w14:textId="77777777" w:rsidR="00BE4BFA" w:rsidRDefault="00BE4BFA" w:rsidP="001254DD">
      <w:pPr>
        <w:spacing w:line="360" w:lineRule="auto"/>
        <w:jc w:val="both"/>
        <w:rPr>
          <w:rFonts w:ascii="Times New Roman" w:hAnsi="Times New Roman" w:cs="Times New Roman"/>
        </w:rPr>
      </w:pPr>
    </w:p>
    <w:p w14:paraId="27BC5653" w14:textId="77777777" w:rsidR="00BE4BFA" w:rsidRDefault="00BE4BFA" w:rsidP="001254DD">
      <w:pPr>
        <w:spacing w:line="360" w:lineRule="auto"/>
        <w:jc w:val="both"/>
        <w:rPr>
          <w:rFonts w:ascii="Times New Roman" w:hAnsi="Times New Roman" w:cs="Times New Roman"/>
        </w:rPr>
      </w:pPr>
    </w:p>
    <w:p w14:paraId="7F48873D" w14:textId="77777777" w:rsidR="00BE4BFA" w:rsidRDefault="00BE4BFA" w:rsidP="001254DD">
      <w:pPr>
        <w:spacing w:line="360" w:lineRule="auto"/>
        <w:jc w:val="both"/>
        <w:rPr>
          <w:rFonts w:ascii="Times New Roman" w:hAnsi="Times New Roman" w:cs="Times New Roman"/>
        </w:rPr>
      </w:pPr>
    </w:p>
    <w:p w14:paraId="1C792E3E" w14:textId="77777777" w:rsidR="00BE4BFA" w:rsidRDefault="00BE4BFA" w:rsidP="001254DD">
      <w:pPr>
        <w:spacing w:line="360" w:lineRule="auto"/>
        <w:jc w:val="both"/>
        <w:rPr>
          <w:rFonts w:ascii="Times New Roman" w:hAnsi="Times New Roman" w:cs="Times New Roman"/>
        </w:rPr>
      </w:pPr>
    </w:p>
    <w:p w14:paraId="6FEFB665" w14:textId="77777777" w:rsidR="00BE4BFA" w:rsidRDefault="00BE4BFA" w:rsidP="001254DD">
      <w:pPr>
        <w:spacing w:line="360" w:lineRule="auto"/>
        <w:jc w:val="both"/>
        <w:rPr>
          <w:rFonts w:ascii="Times New Roman" w:hAnsi="Times New Roman" w:cs="Times New Roman"/>
        </w:rPr>
      </w:pPr>
    </w:p>
    <w:p w14:paraId="5A353188" w14:textId="77777777" w:rsidR="00BE4BFA" w:rsidRDefault="00BE4BFA" w:rsidP="001254DD">
      <w:pPr>
        <w:spacing w:line="360" w:lineRule="auto"/>
        <w:jc w:val="both"/>
        <w:rPr>
          <w:rFonts w:ascii="Times New Roman" w:hAnsi="Times New Roman" w:cs="Times New Roman"/>
        </w:rPr>
      </w:pPr>
    </w:p>
    <w:p w14:paraId="45BA1D86" w14:textId="77777777" w:rsidR="00BE4BFA" w:rsidRDefault="00BE4BFA" w:rsidP="001254DD">
      <w:pPr>
        <w:spacing w:line="360" w:lineRule="auto"/>
        <w:jc w:val="both"/>
        <w:rPr>
          <w:rFonts w:ascii="Times New Roman" w:hAnsi="Times New Roman" w:cs="Times New Roman"/>
        </w:rPr>
      </w:pPr>
    </w:p>
    <w:p w14:paraId="100B85D5" w14:textId="77777777" w:rsidR="00BE4BFA" w:rsidRDefault="00BE4BFA" w:rsidP="001254DD">
      <w:pPr>
        <w:spacing w:line="360" w:lineRule="auto"/>
        <w:jc w:val="both"/>
        <w:rPr>
          <w:rFonts w:ascii="Times New Roman" w:hAnsi="Times New Roman" w:cs="Times New Roman"/>
        </w:rPr>
      </w:pPr>
    </w:p>
    <w:p w14:paraId="251A024A" w14:textId="77777777" w:rsidR="00BE4BFA" w:rsidRDefault="00BE4BFA" w:rsidP="001254DD">
      <w:pPr>
        <w:spacing w:line="360" w:lineRule="auto"/>
        <w:jc w:val="both"/>
        <w:rPr>
          <w:rFonts w:ascii="Times New Roman" w:hAnsi="Times New Roman" w:cs="Times New Roman"/>
        </w:rPr>
      </w:pPr>
    </w:p>
    <w:p w14:paraId="71D6966A" w14:textId="77777777" w:rsidR="00BE4BFA" w:rsidRDefault="00BE4BFA" w:rsidP="001254DD">
      <w:pPr>
        <w:spacing w:line="360" w:lineRule="auto"/>
        <w:jc w:val="both"/>
        <w:rPr>
          <w:rFonts w:ascii="Times New Roman" w:hAnsi="Times New Roman" w:cs="Times New Roman"/>
        </w:rPr>
      </w:pPr>
    </w:p>
    <w:p w14:paraId="50554FED" w14:textId="77777777" w:rsidR="00BE4BFA" w:rsidRDefault="00BE4BFA" w:rsidP="001254DD">
      <w:pPr>
        <w:spacing w:line="360" w:lineRule="auto"/>
        <w:jc w:val="both"/>
        <w:rPr>
          <w:rFonts w:ascii="Times New Roman" w:hAnsi="Times New Roman" w:cs="Times New Roman"/>
        </w:rPr>
      </w:pPr>
    </w:p>
    <w:p w14:paraId="73E814D5" w14:textId="77777777" w:rsidR="00BE4BFA" w:rsidRDefault="00BE4BFA" w:rsidP="001254DD">
      <w:pPr>
        <w:spacing w:line="360" w:lineRule="auto"/>
        <w:jc w:val="both"/>
        <w:rPr>
          <w:rFonts w:ascii="Times New Roman" w:hAnsi="Times New Roman" w:cs="Times New Roman"/>
        </w:rPr>
      </w:pPr>
    </w:p>
    <w:p w14:paraId="29741223" w14:textId="77777777" w:rsidR="00BE4BFA" w:rsidRDefault="00BE4BFA" w:rsidP="001254DD">
      <w:pPr>
        <w:spacing w:line="360" w:lineRule="auto"/>
        <w:jc w:val="both"/>
        <w:rPr>
          <w:rFonts w:ascii="Times New Roman" w:hAnsi="Times New Roman" w:cs="Times New Roman"/>
        </w:rPr>
      </w:pPr>
    </w:p>
    <w:p w14:paraId="64E88BC6" w14:textId="77777777" w:rsidR="00BE4BFA" w:rsidRDefault="00BE4BFA" w:rsidP="001254DD">
      <w:pPr>
        <w:spacing w:line="360" w:lineRule="auto"/>
        <w:jc w:val="both"/>
        <w:rPr>
          <w:rFonts w:ascii="Times New Roman" w:hAnsi="Times New Roman" w:cs="Times New Roman"/>
        </w:rPr>
      </w:pPr>
    </w:p>
    <w:p w14:paraId="48471A93" w14:textId="77777777" w:rsidR="00BE4BFA" w:rsidRDefault="00BE4BFA" w:rsidP="001254DD">
      <w:pPr>
        <w:spacing w:line="360" w:lineRule="auto"/>
        <w:jc w:val="both"/>
        <w:rPr>
          <w:rFonts w:ascii="Times New Roman" w:hAnsi="Times New Roman" w:cs="Times New Roman"/>
        </w:rPr>
      </w:pPr>
    </w:p>
    <w:p w14:paraId="6AD3459A" w14:textId="77777777" w:rsidR="00BE4BFA" w:rsidRDefault="00BE4BFA" w:rsidP="001254DD">
      <w:pPr>
        <w:spacing w:line="360" w:lineRule="auto"/>
        <w:jc w:val="both"/>
        <w:rPr>
          <w:rFonts w:ascii="Times New Roman" w:hAnsi="Times New Roman" w:cs="Times New Roman"/>
        </w:rPr>
      </w:pPr>
    </w:p>
    <w:p w14:paraId="46221ABC" w14:textId="77777777" w:rsidR="00BE4BFA" w:rsidRDefault="00BE4BFA" w:rsidP="001254DD">
      <w:pPr>
        <w:spacing w:line="360" w:lineRule="auto"/>
        <w:jc w:val="both"/>
        <w:rPr>
          <w:rFonts w:ascii="Times New Roman" w:hAnsi="Times New Roman" w:cs="Times New Roman"/>
        </w:rPr>
      </w:pPr>
    </w:p>
    <w:p w14:paraId="25686674" w14:textId="77777777" w:rsidR="00BE4BFA" w:rsidRDefault="00BE4BFA" w:rsidP="001254DD">
      <w:pPr>
        <w:spacing w:line="360" w:lineRule="auto"/>
        <w:jc w:val="both"/>
        <w:rPr>
          <w:rFonts w:ascii="Times New Roman" w:hAnsi="Times New Roman" w:cs="Times New Roman"/>
        </w:rPr>
      </w:pPr>
    </w:p>
    <w:p w14:paraId="312F46E9" w14:textId="77777777" w:rsidR="00BE4BFA" w:rsidRDefault="00BE4BFA" w:rsidP="001254DD">
      <w:pPr>
        <w:spacing w:line="360" w:lineRule="auto"/>
        <w:jc w:val="both"/>
        <w:rPr>
          <w:rFonts w:ascii="Times New Roman" w:hAnsi="Times New Roman" w:cs="Times New Roman"/>
        </w:rPr>
      </w:pPr>
    </w:p>
    <w:p w14:paraId="7DC01928" w14:textId="77777777" w:rsidR="00BE4BFA" w:rsidRPr="000616E3" w:rsidRDefault="00BE4BFA" w:rsidP="001254DD">
      <w:pPr>
        <w:spacing w:line="360" w:lineRule="auto"/>
        <w:jc w:val="both"/>
        <w:rPr>
          <w:rFonts w:ascii="Times New Roman" w:hAnsi="Times New Roman" w:cs="Times New Roman"/>
        </w:rPr>
      </w:pPr>
    </w:p>
    <w:p w14:paraId="193BD2A9" w14:textId="77777777" w:rsidR="001254DD" w:rsidRPr="000616E3" w:rsidRDefault="2A23CB2F" w:rsidP="2A23CB2F">
      <w:pPr>
        <w:shd w:val="clear" w:color="auto" w:fill="B8CCE4" w:themeFill="accent1" w:themeFillTint="66"/>
        <w:spacing w:line="276" w:lineRule="auto"/>
        <w:jc w:val="center"/>
        <w:rPr>
          <w:rFonts w:ascii="Times New Roman" w:hAnsi="Times New Roman" w:cs="Times New Roman"/>
          <w:b/>
          <w:bCs/>
          <w:sz w:val="28"/>
          <w:szCs w:val="28"/>
        </w:rPr>
      </w:pPr>
      <w:r w:rsidRPr="000616E3">
        <w:rPr>
          <w:rFonts w:ascii="Times New Roman" w:eastAsia="Calibri" w:hAnsi="Times New Roman" w:cs="Times New Roman"/>
          <w:b/>
          <w:bCs/>
          <w:color w:val="000000" w:themeColor="text1"/>
          <w:sz w:val="28"/>
          <w:szCs w:val="28"/>
        </w:rPr>
        <w:t>ADIYAMAN  ÜNİVERSİTESİ TIP FAKÜLTESİ</w:t>
      </w:r>
    </w:p>
    <w:p w14:paraId="0BC31CF1" w14:textId="47EE5C9D" w:rsidR="001254DD" w:rsidRPr="000616E3" w:rsidRDefault="003B257D" w:rsidP="2A23CB2F">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sidRPr="000616E3">
        <w:rPr>
          <w:rFonts w:ascii="Times New Roman" w:eastAsia="Calibri" w:hAnsi="Times New Roman" w:cs="Times New Roman"/>
          <w:b/>
          <w:bCs/>
          <w:color w:val="000000" w:themeColor="text1"/>
          <w:sz w:val="28"/>
          <w:szCs w:val="28"/>
        </w:rPr>
        <w:t>2018 – 2019</w:t>
      </w:r>
      <w:r w:rsidR="2A23CB2F" w:rsidRPr="000616E3">
        <w:rPr>
          <w:rFonts w:ascii="Times New Roman" w:eastAsia="Calibri" w:hAnsi="Times New Roman" w:cs="Times New Roman"/>
          <w:b/>
          <w:bCs/>
          <w:color w:val="000000" w:themeColor="text1"/>
          <w:sz w:val="28"/>
          <w:szCs w:val="28"/>
        </w:rPr>
        <w:t xml:space="preserve"> EĞİTİM-ÖĞRETİM YILI AKADEMİK TAKVİMİ</w:t>
      </w:r>
    </w:p>
    <w:p w14:paraId="36CFE296" w14:textId="77777777" w:rsidR="001254DD" w:rsidRPr="000616E3" w:rsidRDefault="001254DD" w:rsidP="001254DD">
      <w:pPr>
        <w:widowControl/>
        <w:rPr>
          <w:b/>
          <w:bCs/>
          <w:sz w:val="16"/>
          <w:szCs w:val="16"/>
        </w:rPr>
      </w:pPr>
    </w:p>
    <w:p w14:paraId="3E8D458E" w14:textId="78CE3BA6" w:rsidR="00A14796" w:rsidRPr="000616E3" w:rsidRDefault="003B257D" w:rsidP="003B257D">
      <w:pPr>
        <w:pStyle w:val="Tabloyazs0"/>
        <w:shd w:val="clear" w:color="auto" w:fill="auto"/>
        <w:spacing w:after="0" w:line="240" w:lineRule="auto"/>
        <w:rPr>
          <w:rFonts w:ascii="Times New Roman" w:hAnsi="Times New Roman" w:cs="Times New Roman"/>
          <w:sz w:val="24"/>
          <w:szCs w:val="24"/>
        </w:rPr>
      </w:pPr>
      <w:r w:rsidRPr="000616E3">
        <w:rPr>
          <w:rFonts w:ascii="Times New Roman" w:hAnsi="Times New Roman" w:cs="Times New Roman"/>
          <w:sz w:val="24"/>
          <w:szCs w:val="24"/>
        </w:rPr>
        <w:t xml:space="preserve">                                </w:t>
      </w:r>
    </w:p>
    <w:p w14:paraId="36BEC416"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p w14:paraId="4F754E11" w14:textId="6A06654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r w:rsidRPr="000616E3">
        <w:rPr>
          <w:rFonts w:ascii="Times New Roman" w:hAnsi="Times New Roman" w:cs="Times New Roman"/>
          <w:sz w:val="24"/>
          <w:szCs w:val="24"/>
        </w:rPr>
        <w:t xml:space="preserve">                               </w:t>
      </w:r>
    </w:p>
    <w:p w14:paraId="6240C65A"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tbl>
      <w:tblPr>
        <w:tblW w:w="106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64"/>
        <w:gridCol w:w="1970"/>
        <w:gridCol w:w="1974"/>
      </w:tblGrid>
      <w:tr w:rsidR="003B257D" w:rsidRPr="00BE4BFA" w14:paraId="142C39F4" w14:textId="77777777" w:rsidTr="007E1A6D">
        <w:trPr>
          <w:trHeight w:val="343"/>
        </w:trPr>
        <w:tc>
          <w:tcPr>
            <w:tcW w:w="6664" w:type="dxa"/>
            <w:shd w:val="clear" w:color="auto" w:fill="auto"/>
            <w:vAlign w:val="center"/>
            <w:hideMark/>
          </w:tcPr>
          <w:p w14:paraId="42C343A9"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Yurtdışından veya Yabancı Uyruklu Öğrenci Kabul Takvimi</w:t>
            </w:r>
          </w:p>
        </w:tc>
        <w:tc>
          <w:tcPr>
            <w:tcW w:w="1970" w:type="dxa"/>
            <w:shd w:val="clear" w:color="auto" w:fill="auto"/>
            <w:vAlign w:val="center"/>
            <w:hideMark/>
          </w:tcPr>
          <w:p w14:paraId="580782E2"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BAŞLAMA TARİHİ</w:t>
            </w:r>
          </w:p>
        </w:tc>
        <w:tc>
          <w:tcPr>
            <w:tcW w:w="1974" w:type="dxa"/>
          </w:tcPr>
          <w:p w14:paraId="333505CC"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BİTİŞ TARİHİ</w:t>
            </w:r>
          </w:p>
        </w:tc>
      </w:tr>
      <w:tr w:rsidR="003B257D" w:rsidRPr="00BE4BFA" w14:paraId="3BB90F32" w14:textId="77777777" w:rsidTr="007E1A6D">
        <w:trPr>
          <w:trHeight w:val="343"/>
        </w:trPr>
        <w:tc>
          <w:tcPr>
            <w:tcW w:w="6664" w:type="dxa"/>
            <w:shd w:val="clear" w:color="auto" w:fill="auto"/>
            <w:vAlign w:val="center"/>
            <w:hideMark/>
          </w:tcPr>
          <w:p w14:paraId="7FB80D1E"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 xml:space="preserve">Yurtdışından veya Yabancı Uyruklu Öğrencilerin Başvuru Tarihleri  </w:t>
            </w:r>
          </w:p>
        </w:tc>
        <w:tc>
          <w:tcPr>
            <w:tcW w:w="3944" w:type="dxa"/>
            <w:gridSpan w:val="2"/>
            <w:vMerge w:val="restart"/>
            <w:shd w:val="clear" w:color="auto" w:fill="auto"/>
            <w:vAlign w:val="center"/>
          </w:tcPr>
          <w:p w14:paraId="52DC430A"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Adıyaman Üniversitesi</w:t>
            </w:r>
          </w:p>
          <w:p w14:paraId="6704BC4F"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2018-2019 Eğitim-Öğretim yılı akademik takviminde belirtilen tarihler geçerlidir</w:t>
            </w:r>
          </w:p>
        </w:tc>
      </w:tr>
      <w:tr w:rsidR="003B257D" w:rsidRPr="00BE4BFA" w14:paraId="590DFCC8" w14:textId="77777777" w:rsidTr="007E1A6D">
        <w:trPr>
          <w:trHeight w:val="343"/>
        </w:trPr>
        <w:tc>
          <w:tcPr>
            <w:tcW w:w="6664" w:type="dxa"/>
            <w:shd w:val="clear" w:color="auto" w:fill="auto"/>
            <w:vAlign w:val="center"/>
            <w:hideMark/>
          </w:tcPr>
          <w:p w14:paraId="4588CB9A"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Değerlendirme Sonuçlarının (Asil Adaylar) İlan Tarihi</w:t>
            </w:r>
          </w:p>
        </w:tc>
        <w:tc>
          <w:tcPr>
            <w:tcW w:w="3944" w:type="dxa"/>
            <w:gridSpan w:val="2"/>
            <w:vMerge/>
            <w:shd w:val="clear" w:color="auto" w:fill="auto"/>
            <w:vAlign w:val="center"/>
            <w:hideMark/>
          </w:tcPr>
          <w:p w14:paraId="2BF7B601"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30F4B82F" w14:textId="77777777" w:rsidTr="007E1A6D">
        <w:trPr>
          <w:trHeight w:val="343"/>
        </w:trPr>
        <w:tc>
          <w:tcPr>
            <w:tcW w:w="6664" w:type="dxa"/>
            <w:shd w:val="clear" w:color="auto" w:fill="auto"/>
            <w:vAlign w:val="center"/>
            <w:hideMark/>
          </w:tcPr>
          <w:p w14:paraId="08A77C3F"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 xml:space="preserve">Yurtdışından veya Yabancı Uyruklu Öğrencilerin (Asil Adaylar) Kayıt Tarihleri </w:t>
            </w:r>
          </w:p>
        </w:tc>
        <w:tc>
          <w:tcPr>
            <w:tcW w:w="3944" w:type="dxa"/>
            <w:gridSpan w:val="2"/>
            <w:vMerge/>
            <w:shd w:val="clear" w:color="auto" w:fill="auto"/>
            <w:vAlign w:val="center"/>
            <w:hideMark/>
          </w:tcPr>
          <w:p w14:paraId="1C562C78"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099B7671" w14:textId="77777777" w:rsidTr="007E1A6D">
        <w:trPr>
          <w:trHeight w:val="343"/>
        </w:trPr>
        <w:tc>
          <w:tcPr>
            <w:tcW w:w="6664" w:type="dxa"/>
            <w:shd w:val="clear" w:color="auto" w:fill="auto"/>
            <w:vAlign w:val="center"/>
            <w:hideMark/>
          </w:tcPr>
          <w:p w14:paraId="374AAC94"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Yurtdışından veya Yabancı Uyruklu Yedek Aday Listesinin  İlan Tarihi</w:t>
            </w:r>
          </w:p>
        </w:tc>
        <w:tc>
          <w:tcPr>
            <w:tcW w:w="3944" w:type="dxa"/>
            <w:gridSpan w:val="2"/>
            <w:vMerge/>
            <w:shd w:val="clear" w:color="auto" w:fill="auto"/>
            <w:vAlign w:val="center"/>
            <w:hideMark/>
          </w:tcPr>
          <w:p w14:paraId="46CB8ADF"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1A3FB809" w14:textId="77777777" w:rsidTr="007E1A6D">
        <w:trPr>
          <w:trHeight w:val="343"/>
        </w:trPr>
        <w:tc>
          <w:tcPr>
            <w:tcW w:w="6664" w:type="dxa"/>
            <w:shd w:val="clear" w:color="auto" w:fill="auto"/>
            <w:vAlign w:val="center"/>
            <w:hideMark/>
          </w:tcPr>
          <w:p w14:paraId="2C1B6FF8"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Yurtdışından veya Yabancı Uyruklu Öğrencilerin (Yedek  Adaylar) Kayıt Tarihleri</w:t>
            </w:r>
          </w:p>
        </w:tc>
        <w:tc>
          <w:tcPr>
            <w:tcW w:w="3944" w:type="dxa"/>
            <w:gridSpan w:val="2"/>
            <w:vMerge/>
            <w:shd w:val="clear" w:color="auto" w:fill="auto"/>
            <w:vAlign w:val="center"/>
            <w:hideMark/>
          </w:tcPr>
          <w:p w14:paraId="33A3494C"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07AF53AA" w14:textId="77777777" w:rsidTr="007E1A6D">
        <w:trPr>
          <w:trHeight w:val="343"/>
        </w:trPr>
        <w:tc>
          <w:tcPr>
            <w:tcW w:w="6664" w:type="dxa"/>
            <w:shd w:val="clear" w:color="auto" w:fill="auto"/>
            <w:vAlign w:val="center"/>
            <w:hideMark/>
          </w:tcPr>
          <w:p w14:paraId="1983F96E"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Yurtdışından veya Yabancı Uyruklu Öğrenciler İçin Türkçe Düzey Belirleme</w:t>
            </w:r>
            <w:r w:rsidRPr="00BE4BFA">
              <w:rPr>
                <w:rFonts w:ascii="Times New Roman" w:hAnsi="Times New Roman" w:cs="Times New Roman"/>
                <w:b/>
                <w:bCs/>
                <w:color w:val="000000"/>
                <w:sz w:val="24"/>
                <w:szCs w:val="24"/>
              </w:rPr>
              <w:br/>
              <w:t xml:space="preserve"> Sınavı</w:t>
            </w:r>
          </w:p>
        </w:tc>
        <w:tc>
          <w:tcPr>
            <w:tcW w:w="3944" w:type="dxa"/>
            <w:gridSpan w:val="2"/>
            <w:vMerge/>
            <w:shd w:val="clear" w:color="auto" w:fill="auto"/>
            <w:vAlign w:val="center"/>
            <w:hideMark/>
          </w:tcPr>
          <w:p w14:paraId="7704A15D"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147609BC" w14:textId="77777777" w:rsidTr="007E1A6D">
        <w:trPr>
          <w:trHeight w:val="343"/>
        </w:trPr>
        <w:tc>
          <w:tcPr>
            <w:tcW w:w="6664" w:type="dxa"/>
            <w:shd w:val="clear" w:color="auto" w:fill="auto"/>
            <w:vAlign w:val="center"/>
            <w:hideMark/>
          </w:tcPr>
          <w:p w14:paraId="6C29635E"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 xml:space="preserve">Yatay Geçiş (Kurumlararası-Kurum içi), Çift Anadal ve Yandal Başvuru Tarihleri </w:t>
            </w:r>
            <w:r w:rsidRPr="00BE4BFA">
              <w:rPr>
                <w:rFonts w:ascii="Times New Roman" w:hAnsi="Times New Roman" w:cs="Times New Roman"/>
                <w:b/>
                <w:bCs/>
                <w:color w:val="000000"/>
                <w:sz w:val="24"/>
                <w:szCs w:val="24"/>
              </w:rPr>
              <w:br w:type="page"/>
              <w:t>Merkezi Yerleştirme Puanıyla Yatay Geçiş Başvuru Tarihleri (Ek-Madde 1'e göre)</w:t>
            </w:r>
          </w:p>
        </w:tc>
        <w:tc>
          <w:tcPr>
            <w:tcW w:w="3944" w:type="dxa"/>
            <w:gridSpan w:val="2"/>
            <w:vMerge w:val="restart"/>
            <w:shd w:val="clear" w:color="auto" w:fill="auto"/>
            <w:noWrap/>
            <w:vAlign w:val="center"/>
          </w:tcPr>
          <w:p w14:paraId="0AD5F959"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Adıyaman Üniversitesi</w:t>
            </w:r>
          </w:p>
          <w:p w14:paraId="4DCB89E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2018-2019 Eğitim-Öğretim yılı akademik takviminde belirtilen tarihler geçerlidir</w:t>
            </w:r>
          </w:p>
        </w:tc>
      </w:tr>
      <w:tr w:rsidR="003B257D" w:rsidRPr="00BE4BFA" w14:paraId="01D8A14F" w14:textId="77777777" w:rsidTr="007E1A6D">
        <w:trPr>
          <w:trHeight w:val="343"/>
        </w:trPr>
        <w:tc>
          <w:tcPr>
            <w:tcW w:w="6664" w:type="dxa"/>
            <w:shd w:val="clear" w:color="auto" w:fill="auto"/>
            <w:vAlign w:val="center"/>
            <w:hideMark/>
          </w:tcPr>
          <w:p w14:paraId="0F602839"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 xml:space="preserve">Yatay Geçiş (Kurumlararası-Kurum içi), Çift Anadal ve Yandal Başvuru Sonuçlarının  ÖİDB'ye İletilmesi  Merkezi Yerleştirme Puanıyla Yatay Geçiş Başvuru Sonuçlarının ilgili Birimlerden ÖİDB'ye İletilmesi  </w:t>
            </w:r>
          </w:p>
        </w:tc>
        <w:tc>
          <w:tcPr>
            <w:tcW w:w="3944" w:type="dxa"/>
            <w:gridSpan w:val="2"/>
            <w:vMerge/>
            <w:shd w:val="clear" w:color="auto" w:fill="auto"/>
            <w:vAlign w:val="center"/>
            <w:hideMark/>
          </w:tcPr>
          <w:p w14:paraId="76F3CBA6"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6999EED2" w14:textId="77777777" w:rsidTr="007E1A6D">
        <w:trPr>
          <w:trHeight w:val="343"/>
        </w:trPr>
        <w:tc>
          <w:tcPr>
            <w:tcW w:w="6664" w:type="dxa"/>
            <w:shd w:val="clear" w:color="auto" w:fill="auto"/>
            <w:vAlign w:val="center"/>
          </w:tcPr>
          <w:p w14:paraId="6EB10CDE"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Yatay Geçiş (Kurumlararası-Kurum içi, Çift Anadal ve Yandal'a Kabul Edilen Öğrencilerin Kayıt Tarihleri Merkezi Yerleştirme Puanıyla Yatay Geçiş'i Kabul Edilen Öğrencilerin Asil Kayıt Tarihleri (Ek-Madde 1'e göre)</w:t>
            </w:r>
          </w:p>
        </w:tc>
        <w:tc>
          <w:tcPr>
            <w:tcW w:w="3944" w:type="dxa"/>
            <w:gridSpan w:val="2"/>
            <w:vMerge/>
            <w:shd w:val="clear" w:color="auto" w:fill="auto"/>
            <w:vAlign w:val="center"/>
          </w:tcPr>
          <w:p w14:paraId="19479132"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15AE609B" w14:textId="77777777" w:rsidTr="007E1A6D">
        <w:trPr>
          <w:trHeight w:val="343"/>
        </w:trPr>
        <w:tc>
          <w:tcPr>
            <w:tcW w:w="6664" w:type="dxa"/>
            <w:shd w:val="clear" w:color="auto" w:fill="auto"/>
            <w:vAlign w:val="center"/>
          </w:tcPr>
          <w:p w14:paraId="516BEF51"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Merkezi Yerleştirme Puanıyla Yatay Geçiş'i Kabul Edilen Yedek Öğrencilerin İlan Edilmesi ve  Kayıt Tarihleri (Ek-Madde 1'e göre)</w:t>
            </w:r>
          </w:p>
        </w:tc>
        <w:tc>
          <w:tcPr>
            <w:tcW w:w="3944" w:type="dxa"/>
            <w:gridSpan w:val="2"/>
            <w:vMerge/>
            <w:shd w:val="clear" w:color="auto" w:fill="auto"/>
            <w:vAlign w:val="center"/>
          </w:tcPr>
          <w:p w14:paraId="34C8C806"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6A7DF43F" w14:textId="77777777" w:rsidTr="007E1A6D">
        <w:trPr>
          <w:trHeight w:val="343"/>
        </w:trPr>
        <w:tc>
          <w:tcPr>
            <w:tcW w:w="6664" w:type="dxa"/>
            <w:shd w:val="clear" w:color="auto" w:fill="auto"/>
            <w:vAlign w:val="center"/>
            <w:hideMark/>
          </w:tcPr>
          <w:p w14:paraId="5DBCC64A"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2018 ÖSYS Sonucu Yerleşen Öğrenciler için E-Devlet Üzerinden Kesin Kayıt Tarihleri</w:t>
            </w:r>
          </w:p>
        </w:tc>
        <w:tc>
          <w:tcPr>
            <w:tcW w:w="3944" w:type="dxa"/>
            <w:gridSpan w:val="2"/>
            <w:tcBorders>
              <w:bottom w:val="single" w:sz="4" w:space="0" w:color="auto"/>
            </w:tcBorders>
            <w:shd w:val="clear" w:color="auto" w:fill="auto"/>
            <w:vAlign w:val="center"/>
          </w:tcPr>
          <w:p w14:paraId="2E0FF6A0"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Adıyaman Üniversitesi</w:t>
            </w:r>
          </w:p>
          <w:p w14:paraId="357527A0"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sz w:val="24"/>
                <w:szCs w:val="24"/>
              </w:rPr>
              <w:t xml:space="preserve">2018-2019 </w:t>
            </w:r>
            <w:r w:rsidRPr="00BE4BFA">
              <w:rPr>
                <w:rFonts w:ascii="Times New Roman" w:hAnsi="Times New Roman" w:cs="Times New Roman"/>
                <w:b/>
                <w:bCs/>
                <w:color w:val="000000"/>
                <w:sz w:val="24"/>
                <w:szCs w:val="24"/>
              </w:rPr>
              <w:t>Eğitim-Öğretim yılı akademik takviminde belirtilen tarihler geçerlidir</w:t>
            </w:r>
          </w:p>
        </w:tc>
      </w:tr>
      <w:tr w:rsidR="003B257D" w:rsidRPr="00BE4BFA" w14:paraId="694BB22B" w14:textId="77777777" w:rsidTr="007E1A6D">
        <w:trPr>
          <w:trHeight w:val="343"/>
        </w:trPr>
        <w:tc>
          <w:tcPr>
            <w:tcW w:w="6664" w:type="dxa"/>
            <w:shd w:val="clear" w:color="auto" w:fill="auto"/>
            <w:vAlign w:val="center"/>
          </w:tcPr>
          <w:p w14:paraId="7D100DE4"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 xml:space="preserve">Otomasyon Sistemi Üzerinden Bölümlerce, ilgili Döneme Ait Derslerin Açılması, Öğretim Elemanlarının Atanması, Ders Programı, Derslik Tanımlama, Seçmeli Ders Kontenjanlarının Belirlenmesi  </w:t>
            </w:r>
          </w:p>
        </w:tc>
        <w:tc>
          <w:tcPr>
            <w:tcW w:w="1970" w:type="dxa"/>
            <w:tcBorders>
              <w:bottom w:val="single" w:sz="4" w:space="0" w:color="auto"/>
            </w:tcBorders>
            <w:shd w:val="clear" w:color="auto" w:fill="auto"/>
            <w:vAlign w:val="center"/>
          </w:tcPr>
          <w:p w14:paraId="6BF1F171"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01.08.2018</w:t>
            </w:r>
          </w:p>
          <w:p w14:paraId="3BC8616E"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Çarşamba</w:t>
            </w:r>
          </w:p>
        </w:tc>
        <w:tc>
          <w:tcPr>
            <w:tcW w:w="1974" w:type="dxa"/>
            <w:tcBorders>
              <w:bottom w:val="single" w:sz="4" w:space="0" w:color="auto"/>
            </w:tcBorders>
            <w:vAlign w:val="center"/>
          </w:tcPr>
          <w:p w14:paraId="114E89A9"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31.08.2018</w:t>
            </w:r>
          </w:p>
          <w:p w14:paraId="0D03E3ED"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cuma</w:t>
            </w:r>
          </w:p>
        </w:tc>
      </w:tr>
      <w:tr w:rsidR="003B257D" w:rsidRPr="00BE4BFA" w14:paraId="2E04000C" w14:textId="77777777" w:rsidTr="007E1A6D">
        <w:trPr>
          <w:trHeight w:val="343"/>
        </w:trPr>
        <w:tc>
          <w:tcPr>
            <w:tcW w:w="10608" w:type="dxa"/>
            <w:gridSpan w:val="3"/>
            <w:shd w:val="clear" w:color="auto" w:fill="auto"/>
          </w:tcPr>
          <w:p w14:paraId="17FF08DF"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color w:val="000000"/>
                <w:sz w:val="24"/>
                <w:szCs w:val="24"/>
              </w:rPr>
              <w:t>DÖNEM I-II-III (1., 2. Ve 3. Sınıf)</w:t>
            </w:r>
          </w:p>
        </w:tc>
      </w:tr>
      <w:tr w:rsidR="003B257D" w:rsidRPr="00BE4BFA" w14:paraId="3F7548D9" w14:textId="77777777" w:rsidTr="007E1A6D">
        <w:trPr>
          <w:trHeight w:val="343"/>
        </w:trPr>
        <w:tc>
          <w:tcPr>
            <w:tcW w:w="6664" w:type="dxa"/>
            <w:shd w:val="clear" w:color="auto" w:fill="auto"/>
          </w:tcPr>
          <w:p w14:paraId="6A828634"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Yeni Kayıt Yaptıran Öğrencilere Bölümlerce Akademik Danışman Atanması</w:t>
            </w:r>
          </w:p>
        </w:tc>
        <w:tc>
          <w:tcPr>
            <w:tcW w:w="3944" w:type="dxa"/>
            <w:gridSpan w:val="2"/>
            <w:vMerge w:val="restart"/>
            <w:shd w:val="clear" w:color="auto" w:fill="auto"/>
            <w:vAlign w:val="center"/>
          </w:tcPr>
          <w:p w14:paraId="2C635B6C" w14:textId="77777777" w:rsidR="003B257D" w:rsidRPr="00BE4BFA" w:rsidRDefault="003B257D" w:rsidP="00B46699">
            <w:pPr>
              <w:jc w:val="cente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Adıyaman Üniversitesi</w:t>
            </w:r>
          </w:p>
          <w:p w14:paraId="7AB7129A"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 xml:space="preserve">2018-2019 </w:t>
            </w:r>
            <w:r w:rsidRPr="00BE4BFA">
              <w:rPr>
                <w:rFonts w:ascii="Times New Roman" w:hAnsi="Times New Roman" w:cs="Times New Roman"/>
                <w:b/>
                <w:bCs/>
                <w:color w:val="000000"/>
                <w:sz w:val="24"/>
                <w:szCs w:val="24"/>
              </w:rPr>
              <w:t>Eğitim-Öğretim yılı akademik takviminde belirtilen tarihler geçerlidir</w:t>
            </w:r>
          </w:p>
          <w:p w14:paraId="5C518C03"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7C986EA0" w14:textId="77777777" w:rsidTr="007E1A6D">
        <w:trPr>
          <w:trHeight w:val="343"/>
        </w:trPr>
        <w:tc>
          <w:tcPr>
            <w:tcW w:w="6664" w:type="dxa"/>
            <w:shd w:val="clear" w:color="auto" w:fill="auto"/>
          </w:tcPr>
          <w:p w14:paraId="11788D0B"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Kayıt Yenileme, Katkı Payı/ Öğrenim ücretlerinin I. Taksitinin Ödenmesi</w:t>
            </w:r>
          </w:p>
        </w:tc>
        <w:tc>
          <w:tcPr>
            <w:tcW w:w="3944" w:type="dxa"/>
            <w:gridSpan w:val="2"/>
            <w:vMerge/>
            <w:shd w:val="clear" w:color="auto" w:fill="auto"/>
            <w:vAlign w:val="center"/>
          </w:tcPr>
          <w:p w14:paraId="58C79B2A"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4BB6093B" w14:textId="77777777" w:rsidTr="007E1A6D">
        <w:trPr>
          <w:trHeight w:val="343"/>
        </w:trPr>
        <w:tc>
          <w:tcPr>
            <w:tcW w:w="6664" w:type="dxa"/>
            <w:shd w:val="clear" w:color="auto" w:fill="auto"/>
            <w:vAlign w:val="center"/>
            <w:hideMark/>
          </w:tcPr>
          <w:p w14:paraId="7ED8DE31"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Kayıt Yenileme</w:t>
            </w:r>
          </w:p>
        </w:tc>
        <w:tc>
          <w:tcPr>
            <w:tcW w:w="3944" w:type="dxa"/>
            <w:gridSpan w:val="2"/>
            <w:vMerge/>
            <w:shd w:val="clear" w:color="auto" w:fill="auto"/>
            <w:vAlign w:val="center"/>
          </w:tcPr>
          <w:p w14:paraId="60D0F78F"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630A0AFB" w14:textId="77777777" w:rsidTr="007E1A6D">
        <w:trPr>
          <w:trHeight w:val="343"/>
        </w:trPr>
        <w:tc>
          <w:tcPr>
            <w:tcW w:w="6664" w:type="dxa"/>
            <w:shd w:val="clear" w:color="auto" w:fill="auto"/>
            <w:vAlign w:val="center"/>
          </w:tcPr>
          <w:p w14:paraId="218D05EF"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Danışman Onayı</w:t>
            </w:r>
          </w:p>
        </w:tc>
        <w:tc>
          <w:tcPr>
            <w:tcW w:w="3944" w:type="dxa"/>
            <w:gridSpan w:val="2"/>
            <w:vMerge/>
            <w:shd w:val="clear" w:color="auto" w:fill="auto"/>
            <w:vAlign w:val="center"/>
          </w:tcPr>
          <w:p w14:paraId="3A297213"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36C7FB42" w14:textId="77777777" w:rsidTr="007E1A6D">
        <w:trPr>
          <w:trHeight w:val="343"/>
        </w:trPr>
        <w:tc>
          <w:tcPr>
            <w:tcW w:w="6664" w:type="dxa"/>
            <w:shd w:val="clear" w:color="auto" w:fill="auto"/>
            <w:vAlign w:val="center"/>
          </w:tcPr>
          <w:p w14:paraId="13543559"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Güz Yarıyılı Seçmeli Ders Kaydı</w:t>
            </w:r>
          </w:p>
        </w:tc>
        <w:tc>
          <w:tcPr>
            <w:tcW w:w="3944" w:type="dxa"/>
            <w:gridSpan w:val="2"/>
            <w:vMerge/>
            <w:shd w:val="clear" w:color="auto" w:fill="auto"/>
            <w:vAlign w:val="center"/>
          </w:tcPr>
          <w:p w14:paraId="208F5BF8" w14:textId="77777777" w:rsidR="003B257D" w:rsidRPr="00BE4BFA" w:rsidRDefault="003B257D" w:rsidP="00B46699">
            <w:pPr>
              <w:jc w:val="center"/>
              <w:rPr>
                <w:rFonts w:ascii="Times New Roman" w:hAnsi="Times New Roman" w:cs="Times New Roman"/>
                <w:b/>
                <w:bCs/>
                <w:sz w:val="24"/>
                <w:szCs w:val="24"/>
              </w:rPr>
            </w:pPr>
          </w:p>
        </w:tc>
      </w:tr>
      <w:tr w:rsidR="003B257D" w:rsidRPr="00BE4BFA" w14:paraId="68201437" w14:textId="77777777" w:rsidTr="007E1A6D">
        <w:trPr>
          <w:trHeight w:val="343"/>
        </w:trPr>
        <w:tc>
          <w:tcPr>
            <w:tcW w:w="6664" w:type="dxa"/>
            <w:shd w:val="clear" w:color="auto" w:fill="auto"/>
            <w:vAlign w:val="bottom"/>
            <w:hideMark/>
          </w:tcPr>
          <w:p w14:paraId="30FED55D"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Güz Yarıyılı Derslerin Başlaması/Sona Ermesi</w:t>
            </w:r>
          </w:p>
        </w:tc>
        <w:tc>
          <w:tcPr>
            <w:tcW w:w="1970" w:type="dxa"/>
            <w:shd w:val="clear" w:color="auto" w:fill="auto"/>
            <w:vAlign w:val="center"/>
            <w:hideMark/>
          </w:tcPr>
          <w:p w14:paraId="3B4C2814"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10.09.2018</w:t>
            </w:r>
          </w:p>
        </w:tc>
        <w:tc>
          <w:tcPr>
            <w:tcW w:w="1974" w:type="dxa"/>
            <w:vAlign w:val="center"/>
          </w:tcPr>
          <w:p w14:paraId="73AA5231"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18.01.2019</w:t>
            </w:r>
          </w:p>
        </w:tc>
      </w:tr>
      <w:tr w:rsidR="003B257D" w:rsidRPr="00BE4BFA" w14:paraId="288FFCE6" w14:textId="77777777" w:rsidTr="007E1A6D">
        <w:trPr>
          <w:trHeight w:val="343"/>
        </w:trPr>
        <w:tc>
          <w:tcPr>
            <w:tcW w:w="6664" w:type="dxa"/>
            <w:shd w:val="clear" w:color="auto" w:fill="auto"/>
            <w:vAlign w:val="center"/>
            <w:hideMark/>
          </w:tcPr>
          <w:p w14:paraId="31B469E8"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Yarıyıl Tatili</w:t>
            </w:r>
          </w:p>
        </w:tc>
        <w:tc>
          <w:tcPr>
            <w:tcW w:w="1970" w:type="dxa"/>
            <w:shd w:val="clear" w:color="auto" w:fill="auto"/>
            <w:vAlign w:val="center"/>
            <w:hideMark/>
          </w:tcPr>
          <w:p w14:paraId="714FC0A5"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21.01.2019</w:t>
            </w:r>
          </w:p>
        </w:tc>
        <w:tc>
          <w:tcPr>
            <w:tcW w:w="1974" w:type="dxa"/>
            <w:vAlign w:val="center"/>
          </w:tcPr>
          <w:p w14:paraId="1B9E7234"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01.02.2019</w:t>
            </w:r>
          </w:p>
        </w:tc>
      </w:tr>
      <w:tr w:rsidR="003B257D" w:rsidRPr="00BE4BFA" w14:paraId="4735588B" w14:textId="77777777" w:rsidTr="007E1A6D">
        <w:trPr>
          <w:trHeight w:val="343"/>
        </w:trPr>
        <w:tc>
          <w:tcPr>
            <w:tcW w:w="6664" w:type="dxa"/>
            <w:shd w:val="clear" w:color="auto" w:fill="auto"/>
            <w:vAlign w:val="center"/>
            <w:hideMark/>
          </w:tcPr>
          <w:p w14:paraId="36E5CC63"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Bahar Yarıyılı  Derslerin Başlaması/Sona Ermesi</w:t>
            </w:r>
          </w:p>
        </w:tc>
        <w:tc>
          <w:tcPr>
            <w:tcW w:w="1970" w:type="dxa"/>
            <w:shd w:val="clear" w:color="auto" w:fill="auto"/>
            <w:vAlign w:val="center"/>
            <w:hideMark/>
          </w:tcPr>
          <w:p w14:paraId="28DEBAB9"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04.02.2019</w:t>
            </w:r>
          </w:p>
        </w:tc>
        <w:tc>
          <w:tcPr>
            <w:tcW w:w="1974" w:type="dxa"/>
            <w:vAlign w:val="center"/>
          </w:tcPr>
          <w:p w14:paraId="03AE0D00"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17.05.2019</w:t>
            </w:r>
          </w:p>
        </w:tc>
      </w:tr>
      <w:tr w:rsidR="003B257D" w:rsidRPr="00BE4BFA" w14:paraId="1AB72C26" w14:textId="77777777" w:rsidTr="007E1A6D">
        <w:trPr>
          <w:trHeight w:val="343"/>
        </w:trPr>
        <w:tc>
          <w:tcPr>
            <w:tcW w:w="6664" w:type="dxa"/>
            <w:shd w:val="clear" w:color="auto" w:fill="auto"/>
            <w:hideMark/>
          </w:tcPr>
          <w:p w14:paraId="6492B864"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Final Sınavları</w:t>
            </w:r>
          </w:p>
        </w:tc>
        <w:tc>
          <w:tcPr>
            <w:tcW w:w="1970" w:type="dxa"/>
            <w:shd w:val="clear" w:color="auto" w:fill="auto"/>
            <w:vAlign w:val="center"/>
            <w:hideMark/>
          </w:tcPr>
          <w:p w14:paraId="6BB8C3BF"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03.06.2019</w:t>
            </w:r>
          </w:p>
        </w:tc>
        <w:tc>
          <w:tcPr>
            <w:tcW w:w="1974" w:type="dxa"/>
            <w:vAlign w:val="center"/>
          </w:tcPr>
          <w:p w14:paraId="2A3A540C"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07.06.2019</w:t>
            </w:r>
          </w:p>
        </w:tc>
      </w:tr>
      <w:tr w:rsidR="003B257D" w:rsidRPr="00BE4BFA" w14:paraId="760E3550" w14:textId="77777777" w:rsidTr="007E1A6D">
        <w:trPr>
          <w:trHeight w:val="343"/>
        </w:trPr>
        <w:tc>
          <w:tcPr>
            <w:tcW w:w="6664" w:type="dxa"/>
            <w:shd w:val="clear" w:color="auto" w:fill="auto"/>
            <w:hideMark/>
          </w:tcPr>
          <w:p w14:paraId="002574D7"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Bütünleme Sınavları</w:t>
            </w:r>
          </w:p>
        </w:tc>
        <w:tc>
          <w:tcPr>
            <w:tcW w:w="1970" w:type="dxa"/>
            <w:shd w:val="clear" w:color="auto" w:fill="auto"/>
            <w:vAlign w:val="center"/>
            <w:hideMark/>
          </w:tcPr>
          <w:p w14:paraId="38001713"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24.06.2019</w:t>
            </w:r>
          </w:p>
        </w:tc>
        <w:tc>
          <w:tcPr>
            <w:tcW w:w="1974" w:type="dxa"/>
            <w:vAlign w:val="center"/>
          </w:tcPr>
          <w:p w14:paraId="76820BDE"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28.06.2019</w:t>
            </w:r>
          </w:p>
        </w:tc>
      </w:tr>
      <w:tr w:rsidR="003B257D" w:rsidRPr="00BE4BFA" w14:paraId="5F6C6631" w14:textId="77777777" w:rsidTr="007E1A6D">
        <w:trPr>
          <w:trHeight w:val="343"/>
        </w:trPr>
        <w:tc>
          <w:tcPr>
            <w:tcW w:w="10608" w:type="dxa"/>
            <w:gridSpan w:val="3"/>
            <w:shd w:val="clear" w:color="auto" w:fill="auto"/>
            <w:vAlign w:val="center"/>
          </w:tcPr>
          <w:p w14:paraId="1A202D09"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color w:val="000000"/>
                <w:sz w:val="24"/>
                <w:szCs w:val="24"/>
              </w:rPr>
              <w:t>DÖNEM IV (4. Sınıf)</w:t>
            </w:r>
          </w:p>
        </w:tc>
      </w:tr>
      <w:tr w:rsidR="003B257D" w:rsidRPr="00BE4BFA" w14:paraId="4BE844D9" w14:textId="77777777" w:rsidTr="007E1A6D">
        <w:trPr>
          <w:trHeight w:val="343"/>
        </w:trPr>
        <w:tc>
          <w:tcPr>
            <w:tcW w:w="6664" w:type="dxa"/>
            <w:shd w:val="clear" w:color="auto" w:fill="auto"/>
          </w:tcPr>
          <w:p w14:paraId="5C996148"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Kayıt Yenileme, Katkı Payı/ Öğrenim ücretlerinin I. Taksitinin Ödenmesi</w:t>
            </w:r>
          </w:p>
        </w:tc>
        <w:tc>
          <w:tcPr>
            <w:tcW w:w="1970" w:type="dxa"/>
            <w:shd w:val="clear" w:color="auto" w:fill="auto"/>
            <w:vAlign w:val="center"/>
          </w:tcPr>
          <w:p w14:paraId="0335EE30"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27.08.2018</w:t>
            </w:r>
          </w:p>
        </w:tc>
        <w:tc>
          <w:tcPr>
            <w:tcW w:w="1974" w:type="dxa"/>
            <w:vAlign w:val="center"/>
          </w:tcPr>
          <w:p w14:paraId="46FF518C"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14.09.2018</w:t>
            </w:r>
          </w:p>
        </w:tc>
      </w:tr>
      <w:tr w:rsidR="003B257D" w:rsidRPr="00BE4BFA" w14:paraId="6E287A94" w14:textId="77777777" w:rsidTr="007E1A6D">
        <w:trPr>
          <w:trHeight w:val="343"/>
        </w:trPr>
        <w:tc>
          <w:tcPr>
            <w:tcW w:w="6664" w:type="dxa"/>
            <w:shd w:val="clear" w:color="auto" w:fill="auto"/>
            <w:vAlign w:val="center"/>
          </w:tcPr>
          <w:p w14:paraId="28A61346"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Kayıt Yenileme</w:t>
            </w:r>
          </w:p>
        </w:tc>
        <w:tc>
          <w:tcPr>
            <w:tcW w:w="1970" w:type="dxa"/>
            <w:shd w:val="clear" w:color="auto" w:fill="auto"/>
            <w:vAlign w:val="center"/>
          </w:tcPr>
          <w:p w14:paraId="063E2120"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27.08.2018</w:t>
            </w:r>
          </w:p>
        </w:tc>
        <w:tc>
          <w:tcPr>
            <w:tcW w:w="1974" w:type="dxa"/>
            <w:vAlign w:val="center"/>
          </w:tcPr>
          <w:p w14:paraId="1889810C"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14.09.2018</w:t>
            </w:r>
          </w:p>
        </w:tc>
      </w:tr>
      <w:tr w:rsidR="003B257D" w:rsidRPr="00BE4BFA" w14:paraId="18169ACB" w14:textId="77777777" w:rsidTr="007E1A6D">
        <w:trPr>
          <w:trHeight w:val="343"/>
        </w:trPr>
        <w:tc>
          <w:tcPr>
            <w:tcW w:w="6664" w:type="dxa"/>
            <w:shd w:val="clear" w:color="auto" w:fill="auto"/>
            <w:vAlign w:val="center"/>
          </w:tcPr>
          <w:p w14:paraId="21F37C13"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Danışman Onayı</w:t>
            </w:r>
          </w:p>
        </w:tc>
        <w:tc>
          <w:tcPr>
            <w:tcW w:w="1970" w:type="dxa"/>
            <w:shd w:val="clear" w:color="auto" w:fill="auto"/>
            <w:vAlign w:val="center"/>
          </w:tcPr>
          <w:p w14:paraId="14EBA592"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27.08.2018</w:t>
            </w:r>
          </w:p>
        </w:tc>
        <w:tc>
          <w:tcPr>
            <w:tcW w:w="1974" w:type="dxa"/>
            <w:vAlign w:val="center"/>
          </w:tcPr>
          <w:p w14:paraId="2F3B7C2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14.09.2018</w:t>
            </w:r>
          </w:p>
        </w:tc>
      </w:tr>
      <w:tr w:rsidR="003B257D" w:rsidRPr="00BE4BFA" w14:paraId="374CD4E7" w14:textId="77777777" w:rsidTr="007E1A6D">
        <w:trPr>
          <w:trHeight w:val="343"/>
        </w:trPr>
        <w:tc>
          <w:tcPr>
            <w:tcW w:w="6664" w:type="dxa"/>
            <w:shd w:val="clear" w:color="auto" w:fill="auto"/>
            <w:vAlign w:val="bottom"/>
          </w:tcPr>
          <w:p w14:paraId="363D212F"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Güz Yarıyılı Derslerin Başlaması/Sona Ermesi</w:t>
            </w:r>
          </w:p>
        </w:tc>
        <w:tc>
          <w:tcPr>
            <w:tcW w:w="1970" w:type="dxa"/>
            <w:shd w:val="clear" w:color="auto" w:fill="auto"/>
            <w:vAlign w:val="center"/>
          </w:tcPr>
          <w:p w14:paraId="622ECDD5"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10.09.2018</w:t>
            </w:r>
          </w:p>
        </w:tc>
        <w:tc>
          <w:tcPr>
            <w:tcW w:w="1974" w:type="dxa"/>
            <w:vAlign w:val="center"/>
          </w:tcPr>
          <w:p w14:paraId="389B4257"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18.01.2019</w:t>
            </w:r>
          </w:p>
        </w:tc>
      </w:tr>
      <w:tr w:rsidR="003B257D" w:rsidRPr="00BE4BFA" w14:paraId="56CE0EB4" w14:textId="77777777" w:rsidTr="007E1A6D">
        <w:trPr>
          <w:trHeight w:val="343"/>
        </w:trPr>
        <w:tc>
          <w:tcPr>
            <w:tcW w:w="6664" w:type="dxa"/>
            <w:shd w:val="clear" w:color="auto" w:fill="auto"/>
            <w:vAlign w:val="center"/>
          </w:tcPr>
          <w:p w14:paraId="19907ED5"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Yarıyıl Tatili</w:t>
            </w:r>
          </w:p>
        </w:tc>
        <w:tc>
          <w:tcPr>
            <w:tcW w:w="1970" w:type="dxa"/>
            <w:shd w:val="clear" w:color="auto" w:fill="auto"/>
            <w:vAlign w:val="center"/>
          </w:tcPr>
          <w:p w14:paraId="575E6DD8"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21.01.2019</w:t>
            </w:r>
          </w:p>
        </w:tc>
        <w:tc>
          <w:tcPr>
            <w:tcW w:w="1974" w:type="dxa"/>
            <w:vAlign w:val="center"/>
          </w:tcPr>
          <w:p w14:paraId="5CA8E7B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01.02.2019</w:t>
            </w:r>
          </w:p>
        </w:tc>
      </w:tr>
      <w:tr w:rsidR="003B257D" w:rsidRPr="00BE4BFA" w14:paraId="017DE42C" w14:textId="77777777" w:rsidTr="007E1A6D">
        <w:trPr>
          <w:trHeight w:val="343"/>
        </w:trPr>
        <w:tc>
          <w:tcPr>
            <w:tcW w:w="6664" w:type="dxa"/>
            <w:shd w:val="clear" w:color="auto" w:fill="auto"/>
            <w:vAlign w:val="center"/>
          </w:tcPr>
          <w:p w14:paraId="3A16E436"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Bahar Yarıyılı  Derslerin Başlaması/Sona Ermesi</w:t>
            </w:r>
          </w:p>
        </w:tc>
        <w:tc>
          <w:tcPr>
            <w:tcW w:w="1970" w:type="dxa"/>
            <w:shd w:val="clear" w:color="auto" w:fill="auto"/>
            <w:vAlign w:val="center"/>
          </w:tcPr>
          <w:p w14:paraId="1B3DB6C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04.02.2019</w:t>
            </w:r>
          </w:p>
        </w:tc>
        <w:tc>
          <w:tcPr>
            <w:tcW w:w="1974" w:type="dxa"/>
            <w:vAlign w:val="center"/>
          </w:tcPr>
          <w:p w14:paraId="2999848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28.06.2019</w:t>
            </w:r>
          </w:p>
        </w:tc>
      </w:tr>
      <w:tr w:rsidR="003B257D" w:rsidRPr="00BE4BFA" w14:paraId="1CE80E9D" w14:textId="77777777" w:rsidTr="007E1A6D">
        <w:trPr>
          <w:trHeight w:val="343"/>
        </w:trPr>
        <w:tc>
          <w:tcPr>
            <w:tcW w:w="6664" w:type="dxa"/>
            <w:shd w:val="clear" w:color="auto" w:fill="auto"/>
          </w:tcPr>
          <w:p w14:paraId="55A71724"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Bütünleme Sınavları</w:t>
            </w:r>
          </w:p>
        </w:tc>
        <w:tc>
          <w:tcPr>
            <w:tcW w:w="1970" w:type="dxa"/>
            <w:shd w:val="clear" w:color="auto" w:fill="auto"/>
            <w:vAlign w:val="center"/>
          </w:tcPr>
          <w:p w14:paraId="062FB1E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15.07.2019</w:t>
            </w:r>
          </w:p>
        </w:tc>
        <w:tc>
          <w:tcPr>
            <w:tcW w:w="1974" w:type="dxa"/>
            <w:vAlign w:val="center"/>
          </w:tcPr>
          <w:p w14:paraId="6EC8801F"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26.07.2019</w:t>
            </w:r>
          </w:p>
        </w:tc>
      </w:tr>
      <w:tr w:rsidR="003B257D" w:rsidRPr="00BE4BFA" w14:paraId="4DAD2E4E" w14:textId="77777777" w:rsidTr="007E1A6D">
        <w:trPr>
          <w:trHeight w:val="343"/>
        </w:trPr>
        <w:tc>
          <w:tcPr>
            <w:tcW w:w="10608" w:type="dxa"/>
            <w:gridSpan w:val="3"/>
            <w:shd w:val="clear" w:color="auto" w:fill="auto"/>
            <w:vAlign w:val="center"/>
          </w:tcPr>
          <w:p w14:paraId="0D855F5A" w14:textId="77777777" w:rsidR="003B257D" w:rsidRPr="00BE4BFA" w:rsidRDefault="003B257D" w:rsidP="00B46699">
            <w:pPr>
              <w:jc w:val="center"/>
              <w:rPr>
                <w:rFonts w:ascii="Times New Roman" w:hAnsi="Times New Roman" w:cs="Times New Roman"/>
                <w:b/>
                <w:bCs/>
                <w:color w:val="000000"/>
                <w:sz w:val="24"/>
                <w:szCs w:val="24"/>
              </w:rPr>
            </w:pPr>
          </w:p>
          <w:p w14:paraId="50A7A9A8" w14:textId="77777777" w:rsidR="003B257D" w:rsidRPr="00BE4BFA" w:rsidRDefault="003B257D" w:rsidP="00B46699">
            <w:pPr>
              <w:jc w:val="center"/>
              <w:rPr>
                <w:rFonts w:ascii="Times New Roman" w:hAnsi="Times New Roman" w:cs="Times New Roman"/>
                <w:b/>
                <w:bCs/>
                <w:color w:val="000000"/>
                <w:sz w:val="24"/>
                <w:szCs w:val="24"/>
              </w:rPr>
            </w:pPr>
          </w:p>
          <w:p w14:paraId="4B246115"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color w:val="000000"/>
                <w:sz w:val="24"/>
                <w:szCs w:val="24"/>
              </w:rPr>
              <w:t>DÖNEM V (5.Sınıf)</w:t>
            </w:r>
          </w:p>
        </w:tc>
      </w:tr>
      <w:tr w:rsidR="003B257D" w:rsidRPr="00BE4BFA" w14:paraId="6457F3ED" w14:textId="77777777" w:rsidTr="007E1A6D">
        <w:trPr>
          <w:trHeight w:val="343"/>
        </w:trPr>
        <w:tc>
          <w:tcPr>
            <w:tcW w:w="6664" w:type="dxa"/>
            <w:shd w:val="clear" w:color="auto" w:fill="auto"/>
          </w:tcPr>
          <w:p w14:paraId="07D651B6"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Kayıt Yenileme, Katkı Payı/ Öğrenim ücretlerinin I. Taksitinin Ödenmesi</w:t>
            </w:r>
          </w:p>
        </w:tc>
        <w:tc>
          <w:tcPr>
            <w:tcW w:w="1970" w:type="dxa"/>
            <w:shd w:val="clear" w:color="auto" w:fill="auto"/>
            <w:vAlign w:val="center"/>
          </w:tcPr>
          <w:p w14:paraId="440971C2"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06.08.2018</w:t>
            </w:r>
          </w:p>
        </w:tc>
        <w:tc>
          <w:tcPr>
            <w:tcW w:w="1974" w:type="dxa"/>
            <w:vAlign w:val="center"/>
          </w:tcPr>
          <w:p w14:paraId="395DF39F"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24.08.2018</w:t>
            </w:r>
          </w:p>
        </w:tc>
      </w:tr>
      <w:tr w:rsidR="003B257D" w:rsidRPr="00BE4BFA" w14:paraId="0425641B" w14:textId="77777777" w:rsidTr="007E1A6D">
        <w:trPr>
          <w:trHeight w:val="343"/>
        </w:trPr>
        <w:tc>
          <w:tcPr>
            <w:tcW w:w="6664" w:type="dxa"/>
            <w:shd w:val="clear" w:color="auto" w:fill="auto"/>
            <w:vAlign w:val="center"/>
          </w:tcPr>
          <w:p w14:paraId="1D35AAC9"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Kayıt Yenileme/Danışman Onayı</w:t>
            </w:r>
          </w:p>
        </w:tc>
        <w:tc>
          <w:tcPr>
            <w:tcW w:w="1970" w:type="dxa"/>
            <w:shd w:val="clear" w:color="auto" w:fill="auto"/>
            <w:vAlign w:val="center"/>
          </w:tcPr>
          <w:p w14:paraId="2EE592C6"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30.07.2018</w:t>
            </w:r>
          </w:p>
        </w:tc>
        <w:tc>
          <w:tcPr>
            <w:tcW w:w="1974" w:type="dxa"/>
            <w:vAlign w:val="center"/>
          </w:tcPr>
          <w:p w14:paraId="383C80C9"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03.08.2018</w:t>
            </w:r>
          </w:p>
        </w:tc>
      </w:tr>
      <w:tr w:rsidR="003B257D" w:rsidRPr="00BE4BFA" w14:paraId="14037519" w14:textId="77777777" w:rsidTr="007E1A6D">
        <w:trPr>
          <w:trHeight w:val="343"/>
        </w:trPr>
        <w:tc>
          <w:tcPr>
            <w:tcW w:w="6664" w:type="dxa"/>
            <w:shd w:val="clear" w:color="auto" w:fill="auto"/>
            <w:vAlign w:val="bottom"/>
          </w:tcPr>
          <w:p w14:paraId="297E256B"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Derslerin Başlaması/Sona Ermesi</w:t>
            </w:r>
          </w:p>
        </w:tc>
        <w:tc>
          <w:tcPr>
            <w:tcW w:w="1970" w:type="dxa"/>
            <w:shd w:val="clear" w:color="auto" w:fill="auto"/>
            <w:vAlign w:val="center"/>
          </w:tcPr>
          <w:p w14:paraId="676E49E4"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27.08.2018</w:t>
            </w:r>
          </w:p>
        </w:tc>
        <w:tc>
          <w:tcPr>
            <w:tcW w:w="1974" w:type="dxa"/>
            <w:vAlign w:val="center"/>
          </w:tcPr>
          <w:p w14:paraId="0D15AFBC"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31.05.2019</w:t>
            </w:r>
          </w:p>
        </w:tc>
      </w:tr>
      <w:tr w:rsidR="003B257D" w:rsidRPr="00BE4BFA" w14:paraId="738CC0DB" w14:textId="77777777" w:rsidTr="007E1A6D">
        <w:trPr>
          <w:trHeight w:val="343"/>
        </w:trPr>
        <w:tc>
          <w:tcPr>
            <w:tcW w:w="6664" w:type="dxa"/>
            <w:shd w:val="clear" w:color="auto" w:fill="auto"/>
          </w:tcPr>
          <w:p w14:paraId="63B00397"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Bütünleme Sınavları</w:t>
            </w:r>
          </w:p>
        </w:tc>
        <w:tc>
          <w:tcPr>
            <w:tcW w:w="1970" w:type="dxa"/>
            <w:shd w:val="clear" w:color="auto" w:fill="auto"/>
            <w:vAlign w:val="center"/>
          </w:tcPr>
          <w:p w14:paraId="7286AAF1"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10.06.2019</w:t>
            </w:r>
          </w:p>
        </w:tc>
        <w:tc>
          <w:tcPr>
            <w:tcW w:w="1974" w:type="dxa"/>
            <w:vAlign w:val="center"/>
          </w:tcPr>
          <w:p w14:paraId="3358DFC1"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21.06.2019</w:t>
            </w:r>
          </w:p>
        </w:tc>
      </w:tr>
      <w:tr w:rsidR="003B257D" w:rsidRPr="00BE4BFA" w14:paraId="2C11CC43" w14:textId="77777777" w:rsidTr="007E1A6D">
        <w:trPr>
          <w:trHeight w:val="343"/>
        </w:trPr>
        <w:tc>
          <w:tcPr>
            <w:tcW w:w="10608" w:type="dxa"/>
            <w:gridSpan w:val="3"/>
            <w:shd w:val="clear" w:color="auto" w:fill="auto"/>
          </w:tcPr>
          <w:p w14:paraId="79CF9847"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color w:val="000000"/>
                <w:sz w:val="24"/>
                <w:szCs w:val="24"/>
              </w:rPr>
              <w:t>DÖNEM VI (6.Sınıf)</w:t>
            </w:r>
          </w:p>
        </w:tc>
      </w:tr>
      <w:tr w:rsidR="003B257D" w:rsidRPr="00BE4BFA" w14:paraId="45282798" w14:textId="77777777" w:rsidTr="007E1A6D">
        <w:trPr>
          <w:trHeight w:val="343"/>
        </w:trPr>
        <w:tc>
          <w:tcPr>
            <w:tcW w:w="6664" w:type="dxa"/>
            <w:shd w:val="clear" w:color="auto" w:fill="auto"/>
          </w:tcPr>
          <w:p w14:paraId="41D5F28B" w14:textId="77777777" w:rsidR="003B257D" w:rsidRPr="00BE4BFA" w:rsidRDefault="003B257D" w:rsidP="00B46699">
            <w:pPr>
              <w:rPr>
                <w:rFonts w:ascii="Times New Roman" w:hAnsi="Times New Roman" w:cs="Times New Roman"/>
                <w:b/>
                <w:bCs/>
                <w:color w:val="000000"/>
                <w:sz w:val="24"/>
                <w:szCs w:val="24"/>
              </w:rPr>
            </w:pPr>
            <w:r w:rsidRPr="00BE4BFA">
              <w:rPr>
                <w:rFonts w:ascii="Times New Roman" w:hAnsi="Times New Roman" w:cs="Times New Roman"/>
                <w:b/>
                <w:bCs/>
                <w:color w:val="000000"/>
                <w:sz w:val="24"/>
                <w:szCs w:val="24"/>
              </w:rPr>
              <w:t>6. Sınıf İntörn Doktorluk Stajlar</w:t>
            </w:r>
          </w:p>
        </w:tc>
        <w:tc>
          <w:tcPr>
            <w:tcW w:w="1970" w:type="dxa"/>
            <w:shd w:val="clear" w:color="auto" w:fill="auto"/>
            <w:vAlign w:val="center"/>
          </w:tcPr>
          <w:p w14:paraId="47C68DEC"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02.07.2018</w:t>
            </w:r>
          </w:p>
        </w:tc>
        <w:tc>
          <w:tcPr>
            <w:tcW w:w="1974" w:type="dxa"/>
            <w:vAlign w:val="center"/>
          </w:tcPr>
          <w:p w14:paraId="273F5EE4" w14:textId="77777777" w:rsidR="003B257D" w:rsidRPr="00BE4BFA" w:rsidRDefault="003B257D" w:rsidP="00B46699">
            <w:pPr>
              <w:jc w:val="center"/>
              <w:rPr>
                <w:rFonts w:ascii="Times New Roman" w:hAnsi="Times New Roman" w:cs="Times New Roman"/>
                <w:b/>
                <w:bCs/>
                <w:sz w:val="24"/>
                <w:szCs w:val="24"/>
              </w:rPr>
            </w:pPr>
            <w:r w:rsidRPr="00BE4BFA">
              <w:rPr>
                <w:rFonts w:ascii="Times New Roman" w:hAnsi="Times New Roman" w:cs="Times New Roman"/>
                <w:b/>
                <w:bCs/>
                <w:sz w:val="24"/>
                <w:szCs w:val="24"/>
              </w:rPr>
              <w:t>28.06.2019</w:t>
            </w:r>
          </w:p>
        </w:tc>
      </w:tr>
    </w:tbl>
    <w:p w14:paraId="126834EE"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p w14:paraId="6E1193A5" w14:textId="77777777" w:rsidR="00A14796" w:rsidRPr="000616E3" w:rsidRDefault="00A14796" w:rsidP="00A14796">
      <w:pPr>
        <w:tabs>
          <w:tab w:val="left" w:pos="1215"/>
        </w:tabs>
      </w:pPr>
      <w:r w:rsidRPr="000616E3">
        <w:tab/>
      </w:r>
    </w:p>
    <w:p w14:paraId="71275EEA" w14:textId="77777777" w:rsidR="00A14796" w:rsidRPr="000616E3" w:rsidRDefault="2A23CB2F" w:rsidP="0016528A">
      <w:pPr>
        <w:spacing w:before="226"/>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Akademik takvimde belirtilmeyen konularda ilgili birimin yönetim kurulları yetkilidir.</w:t>
      </w:r>
    </w:p>
    <w:p w14:paraId="492A3EF0" w14:textId="77777777" w:rsidR="00A14796" w:rsidRPr="000616E3" w:rsidRDefault="2A23CB2F" w:rsidP="0016528A">
      <w:pPr>
        <w:ind w:right="-284"/>
        <w:rPr>
          <w:rFonts w:ascii="Times New Roman" w:hAnsi="Times New Roman" w:cs="Times New Roman"/>
          <w:color w:val="000000" w:themeColor="text1"/>
          <w:sz w:val="22"/>
          <w:szCs w:val="22"/>
          <w:lang w:bidi="tr-TR"/>
        </w:rPr>
      </w:pPr>
      <w:r w:rsidRPr="000616E3">
        <w:rPr>
          <w:rFonts w:ascii="Times New Roman" w:hAnsi="Times New Roman" w:cs="Times New Roman"/>
          <w:color w:val="000000" w:themeColor="text1"/>
          <w:sz w:val="22"/>
          <w:szCs w:val="22"/>
          <w:lang w:bidi="tr-TR"/>
        </w:rPr>
        <w:t>(*) Zorunlu Yabancı Dil Dersinden Başarılı olabilecek düzeyde yabancı dil bilen 1.</w:t>
      </w:r>
      <w:r w:rsidRPr="000616E3">
        <w:rPr>
          <w:rFonts w:ascii="Times New Roman" w:hAnsi="Times New Roman" w:cs="Times New Roman"/>
          <w:sz w:val="22"/>
          <w:szCs w:val="22"/>
        </w:rPr>
        <w:t xml:space="preserve"> S</w:t>
      </w:r>
      <w:r w:rsidRPr="000616E3">
        <w:rPr>
          <w:rFonts w:ascii="Times New Roman" w:hAnsi="Times New Roman" w:cs="Times New Roman"/>
          <w:color w:val="000000" w:themeColor="text1"/>
          <w:sz w:val="22"/>
          <w:szCs w:val="22"/>
          <w:lang w:bidi="tr-TR"/>
        </w:rPr>
        <w:t xml:space="preserve">ınıf öğrencilerini tespit etmek </w:t>
      </w:r>
    </w:p>
    <w:p w14:paraId="41200559" w14:textId="77777777" w:rsidR="00A14796" w:rsidRPr="000616E3" w:rsidRDefault="2A23CB2F" w:rsidP="0016528A">
      <w:pPr>
        <w:ind w:right="-284"/>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amacıyla yapılmaktadır. Sınav İsteğe bağlıdır.</w:t>
      </w:r>
    </w:p>
    <w:p w14:paraId="168A697F" w14:textId="77777777" w:rsidR="00A14796" w:rsidRDefault="2A23CB2F" w:rsidP="0016528A">
      <w:pPr>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Üniversitemiz Senatosunun 05.07. 2017 tarih ve 2017/12-01</w:t>
      </w:r>
      <w:r w:rsidRPr="000616E3">
        <w:rPr>
          <w:rFonts w:ascii="Times New Roman" w:hAnsi="Times New Roman" w:cs="Times New Roman"/>
          <w:sz w:val="22"/>
          <w:szCs w:val="22"/>
        </w:rPr>
        <w:t xml:space="preserve"> Sayılı Kararıyla kabul edilmiştir.</w:t>
      </w:r>
    </w:p>
    <w:p w14:paraId="26BA05AA" w14:textId="77777777" w:rsidR="00A14796" w:rsidRDefault="00A14796" w:rsidP="00A14796">
      <w:pPr>
        <w:ind w:left="2552"/>
        <w:rPr>
          <w:rFonts w:ascii="Times New Roman" w:hAnsi="Times New Roman" w:cs="Times New Roman"/>
          <w:sz w:val="22"/>
          <w:szCs w:val="22"/>
        </w:rPr>
      </w:pPr>
    </w:p>
    <w:p w14:paraId="7E3C36BB" w14:textId="77777777" w:rsidR="00A14796" w:rsidRPr="00723F1E" w:rsidRDefault="00A14796" w:rsidP="00A14796">
      <w:pPr>
        <w:ind w:left="-709" w:right="2663"/>
        <w:jc w:val="right"/>
        <w:rPr>
          <w:rFonts w:ascii="Times New Roman" w:hAnsi="Times New Roman" w:cs="Times New Roman"/>
          <w:sz w:val="22"/>
          <w:szCs w:val="22"/>
        </w:rPr>
      </w:pPr>
    </w:p>
    <w:p w14:paraId="2452DB80" w14:textId="77777777" w:rsidR="00A14796" w:rsidRPr="00723F1E" w:rsidRDefault="00A14796" w:rsidP="00A14796">
      <w:pPr>
        <w:tabs>
          <w:tab w:val="left" w:pos="1215"/>
        </w:tabs>
        <w:rPr>
          <w:rFonts w:ascii="Times New Roman" w:hAnsi="Times New Roman" w:cs="Times New Roman"/>
        </w:rPr>
      </w:pPr>
    </w:p>
    <w:p w14:paraId="1E446D41" w14:textId="77777777" w:rsidR="00A14796" w:rsidRDefault="00A14796" w:rsidP="00A14796">
      <w:pPr>
        <w:tabs>
          <w:tab w:val="left" w:pos="1215"/>
        </w:tabs>
      </w:pPr>
    </w:p>
    <w:p w14:paraId="2EC432CA" w14:textId="77777777" w:rsidR="00A14796" w:rsidRDefault="00A14796" w:rsidP="00A14796">
      <w:pPr>
        <w:tabs>
          <w:tab w:val="left" w:pos="1215"/>
        </w:tabs>
      </w:pPr>
    </w:p>
    <w:p w14:paraId="7F16530C" w14:textId="77777777" w:rsidR="00A14796" w:rsidRDefault="00A14796" w:rsidP="00A14796">
      <w:pPr>
        <w:tabs>
          <w:tab w:val="left" w:pos="1215"/>
        </w:tabs>
      </w:pPr>
    </w:p>
    <w:p w14:paraId="34C9DF4B" w14:textId="77777777" w:rsidR="00A14796" w:rsidRDefault="00A14796" w:rsidP="00A14796">
      <w:pPr>
        <w:tabs>
          <w:tab w:val="left" w:pos="1215"/>
        </w:tabs>
      </w:pPr>
    </w:p>
    <w:p w14:paraId="0BCB86ED" w14:textId="77777777" w:rsidR="00A14796" w:rsidRDefault="00A14796" w:rsidP="00A14796">
      <w:pPr>
        <w:tabs>
          <w:tab w:val="left" w:pos="1215"/>
        </w:tabs>
      </w:pPr>
    </w:p>
    <w:p w14:paraId="4EC0986C" w14:textId="77777777" w:rsidR="00294813" w:rsidRPr="00294813" w:rsidRDefault="00294813" w:rsidP="00294813">
      <w:pPr>
        <w:widowControl/>
        <w:rPr>
          <w:rFonts w:ascii="Times New Roman" w:eastAsia="Calibri" w:hAnsi="Times New Roman" w:cs="Times New Roman"/>
          <w:b/>
          <w:bCs/>
          <w:color w:val="000000"/>
          <w:sz w:val="22"/>
          <w:szCs w:val="22"/>
        </w:rPr>
      </w:pPr>
    </w:p>
    <w:p w14:paraId="2DF77359" w14:textId="77777777" w:rsidR="00294813" w:rsidRPr="00294813" w:rsidRDefault="00294813" w:rsidP="00294813">
      <w:pPr>
        <w:widowControl/>
        <w:rPr>
          <w:rFonts w:ascii="Times New Roman" w:eastAsia="Calibri" w:hAnsi="Times New Roman" w:cs="Times New Roman"/>
          <w:b/>
          <w:bCs/>
          <w:color w:val="000000"/>
          <w:sz w:val="22"/>
          <w:szCs w:val="22"/>
        </w:rPr>
      </w:pPr>
    </w:p>
    <w:p w14:paraId="73EB5A2D" w14:textId="5C890295" w:rsidR="00294813" w:rsidRPr="00294813" w:rsidRDefault="00294813" w:rsidP="00294813">
      <w:pPr>
        <w:widowControl/>
        <w:jc w:val="center"/>
        <w:rPr>
          <w:rFonts w:ascii="Times New Roman" w:eastAsia="Calibri" w:hAnsi="Times New Roman" w:cs="Times New Roman"/>
          <w:b/>
          <w:bCs/>
          <w:color w:val="000000"/>
          <w:sz w:val="22"/>
          <w:szCs w:val="22"/>
        </w:rPr>
      </w:pPr>
    </w:p>
    <w:p w14:paraId="63B59104" w14:textId="77777777" w:rsidR="00294813" w:rsidRPr="00294813" w:rsidRDefault="00294813" w:rsidP="00294813">
      <w:pPr>
        <w:widowControl/>
        <w:rPr>
          <w:rFonts w:ascii="Times New Roman" w:eastAsia="Calibri" w:hAnsi="Times New Roman" w:cs="Times New Roman"/>
          <w:b/>
          <w:bCs/>
          <w:color w:val="000000"/>
          <w:sz w:val="22"/>
          <w:szCs w:val="22"/>
        </w:rPr>
      </w:pPr>
    </w:p>
    <w:p w14:paraId="3631EA6D" w14:textId="77777777" w:rsidR="00294813" w:rsidRPr="00294813" w:rsidRDefault="00294813" w:rsidP="00294813">
      <w:pPr>
        <w:widowControl/>
        <w:rPr>
          <w:rFonts w:ascii="Times New Roman" w:eastAsia="Calibri" w:hAnsi="Times New Roman" w:cs="Times New Roman"/>
          <w:b/>
          <w:bCs/>
          <w:color w:val="000000"/>
          <w:sz w:val="22"/>
          <w:szCs w:val="22"/>
        </w:rPr>
      </w:pPr>
    </w:p>
    <w:p w14:paraId="6DF0D130" w14:textId="77777777" w:rsidR="00294813" w:rsidRDefault="00294813" w:rsidP="00294813">
      <w:pPr>
        <w:widowControl/>
        <w:rPr>
          <w:rFonts w:ascii="Times New Roman" w:eastAsia="Calibri" w:hAnsi="Times New Roman" w:cs="Times New Roman"/>
          <w:b/>
          <w:bCs/>
          <w:color w:val="000000"/>
          <w:sz w:val="22"/>
          <w:szCs w:val="22"/>
        </w:rPr>
      </w:pPr>
    </w:p>
    <w:p w14:paraId="736CC04B" w14:textId="77777777" w:rsidR="00BE4BFA" w:rsidRDefault="00BE4BFA" w:rsidP="00294813">
      <w:pPr>
        <w:widowControl/>
        <w:rPr>
          <w:rFonts w:ascii="Times New Roman" w:eastAsia="Calibri" w:hAnsi="Times New Roman" w:cs="Times New Roman"/>
          <w:b/>
          <w:bCs/>
          <w:color w:val="000000"/>
          <w:sz w:val="22"/>
          <w:szCs w:val="22"/>
        </w:rPr>
      </w:pPr>
    </w:p>
    <w:p w14:paraId="2E1A059E" w14:textId="77777777" w:rsidR="00BE4BFA" w:rsidRDefault="00BE4BFA" w:rsidP="00294813">
      <w:pPr>
        <w:widowControl/>
        <w:rPr>
          <w:rFonts w:ascii="Times New Roman" w:eastAsia="Calibri" w:hAnsi="Times New Roman" w:cs="Times New Roman"/>
          <w:b/>
          <w:bCs/>
          <w:color w:val="000000"/>
          <w:sz w:val="22"/>
          <w:szCs w:val="22"/>
        </w:rPr>
      </w:pPr>
    </w:p>
    <w:p w14:paraId="3756485B" w14:textId="77777777" w:rsidR="00BE4BFA" w:rsidRDefault="00BE4BFA" w:rsidP="00294813">
      <w:pPr>
        <w:widowControl/>
        <w:rPr>
          <w:rFonts w:ascii="Times New Roman" w:eastAsia="Calibri" w:hAnsi="Times New Roman" w:cs="Times New Roman"/>
          <w:b/>
          <w:bCs/>
          <w:color w:val="000000"/>
          <w:sz w:val="22"/>
          <w:szCs w:val="22"/>
        </w:rPr>
      </w:pPr>
    </w:p>
    <w:p w14:paraId="04228941" w14:textId="77777777" w:rsidR="00BE4BFA" w:rsidRDefault="00BE4BFA" w:rsidP="00294813">
      <w:pPr>
        <w:widowControl/>
        <w:rPr>
          <w:rFonts w:ascii="Times New Roman" w:eastAsia="Calibri" w:hAnsi="Times New Roman" w:cs="Times New Roman"/>
          <w:b/>
          <w:bCs/>
          <w:color w:val="000000"/>
          <w:sz w:val="22"/>
          <w:szCs w:val="22"/>
        </w:rPr>
      </w:pPr>
    </w:p>
    <w:p w14:paraId="3BF82CF3" w14:textId="77777777" w:rsidR="00BE4BFA" w:rsidRDefault="00BE4BFA" w:rsidP="00294813">
      <w:pPr>
        <w:widowControl/>
        <w:rPr>
          <w:rFonts w:ascii="Times New Roman" w:eastAsia="Calibri" w:hAnsi="Times New Roman" w:cs="Times New Roman"/>
          <w:b/>
          <w:bCs/>
          <w:color w:val="000000"/>
          <w:sz w:val="22"/>
          <w:szCs w:val="22"/>
        </w:rPr>
      </w:pPr>
    </w:p>
    <w:p w14:paraId="3AE131CE" w14:textId="77777777" w:rsidR="00BE4BFA" w:rsidRDefault="00BE4BFA" w:rsidP="00294813">
      <w:pPr>
        <w:widowControl/>
        <w:rPr>
          <w:rFonts w:ascii="Times New Roman" w:eastAsia="Calibri" w:hAnsi="Times New Roman" w:cs="Times New Roman"/>
          <w:b/>
          <w:bCs/>
          <w:color w:val="000000"/>
          <w:sz w:val="22"/>
          <w:szCs w:val="22"/>
        </w:rPr>
      </w:pPr>
    </w:p>
    <w:p w14:paraId="3506E1B4" w14:textId="77777777" w:rsidR="00BE4BFA" w:rsidRPr="009A71AD" w:rsidRDefault="00BE4BFA" w:rsidP="00BE4BFA">
      <w:pPr>
        <w:shd w:val="clear" w:color="auto" w:fill="95B3D7" w:themeFill="accent1" w:themeFillTint="99"/>
        <w:spacing w:line="360" w:lineRule="auto"/>
        <w:jc w:val="center"/>
        <w:rPr>
          <w:rFonts w:ascii="Times New Roman" w:hAnsi="Times New Roman" w:cs="Times New Roman"/>
          <w:b/>
          <w:bCs/>
          <w:sz w:val="40"/>
          <w:szCs w:val="40"/>
        </w:rPr>
      </w:pPr>
      <w:r w:rsidRPr="009A71AD">
        <w:rPr>
          <w:rFonts w:ascii="Times New Roman" w:hAnsi="Times New Roman" w:cs="Times New Roman"/>
          <w:b/>
          <w:bCs/>
          <w:sz w:val="40"/>
          <w:szCs w:val="40"/>
        </w:rPr>
        <w:t>2018-2019 EĞİTİM</w:t>
      </w:r>
      <w:r w:rsidRPr="009A71AD">
        <w:rPr>
          <w:rFonts w:ascii="Times New Roman" w:eastAsia="Calibri" w:hAnsi="Times New Roman" w:cs="Times New Roman"/>
          <w:b/>
          <w:bCs/>
          <w:color w:val="000000" w:themeColor="text1"/>
          <w:sz w:val="40"/>
          <w:szCs w:val="40"/>
        </w:rPr>
        <w:t xml:space="preserve">-ÖĞRETİM </w:t>
      </w:r>
      <w:r w:rsidRPr="009A71AD">
        <w:rPr>
          <w:rFonts w:ascii="Times New Roman" w:hAnsi="Times New Roman" w:cs="Times New Roman"/>
          <w:b/>
          <w:bCs/>
          <w:sz w:val="40"/>
          <w:szCs w:val="40"/>
        </w:rPr>
        <w:t xml:space="preserve">YILI </w:t>
      </w:r>
      <w:r w:rsidRPr="009A71AD">
        <w:rPr>
          <w:rFonts w:ascii="Times New Roman" w:eastAsia="Calibri" w:hAnsi="Times New Roman" w:cs="Times New Roman"/>
          <w:b/>
          <w:bCs/>
          <w:color w:val="000000" w:themeColor="text1"/>
          <w:sz w:val="40"/>
          <w:szCs w:val="40"/>
        </w:rPr>
        <w:t>REHBERİ</w:t>
      </w:r>
    </w:p>
    <w:p w14:paraId="640D73C1" w14:textId="77777777" w:rsidR="00BE4BFA" w:rsidRPr="009A71AD" w:rsidRDefault="00BE4BFA" w:rsidP="00BE4BFA">
      <w:pPr>
        <w:shd w:val="clear" w:color="auto" w:fill="FFFFFF"/>
        <w:spacing w:line="360" w:lineRule="auto"/>
        <w:jc w:val="center"/>
        <w:rPr>
          <w:rFonts w:ascii="Times New Roman" w:hAnsi="Times New Roman" w:cs="Times New Roman"/>
          <w:b/>
          <w:bCs/>
          <w:iCs/>
          <w:sz w:val="24"/>
          <w:szCs w:val="24"/>
        </w:rPr>
      </w:pP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6100"/>
      </w:tblGrid>
      <w:tr w:rsidR="00BE4BFA" w:rsidRPr="009A71AD" w14:paraId="6DB7B01C" w14:textId="77777777" w:rsidTr="00BE4BFA">
        <w:trPr>
          <w:trHeight w:val="285"/>
          <w:jc w:val="center"/>
        </w:trPr>
        <w:tc>
          <w:tcPr>
            <w:tcW w:w="11210" w:type="dxa"/>
            <w:gridSpan w:val="2"/>
            <w:shd w:val="clear" w:color="auto" w:fill="C6D9F1" w:themeFill="text2" w:themeFillTint="33"/>
          </w:tcPr>
          <w:p w14:paraId="6D6DC8F0" w14:textId="77777777" w:rsidR="00BE4BFA" w:rsidRPr="009A71AD" w:rsidRDefault="00BE4BFA" w:rsidP="00BE4BFA">
            <w:pPr>
              <w:pStyle w:val="NoSpacing"/>
              <w:shd w:val="clear" w:color="auto" w:fill="C6D9F1" w:themeFill="text2" w:themeFillTint="33"/>
              <w:jc w:val="center"/>
              <w:rPr>
                <w:rFonts w:ascii="Times New Roman" w:eastAsia="Calibri" w:hAnsi="Times New Roman"/>
                <w:b/>
                <w:bCs/>
                <w:color w:val="000000" w:themeColor="text1"/>
                <w:sz w:val="28"/>
                <w:szCs w:val="28"/>
              </w:rPr>
            </w:pPr>
            <w:r w:rsidRPr="009A71AD">
              <w:rPr>
                <w:rFonts w:ascii="Times New Roman" w:eastAsia="Calibri" w:hAnsi="Times New Roman"/>
                <w:b/>
                <w:bCs/>
                <w:color w:val="000000" w:themeColor="text1"/>
                <w:sz w:val="28"/>
                <w:szCs w:val="28"/>
              </w:rPr>
              <w:t>DÖNEM II</w:t>
            </w:r>
          </w:p>
          <w:p w14:paraId="27C28D69" w14:textId="77777777" w:rsidR="00BE4BFA" w:rsidRPr="009A71AD" w:rsidRDefault="00BE4BFA" w:rsidP="00BE4BFA">
            <w:pPr>
              <w:shd w:val="clear" w:color="auto" w:fill="C6D9F1" w:themeFill="text2" w:themeFillTint="33"/>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color w:val="000000" w:themeColor="text1"/>
                <w:sz w:val="28"/>
                <w:szCs w:val="28"/>
              </w:rPr>
              <w:t>EĞİTİM-ÖĞRETİM SORUMLULULARI</w:t>
            </w:r>
          </w:p>
        </w:tc>
      </w:tr>
      <w:tr w:rsidR="00BE4BFA" w:rsidRPr="009A71AD" w14:paraId="2F61D2BA" w14:textId="77777777" w:rsidTr="00BE4BFA">
        <w:trPr>
          <w:trHeight w:val="285"/>
          <w:jc w:val="center"/>
        </w:trPr>
        <w:tc>
          <w:tcPr>
            <w:tcW w:w="5110" w:type="dxa"/>
            <w:shd w:val="clear" w:color="auto" w:fill="auto"/>
          </w:tcPr>
          <w:p w14:paraId="3AEC2080"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DEKAN</w:t>
            </w:r>
          </w:p>
        </w:tc>
        <w:tc>
          <w:tcPr>
            <w:tcW w:w="6100" w:type="dxa"/>
            <w:shd w:val="clear" w:color="auto" w:fill="auto"/>
          </w:tcPr>
          <w:p w14:paraId="0FA7B1EF"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Prof. Dr. Ali AYDIN</w:t>
            </w:r>
          </w:p>
        </w:tc>
      </w:tr>
      <w:tr w:rsidR="00BE4BFA" w:rsidRPr="009A71AD" w14:paraId="0BBB6DF6" w14:textId="77777777" w:rsidTr="00BE4BFA">
        <w:trPr>
          <w:trHeight w:val="285"/>
          <w:jc w:val="center"/>
        </w:trPr>
        <w:tc>
          <w:tcPr>
            <w:tcW w:w="5110" w:type="dxa"/>
            <w:shd w:val="clear" w:color="auto" w:fill="auto"/>
          </w:tcPr>
          <w:p w14:paraId="56DDE630"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
                <w:bCs/>
                <w:color w:val="000000" w:themeColor="text1"/>
                <w:sz w:val="24"/>
                <w:szCs w:val="24"/>
              </w:rPr>
              <w:t xml:space="preserve">DEKAN YARD. </w:t>
            </w:r>
            <w:r w:rsidRPr="009A71AD">
              <w:rPr>
                <w:rFonts w:ascii="Times New Roman" w:eastAsia="Calibri" w:hAnsi="Times New Roman" w:cs="Times New Roman"/>
                <w:bCs/>
                <w:color w:val="000000" w:themeColor="text1"/>
                <w:sz w:val="24"/>
                <w:szCs w:val="24"/>
              </w:rPr>
              <w:t>(Eğitimden Sorumlu)</w:t>
            </w:r>
          </w:p>
        </w:tc>
        <w:tc>
          <w:tcPr>
            <w:tcW w:w="6100" w:type="dxa"/>
            <w:shd w:val="clear" w:color="auto" w:fill="auto"/>
          </w:tcPr>
          <w:p w14:paraId="19D49742"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Yrd. Doç. Dr. Öznur ULUDAĞ</w:t>
            </w:r>
          </w:p>
        </w:tc>
      </w:tr>
      <w:tr w:rsidR="00BE4BFA" w:rsidRPr="009A71AD" w14:paraId="01FA4BB4" w14:textId="77777777" w:rsidTr="00BE4BFA">
        <w:trPr>
          <w:trHeight w:val="285"/>
          <w:jc w:val="center"/>
        </w:trPr>
        <w:tc>
          <w:tcPr>
            <w:tcW w:w="5110" w:type="dxa"/>
            <w:shd w:val="clear" w:color="auto" w:fill="auto"/>
          </w:tcPr>
          <w:p w14:paraId="30762593"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BAŞKOORDİNATÖR</w:t>
            </w:r>
          </w:p>
        </w:tc>
        <w:tc>
          <w:tcPr>
            <w:tcW w:w="6100" w:type="dxa"/>
            <w:shd w:val="clear" w:color="auto" w:fill="auto"/>
          </w:tcPr>
          <w:p w14:paraId="3F8C3C83"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Prof. Dr. Gülnur TARHAN</w:t>
            </w:r>
          </w:p>
        </w:tc>
      </w:tr>
      <w:tr w:rsidR="00BE4BFA" w:rsidRPr="009A71AD" w14:paraId="2B868363" w14:textId="77777777" w:rsidTr="00BE4BFA">
        <w:trPr>
          <w:trHeight w:val="285"/>
          <w:jc w:val="center"/>
        </w:trPr>
        <w:tc>
          <w:tcPr>
            <w:tcW w:w="5110" w:type="dxa"/>
            <w:shd w:val="clear" w:color="auto" w:fill="auto"/>
          </w:tcPr>
          <w:p w14:paraId="7A36F142"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BAŞKOORDİNATÖR YARD.</w:t>
            </w:r>
          </w:p>
        </w:tc>
        <w:tc>
          <w:tcPr>
            <w:tcW w:w="6100" w:type="dxa"/>
            <w:shd w:val="clear" w:color="auto" w:fill="auto"/>
          </w:tcPr>
          <w:p w14:paraId="28D26C03"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Doç. Dr. Fatih ÜÇKARDEŞ</w:t>
            </w:r>
          </w:p>
        </w:tc>
      </w:tr>
      <w:tr w:rsidR="00BE4BFA" w:rsidRPr="009A71AD" w14:paraId="5AE2A93E" w14:textId="77777777" w:rsidTr="00BE4BFA">
        <w:trPr>
          <w:trHeight w:val="285"/>
          <w:jc w:val="center"/>
        </w:trPr>
        <w:tc>
          <w:tcPr>
            <w:tcW w:w="5110" w:type="dxa"/>
            <w:shd w:val="clear" w:color="auto" w:fill="auto"/>
          </w:tcPr>
          <w:p w14:paraId="626B2DB3"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 KOORDİNATÖRÜ</w:t>
            </w:r>
          </w:p>
        </w:tc>
        <w:tc>
          <w:tcPr>
            <w:tcW w:w="6100" w:type="dxa"/>
            <w:shd w:val="clear" w:color="auto" w:fill="auto"/>
          </w:tcPr>
          <w:p w14:paraId="44C529D5" w14:textId="1FDC08F4" w:rsidR="00BE4BFA" w:rsidRPr="009A71AD" w:rsidRDefault="00B26ADB" w:rsidP="00B26ADB">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Doç. Dr</w:t>
            </w:r>
            <w:r w:rsidR="00BE4BFA" w:rsidRPr="009A71AD">
              <w:rPr>
                <w:rFonts w:ascii="Times New Roman" w:eastAsia="Calibri" w:hAnsi="Times New Roman" w:cs="Times New Roman"/>
                <w:bCs/>
                <w:color w:val="000000" w:themeColor="text1"/>
                <w:sz w:val="24"/>
                <w:szCs w:val="24"/>
              </w:rPr>
              <w:t xml:space="preserve">. </w:t>
            </w:r>
            <w:r>
              <w:rPr>
                <w:rFonts w:ascii="Times New Roman" w:eastAsia="Calibri" w:hAnsi="Times New Roman" w:cs="Times New Roman"/>
                <w:bCs/>
                <w:color w:val="000000" w:themeColor="text1"/>
                <w:sz w:val="24"/>
                <w:szCs w:val="24"/>
              </w:rPr>
              <w:t>TuncayÇELİK</w:t>
            </w:r>
          </w:p>
        </w:tc>
      </w:tr>
      <w:tr w:rsidR="00BE4BFA" w:rsidRPr="009A71AD" w14:paraId="72DE3C0E" w14:textId="77777777" w:rsidTr="00BE4BFA">
        <w:trPr>
          <w:trHeight w:val="304"/>
          <w:jc w:val="center"/>
        </w:trPr>
        <w:tc>
          <w:tcPr>
            <w:tcW w:w="5110" w:type="dxa"/>
            <w:shd w:val="clear" w:color="auto" w:fill="auto"/>
          </w:tcPr>
          <w:p w14:paraId="448399B2"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 KOORDİNATÖR YARD.</w:t>
            </w:r>
          </w:p>
        </w:tc>
        <w:tc>
          <w:tcPr>
            <w:tcW w:w="6100" w:type="dxa"/>
            <w:shd w:val="clear" w:color="auto" w:fill="auto"/>
          </w:tcPr>
          <w:p w14:paraId="07AC2A45" w14:textId="3A1B082D" w:rsidR="00BE4BFA" w:rsidRPr="009A71AD" w:rsidRDefault="00BE4BFA" w:rsidP="00B26ADB">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 xml:space="preserve">Dr. Öğr. Üyesi </w:t>
            </w:r>
            <w:r w:rsidR="00B26ADB">
              <w:rPr>
                <w:rFonts w:ascii="Times New Roman" w:eastAsia="Calibri" w:hAnsi="Times New Roman" w:cs="Times New Roman"/>
                <w:bCs/>
                <w:color w:val="000000" w:themeColor="text1"/>
                <w:sz w:val="24"/>
                <w:szCs w:val="24"/>
              </w:rPr>
              <w:t>Zümrüt DOĞAN</w:t>
            </w:r>
          </w:p>
        </w:tc>
      </w:tr>
    </w:tbl>
    <w:p w14:paraId="52B2DE9E" w14:textId="77777777" w:rsidR="00BE4BFA" w:rsidRPr="009A71AD" w:rsidRDefault="00BE4BFA" w:rsidP="00BE4BFA">
      <w:pPr>
        <w:rPr>
          <w:rFonts w:ascii="Times New Roman" w:eastAsia="Calibri" w:hAnsi="Times New Roman" w:cs="Times New Roman"/>
          <w:b/>
          <w:bCs/>
          <w:color w:val="000000" w:themeColor="text1"/>
          <w:sz w:val="24"/>
          <w:szCs w:val="24"/>
        </w:rPr>
      </w:pPr>
    </w:p>
    <w:tbl>
      <w:tblPr>
        <w:tblW w:w="11273"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6131"/>
      </w:tblGrid>
      <w:tr w:rsidR="00BE4BFA" w:rsidRPr="009A71AD" w14:paraId="61D077C7" w14:textId="77777777" w:rsidTr="00BE4BFA">
        <w:trPr>
          <w:trHeight w:val="480"/>
          <w:jc w:val="center"/>
        </w:trPr>
        <w:tc>
          <w:tcPr>
            <w:tcW w:w="11273" w:type="dxa"/>
            <w:gridSpan w:val="2"/>
            <w:shd w:val="clear" w:color="auto" w:fill="C6D9F1" w:themeFill="text2" w:themeFillTint="33"/>
            <w:vAlign w:val="center"/>
          </w:tcPr>
          <w:p w14:paraId="33134537" w14:textId="77777777" w:rsidR="00BE4BFA" w:rsidRPr="009A71AD" w:rsidRDefault="00BE4BFA" w:rsidP="00BE4BFA">
            <w:pPr>
              <w:pStyle w:val="NoSpacing"/>
              <w:shd w:val="clear" w:color="auto" w:fill="B8CCE4"/>
              <w:jc w:val="center"/>
              <w:rPr>
                <w:rFonts w:ascii="Times New Roman" w:eastAsia="Calibri" w:hAnsi="Times New Roman"/>
                <w:b/>
                <w:bCs/>
                <w:color w:val="000000" w:themeColor="text1"/>
                <w:sz w:val="28"/>
                <w:szCs w:val="28"/>
              </w:rPr>
            </w:pPr>
            <w:r w:rsidRPr="009A71AD">
              <w:rPr>
                <w:rFonts w:ascii="Times New Roman" w:eastAsia="Calibri" w:hAnsi="Times New Roman"/>
                <w:b/>
                <w:bCs/>
                <w:color w:val="000000" w:themeColor="text1"/>
                <w:sz w:val="28"/>
                <w:szCs w:val="28"/>
              </w:rPr>
              <w:t>DÖNEM II</w:t>
            </w:r>
          </w:p>
          <w:p w14:paraId="05532574" w14:textId="77777777" w:rsidR="00BE4BFA" w:rsidRPr="009A71AD" w:rsidRDefault="00BE4BFA" w:rsidP="00BE4BFA">
            <w:pPr>
              <w:pStyle w:val="Default"/>
              <w:jc w:val="center"/>
              <w:rPr>
                <w:rFonts w:ascii="Times New Roman" w:eastAsia="Times New Roman" w:hAnsi="Times New Roman" w:cs="Times New Roman"/>
                <w:b/>
                <w:bCs/>
                <w:color w:val="000000" w:themeColor="text1"/>
              </w:rPr>
            </w:pPr>
            <w:r w:rsidRPr="009A71AD">
              <w:rPr>
                <w:rFonts w:ascii="Times New Roman" w:hAnsi="Times New Roman" w:cs="Times New Roman"/>
                <w:b/>
                <w:bCs/>
                <w:color w:val="000000" w:themeColor="text1"/>
                <w:sz w:val="28"/>
                <w:szCs w:val="28"/>
              </w:rPr>
              <w:t>ÖĞRETİM ÜYE VE GÖREVLİLERİ</w:t>
            </w:r>
          </w:p>
        </w:tc>
      </w:tr>
      <w:tr w:rsidR="00BE4BFA" w:rsidRPr="009A71AD" w14:paraId="779F4489" w14:textId="77777777" w:rsidTr="00BE4BFA">
        <w:trPr>
          <w:trHeight w:val="480"/>
          <w:jc w:val="center"/>
        </w:trPr>
        <w:tc>
          <w:tcPr>
            <w:tcW w:w="5142" w:type="dxa"/>
            <w:shd w:val="clear" w:color="auto" w:fill="auto"/>
            <w:vAlign w:val="center"/>
          </w:tcPr>
          <w:p w14:paraId="159006AE" w14:textId="77777777" w:rsidR="00BE4BFA" w:rsidRPr="009A71AD" w:rsidRDefault="00BE4BFA" w:rsidP="00BE4BFA">
            <w:pPr>
              <w:pStyle w:val="Default"/>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Anabilim Dalı</w:t>
            </w:r>
          </w:p>
        </w:tc>
        <w:tc>
          <w:tcPr>
            <w:tcW w:w="6131" w:type="dxa"/>
            <w:shd w:val="clear" w:color="auto" w:fill="auto"/>
          </w:tcPr>
          <w:p w14:paraId="515CFE94" w14:textId="77777777" w:rsidR="00BE4BFA" w:rsidRPr="009A71AD" w:rsidRDefault="00BE4BFA" w:rsidP="00BE4BFA">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Öğretim Üyesi/ Öğretim Görevlisi/ Araştırma Görevlisi  /Uzman/ Asistan</w:t>
            </w:r>
          </w:p>
        </w:tc>
      </w:tr>
      <w:tr w:rsidR="00BE4BFA" w:rsidRPr="009A71AD" w14:paraId="4171E768" w14:textId="77777777" w:rsidTr="00BE4BFA">
        <w:trPr>
          <w:trHeight w:val="1004"/>
          <w:jc w:val="center"/>
        </w:trPr>
        <w:tc>
          <w:tcPr>
            <w:tcW w:w="5142" w:type="dxa"/>
            <w:shd w:val="clear" w:color="auto" w:fill="auto"/>
            <w:vAlign w:val="center"/>
          </w:tcPr>
          <w:p w14:paraId="341534A1"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Anatomi</w:t>
            </w:r>
          </w:p>
        </w:tc>
        <w:tc>
          <w:tcPr>
            <w:tcW w:w="6131" w:type="dxa"/>
            <w:shd w:val="clear" w:color="auto" w:fill="auto"/>
          </w:tcPr>
          <w:p w14:paraId="2C90DDE1"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Prof. Dr. Ali AYDIN</w:t>
            </w:r>
          </w:p>
          <w:p w14:paraId="4C9CCEF7"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 xml:space="preserve">Doç. Dr. Hıdır PEKMEZ </w:t>
            </w:r>
            <w:r w:rsidRPr="009A71AD">
              <w:rPr>
                <w:rFonts w:ascii="Times New Roman" w:eastAsia="Times New Roman" w:hAnsi="Times New Roman" w:cs="Times New Roman"/>
                <w:b/>
                <w:bCs/>
                <w:color w:val="000000" w:themeColor="text1"/>
              </w:rPr>
              <w:t>(Anabilim Dalı Başkanı)</w:t>
            </w:r>
          </w:p>
          <w:p w14:paraId="36BCA57C"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Zümrüt DOĞAN</w:t>
            </w:r>
          </w:p>
          <w:p w14:paraId="7E255205"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Öğr. Gör. Sibel ATEŞOĞLU</w:t>
            </w:r>
          </w:p>
          <w:p w14:paraId="78C8910F"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Seda ULUDAĞ</w:t>
            </w:r>
          </w:p>
        </w:tc>
      </w:tr>
      <w:tr w:rsidR="00BE4BFA" w:rsidRPr="009A71AD" w14:paraId="0756CE90" w14:textId="77777777" w:rsidTr="00BE4BFA">
        <w:trPr>
          <w:trHeight w:val="240"/>
          <w:jc w:val="center"/>
        </w:trPr>
        <w:tc>
          <w:tcPr>
            <w:tcW w:w="5142" w:type="dxa"/>
            <w:shd w:val="clear" w:color="auto" w:fill="auto"/>
            <w:vAlign w:val="center"/>
          </w:tcPr>
          <w:p w14:paraId="49C75D78"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
                <w:bCs/>
                <w:color w:val="000000" w:themeColor="text1"/>
              </w:rPr>
              <w:t>Biyofizik</w:t>
            </w:r>
          </w:p>
        </w:tc>
        <w:tc>
          <w:tcPr>
            <w:tcW w:w="6131" w:type="dxa"/>
            <w:shd w:val="clear" w:color="auto" w:fill="auto"/>
          </w:tcPr>
          <w:p w14:paraId="00599286" w14:textId="77777777" w:rsidR="00BE4BFA" w:rsidRPr="00CA1354"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Cihat UÇAR </w:t>
            </w:r>
            <w:r w:rsidRPr="009A71AD">
              <w:rPr>
                <w:rFonts w:ascii="Times New Roman" w:eastAsia="Times New Roman" w:hAnsi="Times New Roman" w:cs="Times New Roman"/>
                <w:b/>
                <w:bCs/>
                <w:color w:val="000000" w:themeColor="text1"/>
              </w:rPr>
              <w:t>(Anabilim Dalı Başkanı)</w:t>
            </w:r>
          </w:p>
        </w:tc>
      </w:tr>
      <w:tr w:rsidR="00BE4BFA" w:rsidRPr="009A71AD" w14:paraId="0DB0C2A3" w14:textId="77777777" w:rsidTr="00BE4BFA">
        <w:trPr>
          <w:trHeight w:val="240"/>
          <w:jc w:val="center"/>
        </w:trPr>
        <w:tc>
          <w:tcPr>
            <w:tcW w:w="5142" w:type="dxa"/>
            <w:shd w:val="clear" w:color="auto" w:fill="auto"/>
            <w:vAlign w:val="center"/>
          </w:tcPr>
          <w:p w14:paraId="283F206A"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Fizyoloji</w:t>
            </w:r>
          </w:p>
        </w:tc>
        <w:tc>
          <w:tcPr>
            <w:tcW w:w="6131" w:type="dxa"/>
            <w:shd w:val="clear" w:color="auto" w:fill="auto"/>
          </w:tcPr>
          <w:p w14:paraId="18CB49E8"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eastAsia="Times New Roman" w:hAnsi="Times New Roman" w:cs="Times New Roman"/>
                <w:bCs/>
                <w:color w:val="000000" w:themeColor="text1"/>
              </w:rPr>
              <w:t xml:space="preserve">Doç. Dr. Sayad KOCAHAN </w:t>
            </w:r>
            <w:r w:rsidRPr="009A71AD">
              <w:rPr>
                <w:rFonts w:ascii="Times New Roman" w:eastAsia="Times New Roman" w:hAnsi="Times New Roman" w:cs="Times New Roman"/>
                <w:b/>
                <w:bCs/>
                <w:color w:val="000000" w:themeColor="text1"/>
              </w:rPr>
              <w:t>(Anabilim Dalı Başkanı)</w:t>
            </w:r>
          </w:p>
          <w:p w14:paraId="49DF17D8"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Betül YAZĞAN</w:t>
            </w:r>
          </w:p>
          <w:p w14:paraId="0EA29167"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Cihat UÇAR</w:t>
            </w:r>
          </w:p>
        </w:tc>
      </w:tr>
      <w:tr w:rsidR="00BE4BFA" w:rsidRPr="009A71AD" w14:paraId="7DE7F428" w14:textId="77777777" w:rsidTr="00BE4BFA">
        <w:trPr>
          <w:trHeight w:val="549"/>
          <w:jc w:val="center"/>
        </w:trPr>
        <w:tc>
          <w:tcPr>
            <w:tcW w:w="5142" w:type="dxa"/>
            <w:shd w:val="clear" w:color="auto" w:fill="auto"/>
            <w:vAlign w:val="center"/>
          </w:tcPr>
          <w:p w14:paraId="51278CC1"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Histoloji ve Embriyoloji</w:t>
            </w:r>
          </w:p>
        </w:tc>
        <w:tc>
          <w:tcPr>
            <w:tcW w:w="6131" w:type="dxa"/>
            <w:shd w:val="clear" w:color="auto" w:fill="auto"/>
          </w:tcPr>
          <w:p w14:paraId="754FA206"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Alper YALÇIN </w:t>
            </w:r>
            <w:r w:rsidRPr="009A71AD">
              <w:rPr>
                <w:rFonts w:ascii="Times New Roman" w:eastAsia="Times New Roman" w:hAnsi="Times New Roman" w:cs="Times New Roman"/>
                <w:b/>
                <w:bCs/>
                <w:color w:val="000000" w:themeColor="text1"/>
              </w:rPr>
              <w:t>(Anabilim Dalı Başkanı)</w:t>
            </w:r>
          </w:p>
          <w:p w14:paraId="0B07BF30"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Ebru ANNAÇ</w:t>
            </w:r>
          </w:p>
          <w:p w14:paraId="433E436B"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Elif KAYHAN KUŞTEPE</w:t>
            </w:r>
          </w:p>
          <w:p w14:paraId="46AD3570"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Ahmet T</w:t>
            </w:r>
            <w:r>
              <w:rPr>
                <w:rFonts w:ascii="Times New Roman" w:eastAsia="Times New Roman" w:hAnsi="Times New Roman" w:cs="Times New Roman"/>
                <w:bCs/>
                <w:color w:val="000000" w:themeColor="text1"/>
              </w:rPr>
              <w:t>ÜRK</w:t>
            </w:r>
          </w:p>
        </w:tc>
      </w:tr>
      <w:tr w:rsidR="00BE4BFA" w:rsidRPr="009A71AD" w14:paraId="3744757C" w14:textId="77777777" w:rsidTr="00BE4BFA">
        <w:trPr>
          <w:trHeight w:val="719"/>
          <w:jc w:val="center"/>
        </w:trPr>
        <w:tc>
          <w:tcPr>
            <w:tcW w:w="5142" w:type="dxa"/>
            <w:shd w:val="clear" w:color="auto" w:fill="auto"/>
            <w:vAlign w:val="center"/>
          </w:tcPr>
          <w:p w14:paraId="468EA701"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Biyokimya</w:t>
            </w:r>
          </w:p>
        </w:tc>
        <w:tc>
          <w:tcPr>
            <w:tcW w:w="6131" w:type="dxa"/>
            <w:shd w:val="clear" w:color="auto" w:fill="auto"/>
          </w:tcPr>
          <w:p w14:paraId="69A9B098"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Muhittin ÖNDERCİ </w:t>
            </w:r>
            <w:r w:rsidRPr="009A71AD">
              <w:rPr>
                <w:rFonts w:ascii="Times New Roman" w:eastAsia="Times New Roman" w:hAnsi="Times New Roman" w:cs="Times New Roman"/>
                <w:b/>
                <w:bCs/>
                <w:color w:val="000000" w:themeColor="text1"/>
              </w:rPr>
              <w:t>(Anabilim Dalı Başkanı)</w:t>
            </w:r>
          </w:p>
          <w:p w14:paraId="2DE8B241"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Kenan ATEŞ</w:t>
            </w:r>
          </w:p>
          <w:p w14:paraId="530B24D4"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Hümeyra PALA</w:t>
            </w:r>
          </w:p>
          <w:p w14:paraId="6D90C236"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Dr. Kenan ATEŞ</w:t>
            </w:r>
          </w:p>
          <w:p w14:paraId="657792B7"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Esin ÖZ</w:t>
            </w:r>
          </w:p>
        </w:tc>
      </w:tr>
      <w:tr w:rsidR="00BE4BFA" w:rsidRPr="009A71AD" w14:paraId="62742A83" w14:textId="77777777" w:rsidTr="00BE4BFA">
        <w:trPr>
          <w:trHeight w:val="495"/>
          <w:jc w:val="center"/>
        </w:trPr>
        <w:tc>
          <w:tcPr>
            <w:tcW w:w="5142" w:type="dxa"/>
            <w:shd w:val="clear" w:color="auto" w:fill="auto"/>
            <w:vAlign w:val="center"/>
          </w:tcPr>
          <w:p w14:paraId="585BEB50"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Mikrobiyoloji</w:t>
            </w:r>
          </w:p>
        </w:tc>
        <w:tc>
          <w:tcPr>
            <w:tcW w:w="6131" w:type="dxa"/>
            <w:shd w:val="clear" w:color="auto" w:fill="auto"/>
          </w:tcPr>
          <w:p w14:paraId="595F5106"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eastAsia="Times New Roman" w:hAnsi="Times New Roman" w:cs="Times New Roman"/>
                <w:bCs/>
                <w:color w:val="000000" w:themeColor="text1"/>
              </w:rPr>
              <w:t xml:space="preserve">Prof. Dr. Gülnur TARHAN </w:t>
            </w:r>
            <w:r w:rsidRPr="009A71AD">
              <w:rPr>
                <w:rFonts w:ascii="Times New Roman" w:eastAsia="Times New Roman" w:hAnsi="Times New Roman" w:cs="Times New Roman"/>
                <w:b/>
                <w:bCs/>
                <w:color w:val="000000" w:themeColor="text1"/>
              </w:rPr>
              <w:t>(Anabilim Dalı Başkanı)</w:t>
            </w:r>
          </w:p>
          <w:p w14:paraId="38B441C6"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Dr.Öğr.Üyesi Sadık AKGÜN</w:t>
            </w:r>
          </w:p>
          <w:p w14:paraId="764C26A9"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Araş.Gör.Dr. Seren TANRIVERDİ (Rotasyon)</w:t>
            </w:r>
          </w:p>
        </w:tc>
      </w:tr>
      <w:tr w:rsidR="00BE4BFA" w:rsidRPr="009A71AD" w14:paraId="3ED28780" w14:textId="77777777" w:rsidTr="00BE4BFA">
        <w:trPr>
          <w:trHeight w:val="240"/>
          <w:jc w:val="center"/>
        </w:trPr>
        <w:tc>
          <w:tcPr>
            <w:tcW w:w="5142" w:type="dxa"/>
            <w:shd w:val="clear" w:color="auto" w:fill="auto"/>
            <w:vAlign w:val="center"/>
          </w:tcPr>
          <w:p w14:paraId="1D8FCD04"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Parazitoloji</w:t>
            </w:r>
          </w:p>
        </w:tc>
        <w:tc>
          <w:tcPr>
            <w:tcW w:w="6131" w:type="dxa"/>
            <w:shd w:val="clear" w:color="auto" w:fill="auto"/>
          </w:tcPr>
          <w:p w14:paraId="30B8DBBC"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 xml:space="preserve">Doç. Dr. Tuncay ÇELİK </w:t>
            </w:r>
            <w:r w:rsidRPr="009A71AD">
              <w:rPr>
                <w:rFonts w:ascii="Times New Roman" w:eastAsia="Times New Roman" w:hAnsi="Times New Roman" w:cs="Times New Roman"/>
                <w:b/>
                <w:bCs/>
                <w:color w:val="000000" w:themeColor="text1"/>
              </w:rPr>
              <w:t>(Anabilim Dalı Başkanı)</w:t>
            </w:r>
          </w:p>
        </w:tc>
      </w:tr>
      <w:tr w:rsidR="00BE4BFA" w:rsidRPr="009A71AD" w14:paraId="4C657861" w14:textId="77777777" w:rsidTr="00BE4BFA">
        <w:trPr>
          <w:trHeight w:val="240"/>
          <w:jc w:val="center"/>
        </w:trPr>
        <w:tc>
          <w:tcPr>
            <w:tcW w:w="5142" w:type="dxa"/>
            <w:shd w:val="clear" w:color="auto" w:fill="auto"/>
            <w:vAlign w:val="center"/>
          </w:tcPr>
          <w:p w14:paraId="2DA508ED"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Probleme Dayalı Öğrenim (PDÖ)</w:t>
            </w:r>
          </w:p>
        </w:tc>
        <w:tc>
          <w:tcPr>
            <w:tcW w:w="6131" w:type="dxa"/>
            <w:shd w:val="clear" w:color="auto" w:fill="auto"/>
          </w:tcPr>
          <w:p w14:paraId="2F543441"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Prof. Dr. Mehmet Kaya ÖZER</w:t>
            </w:r>
          </w:p>
        </w:tc>
      </w:tr>
      <w:tr w:rsidR="00BE4BFA" w:rsidRPr="009A71AD" w14:paraId="45FE6C8D" w14:textId="77777777" w:rsidTr="00BE4BFA">
        <w:trPr>
          <w:trHeight w:val="240"/>
          <w:jc w:val="center"/>
        </w:trPr>
        <w:tc>
          <w:tcPr>
            <w:tcW w:w="5142" w:type="dxa"/>
            <w:shd w:val="clear" w:color="auto" w:fill="auto"/>
            <w:vAlign w:val="center"/>
          </w:tcPr>
          <w:p w14:paraId="6BC8081D"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Beceri ve İlk Yardım</w:t>
            </w:r>
          </w:p>
        </w:tc>
        <w:tc>
          <w:tcPr>
            <w:tcW w:w="6131" w:type="dxa"/>
            <w:shd w:val="clear" w:color="auto" w:fill="auto"/>
          </w:tcPr>
          <w:p w14:paraId="73EC296F"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Dr. Öğretim Üyesi Ömer Lütfü ÖZKAN</w:t>
            </w:r>
          </w:p>
        </w:tc>
      </w:tr>
    </w:tbl>
    <w:p w14:paraId="4C974659" w14:textId="77777777" w:rsidR="00BE4BFA" w:rsidRDefault="00BE4BFA" w:rsidP="00BE4BFA">
      <w:pPr>
        <w:tabs>
          <w:tab w:val="left" w:pos="180"/>
        </w:tabs>
        <w:rPr>
          <w:rFonts w:ascii="Times New Roman" w:hAnsi="Times New Roman" w:cs="Times New Roman"/>
          <w:sz w:val="24"/>
          <w:szCs w:val="24"/>
        </w:rPr>
      </w:pPr>
    </w:p>
    <w:p w14:paraId="6E3410BA" w14:textId="77777777" w:rsidR="00B94AD7" w:rsidRDefault="00B94AD7" w:rsidP="00BE4BFA">
      <w:pPr>
        <w:tabs>
          <w:tab w:val="left" w:pos="180"/>
        </w:tabs>
        <w:rPr>
          <w:rFonts w:ascii="Times New Roman" w:hAnsi="Times New Roman" w:cs="Times New Roman"/>
          <w:sz w:val="24"/>
          <w:szCs w:val="24"/>
        </w:rPr>
      </w:pPr>
    </w:p>
    <w:p w14:paraId="5E729087" w14:textId="77777777" w:rsidR="00B94AD7" w:rsidRDefault="00B94AD7" w:rsidP="00BE4BFA">
      <w:pPr>
        <w:tabs>
          <w:tab w:val="left" w:pos="180"/>
        </w:tabs>
        <w:rPr>
          <w:rFonts w:ascii="Times New Roman" w:hAnsi="Times New Roman" w:cs="Times New Roman"/>
          <w:sz w:val="24"/>
          <w:szCs w:val="24"/>
        </w:rPr>
      </w:pPr>
    </w:p>
    <w:p w14:paraId="6C1F66AE" w14:textId="77777777" w:rsidR="00B94AD7" w:rsidRDefault="00B94AD7" w:rsidP="00BE4BFA">
      <w:pPr>
        <w:tabs>
          <w:tab w:val="left" w:pos="180"/>
        </w:tabs>
        <w:rPr>
          <w:rFonts w:ascii="Times New Roman" w:hAnsi="Times New Roman" w:cs="Times New Roman"/>
          <w:sz w:val="24"/>
          <w:szCs w:val="24"/>
        </w:rPr>
      </w:pPr>
    </w:p>
    <w:p w14:paraId="0BB300AC" w14:textId="77777777" w:rsidR="00B94AD7" w:rsidRDefault="00B94AD7" w:rsidP="00BE4BFA">
      <w:pPr>
        <w:tabs>
          <w:tab w:val="left" w:pos="180"/>
        </w:tabs>
        <w:rPr>
          <w:rFonts w:ascii="Times New Roman" w:hAnsi="Times New Roman" w:cs="Times New Roman"/>
          <w:sz w:val="24"/>
          <w:szCs w:val="24"/>
        </w:rPr>
      </w:pPr>
    </w:p>
    <w:p w14:paraId="6D2D89D8" w14:textId="77777777" w:rsidR="00B94AD7" w:rsidRDefault="00B94AD7" w:rsidP="00BE4BFA">
      <w:pPr>
        <w:tabs>
          <w:tab w:val="left" w:pos="180"/>
        </w:tabs>
        <w:rPr>
          <w:rFonts w:ascii="Times New Roman" w:hAnsi="Times New Roman" w:cs="Times New Roman"/>
          <w:sz w:val="24"/>
          <w:szCs w:val="24"/>
        </w:rPr>
      </w:pPr>
    </w:p>
    <w:p w14:paraId="070E08A0" w14:textId="77777777" w:rsidR="00B94AD7" w:rsidRDefault="00B94AD7" w:rsidP="00BE4BFA">
      <w:pPr>
        <w:tabs>
          <w:tab w:val="left" w:pos="180"/>
        </w:tabs>
        <w:rPr>
          <w:rFonts w:ascii="Times New Roman" w:hAnsi="Times New Roman" w:cs="Times New Roman"/>
          <w:sz w:val="24"/>
          <w:szCs w:val="24"/>
        </w:rPr>
      </w:pPr>
    </w:p>
    <w:p w14:paraId="406D9DFE" w14:textId="77777777" w:rsidR="00B94AD7" w:rsidRDefault="00B94AD7" w:rsidP="00BE4BFA">
      <w:pPr>
        <w:tabs>
          <w:tab w:val="left" w:pos="180"/>
        </w:tabs>
        <w:rPr>
          <w:rFonts w:ascii="Times New Roman" w:hAnsi="Times New Roman" w:cs="Times New Roman"/>
          <w:sz w:val="24"/>
          <w:szCs w:val="24"/>
        </w:rPr>
      </w:pPr>
    </w:p>
    <w:p w14:paraId="4852F822" w14:textId="77777777" w:rsidR="00B94AD7" w:rsidRDefault="00B94AD7" w:rsidP="00BE4BFA">
      <w:pPr>
        <w:tabs>
          <w:tab w:val="left" w:pos="180"/>
        </w:tabs>
        <w:rPr>
          <w:rFonts w:ascii="Times New Roman" w:hAnsi="Times New Roman" w:cs="Times New Roman"/>
          <w:sz w:val="24"/>
          <w:szCs w:val="24"/>
        </w:rPr>
      </w:pPr>
    </w:p>
    <w:p w14:paraId="3206088B" w14:textId="77777777" w:rsidR="00B94AD7" w:rsidRPr="009A71AD" w:rsidRDefault="00B94AD7" w:rsidP="00BE4BFA">
      <w:pPr>
        <w:tabs>
          <w:tab w:val="left" w:pos="180"/>
        </w:tabs>
        <w:rPr>
          <w:rFonts w:ascii="Times New Roman" w:hAnsi="Times New Roman" w:cs="Times New Roman"/>
          <w:sz w:val="24"/>
          <w:szCs w:val="24"/>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BE4BFA" w:rsidRPr="009A71AD" w14:paraId="6141FA21" w14:textId="77777777" w:rsidTr="00BE4BFA">
        <w:trPr>
          <w:trHeight w:val="253"/>
          <w:jc w:val="center"/>
        </w:trPr>
        <w:tc>
          <w:tcPr>
            <w:tcW w:w="10659" w:type="dxa"/>
            <w:gridSpan w:val="2"/>
            <w:shd w:val="clear" w:color="auto" w:fill="B8CCE4" w:themeFill="accent1" w:themeFillTint="66"/>
          </w:tcPr>
          <w:p w14:paraId="6272981A" w14:textId="77777777" w:rsidR="00BE4BFA" w:rsidRPr="009A71AD" w:rsidRDefault="00BE4BFA" w:rsidP="00BE4BFA">
            <w:pPr>
              <w:jc w:val="center"/>
              <w:rPr>
                <w:rFonts w:ascii="Times New Roman" w:eastAsia="Calibri" w:hAnsi="Times New Roman" w:cs="Times New Roman"/>
                <w:color w:val="000000" w:themeColor="text1"/>
                <w:sz w:val="24"/>
                <w:szCs w:val="24"/>
              </w:rPr>
            </w:pPr>
            <w:r w:rsidRPr="009A71AD">
              <w:rPr>
                <w:rFonts w:ascii="Times New Roman" w:hAnsi="Times New Roman" w:cs="Times New Roman"/>
                <w:b/>
                <w:bCs/>
                <w:sz w:val="24"/>
                <w:szCs w:val="24"/>
              </w:rPr>
              <w:t>KOORDİNATÖRLER VE DERS KURULU / STAJ SORUMLU ÖĞRETİM ÜYELERİ</w:t>
            </w:r>
          </w:p>
        </w:tc>
      </w:tr>
      <w:tr w:rsidR="00BE4BFA" w:rsidRPr="009A71AD" w14:paraId="0026FFBC" w14:textId="77777777" w:rsidTr="00BE4BFA">
        <w:trPr>
          <w:trHeight w:val="253"/>
          <w:jc w:val="center"/>
        </w:trPr>
        <w:tc>
          <w:tcPr>
            <w:tcW w:w="5334" w:type="dxa"/>
            <w:shd w:val="clear" w:color="auto" w:fill="auto"/>
          </w:tcPr>
          <w:p w14:paraId="3B25B847"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Başkoordinatör</w:t>
            </w:r>
          </w:p>
        </w:tc>
        <w:tc>
          <w:tcPr>
            <w:tcW w:w="5325" w:type="dxa"/>
            <w:shd w:val="clear" w:color="auto" w:fill="auto"/>
          </w:tcPr>
          <w:p w14:paraId="311B5209"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Prof. Dr. Gülnur TARHAN</w:t>
            </w:r>
          </w:p>
        </w:tc>
      </w:tr>
      <w:tr w:rsidR="00BE4BFA" w:rsidRPr="009A71AD" w14:paraId="2E3112A2" w14:textId="77777777" w:rsidTr="00BE4BFA">
        <w:trPr>
          <w:trHeight w:val="253"/>
          <w:jc w:val="center"/>
        </w:trPr>
        <w:tc>
          <w:tcPr>
            <w:tcW w:w="5334" w:type="dxa"/>
            <w:shd w:val="clear" w:color="auto" w:fill="auto"/>
          </w:tcPr>
          <w:p w14:paraId="732D8851"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b/>
                <w:bCs/>
                <w:color w:val="000000" w:themeColor="text1"/>
                <w:sz w:val="24"/>
                <w:szCs w:val="24"/>
              </w:rPr>
              <w:t>Başkoordinatör Yard.</w:t>
            </w:r>
          </w:p>
        </w:tc>
        <w:tc>
          <w:tcPr>
            <w:tcW w:w="5325" w:type="dxa"/>
            <w:shd w:val="clear" w:color="auto" w:fill="auto"/>
          </w:tcPr>
          <w:p w14:paraId="34D36E09"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Doç. Dr. Fatih ÜÇKARDEŞ</w:t>
            </w:r>
          </w:p>
        </w:tc>
      </w:tr>
      <w:tr w:rsidR="00BE4BFA" w:rsidRPr="009A71AD" w14:paraId="79E6EC50" w14:textId="77777777" w:rsidTr="00BE4BFA">
        <w:trPr>
          <w:trHeight w:val="253"/>
          <w:jc w:val="center"/>
        </w:trPr>
        <w:tc>
          <w:tcPr>
            <w:tcW w:w="5334" w:type="dxa"/>
            <w:shd w:val="clear" w:color="auto" w:fill="auto"/>
          </w:tcPr>
          <w:p w14:paraId="2BA48FA5"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 Koordinatörü</w:t>
            </w:r>
          </w:p>
        </w:tc>
        <w:tc>
          <w:tcPr>
            <w:tcW w:w="5325" w:type="dxa"/>
            <w:shd w:val="clear" w:color="auto" w:fill="auto"/>
          </w:tcPr>
          <w:p w14:paraId="632768A8"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Önder YUMRUTAŞ</w:t>
            </w:r>
          </w:p>
        </w:tc>
      </w:tr>
      <w:tr w:rsidR="00BE4BFA" w:rsidRPr="009A71AD" w14:paraId="0F447D84" w14:textId="77777777" w:rsidTr="00BE4BFA">
        <w:trPr>
          <w:trHeight w:val="253"/>
          <w:jc w:val="center"/>
        </w:trPr>
        <w:tc>
          <w:tcPr>
            <w:tcW w:w="5334" w:type="dxa"/>
            <w:shd w:val="clear" w:color="auto" w:fill="auto"/>
          </w:tcPr>
          <w:p w14:paraId="2B04BFDC"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 Koordinatör Yard.</w:t>
            </w:r>
          </w:p>
        </w:tc>
        <w:tc>
          <w:tcPr>
            <w:tcW w:w="5325" w:type="dxa"/>
            <w:shd w:val="clear" w:color="auto" w:fill="auto"/>
          </w:tcPr>
          <w:p w14:paraId="70412C11"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Muhittin ÖNDERCİ</w:t>
            </w:r>
          </w:p>
        </w:tc>
      </w:tr>
      <w:tr w:rsidR="00BE4BFA" w:rsidRPr="009A71AD" w14:paraId="1F5613E1" w14:textId="77777777" w:rsidTr="00BE4BFA">
        <w:trPr>
          <w:trHeight w:val="253"/>
          <w:jc w:val="center"/>
        </w:trPr>
        <w:tc>
          <w:tcPr>
            <w:tcW w:w="5334" w:type="dxa"/>
            <w:shd w:val="clear" w:color="auto" w:fill="auto"/>
          </w:tcPr>
          <w:p w14:paraId="518FF5D0"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II Koordinatörü</w:t>
            </w:r>
          </w:p>
        </w:tc>
        <w:tc>
          <w:tcPr>
            <w:tcW w:w="5325" w:type="dxa"/>
            <w:shd w:val="clear" w:color="auto" w:fill="auto"/>
          </w:tcPr>
          <w:p w14:paraId="1AD603A2"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Doç. Dr. Tuncay ÇELİK</w:t>
            </w:r>
          </w:p>
        </w:tc>
      </w:tr>
      <w:tr w:rsidR="00BE4BFA" w:rsidRPr="009A71AD" w14:paraId="58C3D922" w14:textId="77777777" w:rsidTr="00BE4BFA">
        <w:trPr>
          <w:trHeight w:val="253"/>
          <w:jc w:val="center"/>
        </w:trPr>
        <w:tc>
          <w:tcPr>
            <w:tcW w:w="5334" w:type="dxa"/>
            <w:shd w:val="clear" w:color="auto" w:fill="auto"/>
          </w:tcPr>
          <w:p w14:paraId="444550CA"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II Koordinatör Yard.</w:t>
            </w:r>
          </w:p>
        </w:tc>
        <w:tc>
          <w:tcPr>
            <w:tcW w:w="5325" w:type="dxa"/>
            <w:shd w:val="clear" w:color="auto" w:fill="auto"/>
          </w:tcPr>
          <w:p w14:paraId="32393C1C"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Dr. Zümrüt DOĞAN</w:t>
            </w:r>
          </w:p>
        </w:tc>
      </w:tr>
      <w:tr w:rsidR="00BE4BFA" w:rsidRPr="009A71AD" w14:paraId="72B47EB3" w14:textId="77777777" w:rsidTr="00BE4BFA">
        <w:trPr>
          <w:trHeight w:val="253"/>
          <w:jc w:val="center"/>
        </w:trPr>
        <w:tc>
          <w:tcPr>
            <w:tcW w:w="5334" w:type="dxa"/>
            <w:shd w:val="clear" w:color="auto" w:fill="auto"/>
          </w:tcPr>
          <w:p w14:paraId="6C6DDAD2"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III Koordinatörü</w:t>
            </w:r>
          </w:p>
        </w:tc>
        <w:tc>
          <w:tcPr>
            <w:tcW w:w="5325" w:type="dxa"/>
            <w:shd w:val="clear" w:color="auto" w:fill="auto"/>
          </w:tcPr>
          <w:p w14:paraId="4D709297"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Prof. Dr. Mehmet KAYA ÖZER</w:t>
            </w:r>
          </w:p>
        </w:tc>
      </w:tr>
      <w:tr w:rsidR="00BE4BFA" w:rsidRPr="009A71AD" w14:paraId="4A419299" w14:textId="77777777" w:rsidTr="00BE4BFA">
        <w:trPr>
          <w:trHeight w:val="253"/>
          <w:jc w:val="center"/>
        </w:trPr>
        <w:tc>
          <w:tcPr>
            <w:tcW w:w="5334" w:type="dxa"/>
            <w:shd w:val="clear" w:color="auto" w:fill="auto"/>
          </w:tcPr>
          <w:p w14:paraId="116D7CAF"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III Koordinatör Yard.</w:t>
            </w:r>
          </w:p>
        </w:tc>
        <w:tc>
          <w:tcPr>
            <w:tcW w:w="5325" w:type="dxa"/>
            <w:shd w:val="clear" w:color="auto" w:fill="auto"/>
          </w:tcPr>
          <w:p w14:paraId="30550F88"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Betül YAZGAN</w:t>
            </w:r>
          </w:p>
        </w:tc>
      </w:tr>
      <w:tr w:rsidR="00BE4BFA" w:rsidRPr="009A71AD" w14:paraId="6A844002" w14:textId="77777777" w:rsidTr="00BE4BFA">
        <w:trPr>
          <w:trHeight w:val="253"/>
          <w:jc w:val="center"/>
        </w:trPr>
        <w:tc>
          <w:tcPr>
            <w:tcW w:w="5334" w:type="dxa"/>
            <w:shd w:val="clear" w:color="auto" w:fill="auto"/>
          </w:tcPr>
          <w:p w14:paraId="50A1C847"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IV Koordinatörü</w:t>
            </w:r>
          </w:p>
        </w:tc>
        <w:tc>
          <w:tcPr>
            <w:tcW w:w="5325" w:type="dxa"/>
            <w:shd w:val="clear" w:color="auto" w:fill="auto"/>
          </w:tcPr>
          <w:p w14:paraId="698D3DAF"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Prof. Dr. Mehmet ŞİMŞEK</w:t>
            </w:r>
          </w:p>
        </w:tc>
      </w:tr>
      <w:tr w:rsidR="00BE4BFA" w:rsidRPr="009A71AD" w14:paraId="1BA2437B" w14:textId="77777777" w:rsidTr="00BE4BFA">
        <w:trPr>
          <w:trHeight w:val="253"/>
          <w:jc w:val="center"/>
        </w:trPr>
        <w:tc>
          <w:tcPr>
            <w:tcW w:w="5334" w:type="dxa"/>
            <w:shd w:val="clear" w:color="auto" w:fill="auto"/>
          </w:tcPr>
          <w:p w14:paraId="6E9879F8"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IV Koordinatör Yard.</w:t>
            </w:r>
          </w:p>
        </w:tc>
        <w:tc>
          <w:tcPr>
            <w:tcW w:w="5325" w:type="dxa"/>
            <w:shd w:val="clear" w:color="auto" w:fill="auto"/>
          </w:tcPr>
          <w:p w14:paraId="6A8C18DA"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Mehmet BÜLBÜL</w:t>
            </w:r>
          </w:p>
        </w:tc>
      </w:tr>
      <w:tr w:rsidR="00BE4BFA" w:rsidRPr="009A71AD" w14:paraId="76156636" w14:textId="77777777" w:rsidTr="00BE4BFA">
        <w:trPr>
          <w:trHeight w:val="253"/>
          <w:jc w:val="center"/>
        </w:trPr>
        <w:tc>
          <w:tcPr>
            <w:tcW w:w="5334" w:type="dxa"/>
            <w:shd w:val="clear" w:color="auto" w:fill="auto"/>
          </w:tcPr>
          <w:p w14:paraId="3B0388D2"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V Koordinatörü</w:t>
            </w:r>
          </w:p>
        </w:tc>
        <w:tc>
          <w:tcPr>
            <w:tcW w:w="5325" w:type="dxa"/>
            <w:shd w:val="clear" w:color="auto" w:fill="auto"/>
          </w:tcPr>
          <w:p w14:paraId="11A4B08A"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Prof. Dr.  Musa ABEŞ</w:t>
            </w:r>
          </w:p>
        </w:tc>
      </w:tr>
      <w:tr w:rsidR="00BE4BFA" w:rsidRPr="009A71AD" w14:paraId="6AEABB47" w14:textId="77777777" w:rsidTr="00BE4BFA">
        <w:trPr>
          <w:trHeight w:val="253"/>
          <w:jc w:val="center"/>
        </w:trPr>
        <w:tc>
          <w:tcPr>
            <w:tcW w:w="5334" w:type="dxa"/>
            <w:shd w:val="clear" w:color="auto" w:fill="auto"/>
          </w:tcPr>
          <w:p w14:paraId="2DFF1BC8"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V Koordinatör Yard.</w:t>
            </w:r>
          </w:p>
        </w:tc>
        <w:tc>
          <w:tcPr>
            <w:tcW w:w="5325" w:type="dxa"/>
            <w:shd w:val="clear" w:color="auto" w:fill="auto"/>
          </w:tcPr>
          <w:p w14:paraId="2ED98C5E"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Doç. Dr.. Adem YILDIRIM</w:t>
            </w:r>
          </w:p>
        </w:tc>
      </w:tr>
      <w:tr w:rsidR="00BE4BFA" w:rsidRPr="009A71AD" w14:paraId="7A30E231" w14:textId="77777777" w:rsidTr="00BE4BFA">
        <w:trPr>
          <w:trHeight w:val="253"/>
          <w:jc w:val="center"/>
        </w:trPr>
        <w:tc>
          <w:tcPr>
            <w:tcW w:w="5334" w:type="dxa"/>
            <w:shd w:val="clear" w:color="auto" w:fill="auto"/>
          </w:tcPr>
          <w:p w14:paraId="4A1F776C"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VI Koordinatörü</w:t>
            </w:r>
          </w:p>
        </w:tc>
        <w:tc>
          <w:tcPr>
            <w:tcW w:w="5325" w:type="dxa"/>
            <w:shd w:val="clear" w:color="auto" w:fill="auto"/>
          </w:tcPr>
          <w:p w14:paraId="343541FA"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Prof.Dr..Elmir BAYRAMOĞLU</w:t>
            </w:r>
          </w:p>
        </w:tc>
      </w:tr>
      <w:tr w:rsidR="00BE4BFA" w:rsidRPr="009A71AD" w14:paraId="487FD8C0" w14:textId="77777777" w:rsidTr="00BE4BFA">
        <w:trPr>
          <w:trHeight w:val="253"/>
          <w:jc w:val="center"/>
        </w:trPr>
        <w:tc>
          <w:tcPr>
            <w:tcW w:w="5334" w:type="dxa"/>
            <w:shd w:val="clear" w:color="auto" w:fill="auto"/>
          </w:tcPr>
          <w:p w14:paraId="406271DB"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VI Koordinatör Yard.</w:t>
            </w:r>
          </w:p>
        </w:tc>
        <w:tc>
          <w:tcPr>
            <w:tcW w:w="5325" w:type="dxa"/>
            <w:shd w:val="clear" w:color="auto" w:fill="auto"/>
          </w:tcPr>
          <w:p w14:paraId="1BB6A25F"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Ömer Lütfi ÖZKAN</w:t>
            </w:r>
          </w:p>
        </w:tc>
      </w:tr>
    </w:tbl>
    <w:p w14:paraId="6C408945" w14:textId="77777777" w:rsidR="00BE4BFA" w:rsidRDefault="00BE4BFA" w:rsidP="00294813">
      <w:pPr>
        <w:widowControl/>
        <w:rPr>
          <w:rFonts w:ascii="Times New Roman" w:eastAsia="Calibri" w:hAnsi="Times New Roman" w:cs="Times New Roman"/>
          <w:b/>
          <w:bCs/>
          <w:color w:val="000000"/>
          <w:sz w:val="22"/>
          <w:szCs w:val="22"/>
        </w:rPr>
      </w:pPr>
    </w:p>
    <w:p w14:paraId="559F586E" w14:textId="77777777" w:rsidR="00BE4BFA" w:rsidRDefault="00BE4BFA" w:rsidP="00294813">
      <w:pPr>
        <w:widowControl/>
        <w:rPr>
          <w:rFonts w:ascii="Times New Roman" w:eastAsia="Calibri" w:hAnsi="Times New Roman" w:cs="Times New Roman"/>
          <w:b/>
          <w:bCs/>
          <w:color w:val="000000"/>
          <w:sz w:val="22"/>
          <w:szCs w:val="22"/>
        </w:rPr>
      </w:pPr>
    </w:p>
    <w:p w14:paraId="5D106660" w14:textId="77777777" w:rsidR="00BE4BFA" w:rsidRDefault="00BE4BFA" w:rsidP="00294813">
      <w:pPr>
        <w:widowControl/>
        <w:rPr>
          <w:rFonts w:ascii="Times New Roman" w:eastAsia="Calibri" w:hAnsi="Times New Roman" w:cs="Times New Roman"/>
          <w:b/>
          <w:bCs/>
          <w:color w:val="000000"/>
          <w:sz w:val="22"/>
          <w:szCs w:val="22"/>
        </w:rPr>
      </w:pPr>
    </w:p>
    <w:tbl>
      <w:tblPr>
        <w:tblW w:w="10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gridCol w:w="5069"/>
      </w:tblGrid>
      <w:tr w:rsidR="007E1A6D" w:rsidRPr="009A71AD" w14:paraId="380F3305" w14:textId="77777777" w:rsidTr="00AB1DDD">
        <w:trPr>
          <w:trHeight w:val="307"/>
          <w:jc w:val="center"/>
        </w:trPr>
        <w:tc>
          <w:tcPr>
            <w:tcW w:w="10281" w:type="dxa"/>
            <w:gridSpan w:val="2"/>
            <w:shd w:val="clear" w:color="auto" w:fill="B8CCE4"/>
          </w:tcPr>
          <w:p w14:paraId="19E9C3F4" w14:textId="77777777" w:rsidR="007E1A6D" w:rsidRPr="009A71AD" w:rsidRDefault="007E1A6D" w:rsidP="00AB1DDD">
            <w:pPr>
              <w:jc w:val="center"/>
              <w:rPr>
                <w:rFonts w:ascii="Times New Roman" w:eastAsia="Calibri" w:hAnsi="Times New Roman" w:cs="Times New Roman"/>
                <w:b/>
                <w:color w:val="000000" w:themeColor="text1"/>
                <w:sz w:val="44"/>
                <w:szCs w:val="44"/>
              </w:rPr>
            </w:pPr>
            <w:r w:rsidRPr="009A71AD">
              <w:rPr>
                <w:rFonts w:ascii="Times New Roman" w:hAnsi="Times New Roman" w:cs="Times New Roman"/>
                <w:b/>
                <w:bCs/>
                <w:color w:val="000000" w:themeColor="text1"/>
                <w:sz w:val="44"/>
                <w:szCs w:val="44"/>
              </w:rPr>
              <w:t>DÖNEM II AKADEMİK TAKVİMİ</w:t>
            </w:r>
          </w:p>
        </w:tc>
      </w:tr>
      <w:tr w:rsidR="007E1A6D" w:rsidRPr="009A71AD" w14:paraId="197A23DF" w14:textId="77777777" w:rsidTr="00AB1DDD">
        <w:trPr>
          <w:trHeight w:val="186"/>
          <w:jc w:val="center"/>
        </w:trPr>
        <w:tc>
          <w:tcPr>
            <w:tcW w:w="5212" w:type="dxa"/>
            <w:shd w:val="clear" w:color="auto" w:fill="FFFFFF"/>
          </w:tcPr>
          <w:p w14:paraId="3A251651" w14:textId="77777777" w:rsidR="007E1A6D" w:rsidRPr="009A71AD" w:rsidRDefault="007E1A6D" w:rsidP="00AB1DDD">
            <w:pPr>
              <w:rPr>
                <w:rFonts w:ascii="Times New Roman" w:eastAsia="Calibri" w:hAnsi="Times New Roman" w:cs="Times New Roman"/>
                <w:b/>
                <w:color w:val="000000" w:themeColor="text1"/>
                <w:sz w:val="24"/>
                <w:szCs w:val="24"/>
              </w:rPr>
            </w:pPr>
          </w:p>
        </w:tc>
        <w:tc>
          <w:tcPr>
            <w:tcW w:w="5069" w:type="dxa"/>
            <w:shd w:val="clear" w:color="auto" w:fill="FFFFFF"/>
          </w:tcPr>
          <w:p w14:paraId="3BD5F08D"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Tarih</w:t>
            </w:r>
          </w:p>
        </w:tc>
      </w:tr>
      <w:tr w:rsidR="007E1A6D" w:rsidRPr="009A71AD" w14:paraId="48C67F86" w14:textId="77777777" w:rsidTr="00AB1DDD">
        <w:trPr>
          <w:trHeight w:val="70"/>
          <w:jc w:val="center"/>
        </w:trPr>
        <w:tc>
          <w:tcPr>
            <w:tcW w:w="5212" w:type="dxa"/>
            <w:shd w:val="clear" w:color="auto" w:fill="FFFFFF"/>
          </w:tcPr>
          <w:p w14:paraId="7DBEE2E5"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 xml:space="preserve">I. Yarıyıl Derslerinin Başlaması </w:t>
            </w:r>
          </w:p>
        </w:tc>
        <w:tc>
          <w:tcPr>
            <w:tcW w:w="5069" w:type="dxa"/>
            <w:shd w:val="clear" w:color="auto" w:fill="FFFFFF"/>
          </w:tcPr>
          <w:p w14:paraId="1F1376EF" w14:textId="77777777" w:rsidR="007E1A6D" w:rsidRPr="009A71AD" w:rsidRDefault="007E1A6D" w:rsidP="00AB1DDD">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10.09.2018</w:t>
            </w:r>
          </w:p>
        </w:tc>
      </w:tr>
      <w:tr w:rsidR="007E1A6D" w:rsidRPr="009A71AD" w14:paraId="66927E2F" w14:textId="77777777" w:rsidTr="00AB1DDD">
        <w:trPr>
          <w:trHeight w:val="94"/>
          <w:jc w:val="center"/>
        </w:trPr>
        <w:tc>
          <w:tcPr>
            <w:tcW w:w="5212" w:type="dxa"/>
            <w:shd w:val="clear" w:color="auto" w:fill="FFFFFF"/>
          </w:tcPr>
          <w:p w14:paraId="02170336"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I. Yarıyıl Derslerinin Sona Ermesi</w:t>
            </w:r>
          </w:p>
        </w:tc>
        <w:tc>
          <w:tcPr>
            <w:tcW w:w="5069" w:type="dxa"/>
            <w:shd w:val="clear" w:color="auto" w:fill="FFFFFF"/>
          </w:tcPr>
          <w:p w14:paraId="47E2E5B0" w14:textId="77777777" w:rsidR="007E1A6D" w:rsidRPr="009A71AD" w:rsidRDefault="007E1A6D" w:rsidP="00AB1DDD">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18.01.2018</w:t>
            </w:r>
          </w:p>
        </w:tc>
      </w:tr>
      <w:tr w:rsidR="007E1A6D" w:rsidRPr="009A71AD" w14:paraId="251FEA70" w14:textId="77777777" w:rsidTr="00AB1DDD">
        <w:trPr>
          <w:trHeight w:val="70"/>
          <w:jc w:val="center"/>
        </w:trPr>
        <w:tc>
          <w:tcPr>
            <w:tcW w:w="5212" w:type="dxa"/>
            <w:shd w:val="clear" w:color="auto" w:fill="FFFFFF"/>
          </w:tcPr>
          <w:p w14:paraId="1CFFBB7A"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 xml:space="preserve">I. Yarıyıl Tatili </w:t>
            </w:r>
          </w:p>
        </w:tc>
        <w:tc>
          <w:tcPr>
            <w:tcW w:w="5069" w:type="dxa"/>
            <w:shd w:val="clear" w:color="auto" w:fill="FFFFFF"/>
          </w:tcPr>
          <w:p w14:paraId="19C7E81A" w14:textId="77777777" w:rsidR="007E1A6D" w:rsidRPr="009A71AD" w:rsidRDefault="007E1A6D" w:rsidP="00AB1DDD">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21.01.2019</w:t>
            </w:r>
          </w:p>
        </w:tc>
      </w:tr>
      <w:tr w:rsidR="007E1A6D" w:rsidRPr="009A71AD" w14:paraId="0CE4C9F7" w14:textId="77777777" w:rsidTr="00AB1DDD">
        <w:trPr>
          <w:trHeight w:val="70"/>
          <w:jc w:val="center"/>
        </w:trPr>
        <w:tc>
          <w:tcPr>
            <w:tcW w:w="5212" w:type="dxa"/>
            <w:shd w:val="clear" w:color="auto" w:fill="FFFFFF"/>
          </w:tcPr>
          <w:p w14:paraId="54719EFB"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II. Yarıyıl Derslerinin Başlaması</w:t>
            </w:r>
          </w:p>
        </w:tc>
        <w:tc>
          <w:tcPr>
            <w:tcW w:w="5069" w:type="dxa"/>
            <w:shd w:val="clear" w:color="auto" w:fill="FFFFFF"/>
          </w:tcPr>
          <w:p w14:paraId="25ECEA49" w14:textId="77777777" w:rsidR="007E1A6D" w:rsidRPr="009A71AD" w:rsidRDefault="007E1A6D" w:rsidP="00AB1DDD">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04.02.2019</w:t>
            </w:r>
          </w:p>
        </w:tc>
      </w:tr>
      <w:tr w:rsidR="007E1A6D" w:rsidRPr="009A71AD" w14:paraId="2C9712E9" w14:textId="77777777" w:rsidTr="00AB1DDD">
        <w:trPr>
          <w:trHeight w:val="70"/>
          <w:jc w:val="center"/>
        </w:trPr>
        <w:tc>
          <w:tcPr>
            <w:tcW w:w="5212" w:type="dxa"/>
            <w:shd w:val="clear" w:color="auto" w:fill="FFFFFF"/>
          </w:tcPr>
          <w:p w14:paraId="4024BB3C"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II. Yarıyıl Derslerinin Sona Ermesi</w:t>
            </w:r>
          </w:p>
        </w:tc>
        <w:tc>
          <w:tcPr>
            <w:tcW w:w="5069" w:type="dxa"/>
            <w:shd w:val="clear" w:color="auto" w:fill="FFFFFF"/>
          </w:tcPr>
          <w:p w14:paraId="5C2FB09B" w14:textId="77777777" w:rsidR="007E1A6D" w:rsidRPr="009A71AD" w:rsidRDefault="007E1A6D" w:rsidP="00AB1DDD">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03.05.2019</w:t>
            </w:r>
          </w:p>
        </w:tc>
      </w:tr>
    </w:tbl>
    <w:p w14:paraId="3ABD3E00" w14:textId="77777777" w:rsidR="007E1A6D" w:rsidRPr="009A71AD" w:rsidRDefault="007E1A6D" w:rsidP="007E1A6D">
      <w:pPr>
        <w:rPr>
          <w:rFonts w:ascii="Times New Roman" w:hAnsi="Times New Roman" w:cs="Times New Roman"/>
          <w:sz w:val="24"/>
          <w:szCs w:val="24"/>
        </w:rPr>
      </w:pPr>
    </w:p>
    <w:tbl>
      <w:tblPr>
        <w:tblpPr w:leftFromText="141" w:rightFromText="141" w:vertAnchor="text" w:horzAnchor="page" w:tblpX="880" w:tblpY="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812"/>
        <w:gridCol w:w="1417"/>
        <w:gridCol w:w="1560"/>
      </w:tblGrid>
      <w:tr w:rsidR="007E1A6D" w:rsidRPr="009A71AD" w14:paraId="60A72E62" w14:textId="77777777" w:rsidTr="00AB1DDD">
        <w:trPr>
          <w:trHeight w:val="552"/>
        </w:trPr>
        <w:tc>
          <w:tcPr>
            <w:tcW w:w="1384" w:type="dxa"/>
            <w:vMerge w:val="restart"/>
            <w:shd w:val="clear" w:color="auto" w:fill="C6D9F1" w:themeFill="text2" w:themeFillTint="33"/>
          </w:tcPr>
          <w:p w14:paraId="0900592D"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Ders Kurulları No</w:t>
            </w:r>
          </w:p>
        </w:tc>
        <w:tc>
          <w:tcPr>
            <w:tcW w:w="5812" w:type="dxa"/>
            <w:vMerge w:val="restart"/>
            <w:shd w:val="clear" w:color="auto" w:fill="C6D9F1" w:themeFill="text2" w:themeFillTint="33"/>
          </w:tcPr>
          <w:p w14:paraId="6D69B849"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0BCFB76B"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Ders Kurulu Adı</w:t>
            </w:r>
          </w:p>
        </w:tc>
        <w:tc>
          <w:tcPr>
            <w:tcW w:w="2977" w:type="dxa"/>
            <w:gridSpan w:val="2"/>
            <w:shd w:val="clear" w:color="auto" w:fill="C6D9F1" w:themeFill="text2" w:themeFillTint="33"/>
          </w:tcPr>
          <w:p w14:paraId="3ABC30C1"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Ders Süresi</w:t>
            </w:r>
          </w:p>
        </w:tc>
      </w:tr>
      <w:tr w:rsidR="007E1A6D" w:rsidRPr="009A71AD" w14:paraId="60977D37" w14:textId="77777777" w:rsidTr="00AB1DDD">
        <w:trPr>
          <w:trHeight w:val="151"/>
        </w:trPr>
        <w:tc>
          <w:tcPr>
            <w:tcW w:w="1384" w:type="dxa"/>
            <w:vMerge/>
            <w:shd w:val="clear" w:color="auto" w:fill="C6D9F1" w:themeFill="text2" w:themeFillTint="33"/>
          </w:tcPr>
          <w:p w14:paraId="08AB5061" w14:textId="77777777" w:rsidR="007E1A6D" w:rsidRPr="009A71AD" w:rsidRDefault="007E1A6D" w:rsidP="00AB1DDD">
            <w:pPr>
              <w:pStyle w:val="Default"/>
              <w:jc w:val="center"/>
              <w:rPr>
                <w:rFonts w:ascii="Times New Roman" w:eastAsia="Times New Roman" w:hAnsi="Times New Roman" w:cs="Times New Roman"/>
                <w:color w:val="000000" w:themeColor="text1"/>
              </w:rPr>
            </w:pPr>
          </w:p>
        </w:tc>
        <w:tc>
          <w:tcPr>
            <w:tcW w:w="5812" w:type="dxa"/>
            <w:vMerge/>
            <w:shd w:val="clear" w:color="auto" w:fill="C6D9F1" w:themeFill="text2" w:themeFillTint="33"/>
          </w:tcPr>
          <w:p w14:paraId="2F37467F" w14:textId="77777777" w:rsidR="007E1A6D" w:rsidRPr="009A71AD" w:rsidRDefault="007E1A6D" w:rsidP="00AB1DDD">
            <w:pPr>
              <w:pStyle w:val="Default"/>
              <w:jc w:val="center"/>
              <w:rPr>
                <w:rFonts w:ascii="Times New Roman" w:eastAsia="Times New Roman" w:hAnsi="Times New Roman" w:cs="Times New Roman"/>
                <w:color w:val="000000" w:themeColor="text1"/>
              </w:rPr>
            </w:pPr>
          </w:p>
        </w:tc>
        <w:tc>
          <w:tcPr>
            <w:tcW w:w="1417" w:type="dxa"/>
            <w:shd w:val="clear" w:color="auto" w:fill="C6D9F1" w:themeFill="text2" w:themeFillTint="33"/>
          </w:tcPr>
          <w:p w14:paraId="769844E2"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Başlangıç Tarih</w:t>
            </w:r>
          </w:p>
        </w:tc>
        <w:tc>
          <w:tcPr>
            <w:tcW w:w="1560" w:type="dxa"/>
            <w:shd w:val="clear" w:color="auto" w:fill="C6D9F1" w:themeFill="text2" w:themeFillTint="33"/>
          </w:tcPr>
          <w:p w14:paraId="4A978EA2"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Bitiş</w:t>
            </w:r>
          </w:p>
          <w:p w14:paraId="3347B27F"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Tarihi</w:t>
            </w:r>
          </w:p>
        </w:tc>
      </w:tr>
      <w:tr w:rsidR="007E1A6D" w:rsidRPr="009A71AD" w14:paraId="7BAEA6E1" w14:textId="77777777" w:rsidTr="00AB1DDD">
        <w:trPr>
          <w:trHeight w:val="604"/>
        </w:trPr>
        <w:tc>
          <w:tcPr>
            <w:tcW w:w="1384" w:type="dxa"/>
            <w:shd w:val="clear" w:color="auto" w:fill="auto"/>
            <w:vAlign w:val="center"/>
          </w:tcPr>
          <w:p w14:paraId="2EAB80F9"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 KURUL</w:t>
            </w:r>
          </w:p>
        </w:tc>
        <w:tc>
          <w:tcPr>
            <w:tcW w:w="5812" w:type="dxa"/>
            <w:shd w:val="clear" w:color="auto" w:fill="auto"/>
            <w:vAlign w:val="center"/>
          </w:tcPr>
          <w:p w14:paraId="047F89B5"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DOKU BİYOLOJİSİ KURULU</w:t>
            </w:r>
          </w:p>
        </w:tc>
        <w:tc>
          <w:tcPr>
            <w:tcW w:w="1417" w:type="dxa"/>
            <w:shd w:val="clear" w:color="auto" w:fill="auto"/>
            <w:vAlign w:val="center"/>
          </w:tcPr>
          <w:p w14:paraId="2BD28F8A" w14:textId="77777777" w:rsidR="007E1A6D" w:rsidRPr="009A71AD" w:rsidRDefault="007E1A6D" w:rsidP="00AB1DDD">
            <w:pPr>
              <w:rPr>
                <w:rFonts w:ascii="Times New Roman" w:hAnsi="Times New Roman" w:cs="Times New Roman"/>
                <w:bCs/>
                <w:color w:val="000000" w:themeColor="text1"/>
                <w:sz w:val="24"/>
                <w:szCs w:val="24"/>
                <w:highlight w:val="yellow"/>
              </w:rPr>
            </w:pPr>
            <w:r w:rsidRPr="009A71AD">
              <w:rPr>
                <w:rFonts w:ascii="Times New Roman" w:hAnsi="Times New Roman" w:cs="Times New Roman"/>
                <w:bCs/>
                <w:color w:val="000000" w:themeColor="text1"/>
                <w:sz w:val="24"/>
                <w:szCs w:val="24"/>
              </w:rPr>
              <w:t>10.09.2018</w:t>
            </w:r>
          </w:p>
        </w:tc>
        <w:tc>
          <w:tcPr>
            <w:tcW w:w="1560" w:type="dxa"/>
            <w:shd w:val="clear" w:color="auto" w:fill="auto"/>
            <w:vAlign w:val="center"/>
          </w:tcPr>
          <w:p w14:paraId="47D9701B" w14:textId="77777777" w:rsidR="007E1A6D" w:rsidRPr="009A71AD" w:rsidRDefault="007E1A6D" w:rsidP="00AB1DDD">
            <w:pPr>
              <w:rPr>
                <w:rFonts w:ascii="Times New Roman" w:hAnsi="Times New Roman" w:cs="Times New Roman"/>
                <w:bCs/>
                <w:color w:val="000000" w:themeColor="text1"/>
                <w:sz w:val="24"/>
                <w:szCs w:val="24"/>
                <w:highlight w:val="yellow"/>
              </w:rPr>
            </w:pPr>
            <w:r w:rsidRPr="009A71AD">
              <w:rPr>
                <w:rFonts w:ascii="Times New Roman" w:hAnsi="Times New Roman" w:cs="Times New Roman"/>
                <w:bCs/>
                <w:color w:val="000000" w:themeColor="text1"/>
                <w:sz w:val="24"/>
                <w:szCs w:val="24"/>
              </w:rPr>
              <w:t>19.10.2018</w:t>
            </w:r>
          </w:p>
        </w:tc>
      </w:tr>
      <w:tr w:rsidR="007E1A6D" w:rsidRPr="009A71AD" w14:paraId="6ADCEE0E" w14:textId="77777777" w:rsidTr="00AB1DDD">
        <w:trPr>
          <w:trHeight w:val="659"/>
        </w:trPr>
        <w:tc>
          <w:tcPr>
            <w:tcW w:w="1384" w:type="dxa"/>
            <w:shd w:val="clear" w:color="auto" w:fill="auto"/>
            <w:vAlign w:val="center"/>
          </w:tcPr>
          <w:p w14:paraId="7644F53B"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II. KURUL</w:t>
            </w:r>
          </w:p>
        </w:tc>
        <w:tc>
          <w:tcPr>
            <w:tcW w:w="5812" w:type="dxa"/>
            <w:shd w:val="clear" w:color="auto" w:fill="auto"/>
            <w:vAlign w:val="center"/>
          </w:tcPr>
          <w:p w14:paraId="4E80BD10"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DOLAŞIM VE SOLUNUM DERS KURULU</w:t>
            </w:r>
          </w:p>
        </w:tc>
        <w:tc>
          <w:tcPr>
            <w:tcW w:w="1417" w:type="dxa"/>
            <w:shd w:val="clear" w:color="auto" w:fill="auto"/>
            <w:vAlign w:val="center"/>
          </w:tcPr>
          <w:p w14:paraId="3BE1E68E" w14:textId="77777777" w:rsidR="007E1A6D" w:rsidRPr="009A71AD" w:rsidRDefault="007E1A6D" w:rsidP="00AB1DDD">
            <w:pPr>
              <w:rPr>
                <w:rFonts w:ascii="Times New Roman" w:hAnsi="Times New Roman" w:cs="Times New Roman"/>
                <w:bCs/>
                <w:color w:val="000000" w:themeColor="text1"/>
                <w:sz w:val="24"/>
                <w:szCs w:val="24"/>
                <w:highlight w:val="yellow"/>
              </w:rPr>
            </w:pPr>
            <w:r w:rsidRPr="009A71AD">
              <w:rPr>
                <w:rFonts w:ascii="Times New Roman" w:hAnsi="Times New Roman" w:cs="Times New Roman"/>
                <w:bCs/>
                <w:color w:val="000000" w:themeColor="text1"/>
                <w:sz w:val="24"/>
                <w:szCs w:val="24"/>
              </w:rPr>
              <w:t>29.10.2018</w:t>
            </w:r>
          </w:p>
        </w:tc>
        <w:tc>
          <w:tcPr>
            <w:tcW w:w="1560" w:type="dxa"/>
            <w:shd w:val="clear" w:color="auto" w:fill="auto"/>
            <w:vAlign w:val="center"/>
          </w:tcPr>
          <w:p w14:paraId="6456A3F6" w14:textId="77777777" w:rsidR="007E1A6D" w:rsidRPr="009A71AD" w:rsidRDefault="007E1A6D" w:rsidP="00AB1DDD">
            <w:pPr>
              <w:rPr>
                <w:rFonts w:ascii="Times New Roman" w:hAnsi="Times New Roman" w:cs="Times New Roman"/>
                <w:bCs/>
                <w:color w:val="000000" w:themeColor="text1"/>
                <w:sz w:val="24"/>
                <w:szCs w:val="24"/>
                <w:highlight w:val="yellow"/>
              </w:rPr>
            </w:pPr>
            <w:r w:rsidRPr="009A71AD">
              <w:rPr>
                <w:rFonts w:ascii="Times New Roman" w:hAnsi="Times New Roman" w:cs="Times New Roman"/>
                <w:bCs/>
                <w:color w:val="000000" w:themeColor="text1"/>
                <w:sz w:val="24"/>
                <w:szCs w:val="24"/>
              </w:rPr>
              <w:t>30.11.2018</w:t>
            </w:r>
          </w:p>
        </w:tc>
      </w:tr>
      <w:tr w:rsidR="007E1A6D" w:rsidRPr="009A71AD" w14:paraId="570CE242" w14:textId="77777777" w:rsidTr="00AB1DDD">
        <w:trPr>
          <w:trHeight w:val="572"/>
        </w:trPr>
        <w:tc>
          <w:tcPr>
            <w:tcW w:w="1384" w:type="dxa"/>
            <w:shd w:val="clear" w:color="auto" w:fill="auto"/>
            <w:vAlign w:val="center"/>
          </w:tcPr>
          <w:p w14:paraId="38A5792F"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III. KURUL</w:t>
            </w:r>
          </w:p>
        </w:tc>
        <w:tc>
          <w:tcPr>
            <w:tcW w:w="5812" w:type="dxa"/>
            <w:shd w:val="clear" w:color="auto" w:fill="auto"/>
            <w:vAlign w:val="center"/>
          </w:tcPr>
          <w:p w14:paraId="3F26E1B5"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SİNDİRİM VE METABOLİZMA DERS KURULU</w:t>
            </w:r>
          </w:p>
        </w:tc>
        <w:tc>
          <w:tcPr>
            <w:tcW w:w="1417" w:type="dxa"/>
            <w:shd w:val="clear" w:color="auto" w:fill="auto"/>
            <w:vAlign w:val="center"/>
          </w:tcPr>
          <w:p w14:paraId="51ADAA3B" w14:textId="77777777" w:rsidR="007E1A6D" w:rsidRPr="009A71AD" w:rsidRDefault="007E1A6D" w:rsidP="00AB1DDD">
            <w:pPr>
              <w:rPr>
                <w:rFonts w:ascii="Times New Roman" w:hAnsi="Times New Roman" w:cs="Times New Roman"/>
                <w:bCs/>
                <w:color w:val="000000" w:themeColor="text1"/>
                <w:sz w:val="24"/>
                <w:szCs w:val="24"/>
                <w:highlight w:val="yellow"/>
              </w:rPr>
            </w:pPr>
            <w:r w:rsidRPr="009A71AD">
              <w:rPr>
                <w:rFonts w:ascii="Times New Roman" w:hAnsi="Times New Roman" w:cs="Times New Roman"/>
                <w:bCs/>
                <w:color w:val="000000" w:themeColor="text1"/>
                <w:sz w:val="24"/>
                <w:szCs w:val="24"/>
              </w:rPr>
              <w:t>10.12.2018</w:t>
            </w:r>
          </w:p>
        </w:tc>
        <w:tc>
          <w:tcPr>
            <w:tcW w:w="1560" w:type="dxa"/>
            <w:shd w:val="clear" w:color="auto" w:fill="auto"/>
            <w:vAlign w:val="center"/>
          </w:tcPr>
          <w:p w14:paraId="0E686C3C" w14:textId="77777777" w:rsidR="007E1A6D" w:rsidRPr="009A71AD" w:rsidRDefault="007E1A6D" w:rsidP="00AB1DDD">
            <w:pPr>
              <w:rPr>
                <w:rFonts w:ascii="Times New Roman" w:hAnsi="Times New Roman" w:cs="Times New Roman"/>
                <w:bCs/>
                <w:color w:val="000000" w:themeColor="text1"/>
                <w:sz w:val="24"/>
                <w:szCs w:val="24"/>
                <w:highlight w:val="yellow"/>
              </w:rPr>
            </w:pPr>
            <w:r w:rsidRPr="009A71AD">
              <w:rPr>
                <w:rFonts w:ascii="Times New Roman" w:hAnsi="Times New Roman" w:cs="Times New Roman"/>
                <w:bCs/>
                <w:color w:val="000000" w:themeColor="text1"/>
                <w:sz w:val="24"/>
                <w:szCs w:val="24"/>
              </w:rPr>
              <w:t>11.01.2019</w:t>
            </w:r>
          </w:p>
        </w:tc>
      </w:tr>
      <w:tr w:rsidR="007E1A6D" w:rsidRPr="009A71AD" w14:paraId="6B6E9B8F" w14:textId="77777777" w:rsidTr="00AB1DDD">
        <w:trPr>
          <w:trHeight w:val="873"/>
        </w:trPr>
        <w:tc>
          <w:tcPr>
            <w:tcW w:w="1384" w:type="dxa"/>
            <w:shd w:val="clear" w:color="auto" w:fill="auto"/>
            <w:vAlign w:val="center"/>
          </w:tcPr>
          <w:p w14:paraId="2450DB1D"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IV. KURUL</w:t>
            </w:r>
          </w:p>
        </w:tc>
        <w:tc>
          <w:tcPr>
            <w:tcW w:w="5812" w:type="dxa"/>
            <w:shd w:val="clear" w:color="auto" w:fill="auto"/>
            <w:vAlign w:val="center"/>
          </w:tcPr>
          <w:p w14:paraId="4CF2B8E8"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SİNİR VE BEŞ DUYU DERS KURULU</w:t>
            </w:r>
          </w:p>
        </w:tc>
        <w:tc>
          <w:tcPr>
            <w:tcW w:w="1417" w:type="dxa"/>
            <w:shd w:val="clear" w:color="auto" w:fill="auto"/>
            <w:vAlign w:val="center"/>
          </w:tcPr>
          <w:p w14:paraId="16AC802A" w14:textId="77777777" w:rsidR="007E1A6D" w:rsidRPr="009A71AD" w:rsidRDefault="007E1A6D" w:rsidP="00AB1DDD">
            <w:pPr>
              <w:rPr>
                <w:rFonts w:ascii="Times New Roman" w:hAnsi="Times New Roman" w:cs="Times New Roman"/>
                <w:bCs/>
                <w:color w:val="000000" w:themeColor="text1"/>
                <w:sz w:val="24"/>
                <w:szCs w:val="24"/>
              </w:rPr>
            </w:pPr>
            <w:r w:rsidRPr="009A71AD">
              <w:rPr>
                <w:rFonts w:ascii="Times New Roman" w:hAnsi="Times New Roman" w:cs="Times New Roman"/>
                <w:bCs/>
                <w:color w:val="000000" w:themeColor="text1"/>
                <w:sz w:val="24"/>
                <w:szCs w:val="24"/>
              </w:rPr>
              <w:t>04.02.2019</w:t>
            </w:r>
          </w:p>
        </w:tc>
        <w:tc>
          <w:tcPr>
            <w:tcW w:w="1560" w:type="dxa"/>
            <w:shd w:val="clear" w:color="auto" w:fill="auto"/>
            <w:vAlign w:val="center"/>
          </w:tcPr>
          <w:p w14:paraId="72BD839A" w14:textId="77777777" w:rsidR="007E1A6D" w:rsidRPr="009A71AD" w:rsidRDefault="007E1A6D" w:rsidP="00AB1DDD">
            <w:pPr>
              <w:rPr>
                <w:rFonts w:ascii="Times New Roman" w:hAnsi="Times New Roman" w:cs="Times New Roman"/>
                <w:bCs/>
                <w:color w:val="000000" w:themeColor="text1"/>
                <w:sz w:val="24"/>
                <w:szCs w:val="24"/>
              </w:rPr>
            </w:pPr>
            <w:r w:rsidRPr="009A71AD">
              <w:rPr>
                <w:rFonts w:ascii="Times New Roman" w:hAnsi="Times New Roman" w:cs="Times New Roman"/>
                <w:bCs/>
                <w:color w:val="000000" w:themeColor="text1"/>
                <w:sz w:val="24"/>
                <w:szCs w:val="24"/>
              </w:rPr>
              <w:t>22.03.2019</w:t>
            </w:r>
          </w:p>
        </w:tc>
      </w:tr>
      <w:tr w:rsidR="007E1A6D" w:rsidRPr="009A71AD" w14:paraId="492B1A4B" w14:textId="77777777" w:rsidTr="00AB1DDD">
        <w:trPr>
          <w:trHeight w:val="873"/>
        </w:trPr>
        <w:tc>
          <w:tcPr>
            <w:tcW w:w="1384" w:type="dxa"/>
            <w:shd w:val="clear" w:color="auto" w:fill="auto"/>
            <w:vAlign w:val="center"/>
          </w:tcPr>
          <w:p w14:paraId="0D52BD74"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V. KURUL</w:t>
            </w:r>
          </w:p>
        </w:tc>
        <w:tc>
          <w:tcPr>
            <w:tcW w:w="5812" w:type="dxa"/>
            <w:shd w:val="clear" w:color="auto" w:fill="auto"/>
            <w:vAlign w:val="center"/>
          </w:tcPr>
          <w:p w14:paraId="3A3AD266"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ENDOKRİN VE ÜROGENİTAL DERS KURULU</w:t>
            </w:r>
          </w:p>
        </w:tc>
        <w:tc>
          <w:tcPr>
            <w:tcW w:w="1417" w:type="dxa"/>
            <w:shd w:val="clear" w:color="auto" w:fill="auto"/>
            <w:vAlign w:val="center"/>
          </w:tcPr>
          <w:p w14:paraId="7DA662ED" w14:textId="77777777" w:rsidR="007E1A6D" w:rsidRPr="009A71AD" w:rsidRDefault="007E1A6D" w:rsidP="00AB1DDD">
            <w:pPr>
              <w:rPr>
                <w:rFonts w:ascii="Times New Roman" w:hAnsi="Times New Roman" w:cs="Times New Roman"/>
                <w:bCs/>
                <w:color w:val="000000" w:themeColor="text1"/>
                <w:sz w:val="24"/>
                <w:szCs w:val="24"/>
              </w:rPr>
            </w:pPr>
            <w:r w:rsidRPr="009A71AD">
              <w:rPr>
                <w:rFonts w:ascii="Times New Roman" w:hAnsi="Times New Roman" w:cs="Times New Roman"/>
                <w:bCs/>
                <w:color w:val="000000" w:themeColor="text1"/>
                <w:sz w:val="24"/>
                <w:szCs w:val="24"/>
              </w:rPr>
              <w:t>01.04.2019</w:t>
            </w:r>
          </w:p>
        </w:tc>
        <w:tc>
          <w:tcPr>
            <w:tcW w:w="1560" w:type="dxa"/>
            <w:shd w:val="clear" w:color="auto" w:fill="auto"/>
            <w:vAlign w:val="center"/>
          </w:tcPr>
          <w:p w14:paraId="732E1010" w14:textId="77777777" w:rsidR="007E1A6D" w:rsidRPr="009A71AD" w:rsidRDefault="007E1A6D" w:rsidP="00AB1DDD">
            <w:pPr>
              <w:rPr>
                <w:rFonts w:ascii="Times New Roman" w:hAnsi="Times New Roman" w:cs="Times New Roman"/>
                <w:bCs/>
                <w:color w:val="000000" w:themeColor="text1"/>
                <w:sz w:val="24"/>
                <w:szCs w:val="24"/>
              </w:rPr>
            </w:pPr>
            <w:r w:rsidRPr="009A71AD">
              <w:rPr>
                <w:rFonts w:ascii="Times New Roman" w:hAnsi="Times New Roman" w:cs="Times New Roman"/>
                <w:bCs/>
                <w:color w:val="000000" w:themeColor="text1"/>
                <w:sz w:val="24"/>
                <w:szCs w:val="24"/>
              </w:rPr>
              <w:t>10.05.2019</w:t>
            </w:r>
          </w:p>
        </w:tc>
      </w:tr>
    </w:tbl>
    <w:p w14:paraId="159C790E" w14:textId="77777777" w:rsidR="007E1A6D" w:rsidRPr="009A71AD" w:rsidRDefault="007E1A6D" w:rsidP="007E1A6D">
      <w:pPr>
        <w:rPr>
          <w:rFonts w:ascii="Times New Roman" w:hAnsi="Times New Roman" w:cs="Times New Roman"/>
          <w:sz w:val="24"/>
          <w:szCs w:val="24"/>
        </w:rPr>
      </w:pPr>
    </w:p>
    <w:p w14:paraId="593458B9" w14:textId="77777777" w:rsidR="00BE4BFA" w:rsidRDefault="00BE4BFA" w:rsidP="00294813">
      <w:pPr>
        <w:widowControl/>
        <w:rPr>
          <w:rFonts w:ascii="Times New Roman" w:eastAsia="Calibri" w:hAnsi="Times New Roman" w:cs="Times New Roman"/>
          <w:b/>
          <w:bCs/>
          <w:color w:val="000000"/>
          <w:sz w:val="22"/>
          <w:szCs w:val="22"/>
        </w:rPr>
      </w:pPr>
    </w:p>
    <w:p w14:paraId="483CA7F8" w14:textId="77777777" w:rsidR="00BE4BFA" w:rsidRDefault="00BE4BFA" w:rsidP="00294813">
      <w:pPr>
        <w:widowControl/>
        <w:rPr>
          <w:rFonts w:ascii="Times New Roman" w:eastAsia="Calibri" w:hAnsi="Times New Roman" w:cs="Times New Roman"/>
          <w:b/>
          <w:bCs/>
          <w:color w:val="000000"/>
          <w:sz w:val="22"/>
          <w:szCs w:val="22"/>
        </w:rPr>
      </w:pPr>
    </w:p>
    <w:p w14:paraId="5A04AB1C" w14:textId="77777777" w:rsidR="00BE4BFA" w:rsidRDefault="00BE4BFA" w:rsidP="00294813">
      <w:pPr>
        <w:widowControl/>
        <w:rPr>
          <w:rFonts w:ascii="Times New Roman" w:eastAsia="Calibri" w:hAnsi="Times New Roman" w:cs="Times New Roman"/>
          <w:b/>
          <w:bCs/>
          <w:color w:val="000000"/>
          <w:sz w:val="22"/>
          <w:szCs w:val="22"/>
        </w:rPr>
      </w:pPr>
    </w:p>
    <w:p w14:paraId="00253F19" w14:textId="77777777" w:rsidR="00BE4BFA" w:rsidRDefault="00BE4BFA" w:rsidP="00294813">
      <w:pPr>
        <w:widowControl/>
        <w:rPr>
          <w:rFonts w:ascii="Times New Roman" w:eastAsia="Calibri" w:hAnsi="Times New Roman" w:cs="Times New Roman"/>
          <w:b/>
          <w:bCs/>
          <w:color w:val="000000"/>
          <w:sz w:val="22"/>
          <w:szCs w:val="22"/>
        </w:rPr>
      </w:pPr>
    </w:p>
    <w:p w14:paraId="2FF2411B" w14:textId="77777777" w:rsidR="00BE4BFA" w:rsidRDefault="00BE4BFA" w:rsidP="00294813">
      <w:pPr>
        <w:widowControl/>
        <w:rPr>
          <w:rFonts w:ascii="Times New Roman" w:eastAsia="Calibri" w:hAnsi="Times New Roman" w:cs="Times New Roman"/>
          <w:b/>
          <w:bCs/>
          <w:color w:val="000000"/>
          <w:sz w:val="22"/>
          <w:szCs w:val="22"/>
        </w:rPr>
      </w:pPr>
    </w:p>
    <w:p w14:paraId="2EDCBE57" w14:textId="77777777" w:rsidR="007E1A6D" w:rsidRDefault="007E1A6D" w:rsidP="00294813">
      <w:pPr>
        <w:widowControl/>
        <w:rPr>
          <w:rFonts w:ascii="Times New Roman" w:eastAsia="Calibri" w:hAnsi="Times New Roman" w:cs="Times New Roman"/>
          <w:b/>
          <w:bCs/>
          <w:color w:val="000000"/>
          <w:sz w:val="22"/>
          <w:szCs w:val="22"/>
        </w:rPr>
      </w:pPr>
    </w:p>
    <w:p w14:paraId="657EE88B" w14:textId="77777777" w:rsidR="007E1A6D" w:rsidRDefault="007E1A6D" w:rsidP="00294813">
      <w:pPr>
        <w:widowControl/>
        <w:rPr>
          <w:rFonts w:ascii="Times New Roman" w:eastAsia="Calibri" w:hAnsi="Times New Roman" w:cs="Times New Roman"/>
          <w:b/>
          <w:bCs/>
          <w:color w:val="000000"/>
          <w:sz w:val="22"/>
          <w:szCs w:val="22"/>
        </w:rPr>
      </w:pPr>
    </w:p>
    <w:p w14:paraId="50AC0DA3" w14:textId="77777777" w:rsidR="007E1A6D" w:rsidRDefault="007E1A6D" w:rsidP="00294813">
      <w:pPr>
        <w:widowControl/>
        <w:rPr>
          <w:rFonts w:ascii="Times New Roman" w:eastAsia="Calibri" w:hAnsi="Times New Roman" w:cs="Times New Roman"/>
          <w:b/>
          <w:bCs/>
          <w:color w:val="000000"/>
          <w:sz w:val="22"/>
          <w:szCs w:val="22"/>
        </w:rPr>
      </w:pPr>
    </w:p>
    <w:p w14:paraId="21B6035B" w14:textId="77777777" w:rsidR="007E1A6D" w:rsidRPr="009A71AD" w:rsidRDefault="007E1A6D" w:rsidP="007E1A6D">
      <w:pPr>
        <w:shd w:val="clear" w:color="auto" w:fill="C6D9F1" w:themeFill="text2" w:themeFillTint="33"/>
        <w:jc w:val="center"/>
        <w:rPr>
          <w:rFonts w:ascii="Times New Roman" w:hAnsi="Times New Roman" w:cs="Times New Roman"/>
          <w:b/>
          <w:sz w:val="40"/>
          <w:szCs w:val="40"/>
        </w:rPr>
      </w:pPr>
      <w:r w:rsidRPr="009A71AD">
        <w:rPr>
          <w:rFonts w:ascii="Times New Roman" w:hAnsi="Times New Roman" w:cs="Times New Roman"/>
          <w:b/>
          <w:sz w:val="40"/>
          <w:szCs w:val="40"/>
        </w:rPr>
        <w:t>KURUL DERSLERİ VE SAATLERİ</w:t>
      </w:r>
    </w:p>
    <w:tbl>
      <w:tblPr>
        <w:tblpPr w:leftFromText="141" w:rightFromText="141" w:vertAnchor="text" w:horzAnchor="margin" w:tblpXSpec="center" w:tblpY="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2"/>
        <w:gridCol w:w="4765"/>
        <w:gridCol w:w="1142"/>
        <w:gridCol w:w="978"/>
        <w:gridCol w:w="1338"/>
        <w:gridCol w:w="17"/>
      </w:tblGrid>
      <w:tr w:rsidR="007E1A6D" w:rsidRPr="009A71AD" w14:paraId="77FBDDC4" w14:textId="77777777" w:rsidTr="00AB1DDD">
        <w:trPr>
          <w:trHeight w:val="261"/>
        </w:trPr>
        <w:tc>
          <w:tcPr>
            <w:tcW w:w="1511" w:type="dxa"/>
            <w:vMerge w:val="restart"/>
            <w:shd w:val="clear" w:color="auto" w:fill="C6D9F1" w:themeFill="text2" w:themeFillTint="33"/>
            <w:vAlign w:val="center"/>
          </w:tcPr>
          <w:p w14:paraId="5EAB89A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Sıra</w:t>
            </w:r>
          </w:p>
          <w:p w14:paraId="75CBE1F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No</w:t>
            </w:r>
          </w:p>
        </w:tc>
        <w:tc>
          <w:tcPr>
            <w:tcW w:w="1272" w:type="dxa"/>
            <w:vMerge w:val="restart"/>
            <w:shd w:val="clear" w:color="auto" w:fill="C6D9F1" w:themeFill="text2" w:themeFillTint="33"/>
            <w:vAlign w:val="center"/>
          </w:tcPr>
          <w:p w14:paraId="29A7CF7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Ders</w:t>
            </w:r>
          </w:p>
          <w:p w14:paraId="25CDE35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Kodu</w:t>
            </w:r>
          </w:p>
        </w:tc>
        <w:tc>
          <w:tcPr>
            <w:tcW w:w="4765" w:type="dxa"/>
            <w:vMerge w:val="restart"/>
            <w:shd w:val="clear" w:color="auto" w:fill="C6D9F1" w:themeFill="text2" w:themeFillTint="33"/>
            <w:vAlign w:val="center"/>
          </w:tcPr>
          <w:p w14:paraId="669655EB"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306AFAC1"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Ders Adı</w:t>
            </w:r>
          </w:p>
          <w:p w14:paraId="1322848D" w14:textId="77777777" w:rsidR="007E1A6D" w:rsidRPr="009A71AD" w:rsidRDefault="007E1A6D" w:rsidP="00AB1DDD">
            <w:pPr>
              <w:jc w:val="center"/>
              <w:rPr>
                <w:rFonts w:ascii="Times New Roman" w:hAnsi="Times New Roman" w:cs="Times New Roman"/>
                <w:b/>
                <w:bCs/>
                <w:color w:val="000000" w:themeColor="text1"/>
                <w:sz w:val="24"/>
                <w:szCs w:val="24"/>
              </w:rPr>
            </w:pPr>
          </w:p>
        </w:tc>
        <w:tc>
          <w:tcPr>
            <w:tcW w:w="3475" w:type="dxa"/>
            <w:gridSpan w:val="4"/>
            <w:shd w:val="clear" w:color="auto" w:fill="C6D9F1" w:themeFill="text2" w:themeFillTint="33"/>
          </w:tcPr>
          <w:p w14:paraId="2E43BECF"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Yıllık Ders Sayısı</w:t>
            </w:r>
          </w:p>
        </w:tc>
      </w:tr>
      <w:tr w:rsidR="007E1A6D" w:rsidRPr="009A71AD" w14:paraId="5207145A" w14:textId="77777777" w:rsidTr="00AB1DDD">
        <w:trPr>
          <w:trHeight w:val="129"/>
        </w:trPr>
        <w:tc>
          <w:tcPr>
            <w:tcW w:w="1511" w:type="dxa"/>
            <w:vMerge/>
            <w:tcBorders>
              <w:bottom w:val="single" w:sz="4" w:space="0" w:color="auto"/>
            </w:tcBorders>
            <w:shd w:val="clear" w:color="auto" w:fill="C6D9F1" w:themeFill="text2" w:themeFillTint="33"/>
          </w:tcPr>
          <w:p w14:paraId="1477AED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1272" w:type="dxa"/>
            <w:vMerge/>
            <w:tcBorders>
              <w:bottom w:val="single" w:sz="4" w:space="0" w:color="auto"/>
            </w:tcBorders>
            <w:shd w:val="clear" w:color="auto" w:fill="C6D9F1" w:themeFill="text2" w:themeFillTint="33"/>
          </w:tcPr>
          <w:p w14:paraId="4E7BA468"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vMerge/>
            <w:tcBorders>
              <w:bottom w:val="single" w:sz="4" w:space="0" w:color="auto"/>
            </w:tcBorders>
            <w:shd w:val="clear" w:color="auto" w:fill="C6D9F1" w:themeFill="text2" w:themeFillTint="33"/>
          </w:tcPr>
          <w:p w14:paraId="785F00FF" w14:textId="77777777" w:rsidR="007E1A6D" w:rsidRPr="009A71AD" w:rsidRDefault="007E1A6D" w:rsidP="00AB1DDD">
            <w:pPr>
              <w:rPr>
                <w:rFonts w:ascii="Times New Roman" w:eastAsia="Calibri" w:hAnsi="Times New Roman" w:cs="Times New Roman"/>
                <w:b/>
                <w:bCs/>
                <w:color w:val="000000" w:themeColor="text1"/>
                <w:sz w:val="24"/>
                <w:szCs w:val="24"/>
              </w:rPr>
            </w:pPr>
          </w:p>
        </w:tc>
        <w:tc>
          <w:tcPr>
            <w:tcW w:w="1142" w:type="dxa"/>
            <w:tcBorders>
              <w:bottom w:val="single" w:sz="4" w:space="0" w:color="auto"/>
            </w:tcBorders>
            <w:shd w:val="clear" w:color="auto" w:fill="C6D9F1" w:themeFill="text2" w:themeFillTint="33"/>
            <w:vAlign w:val="center"/>
          </w:tcPr>
          <w:p w14:paraId="6FB620F5"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Teorik</w:t>
            </w:r>
          </w:p>
        </w:tc>
        <w:tc>
          <w:tcPr>
            <w:tcW w:w="978" w:type="dxa"/>
            <w:tcBorders>
              <w:bottom w:val="single" w:sz="4" w:space="0" w:color="auto"/>
            </w:tcBorders>
            <w:shd w:val="clear" w:color="auto" w:fill="C6D9F1" w:themeFill="text2" w:themeFillTint="33"/>
            <w:vAlign w:val="center"/>
          </w:tcPr>
          <w:p w14:paraId="391B4D9E"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Pratik</w:t>
            </w:r>
          </w:p>
        </w:tc>
        <w:tc>
          <w:tcPr>
            <w:tcW w:w="1355" w:type="dxa"/>
            <w:gridSpan w:val="2"/>
            <w:tcBorders>
              <w:bottom w:val="single" w:sz="4" w:space="0" w:color="auto"/>
            </w:tcBorders>
            <w:shd w:val="clear" w:color="auto" w:fill="C6D9F1" w:themeFill="text2" w:themeFillTint="33"/>
            <w:vAlign w:val="center"/>
          </w:tcPr>
          <w:p w14:paraId="677D6E8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Toplam</w:t>
            </w:r>
          </w:p>
        </w:tc>
      </w:tr>
      <w:tr w:rsidR="007E1A6D" w:rsidRPr="009A71AD" w14:paraId="6E095AB3" w14:textId="77777777" w:rsidTr="00AB1DDD">
        <w:trPr>
          <w:gridAfter w:val="1"/>
          <w:wAfter w:w="17" w:type="dxa"/>
          <w:trHeight w:val="73"/>
        </w:trPr>
        <w:tc>
          <w:tcPr>
            <w:tcW w:w="1511" w:type="dxa"/>
            <w:shd w:val="clear" w:color="auto" w:fill="auto"/>
          </w:tcPr>
          <w:p w14:paraId="74A4A79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w:t>
            </w:r>
          </w:p>
        </w:tc>
        <w:tc>
          <w:tcPr>
            <w:tcW w:w="1272" w:type="dxa"/>
            <w:shd w:val="clear" w:color="auto" w:fill="auto"/>
          </w:tcPr>
          <w:p w14:paraId="6BBD74F0"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center"/>
          </w:tcPr>
          <w:p w14:paraId="5E3C006A"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Dönem amaç ve hedefleri</w:t>
            </w:r>
          </w:p>
        </w:tc>
        <w:tc>
          <w:tcPr>
            <w:tcW w:w="1142" w:type="dxa"/>
            <w:shd w:val="clear" w:color="auto" w:fill="auto"/>
            <w:vAlign w:val="bottom"/>
          </w:tcPr>
          <w:p w14:paraId="3EE8CBA2"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78" w:type="dxa"/>
            <w:shd w:val="clear" w:color="auto" w:fill="auto"/>
            <w:vAlign w:val="bottom"/>
          </w:tcPr>
          <w:p w14:paraId="03D8D9A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31218573"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14AB1969" w14:textId="77777777" w:rsidTr="00AB1DDD">
        <w:trPr>
          <w:gridAfter w:val="1"/>
          <w:wAfter w:w="17" w:type="dxa"/>
          <w:trHeight w:val="73"/>
        </w:trPr>
        <w:tc>
          <w:tcPr>
            <w:tcW w:w="1511" w:type="dxa"/>
            <w:shd w:val="clear" w:color="auto" w:fill="auto"/>
          </w:tcPr>
          <w:p w14:paraId="77E981A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2</w:t>
            </w:r>
          </w:p>
        </w:tc>
        <w:tc>
          <w:tcPr>
            <w:tcW w:w="1272" w:type="dxa"/>
            <w:shd w:val="clear" w:color="auto" w:fill="auto"/>
          </w:tcPr>
          <w:p w14:paraId="541F0063"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center"/>
          </w:tcPr>
          <w:p w14:paraId="445EBC64"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Anatomi</w:t>
            </w:r>
          </w:p>
        </w:tc>
        <w:tc>
          <w:tcPr>
            <w:tcW w:w="1142" w:type="dxa"/>
            <w:shd w:val="clear" w:color="auto" w:fill="auto"/>
            <w:vAlign w:val="bottom"/>
          </w:tcPr>
          <w:p w14:paraId="016E2DC9"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125</w:t>
            </w:r>
          </w:p>
        </w:tc>
        <w:tc>
          <w:tcPr>
            <w:tcW w:w="978" w:type="dxa"/>
            <w:shd w:val="clear" w:color="auto" w:fill="auto"/>
            <w:vAlign w:val="bottom"/>
          </w:tcPr>
          <w:p w14:paraId="7ADF293F"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100</w:t>
            </w:r>
          </w:p>
        </w:tc>
        <w:tc>
          <w:tcPr>
            <w:tcW w:w="1338" w:type="dxa"/>
            <w:shd w:val="clear" w:color="auto" w:fill="auto"/>
            <w:vAlign w:val="bottom"/>
          </w:tcPr>
          <w:p w14:paraId="5E3E3CB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225</w:t>
            </w:r>
          </w:p>
        </w:tc>
      </w:tr>
      <w:tr w:rsidR="007E1A6D" w:rsidRPr="009A71AD" w14:paraId="5BCF37D5" w14:textId="77777777" w:rsidTr="00AB1DDD">
        <w:trPr>
          <w:gridAfter w:val="1"/>
          <w:wAfter w:w="17" w:type="dxa"/>
          <w:trHeight w:val="73"/>
        </w:trPr>
        <w:tc>
          <w:tcPr>
            <w:tcW w:w="1511" w:type="dxa"/>
            <w:shd w:val="clear" w:color="auto" w:fill="auto"/>
          </w:tcPr>
          <w:p w14:paraId="02FA9316"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3</w:t>
            </w:r>
          </w:p>
        </w:tc>
        <w:tc>
          <w:tcPr>
            <w:tcW w:w="1272" w:type="dxa"/>
            <w:shd w:val="clear" w:color="auto" w:fill="auto"/>
          </w:tcPr>
          <w:p w14:paraId="61E9607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5126E59D"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Biyofizik</w:t>
            </w:r>
          </w:p>
        </w:tc>
        <w:tc>
          <w:tcPr>
            <w:tcW w:w="1142" w:type="dxa"/>
            <w:shd w:val="clear" w:color="auto" w:fill="auto"/>
            <w:vAlign w:val="bottom"/>
          </w:tcPr>
          <w:p w14:paraId="5C4398D7"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15</w:t>
            </w:r>
          </w:p>
        </w:tc>
        <w:tc>
          <w:tcPr>
            <w:tcW w:w="978" w:type="dxa"/>
            <w:shd w:val="clear" w:color="auto" w:fill="auto"/>
            <w:vAlign w:val="bottom"/>
          </w:tcPr>
          <w:p w14:paraId="284B6405"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6F48ED94"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15</w:t>
            </w:r>
          </w:p>
        </w:tc>
      </w:tr>
      <w:tr w:rsidR="007E1A6D" w:rsidRPr="009A71AD" w14:paraId="51004DBC" w14:textId="77777777" w:rsidTr="00AB1DDD">
        <w:trPr>
          <w:gridAfter w:val="1"/>
          <w:wAfter w:w="17" w:type="dxa"/>
          <w:trHeight w:val="73"/>
        </w:trPr>
        <w:tc>
          <w:tcPr>
            <w:tcW w:w="1511" w:type="dxa"/>
            <w:shd w:val="clear" w:color="auto" w:fill="auto"/>
          </w:tcPr>
          <w:p w14:paraId="379DC3F7"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4</w:t>
            </w:r>
          </w:p>
        </w:tc>
        <w:tc>
          <w:tcPr>
            <w:tcW w:w="1272" w:type="dxa"/>
            <w:shd w:val="clear" w:color="auto" w:fill="auto"/>
          </w:tcPr>
          <w:p w14:paraId="3A73AF8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03227F61"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Fizyoloji</w:t>
            </w:r>
          </w:p>
        </w:tc>
        <w:tc>
          <w:tcPr>
            <w:tcW w:w="1142" w:type="dxa"/>
            <w:shd w:val="clear" w:color="auto" w:fill="auto"/>
            <w:vAlign w:val="bottom"/>
          </w:tcPr>
          <w:p w14:paraId="5D7D66D5"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138</w:t>
            </w:r>
          </w:p>
        </w:tc>
        <w:tc>
          <w:tcPr>
            <w:tcW w:w="978" w:type="dxa"/>
            <w:shd w:val="clear" w:color="auto" w:fill="auto"/>
            <w:vAlign w:val="bottom"/>
          </w:tcPr>
          <w:p w14:paraId="2EDED4DF"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16</w:t>
            </w:r>
          </w:p>
        </w:tc>
        <w:tc>
          <w:tcPr>
            <w:tcW w:w="1338" w:type="dxa"/>
            <w:shd w:val="clear" w:color="auto" w:fill="auto"/>
            <w:vAlign w:val="bottom"/>
          </w:tcPr>
          <w:p w14:paraId="3599312D"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154</w:t>
            </w:r>
          </w:p>
        </w:tc>
      </w:tr>
      <w:tr w:rsidR="007E1A6D" w:rsidRPr="009A71AD" w14:paraId="2007DD6A" w14:textId="77777777" w:rsidTr="00AB1DDD">
        <w:trPr>
          <w:gridAfter w:val="1"/>
          <w:wAfter w:w="17" w:type="dxa"/>
          <w:trHeight w:val="98"/>
        </w:trPr>
        <w:tc>
          <w:tcPr>
            <w:tcW w:w="1511" w:type="dxa"/>
            <w:shd w:val="clear" w:color="auto" w:fill="auto"/>
          </w:tcPr>
          <w:p w14:paraId="13B2FC97"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5</w:t>
            </w:r>
          </w:p>
        </w:tc>
        <w:tc>
          <w:tcPr>
            <w:tcW w:w="1272" w:type="dxa"/>
            <w:shd w:val="clear" w:color="auto" w:fill="auto"/>
          </w:tcPr>
          <w:p w14:paraId="5490F7C8"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587EA612"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Histoloji ve Emb.</w:t>
            </w:r>
          </w:p>
        </w:tc>
        <w:tc>
          <w:tcPr>
            <w:tcW w:w="1142" w:type="dxa"/>
            <w:shd w:val="clear" w:color="auto" w:fill="auto"/>
            <w:vAlign w:val="bottom"/>
          </w:tcPr>
          <w:p w14:paraId="0DB5E865"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65</w:t>
            </w:r>
          </w:p>
        </w:tc>
        <w:tc>
          <w:tcPr>
            <w:tcW w:w="978" w:type="dxa"/>
            <w:shd w:val="clear" w:color="auto" w:fill="auto"/>
            <w:vAlign w:val="bottom"/>
          </w:tcPr>
          <w:p w14:paraId="16A114BB"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39</w:t>
            </w:r>
          </w:p>
        </w:tc>
        <w:tc>
          <w:tcPr>
            <w:tcW w:w="1338" w:type="dxa"/>
            <w:shd w:val="clear" w:color="auto" w:fill="auto"/>
            <w:vAlign w:val="bottom"/>
          </w:tcPr>
          <w:p w14:paraId="3CA4F997"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104</w:t>
            </w:r>
          </w:p>
        </w:tc>
      </w:tr>
      <w:tr w:rsidR="007E1A6D" w:rsidRPr="009A71AD" w14:paraId="2BE45DD0" w14:textId="77777777" w:rsidTr="00AB1DDD">
        <w:trPr>
          <w:gridAfter w:val="1"/>
          <w:wAfter w:w="17" w:type="dxa"/>
          <w:trHeight w:val="70"/>
        </w:trPr>
        <w:tc>
          <w:tcPr>
            <w:tcW w:w="1511" w:type="dxa"/>
            <w:shd w:val="clear" w:color="auto" w:fill="auto"/>
          </w:tcPr>
          <w:p w14:paraId="68C5F0E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6</w:t>
            </w:r>
          </w:p>
        </w:tc>
        <w:tc>
          <w:tcPr>
            <w:tcW w:w="1272" w:type="dxa"/>
            <w:shd w:val="clear" w:color="auto" w:fill="auto"/>
          </w:tcPr>
          <w:p w14:paraId="0CB73C50"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6C918899"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Biyokimya</w:t>
            </w:r>
          </w:p>
        </w:tc>
        <w:tc>
          <w:tcPr>
            <w:tcW w:w="1142" w:type="dxa"/>
            <w:shd w:val="clear" w:color="auto" w:fill="auto"/>
            <w:vAlign w:val="bottom"/>
          </w:tcPr>
          <w:p w14:paraId="263256F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62</w:t>
            </w:r>
          </w:p>
        </w:tc>
        <w:tc>
          <w:tcPr>
            <w:tcW w:w="978" w:type="dxa"/>
            <w:shd w:val="clear" w:color="auto" w:fill="auto"/>
            <w:vAlign w:val="bottom"/>
          </w:tcPr>
          <w:p w14:paraId="743FCFB2"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4F0FCAD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62</w:t>
            </w:r>
          </w:p>
        </w:tc>
      </w:tr>
      <w:tr w:rsidR="007E1A6D" w:rsidRPr="009A71AD" w14:paraId="242C2346" w14:textId="77777777" w:rsidTr="00AB1DDD">
        <w:trPr>
          <w:gridAfter w:val="1"/>
          <w:wAfter w:w="17" w:type="dxa"/>
          <w:trHeight w:val="73"/>
        </w:trPr>
        <w:tc>
          <w:tcPr>
            <w:tcW w:w="1511" w:type="dxa"/>
            <w:shd w:val="clear" w:color="auto" w:fill="auto"/>
          </w:tcPr>
          <w:p w14:paraId="72EFBCA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7</w:t>
            </w:r>
          </w:p>
        </w:tc>
        <w:tc>
          <w:tcPr>
            <w:tcW w:w="1272" w:type="dxa"/>
            <w:shd w:val="clear" w:color="auto" w:fill="auto"/>
          </w:tcPr>
          <w:p w14:paraId="7224D5B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0A289EBC"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Mikrobiyoloji</w:t>
            </w:r>
          </w:p>
        </w:tc>
        <w:tc>
          <w:tcPr>
            <w:tcW w:w="1142" w:type="dxa"/>
            <w:shd w:val="clear" w:color="auto" w:fill="auto"/>
            <w:vAlign w:val="bottom"/>
          </w:tcPr>
          <w:p w14:paraId="535E5B8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97</w:t>
            </w:r>
          </w:p>
        </w:tc>
        <w:tc>
          <w:tcPr>
            <w:tcW w:w="978" w:type="dxa"/>
            <w:shd w:val="clear" w:color="auto" w:fill="auto"/>
            <w:vAlign w:val="bottom"/>
          </w:tcPr>
          <w:p w14:paraId="65E92918"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w:t>
            </w:r>
          </w:p>
        </w:tc>
        <w:tc>
          <w:tcPr>
            <w:tcW w:w="1338" w:type="dxa"/>
            <w:shd w:val="clear" w:color="auto" w:fill="auto"/>
            <w:vAlign w:val="bottom"/>
          </w:tcPr>
          <w:p w14:paraId="3CDA77A1"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103</w:t>
            </w:r>
          </w:p>
        </w:tc>
      </w:tr>
      <w:tr w:rsidR="007E1A6D" w:rsidRPr="009A71AD" w14:paraId="6D8FFF07" w14:textId="77777777" w:rsidTr="00AB1DDD">
        <w:trPr>
          <w:gridAfter w:val="1"/>
          <w:wAfter w:w="17" w:type="dxa"/>
          <w:trHeight w:val="152"/>
        </w:trPr>
        <w:tc>
          <w:tcPr>
            <w:tcW w:w="1511" w:type="dxa"/>
            <w:shd w:val="clear" w:color="auto" w:fill="auto"/>
          </w:tcPr>
          <w:p w14:paraId="4C51E85B"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8</w:t>
            </w:r>
          </w:p>
        </w:tc>
        <w:tc>
          <w:tcPr>
            <w:tcW w:w="1272" w:type="dxa"/>
            <w:shd w:val="clear" w:color="auto" w:fill="auto"/>
          </w:tcPr>
          <w:p w14:paraId="7D4BC02C"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5E18655F"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Parazitoloji</w:t>
            </w:r>
          </w:p>
        </w:tc>
        <w:tc>
          <w:tcPr>
            <w:tcW w:w="1142" w:type="dxa"/>
            <w:shd w:val="clear" w:color="auto" w:fill="auto"/>
            <w:vAlign w:val="bottom"/>
          </w:tcPr>
          <w:p w14:paraId="68F5E46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40</w:t>
            </w:r>
          </w:p>
        </w:tc>
        <w:tc>
          <w:tcPr>
            <w:tcW w:w="978" w:type="dxa"/>
            <w:shd w:val="clear" w:color="auto" w:fill="auto"/>
            <w:vAlign w:val="bottom"/>
          </w:tcPr>
          <w:p w14:paraId="3C48E73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w:t>
            </w:r>
          </w:p>
        </w:tc>
        <w:tc>
          <w:tcPr>
            <w:tcW w:w="1338" w:type="dxa"/>
            <w:shd w:val="clear" w:color="auto" w:fill="auto"/>
            <w:vAlign w:val="bottom"/>
          </w:tcPr>
          <w:p w14:paraId="53DA021D"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44</w:t>
            </w:r>
          </w:p>
        </w:tc>
      </w:tr>
      <w:tr w:rsidR="007E1A6D" w:rsidRPr="009A71AD" w14:paraId="099C0FEF" w14:textId="77777777" w:rsidTr="00AB1DDD">
        <w:trPr>
          <w:gridAfter w:val="1"/>
          <w:wAfter w:w="17" w:type="dxa"/>
          <w:trHeight w:val="152"/>
        </w:trPr>
        <w:tc>
          <w:tcPr>
            <w:tcW w:w="1511" w:type="dxa"/>
            <w:shd w:val="clear" w:color="auto" w:fill="auto"/>
          </w:tcPr>
          <w:p w14:paraId="4837B058"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9</w:t>
            </w:r>
          </w:p>
        </w:tc>
        <w:tc>
          <w:tcPr>
            <w:tcW w:w="1272" w:type="dxa"/>
            <w:shd w:val="clear" w:color="auto" w:fill="auto"/>
          </w:tcPr>
          <w:p w14:paraId="1B75031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7304BBD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Sağlık Projesi</w:t>
            </w:r>
          </w:p>
        </w:tc>
        <w:tc>
          <w:tcPr>
            <w:tcW w:w="1142" w:type="dxa"/>
            <w:shd w:val="clear" w:color="auto" w:fill="auto"/>
            <w:vAlign w:val="bottom"/>
          </w:tcPr>
          <w:p w14:paraId="17A6CDD9"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w:t>
            </w:r>
          </w:p>
        </w:tc>
        <w:tc>
          <w:tcPr>
            <w:tcW w:w="978" w:type="dxa"/>
            <w:shd w:val="clear" w:color="auto" w:fill="auto"/>
            <w:vAlign w:val="bottom"/>
          </w:tcPr>
          <w:p w14:paraId="7533ADD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w:t>
            </w:r>
          </w:p>
        </w:tc>
        <w:tc>
          <w:tcPr>
            <w:tcW w:w="1338" w:type="dxa"/>
            <w:shd w:val="clear" w:color="auto" w:fill="auto"/>
            <w:vAlign w:val="bottom"/>
          </w:tcPr>
          <w:p w14:paraId="5AA1BB52"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16</w:t>
            </w:r>
          </w:p>
        </w:tc>
      </w:tr>
      <w:tr w:rsidR="007E1A6D" w:rsidRPr="009A71AD" w14:paraId="58C91261" w14:textId="77777777" w:rsidTr="00AB1DDD">
        <w:trPr>
          <w:gridAfter w:val="1"/>
          <w:wAfter w:w="17" w:type="dxa"/>
          <w:trHeight w:val="152"/>
        </w:trPr>
        <w:tc>
          <w:tcPr>
            <w:tcW w:w="1511" w:type="dxa"/>
            <w:shd w:val="clear" w:color="auto" w:fill="auto"/>
          </w:tcPr>
          <w:p w14:paraId="431C00D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10</w:t>
            </w:r>
          </w:p>
        </w:tc>
        <w:tc>
          <w:tcPr>
            <w:tcW w:w="1272" w:type="dxa"/>
            <w:shd w:val="clear" w:color="auto" w:fill="auto"/>
          </w:tcPr>
          <w:p w14:paraId="2458263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64BF1971"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Probleme Dayalı Öğretim  (PDÖ)</w:t>
            </w:r>
          </w:p>
        </w:tc>
        <w:tc>
          <w:tcPr>
            <w:tcW w:w="1142" w:type="dxa"/>
            <w:shd w:val="clear" w:color="auto" w:fill="auto"/>
            <w:vAlign w:val="bottom"/>
          </w:tcPr>
          <w:p w14:paraId="124001D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w:t>
            </w:r>
          </w:p>
        </w:tc>
        <w:tc>
          <w:tcPr>
            <w:tcW w:w="978" w:type="dxa"/>
            <w:shd w:val="clear" w:color="auto" w:fill="auto"/>
            <w:vAlign w:val="bottom"/>
          </w:tcPr>
          <w:p w14:paraId="3C94076D"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15EDA469"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w:t>
            </w:r>
          </w:p>
        </w:tc>
      </w:tr>
      <w:tr w:rsidR="007E1A6D" w:rsidRPr="009A71AD" w14:paraId="341B9C4D" w14:textId="77777777" w:rsidTr="00AB1DDD">
        <w:trPr>
          <w:gridAfter w:val="1"/>
          <w:wAfter w:w="17" w:type="dxa"/>
          <w:trHeight w:val="152"/>
        </w:trPr>
        <w:tc>
          <w:tcPr>
            <w:tcW w:w="1511" w:type="dxa"/>
            <w:shd w:val="clear" w:color="auto" w:fill="auto"/>
          </w:tcPr>
          <w:p w14:paraId="34D302F5"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11</w:t>
            </w:r>
          </w:p>
        </w:tc>
        <w:tc>
          <w:tcPr>
            <w:tcW w:w="1272" w:type="dxa"/>
            <w:shd w:val="clear" w:color="auto" w:fill="auto"/>
          </w:tcPr>
          <w:p w14:paraId="1E25442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16B53DA7"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Beceri ve İlk Yardım</w:t>
            </w:r>
          </w:p>
        </w:tc>
        <w:tc>
          <w:tcPr>
            <w:tcW w:w="1142" w:type="dxa"/>
            <w:shd w:val="clear" w:color="auto" w:fill="auto"/>
            <w:vAlign w:val="bottom"/>
          </w:tcPr>
          <w:p w14:paraId="420AF833"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978" w:type="dxa"/>
            <w:shd w:val="clear" w:color="auto" w:fill="auto"/>
            <w:vAlign w:val="bottom"/>
          </w:tcPr>
          <w:p w14:paraId="39E08FC6"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8</w:t>
            </w:r>
          </w:p>
        </w:tc>
        <w:tc>
          <w:tcPr>
            <w:tcW w:w="1338" w:type="dxa"/>
            <w:shd w:val="clear" w:color="auto" w:fill="auto"/>
            <w:vAlign w:val="bottom"/>
          </w:tcPr>
          <w:p w14:paraId="76F87133"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8</w:t>
            </w:r>
          </w:p>
        </w:tc>
      </w:tr>
      <w:tr w:rsidR="007E1A6D" w:rsidRPr="009A71AD" w14:paraId="5E00EB67" w14:textId="77777777" w:rsidTr="00AB1DDD">
        <w:trPr>
          <w:gridAfter w:val="1"/>
          <w:wAfter w:w="17" w:type="dxa"/>
          <w:trHeight w:val="73"/>
        </w:trPr>
        <w:tc>
          <w:tcPr>
            <w:tcW w:w="7548" w:type="dxa"/>
            <w:gridSpan w:val="3"/>
            <w:shd w:val="clear" w:color="auto" w:fill="auto"/>
          </w:tcPr>
          <w:p w14:paraId="224809AB" w14:textId="77777777" w:rsidR="007E1A6D" w:rsidRPr="009A71AD" w:rsidRDefault="007E1A6D" w:rsidP="00AB1DDD">
            <w:pPr>
              <w:jc w:val="right"/>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ARA TOPLAM</w:t>
            </w:r>
          </w:p>
        </w:tc>
        <w:tc>
          <w:tcPr>
            <w:tcW w:w="1142" w:type="dxa"/>
            <w:shd w:val="clear" w:color="auto" w:fill="auto"/>
          </w:tcPr>
          <w:p w14:paraId="40A7BAD7" w14:textId="77777777" w:rsidR="007E1A6D" w:rsidRPr="009A71AD" w:rsidRDefault="007E1A6D" w:rsidP="00AB1DDD">
            <w:pPr>
              <w:ind w:left="-284" w:firstLine="284"/>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560</w:t>
            </w:r>
          </w:p>
        </w:tc>
        <w:tc>
          <w:tcPr>
            <w:tcW w:w="978" w:type="dxa"/>
            <w:shd w:val="clear" w:color="auto" w:fill="auto"/>
          </w:tcPr>
          <w:p w14:paraId="7DB79C26" w14:textId="77777777" w:rsidR="007E1A6D" w:rsidRPr="009A71AD" w:rsidRDefault="007E1A6D" w:rsidP="00AB1DDD">
            <w:pPr>
              <w:ind w:left="-284" w:firstLine="284"/>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185</w:t>
            </w:r>
          </w:p>
        </w:tc>
        <w:tc>
          <w:tcPr>
            <w:tcW w:w="1338" w:type="dxa"/>
            <w:shd w:val="clear" w:color="auto" w:fill="auto"/>
          </w:tcPr>
          <w:p w14:paraId="07EE5A0A" w14:textId="77777777" w:rsidR="007E1A6D" w:rsidRPr="009A71AD" w:rsidRDefault="007E1A6D" w:rsidP="00AB1DDD">
            <w:pPr>
              <w:ind w:left="-284" w:firstLine="284"/>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745</w:t>
            </w:r>
          </w:p>
        </w:tc>
      </w:tr>
    </w:tbl>
    <w:p w14:paraId="6453A9FA" w14:textId="77777777" w:rsidR="007E1A6D" w:rsidRPr="009A71AD" w:rsidRDefault="007E1A6D" w:rsidP="007E1A6D">
      <w:pPr>
        <w:rPr>
          <w:rFonts w:ascii="Times New Roman" w:hAnsi="Times New Roman" w:cs="Times New Roman"/>
          <w:b/>
          <w:bCs/>
          <w:color w:val="000000" w:themeColor="text1"/>
          <w:sz w:val="24"/>
          <w:szCs w:val="24"/>
        </w:rPr>
      </w:pPr>
    </w:p>
    <w:p w14:paraId="78ACDAAC" w14:textId="77777777" w:rsidR="007E1A6D" w:rsidRPr="009A71AD" w:rsidRDefault="007E1A6D" w:rsidP="007E1A6D">
      <w:pPr>
        <w:rPr>
          <w:rFonts w:ascii="Times New Roman" w:hAnsi="Times New Roman" w:cs="Times New Roman"/>
          <w:vanish/>
          <w:color w:val="000000" w:themeColor="text1"/>
          <w:sz w:val="24"/>
          <w:szCs w:val="24"/>
        </w:rPr>
      </w:pPr>
    </w:p>
    <w:tbl>
      <w:tblPr>
        <w:tblpPr w:leftFromText="141" w:rightFromText="141" w:vertAnchor="text" w:horzAnchor="margin" w:tblpXSpec="center" w:tblpY="108"/>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97"/>
        <w:gridCol w:w="3493"/>
        <w:gridCol w:w="993"/>
        <w:gridCol w:w="992"/>
        <w:gridCol w:w="1134"/>
        <w:gridCol w:w="992"/>
        <w:gridCol w:w="1134"/>
      </w:tblGrid>
      <w:tr w:rsidR="007E1A6D" w:rsidRPr="009A71AD" w14:paraId="3984498E" w14:textId="77777777" w:rsidTr="00AB1DDD">
        <w:trPr>
          <w:trHeight w:val="498"/>
        </w:trPr>
        <w:tc>
          <w:tcPr>
            <w:tcW w:w="11023" w:type="dxa"/>
            <w:gridSpan w:val="8"/>
            <w:shd w:val="clear" w:color="auto" w:fill="B8CCE4"/>
          </w:tcPr>
          <w:p w14:paraId="1A4DE62F" w14:textId="77777777" w:rsidR="007E1A6D" w:rsidRPr="009A71AD" w:rsidRDefault="007E1A6D" w:rsidP="00AB1DDD">
            <w:pPr>
              <w:shd w:val="clear" w:color="auto" w:fill="B8CCE4"/>
              <w:tabs>
                <w:tab w:val="center" w:pos="4873"/>
                <w:tab w:val="right" w:pos="9747"/>
              </w:tabs>
              <w:jc w:val="center"/>
              <w:rPr>
                <w:rFonts w:ascii="Times New Roman" w:eastAsia="Calibri" w:hAnsi="Times New Roman" w:cs="Times New Roman"/>
                <w:color w:val="000000" w:themeColor="text1"/>
                <w:sz w:val="48"/>
                <w:szCs w:val="48"/>
              </w:rPr>
            </w:pPr>
            <w:r w:rsidRPr="009A71AD">
              <w:rPr>
                <w:rFonts w:ascii="Times New Roman" w:eastAsia="Calibri" w:hAnsi="Times New Roman" w:cs="Times New Roman"/>
                <w:b/>
                <w:bCs/>
                <w:color w:val="000000" w:themeColor="text1"/>
                <w:sz w:val="48"/>
                <w:szCs w:val="48"/>
                <w:shd w:val="clear" w:color="auto" w:fill="B8CCE4"/>
              </w:rPr>
              <w:t>DÖNEM II SEÇMELİ DERSLER</w:t>
            </w:r>
          </w:p>
        </w:tc>
      </w:tr>
      <w:tr w:rsidR="007E1A6D" w:rsidRPr="009A71AD" w14:paraId="7CA9CE55" w14:textId="77777777" w:rsidTr="00AB1DDD">
        <w:trPr>
          <w:trHeight w:val="362"/>
        </w:trPr>
        <w:tc>
          <w:tcPr>
            <w:tcW w:w="988" w:type="dxa"/>
            <w:vMerge w:val="restart"/>
            <w:shd w:val="clear" w:color="auto" w:fill="auto"/>
            <w:vAlign w:val="center"/>
          </w:tcPr>
          <w:p w14:paraId="2306941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p w14:paraId="4E6B34F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Sıra</w:t>
            </w:r>
          </w:p>
          <w:p w14:paraId="01DB5A3F"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No</w:t>
            </w:r>
          </w:p>
        </w:tc>
        <w:tc>
          <w:tcPr>
            <w:tcW w:w="1297" w:type="dxa"/>
            <w:vMerge w:val="restart"/>
            <w:shd w:val="clear" w:color="auto" w:fill="auto"/>
            <w:vAlign w:val="center"/>
          </w:tcPr>
          <w:p w14:paraId="5721E20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p w14:paraId="49E9EB4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Ders</w:t>
            </w:r>
          </w:p>
          <w:p w14:paraId="2DF422D7"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Kodu</w:t>
            </w:r>
          </w:p>
        </w:tc>
        <w:tc>
          <w:tcPr>
            <w:tcW w:w="3493" w:type="dxa"/>
            <w:vMerge w:val="restart"/>
            <w:shd w:val="clear" w:color="auto" w:fill="auto"/>
            <w:vAlign w:val="center"/>
          </w:tcPr>
          <w:p w14:paraId="09E96B59"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5AC7F59F"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Ders Adı</w:t>
            </w:r>
          </w:p>
          <w:p w14:paraId="4426A8C2" w14:textId="77777777" w:rsidR="007E1A6D" w:rsidRPr="009A71AD" w:rsidRDefault="007E1A6D" w:rsidP="00AB1DDD">
            <w:pPr>
              <w:jc w:val="center"/>
              <w:rPr>
                <w:rFonts w:ascii="Times New Roman" w:hAnsi="Times New Roman" w:cs="Times New Roman"/>
                <w:b/>
                <w:bCs/>
                <w:color w:val="000000" w:themeColor="text1"/>
                <w:sz w:val="24"/>
                <w:szCs w:val="24"/>
              </w:rPr>
            </w:pPr>
          </w:p>
        </w:tc>
        <w:tc>
          <w:tcPr>
            <w:tcW w:w="993" w:type="dxa"/>
            <w:vMerge w:val="restart"/>
            <w:shd w:val="clear" w:color="auto" w:fill="auto"/>
            <w:vAlign w:val="center"/>
          </w:tcPr>
          <w:p w14:paraId="1A24E5B5"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148D1252"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AKTS</w:t>
            </w:r>
          </w:p>
          <w:p w14:paraId="030484CC" w14:textId="77777777" w:rsidR="007E1A6D" w:rsidRPr="009A71AD" w:rsidRDefault="007E1A6D" w:rsidP="00AB1DDD">
            <w:pPr>
              <w:pStyle w:val="Default"/>
              <w:jc w:val="center"/>
              <w:rPr>
                <w:rFonts w:ascii="Times New Roman" w:hAnsi="Times New Roman" w:cs="Times New Roman"/>
                <w:b/>
                <w:bCs/>
                <w:color w:val="000000" w:themeColor="text1"/>
              </w:rPr>
            </w:pPr>
          </w:p>
        </w:tc>
        <w:tc>
          <w:tcPr>
            <w:tcW w:w="992" w:type="dxa"/>
            <w:vMerge w:val="restart"/>
            <w:shd w:val="clear" w:color="auto" w:fill="auto"/>
            <w:vAlign w:val="center"/>
          </w:tcPr>
          <w:p w14:paraId="5F6731A4"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14E84EE1" w14:textId="77777777" w:rsidR="007E1A6D" w:rsidRPr="009A71AD" w:rsidRDefault="007E1A6D" w:rsidP="00AB1DDD">
            <w:pPr>
              <w:pStyle w:val="Default"/>
              <w:jc w:val="center"/>
              <w:rPr>
                <w:rFonts w:ascii="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Saat/ hafta</w:t>
            </w:r>
          </w:p>
        </w:tc>
        <w:tc>
          <w:tcPr>
            <w:tcW w:w="3260" w:type="dxa"/>
            <w:gridSpan w:val="3"/>
            <w:shd w:val="clear" w:color="auto" w:fill="auto"/>
            <w:vAlign w:val="center"/>
          </w:tcPr>
          <w:p w14:paraId="2F26C03E"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Yıllık Ders Sayısı</w:t>
            </w:r>
          </w:p>
        </w:tc>
      </w:tr>
      <w:tr w:rsidR="007E1A6D" w:rsidRPr="009A71AD" w14:paraId="08FC3A52" w14:textId="77777777" w:rsidTr="00AB1DDD">
        <w:trPr>
          <w:trHeight w:val="137"/>
        </w:trPr>
        <w:tc>
          <w:tcPr>
            <w:tcW w:w="988" w:type="dxa"/>
            <w:vMerge/>
            <w:tcBorders>
              <w:bottom w:val="single" w:sz="4" w:space="0" w:color="auto"/>
            </w:tcBorders>
            <w:shd w:val="clear" w:color="auto" w:fill="auto"/>
            <w:vAlign w:val="center"/>
          </w:tcPr>
          <w:p w14:paraId="195D7B7B"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1297" w:type="dxa"/>
            <w:vMerge/>
            <w:tcBorders>
              <w:bottom w:val="single" w:sz="4" w:space="0" w:color="auto"/>
            </w:tcBorders>
            <w:shd w:val="clear" w:color="auto" w:fill="auto"/>
            <w:vAlign w:val="center"/>
          </w:tcPr>
          <w:p w14:paraId="3256E70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3493" w:type="dxa"/>
            <w:vMerge/>
            <w:tcBorders>
              <w:bottom w:val="single" w:sz="4" w:space="0" w:color="auto"/>
            </w:tcBorders>
            <w:shd w:val="clear" w:color="auto" w:fill="auto"/>
            <w:vAlign w:val="center"/>
          </w:tcPr>
          <w:p w14:paraId="4AEA3DCE"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993" w:type="dxa"/>
            <w:vMerge/>
            <w:tcBorders>
              <w:bottom w:val="single" w:sz="4" w:space="0" w:color="auto"/>
            </w:tcBorders>
            <w:shd w:val="clear" w:color="auto" w:fill="auto"/>
            <w:vAlign w:val="center"/>
          </w:tcPr>
          <w:p w14:paraId="1751D324"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tc>
        <w:tc>
          <w:tcPr>
            <w:tcW w:w="992" w:type="dxa"/>
            <w:vMerge/>
            <w:tcBorders>
              <w:bottom w:val="single" w:sz="4" w:space="0" w:color="auto"/>
            </w:tcBorders>
            <w:shd w:val="clear" w:color="auto" w:fill="auto"/>
            <w:vAlign w:val="center"/>
          </w:tcPr>
          <w:p w14:paraId="391DD49C" w14:textId="77777777" w:rsidR="007E1A6D" w:rsidRPr="009A71AD" w:rsidRDefault="007E1A6D" w:rsidP="00AB1DDD">
            <w:pPr>
              <w:pStyle w:val="Default"/>
              <w:jc w:val="center"/>
              <w:rPr>
                <w:rFonts w:ascii="Times New Roman" w:eastAsia="Times New Roman" w:hAnsi="Times New Roman" w:cs="Times New Roman"/>
                <w:color w:val="000000" w:themeColor="text1"/>
              </w:rPr>
            </w:pPr>
          </w:p>
        </w:tc>
        <w:tc>
          <w:tcPr>
            <w:tcW w:w="1134" w:type="dxa"/>
            <w:tcBorders>
              <w:bottom w:val="single" w:sz="4" w:space="0" w:color="auto"/>
            </w:tcBorders>
            <w:shd w:val="clear" w:color="auto" w:fill="auto"/>
            <w:vAlign w:val="center"/>
          </w:tcPr>
          <w:p w14:paraId="487237EB"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Teorik</w:t>
            </w:r>
          </w:p>
        </w:tc>
        <w:tc>
          <w:tcPr>
            <w:tcW w:w="992" w:type="dxa"/>
            <w:tcBorders>
              <w:bottom w:val="single" w:sz="4" w:space="0" w:color="auto"/>
            </w:tcBorders>
            <w:shd w:val="clear" w:color="auto" w:fill="auto"/>
            <w:vAlign w:val="center"/>
          </w:tcPr>
          <w:p w14:paraId="60D804A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Pratik</w:t>
            </w:r>
          </w:p>
        </w:tc>
        <w:tc>
          <w:tcPr>
            <w:tcW w:w="1134" w:type="dxa"/>
            <w:tcBorders>
              <w:bottom w:val="single" w:sz="4" w:space="0" w:color="auto"/>
            </w:tcBorders>
            <w:shd w:val="clear" w:color="auto" w:fill="auto"/>
            <w:vAlign w:val="center"/>
          </w:tcPr>
          <w:p w14:paraId="5A36F25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Toplam</w:t>
            </w:r>
          </w:p>
        </w:tc>
      </w:tr>
      <w:tr w:rsidR="007E1A6D" w:rsidRPr="009A71AD" w14:paraId="68473450" w14:textId="77777777" w:rsidTr="00AB1DDD">
        <w:trPr>
          <w:trHeight w:val="159"/>
        </w:trPr>
        <w:tc>
          <w:tcPr>
            <w:tcW w:w="988" w:type="dxa"/>
            <w:shd w:val="clear" w:color="auto" w:fill="auto"/>
          </w:tcPr>
          <w:p w14:paraId="4F56042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w:t>
            </w:r>
          </w:p>
        </w:tc>
        <w:tc>
          <w:tcPr>
            <w:tcW w:w="1297" w:type="dxa"/>
            <w:shd w:val="clear" w:color="auto" w:fill="auto"/>
          </w:tcPr>
          <w:p w14:paraId="31EB088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İŞD 200</w:t>
            </w:r>
          </w:p>
        </w:tc>
        <w:tc>
          <w:tcPr>
            <w:tcW w:w="3493" w:type="dxa"/>
            <w:shd w:val="clear" w:color="auto" w:fill="auto"/>
          </w:tcPr>
          <w:p w14:paraId="20B28573" w14:textId="77777777" w:rsidR="007E1A6D" w:rsidRPr="009A71AD" w:rsidRDefault="007E1A6D" w:rsidP="00AB1DDD">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İşaret Dili Eğitimi</w:t>
            </w:r>
          </w:p>
        </w:tc>
        <w:tc>
          <w:tcPr>
            <w:tcW w:w="993" w:type="dxa"/>
            <w:shd w:val="clear" w:color="auto" w:fill="auto"/>
          </w:tcPr>
          <w:p w14:paraId="7BB649EA"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1</w:t>
            </w:r>
          </w:p>
        </w:tc>
        <w:tc>
          <w:tcPr>
            <w:tcW w:w="992" w:type="dxa"/>
            <w:shd w:val="clear" w:color="auto" w:fill="auto"/>
          </w:tcPr>
          <w:p w14:paraId="1B3E9E9B"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2</w:t>
            </w:r>
          </w:p>
        </w:tc>
        <w:tc>
          <w:tcPr>
            <w:tcW w:w="1134" w:type="dxa"/>
            <w:shd w:val="clear" w:color="auto" w:fill="auto"/>
          </w:tcPr>
          <w:p w14:paraId="4C5758E1"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56</w:t>
            </w:r>
          </w:p>
        </w:tc>
        <w:tc>
          <w:tcPr>
            <w:tcW w:w="992" w:type="dxa"/>
            <w:shd w:val="clear" w:color="auto" w:fill="auto"/>
          </w:tcPr>
          <w:p w14:paraId="4DF98EE6"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w:t>
            </w:r>
          </w:p>
        </w:tc>
        <w:tc>
          <w:tcPr>
            <w:tcW w:w="1134" w:type="dxa"/>
            <w:shd w:val="clear" w:color="auto" w:fill="auto"/>
          </w:tcPr>
          <w:p w14:paraId="79EBDB4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eastAsia="Calibri" w:hAnsi="Times New Roman" w:cs="Times New Roman"/>
                <w:bCs/>
                <w:color w:val="000000" w:themeColor="text1"/>
                <w:sz w:val="24"/>
                <w:szCs w:val="24"/>
              </w:rPr>
              <w:t>56</w:t>
            </w:r>
          </w:p>
        </w:tc>
      </w:tr>
      <w:tr w:rsidR="007E1A6D" w:rsidRPr="009A71AD" w14:paraId="1383BF45" w14:textId="77777777" w:rsidTr="00AB1DDD">
        <w:trPr>
          <w:trHeight w:val="85"/>
        </w:trPr>
        <w:tc>
          <w:tcPr>
            <w:tcW w:w="988" w:type="dxa"/>
            <w:shd w:val="clear" w:color="auto" w:fill="auto"/>
          </w:tcPr>
          <w:p w14:paraId="0EAEC9E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2</w:t>
            </w:r>
          </w:p>
        </w:tc>
        <w:tc>
          <w:tcPr>
            <w:tcW w:w="1297" w:type="dxa"/>
            <w:shd w:val="clear" w:color="auto" w:fill="auto"/>
          </w:tcPr>
          <w:p w14:paraId="6283E7B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İŞG 200</w:t>
            </w:r>
          </w:p>
        </w:tc>
        <w:tc>
          <w:tcPr>
            <w:tcW w:w="3493" w:type="dxa"/>
            <w:shd w:val="clear" w:color="auto" w:fill="auto"/>
          </w:tcPr>
          <w:p w14:paraId="795D9160" w14:textId="77777777" w:rsidR="007E1A6D" w:rsidRPr="009A71AD" w:rsidRDefault="007E1A6D" w:rsidP="00AB1DDD">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İş Güvenliği</w:t>
            </w:r>
          </w:p>
        </w:tc>
        <w:tc>
          <w:tcPr>
            <w:tcW w:w="993" w:type="dxa"/>
            <w:shd w:val="clear" w:color="auto" w:fill="auto"/>
          </w:tcPr>
          <w:p w14:paraId="159F02AB"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1</w:t>
            </w:r>
          </w:p>
        </w:tc>
        <w:tc>
          <w:tcPr>
            <w:tcW w:w="992" w:type="dxa"/>
            <w:shd w:val="clear" w:color="auto" w:fill="auto"/>
          </w:tcPr>
          <w:p w14:paraId="10361817"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2</w:t>
            </w:r>
          </w:p>
        </w:tc>
        <w:tc>
          <w:tcPr>
            <w:tcW w:w="1134" w:type="dxa"/>
            <w:shd w:val="clear" w:color="auto" w:fill="auto"/>
          </w:tcPr>
          <w:p w14:paraId="0646E627"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56</w:t>
            </w:r>
          </w:p>
        </w:tc>
        <w:tc>
          <w:tcPr>
            <w:tcW w:w="992" w:type="dxa"/>
            <w:shd w:val="clear" w:color="auto" w:fill="auto"/>
          </w:tcPr>
          <w:p w14:paraId="68F817B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w:t>
            </w:r>
          </w:p>
        </w:tc>
        <w:tc>
          <w:tcPr>
            <w:tcW w:w="1134" w:type="dxa"/>
            <w:shd w:val="clear" w:color="auto" w:fill="auto"/>
          </w:tcPr>
          <w:p w14:paraId="10B1E3F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eastAsia="Calibri" w:hAnsi="Times New Roman" w:cs="Times New Roman"/>
                <w:bCs/>
                <w:color w:val="000000" w:themeColor="text1"/>
                <w:sz w:val="24"/>
                <w:szCs w:val="24"/>
              </w:rPr>
              <w:t>56</w:t>
            </w:r>
          </w:p>
        </w:tc>
      </w:tr>
      <w:tr w:rsidR="007E1A6D" w:rsidRPr="009A71AD" w14:paraId="37DCB4F3" w14:textId="77777777" w:rsidTr="00AB1DDD">
        <w:trPr>
          <w:trHeight w:val="85"/>
        </w:trPr>
        <w:tc>
          <w:tcPr>
            <w:tcW w:w="988" w:type="dxa"/>
            <w:shd w:val="clear" w:color="auto" w:fill="auto"/>
          </w:tcPr>
          <w:p w14:paraId="404D7E8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2</w:t>
            </w:r>
          </w:p>
        </w:tc>
        <w:tc>
          <w:tcPr>
            <w:tcW w:w="1297" w:type="dxa"/>
            <w:shd w:val="clear" w:color="auto" w:fill="auto"/>
          </w:tcPr>
          <w:p w14:paraId="77FCC1CF"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TING 200</w:t>
            </w:r>
          </w:p>
        </w:tc>
        <w:tc>
          <w:tcPr>
            <w:tcW w:w="3493" w:type="dxa"/>
            <w:shd w:val="clear" w:color="auto" w:fill="auto"/>
          </w:tcPr>
          <w:p w14:paraId="36A41331" w14:textId="77777777" w:rsidR="007E1A6D" w:rsidRPr="009A71AD" w:rsidRDefault="007E1A6D" w:rsidP="00AB1DDD">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Tıbbi İngilizce</w:t>
            </w:r>
          </w:p>
        </w:tc>
        <w:tc>
          <w:tcPr>
            <w:tcW w:w="993" w:type="dxa"/>
            <w:shd w:val="clear" w:color="auto" w:fill="auto"/>
          </w:tcPr>
          <w:p w14:paraId="4F811558"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1</w:t>
            </w:r>
          </w:p>
        </w:tc>
        <w:tc>
          <w:tcPr>
            <w:tcW w:w="992" w:type="dxa"/>
            <w:shd w:val="clear" w:color="auto" w:fill="auto"/>
          </w:tcPr>
          <w:p w14:paraId="261CA2F1"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2</w:t>
            </w:r>
          </w:p>
        </w:tc>
        <w:tc>
          <w:tcPr>
            <w:tcW w:w="1134" w:type="dxa"/>
            <w:shd w:val="clear" w:color="auto" w:fill="auto"/>
          </w:tcPr>
          <w:p w14:paraId="33A3C674"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56</w:t>
            </w:r>
          </w:p>
        </w:tc>
        <w:tc>
          <w:tcPr>
            <w:tcW w:w="992" w:type="dxa"/>
            <w:shd w:val="clear" w:color="auto" w:fill="auto"/>
          </w:tcPr>
          <w:p w14:paraId="2D010DE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w:t>
            </w:r>
          </w:p>
        </w:tc>
        <w:tc>
          <w:tcPr>
            <w:tcW w:w="1134" w:type="dxa"/>
            <w:shd w:val="clear" w:color="auto" w:fill="auto"/>
          </w:tcPr>
          <w:p w14:paraId="1C7E645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eastAsia="Calibri" w:hAnsi="Times New Roman" w:cs="Times New Roman"/>
                <w:bCs/>
                <w:color w:val="000000" w:themeColor="text1"/>
                <w:sz w:val="24"/>
                <w:szCs w:val="24"/>
              </w:rPr>
              <w:t>56</w:t>
            </w:r>
          </w:p>
        </w:tc>
      </w:tr>
    </w:tbl>
    <w:p w14:paraId="73940AB1" w14:textId="77777777" w:rsidR="007E1A6D" w:rsidRDefault="007E1A6D" w:rsidP="00294813">
      <w:pPr>
        <w:widowControl/>
        <w:rPr>
          <w:rFonts w:ascii="Times New Roman" w:eastAsia="Calibri" w:hAnsi="Times New Roman" w:cs="Times New Roman"/>
          <w:b/>
          <w:bCs/>
          <w:color w:val="000000"/>
          <w:sz w:val="22"/>
          <w:szCs w:val="22"/>
        </w:rPr>
      </w:pPr>
    </w:p>
    <w:p w14:paraId="64FF933E" w14:textId="77777777" w:rsidR="007E1A6D" w:rsidRDefault="007E1A6D" w:rsidP="00294813">
      <w:pPr>
        <w:widowControl/>
        <w:rPr>
          <w:rFonts w:ascii="Times New Roman" w:eastAsia="Calibri" w:hAnsi="Times New Roman" w:cs="Times New Roman"/>
          <w:b/>
          <w:bCs/>
          <w:color w:val="000000"/>
          <w:sz w:val="22"/>
          <w:szCs w:val="22"/>
        </w:rPr>
      </w:pPr>
    </w:p>
    <w:p w14:paraId="3BC0ADC1" w14:textId="77777777" w:rsidR="007E1A6D" w:rsidRDefault="007E1A6D" w:rsidP="00294813">
      <w:pPr>
        <w:widowControl/>
        <w:rPr>
          <w:rFonts w:ascii="Times New Roman" w:eastAsia="Calibri" w:hAnsi="Times New Roman" w:cs="Times New Roman"/>
          <w:b/>
          <w:bCs/>
          <w:color w:val="000000"/>
          <w:sz w:val="22"/>
          <w:szCs w:val="22"/>
        </w:rPr>
      </w:pPr>
    </w:p>
    <w:p w14:paraId="69D6A518" w14:textId="77777777" w:rsidR="007E1A6D" w:rsidRDefault="007E1A6D" w:rsidP="00294813">
      <w:pPr>
        <w:widowControl/>
        <w:rPr>
          <w:rFonts w:ascii="Times New Roman" w:eastAsia="Calibri" w:hAnsi="Times New Roman" w:cs="Times New Roman"/>
          <w:b/>
          <w:bCs/>
          <w:color w:val="000000"/>
          <w:sz w:val="22"/>
          <w:szCs w:val="22"/>
        </w:rPr>
      </w:pPr>
    </w:p>
    <w:p w14:paraId="6A887DB5" w14:textId="77777777" w:rsidR="007E1A6D" w:rsidRDefault="007E1A6D" w:rsidP="00294813">
      <w:pPr>
        <w:widowControl/>
        <w:rPr>
          <w:rFonts w:ascii="Times New Roman" w:eastAsia="Calibri" w:hAnsi="Times New Roman" w:cs="Times New Roman"/>
          <w:b/>
          <w:bCs/>
          <w:color w:val="000000"/>
          <w:sz w:val="22"/>
          <w:szCs w:val="22"/>
        </w:rPr>
      </w:pPr>
    </w:p>
    <w:p w14:paraId="114B697D" w14:textId="77777777" w:rsidR="007E1A6D" w:rsidRDefault="007E1A6D" w:rsidP="00294813">
      <w:pPr>
        <w:widowControl/>
        <w:rPr>
          <w:rFonts w:ascii="Times New Roman" w:eastAsia="Calibri" w:hAnsi="Times New Roman" w:cs="Times New Roman"/>
          <w:b/>
          <w:bCs/>
          <w:color w:val="000000"/>
          <w:sz w:val="22"/>
          <w:szCs w:val="22"/>
        </w:rPr>
      </w:pPr>
    </w:p>
    <w:p w14:paraId="151AA6FF" w14:textId="77777777" w:rsidR="007E1A6D" w:rsidRDefault="007E1A6D" w:rsidP="00294813">
      <w:pPr>
        <w:widowControl/>
        <w:rPr>
          <w:rFonts w:ascii="Times New Roman" w:eastAsia="Calibri" w:hAnsi="Times New Roman" w:cs="Times New Roman"/>
          <w:b/>
          <w:bCs/>
          <w:color w:val="000000"/>
          <w:sz w:val="22"/>
          <w:szCs w:val="22"/>
        </w:rPr>
      </w:pPr>
    </w:p>
    <w:p w14:paraId="3A853C29" w14:textId="77777777" w:rsidR="007E1A6D" w:rsidRDefault="007E1A6D" w:rsidP="00294813">
      <w:pPr>
        <w:widowControl/>
        <w:rPr>
          <w:rFonts w:ascii="Times New Roman" w:eastAsia="Calibri" w:hAnsi="Times New Roman" w:cs="Times New Roman"/>
          <w:b/>
          <w:bCs/>
          <w:color w:val="000000"/>
          <w:sz w:val="22"/>
          <w:szCs w:val="22"/>
        </w:rPr>
      </w:pPr>
    </w:p>
    <w:p w14:paraId="2461BB3A" w14:textId="77777777" w:rsidR="007E1A6D" w:rsidRDefault="007E1A6D" w:rsidP="00294813">
      <w:pPr>
        <w:widowControl/>
        <w:rPr>
          <w:rFonts w:ascii="Times New Roman" w:eastAsia="Calibri" w:hAnsi="Times New Roman" w:cs="Times New Roman"/>
          <w:b/>
          <w:bCs/>
          <w:color w:val="000000"/>
          <w:sz w:val="22"/>
          <w:szCs w:val="22"/>
        </w:rPr>
      </w:pPr>
    </w:p>
    <w:p w14:paraId="54585ABD" w14:textId="77777777" w:rsidR="007E1A6D" w:rsidRDefault="007E1A6D" w:rsidP="00294813">
      <w:pPr>
        <w:widowControl/>
        <w:rPr>
          <w:rFonts w:ascii="Times New Roman" w:eastAsia="Calibri" w:hAnsi="Times New Roman" w:cs="Times New Roman"/>
          <w:b/>
          <w:bCs/>
          <w:color w:val="000000"/>
          <w:sz w:val="22"/>
          <w:szCs w:val="22"/>
        </w:rPr>
      </w:pPr>
    </w:p>
    <w:p w14:paraId="5C9DE71D" w14:textId="77777777" w:rsidR="007E1A6D" w:rsidRDefault="007E1A6D" w:rsidP="00294813">
      <w:pPr>
        <w:widowControl/>
        <w:rPr>
          <w:rFonts w:ascii="Times New Roman" w:eastAsia="Calibri" w:hAnsi="Times New Roman" w:cs="Times New Roman"/>
          <w:b/>
          <w:bCs/>
          <w:color w:val="000000"/>
          <w:sz w:val="22"/>
          <w:szCs w:val="22"/>
        </w:rPr>
      </w:pPr>
    </w:p>
    <w:p w14:paraId="30B8374D" w14:textId="77777777" w:rsidR="007E1A6D" w:rsidRDefault="007E1A6D" w:rsidP="00294813">
      <w:pPr>
        <w:widowControl/>
        <w:rPr>
          <w:rFonts w:ascii="Times New Roman" w:eastAsia="Calibri" w:hAnsi="Times New Roman" w:cs="Times New Roman"/>
          <w:b/>
          <w:bCs/>
          <w:color w:val="000000"/>
          <w:sz w:val="22"/>
          <w:szCs w:val="22"/>
        </w:rPr>
      </w:pPr>
    </w:p>
    <w:p w14:paraId="262E50CD" w14:textId="77777777" w:rsidR="007E1A6D" w:rsidRDefault="007E1A6D" w:rsidP="00294813">
      <w:pPr>
        <w:widowControl/>
        <w:rPr>
          <w:rFonts w:ascii="Times New Roman" w:eastAsia="Calibri" w:hAnsi="Times New Roman" w:cs="Times New Roman"/>
          <w:b/>
          <w:bCs/>
          <w:color w:val="000000"/>
          <w:sz w:val="22"/>
          <w:szCs w:val="22"/>
        </w:rPr>
      </w:pPr>
    </w:p>
    <w:p w14:paraId="59DE9B6B" w14:textId="77777777" w:rsidR="007E1A6D" w:rsidRDefault="007E1A6D" w:rsidP="00294813">
      <w:pPr>
        <w:widowControl/>
        <w:rPr>
          <w:rFonts w:ascii="Times New Roman" w:eastAsia="Calibri" w:hAnsi="Times New Roman" w:cs="Times New Roman"/>
          <w:b/>
          <w:bCs/>
          <w:color w:val="000000"/>
          <w:sz w:val="22"/>
          <w:szCs w:val="22"/>
        </w:rPr>
      </w:pPr>
    </w:p>
    <w:p w14:paraId="4BFD34A2" w14:textId="77777777" w:rsidR="007E1A6D" w:rsidRDefault="007E1A6D" w:rsidP="00294813">
      <w:pPr>
        <w:widowControl/>
        <w:rPr>
          <w:rFonts w:ascii="Times New Roman" w:eastAsia="Calibri" w:hAnsi="Times New Roman" w:cs="Times New Roman"/>
          <w:b/>
          <w:bCs/>
          <w:color w:val="000000"/>
          <w:sz w:val="22"/>
          <w:szCs w:val="22"/>
        </w:rPr>
      </w:pPr>
    </w:p>
    <w:p w14:paraId="4BD8FFBF" w14:textId="77777777" w:rsidR="007E1A6D" w:rsidRDefault="007E1A6D" w:rsidP="00294813">
      <w:pPr>
        <w:widowControl/>
        <w:rPr>
          <w:rFonts w:ascii="Times New Roman" w:eastAsia="Calibri" w:hAnsi="Times New Roman" w:cs="Times New Roman"/>
          <w:b/>
          <w:bCs/>
          <w:color w:val="000000"/>
          <w:sz w:val="22"/>
          <w:szCs w:val="22"/>
        </w:rPr>
      </w:pPr>
    </w:p>
    <w:p w14:paraId="5ED81482" w14:textId="77777777" w:rsidR="007E1A6D" w:rsidRDefault="007E1A6D" w:rsidP="00294813">
      <w:pPr>
        <w:widowControl/>
        <w:rPr>
          <w:rFonts w:ascii="Times New Roman" w:eastAsia="Calibri" w:hAnsi="Times New Roman" w:cs="Times New Roman"/>
          <w:b/>
          <w:bCs/>
          <w:color w:val="000000"/>
          <w:sz w:val="22"/>
          <w:szCs w:val="22"/>
        </w:rPr>
      </w:pPr>
    </w:p>
    <w:p w14:paraId="22979C11" w14:textId="77777777" w:rsidR="007E1A6D" w:rsidRDefault="007E1A6D" w:rsidP="00294813">
      <w:pPr>
        <w:widowControl/>
        <w:rPr>
          <w:rFonts w:ascii="Times New Roman" w:eastAsia="Calibri" w:hAnsi="Times New Roman" w:cs="Times New Roman"/>
          <w:b/>
          <w:bCs/>
          <w:color w:val="000000"/>
          <w:sz w:val="22"/>
          <w:szCs w:val="22"/>
        </w:rPr>
      </w:pPr>
    </w:p>
    <w:p w14:paraId="2D4AEDAD" w14:textId="77777777" w:rsidR="007E1A6D" w:rsidRDefault="007E1A6D" w:rsidP="00294813">
      <w:pPr>
        <w:widowControl/>
        <w:rPr>
          <w:rFonts w:ascii="Times New Roman" w:eastAsia="Calibri" w:hAnsi="Times New Roman" w:cs="Times New Roman"/>
          <w:b/>
          <w:bCs/>
          <w:color w:val="000000"/>
          <w:sz w:val="22"/>
          <w:szCs w:val="22"/>
        </w:rPr>
      </w:pPr>
    </w:p>
    <w:p w14:paraId="2E8CD3D9" w14:textId="77777777" w:rsidR="007E1A6D" w:rsidRDefault="007E1A6D" w:rsidP="00294813">
      <w:pPr>
        <w:widowControl/>
        <w:rPr>
          <w:rFonts w:ascii="Times New Roman" w:eastAsia="Calibri" w:hAnsi="Times New Roman" w:cs="Times New Roman"/>
          <w:b/>
          <w:bCs/>
          <w:color w:val="000000"/>
          <w:sz w:val="22"/>
          <w:szCs w:val="22"/>
        </w:rPr>
      </w:pPr>
    </w:p>
    <w:p w14:paraId="6BA8090A" w14:textId="77777777" w:rsidR="007E1A6D" w:rsidRDefault="007E1A6D" w:rsidP="00294813">
      <w:pPr>
        <w:widowControl/>
        <w:rPr>
          <w:rFonts w:ascii="Times New Roman" w:eastAsia="Calibri" w:hAnsi="Times New Roman" w:cs="Times New Roman"/>
          <w:b/>
          <w:bCs/>
          <w:color w:val="000000"/>
          <w:sz w:val="22"/>
          <w:szCs w:val="22"/>
        </w:rPr>
      </w:pPr>
    </w:p>
    <w:p w14:paraId="286FC357" w14:textId="77777777" w:rsidR="007E1A6D" w:rsidRDefault="007E1A6D" w:rsidP="00294813">
      <w:pPr>
        <w:widowControl/>
        <w:rPr>
          <w:rFonts w:ascii="Times New Roman" w:eastAsia="Calibri" w:hAnsi="Times New Roman" w:cs="Times New Roman"/>
          <w:b/>
          <w:bCs/>
          <w:color w:val="000000"/>
          <w:sz w:val="22"/>
          <w:szCs w:val="22"/>
        </w:rPr>
      </w:pPr>
    </w:p>
    <w:p w14:paraId="62A59A13" w14:textId="77777777" w:rsidR="007E1A6D" w:rsidRDefault="007E1A6D" w:rsidP="00294813">
      <w:pPr>
        <w:widowControl/>
        <w:rPr>
          <w:rFonts w:ascii="Times New Roman" w:eastAsia="Calibri" w:hAnsi="Times New Roman" w:cs="Times New Roman"/>
          <w:b/>
          <w:bCs/>
          <w:color w:val="000000"/>
          <w:sz w:val="22"/>
          <w:szCs w:val="22"/>
        </w:rPr>
      </w:pPr>
    </w:p>
    <w:p w14:paraId="0614B0F5" w14:textId="77777777" w:rsidR="007E1A6D" w:rsidRDefault="007E1A6D" w:rsidP="00294813">
      <w:pPr>
        <w:widowControl/>
        <w:rPr>
          <w:rFonts w:ascii="Times New Roman" w:eastAsia="Calibri" w:hAnsi="Times New Roman" w:cs="Times New Roman"/>
          <w:b/>
          <w:bCs/>
          <w:color w:val="000000"/>
          <w:sz w:val="22"/>
          <w:szCs w:val="22"/>
        </w:rPr>
      </w:pPr>
    </w:p>
    <w:p w14:paraId="62D5699D" w14:textId="77777777" w:rsidR="007E1A6D" w:rsidRDefault="007E1A6D" w:rsidP="00294813">
      <w:pPr>
        <w:widowControl/>
        <w:rPr>
          <w:rFonts w:ascii="Times New Roman" w:eastAsia="Calibri" w:hAnsi="Times New Roman" w:cs="Times New Roman"/>
          <w:b/>
          <w:bCs/>
          <w:color w:val="000000"/>
          <w:sz w:val="22"/>
          <w:szCs w:val="22"/>
        </w:rPr>
      </w:pPr>
    </w:p>
    <w:p w14:paraId="3041983C" w14:textId="77777777" w:rsidR="007E1A6D" w:rsidRDefault="007E1A6D" w:rsidP="00294813">
      <w:pPr>
        <w:widowControl/>
        <w:rPr>
          <w:rFonts w:ascii="Times New Roman" w:eastAsia="Calibri" w:hAnsi="Times New Roman" w:cs="Times New Roman"/>
          <w:b/>
          <w:bCs/>
          <w:color w:val="000000"/>
          <w:sz w:val="22"/>
          <w:szCs w:val="22"/>
        </w:rPr>
      </w:pPr>
    </w:p>
    <w:p w14:paraId="5F79F45C" w14:textId="77777777" w:rsidR="007E1A6D" w:rsidRDefault="007E1A6D" w:rsidP="00294813">
      <w:pPr>
        <w:widowControl/>
        <w:rPr>
          <w:rFonts w:ascii="Times New Roman" w:eastAsia="Calibri" w:hAnsi="Times New Roman" w:cs="Times New Roman"/>
          <w:b/>
          <w:bCs/>
          <w:color w:val="000000"/>
          <w:sz w:val="22"/>
          <w:szCs w:val="22"/>
        </w:rPr>
      </w:pPr>
    </w:p>
    <w:p w14:paraId="64A060F6" w14:textId="77777777" w:rsidR="007E1A6D" w:rsidRDefault="007E1A6D" w:rsidP="00294813">
      <w:pPr>
        <w:widowControl/>
        <w:rPr>
          <w:rFonts w:ascii="Times New Roman" w:eastAsia="Calibri" w:hAnsi="Times New Roman" w:cs="Times New Roman"/>
          <w:b/>
          <w:bCs/>
          <w:color w:val="000000"/>
          <w:sz w:val="22"/>
          <w:szCs w:val="22"/>
        </w:rPr>
      </w:pPr>
    </w:p>
    <w:p w14:paraId="77B49AA6" w14:textId="77777777" w:rsidR="007E1A6D" w:rsidRDefault="007E1A6D" w:rsidP="00294813">
      <w:pPr>
        <w:widowControl/>
        <w:rPr>
          <w:rFonts w:ascii="Times New Roman" w:eastAsia="Calibri" w:hAnsi="Times New Roman" w:cs="Times New Roman"/>
          <w:b/>
          <w:bCs/>
          <w:color w:val="000000"/>
          <w:sz w:val="22"/>
          <w:szCs w:val="22"/>
        </w:rPr>
      </w:pPr>
    </w:p>
    <w:p w14:paraId="50736D75" w14:textId="77777777" w:rsidR="007E1A6D" w:rsidRPr="009A71AD" w:rsidRDefault="007E1A6D" w:rsidP="007E1A6D">
      <w:pPr>
        <w:shd w:val="clear" w:color="auto" w:fill="B8CCE4"/>
        <w:jc w:val="center"/>
        <w:rPr>
          <w:rFonts w:ascii="Times New Roman" w:eastAsia="Calibri" w:hAnsi="Times New Roman" w:cs="Times New Roman"/>
          <w:b/>
          <w:bCs/>
          <w:color w:val="000000"/>
          <w:sz w:val="48"/>
          <w:szCs w:val="48"/>
        </w:rPr>
      </w:pPr>
      <w:r w:rsidRPr="009A71AD">
        <w:rPr>
          <w:rFonts w:ascii="Times New Roman" w:eastAsia="Calibri" w:hAnsi="Times New Roman" w:cs="Times New Roman"/>
          <w:b/>
          <w:bCs/>
          <w:color w:val="000000"/>
          <w:sz w:val="48"/>
          <w:szCs w:val="48"/>
        </w:rPr>
        <w:t>DÖNEM II                                                                                                      AMAÇ VE ÖĞRENİM HEDEFLERİ</w:t>
      </w:r>
    </w:p>
    <w:p w14:paraId="773B00F6" w14:textId="77777777" w:rsidR="007E1A6D" w:rsidRPr="009A71AD" w:rsidRDefault="007E1A6D" w:rsidP="007E1A6D">
      <w:pPr>
        <w:jc w:val="both"/>
        <w:rPr>
          <w:rFonts w:ascii="Times New Roman" w:eastAsia="Calibri" w:hAnsi="Times New Roman" w:cs="Times New Roman"/>
          <w:b/>
          <w:bCs/>
          <w:sz w:val="24"/>
          <w:szCs w:val="24"/>
        </w:rPr>
      </w:pPr>
      <w:r w:rsidRPr="009A71AD">
        <w:rPr>
          <w:rFonts w:ascii="Times New Roman" w:eastAsia="Calibri" w:hAnsi="Times New Roman" w:cs="Times New Roman"/>
          <w:b/>
          <w:bCs/>
          <w:sz w:val="24"/>
          <w:szCs w:val="24"/>
        </w:rPr>
        <w:t>Amaç</w:t>
      </w:r>
    </w:p>
    <w:p w14:paraId="2DA0C6F1" w14:textId="77777777" w:rsidR="007E1A6D" w:rsidRPr="009A71AD" w:rsidRDefault="007E1A6D" w:rsidP="007E1A6D">
      <w:pPr>
        <w:jc w:val="both"/>
        <w:rPr>
          <w:rFonts w:ascii="Times New Roman" w:eastAsia="Calibri" w:hAnsi="Times New Roman" w:cs="Times New Roman"/>
          <w:b/>
          <w:bCs/>
          <w:sz w:val="24"/>
          <w:szCs w:val="24"/>
        </w:rPr>
      </w:pPr>
      <w:r w:rsidRPr="009A71AD">
        <w:rPr>
          <w:rFonts w:ascii="Times New Roman" w:eastAsia="Calibri" w:hAnsi="Times New Roman" w:cs="Times New Roman"/>
          <w:sz w:val="24"/>
          <w:szCs w:val="24"/>
        </w:rPr>
        <w:t>Adıyaman Üniversitesi Tıp Fakültesi Dönem 2 öğrencilerine; Hücre, doku, organ ve sistemlerin gelişim süreçleri, normal yapı ve işlevleri, doku ve organlar arasındaki etkileşimler, organların birbiri ile ilişkileri; makromoleküllerin yapısı, işlevi ve metabolizmaları; enfeksiyon hastalıklarına neden olan mikroorganizmaların yapısı ve özellikleri; klinik öğrenim döneminde görülecek olan hastalıkların anlaşılmasına temel oluşturan mekanizmalar; proje hazırlama teknikleri, literatür tarama, sunum hazırlama teknikleri konusunda bilgi; ayrıca hasta-hekim ilişkisinde temel beceriler ve tutumlar kazandırmaktır.</w:t>
      </w:r>
      <w:r w:rsidRPr="009A71AD">
        <w:rPr>
          <w:rFonts w:ascii="Times New Roman" w:hAnsi="Times New Roman" w:cs="Times New Roman"/>
          <w:sz w:val="24"/>
          <w:szCs w:val="24"/>
        </w:rPr>
        <w:t xml:space="preserve"> </w:t>
      </w:r>
    </w:p>
    <w:p w14:paraId="0BFCE2D9" w14:textId="77777777" w:rsidR="007E1A6D" w:rsidRPr="009A71AD" w:rsidRDefault="007E1A6D" w:rsidP="007E1A6D">
      <w:pPr>
        <w:jc w:val="both"/>
        <w:rPr>
          <w:rFonts w:ascii="Times New Roman" w:eastAsia="Calibri" w:hAnsi="Times New Roman" w:cs="Times New Roman"/>
          <w:b/>
          <w:bCs/>
          <w:sz w:val="24"/>
          <w:szCs w:val="24"/>
        </w:rPr>
      </w:pPr>
      <w:r w:rsidRPr="009A71AD">
        <w:rPr>
          <w:rFonts w:ascii="Times New Roman" w:eastAsia="Calibri" w:hAnsi="Times New Roman" w:cs="Times New Roman"/>
          <w:b/>
          <w:bCs/>
          <w:sz w:val="24"/>
          <w:szCs w:val="24"/>
        </w:rPr>
        <w:t>Öğrenim Hedefleri</w:t>
      </w:r>
    </w:p>
    <w:p w14:paraId="7F974365" w14:textId="77777777" w:rsidR="007E1A6D" w:rsidRPr="009A71AD" w:rsidRDefault="007E1A6D" w:rsidP="007E1A6D">
      <w:pPr>
        <w:numPr>
          <w:ilvl w:val="0"/>
          <w:numId w:val="1"/>
        </w:numPr>
        <w:jc w:val="both"/>
        <w:rPr>
          <w:rFonts w:ascii="Times New Roman" w:eastAsia="Calibri" w:hAnsi="Times New Roman" w:cs="Times New Roman"/>
          <w:b/>
          <w:bCs/>
          <w:sz w:val="24"/>
          <w:szCs w:val="24"/>
        </w:rPr>
      </w:pPr>
      <w:r w:rsidRPr="009A71AD">
        <w:rPr>
          <w:rFonts w:ascii="Times New Roman" w:eastAsia="Calibri" w:hAnsi="Times New Roman" w:cs="Times New Roman"/>
          <w:b/>
          <w:bCs/>
          <w:sz w:val="24"/>
          <w:szCs w:val="24"/>
        </w:rPr>
        <w:t>Bilgi hedefleri</w:t>
      </w:r>
    </w:p>
    <w:p w14:paraId="69016C1B"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Hücre, doku, organ ve sistemlerin gelişim süreçlerini, normal yapı ve işlevlerini, doku ve organlar arasındaki etkileşimleri, organların birbiri ile ilişkilerini tanımlar.</w:t>
      </w:r>
    </w:p>
    <w:p w14:paraId="769D2FBB"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Metabolik, humoral ve hücresel süreçleri tanımlar.</w:t>
      </w:r>
    </w:p>
    <w:p w14:paraId="073D16AB"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Anatomik yapıları maket ve kadavrada tanır.</w:t>
      </w:r>
    </w:p>
    <w:p w14:paraId="4D9B49CE"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Işık mikroskobik olarak doku ve organları tanır.</w:t>
      </w:r>
    </w:p>
    <w:p w14:paraId="596B39B4"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Sistemlerdeki biyofizik mekaniğini kavrar.</w:t>
      </w:r>
    </w:p>
    <w:p w14:paraId="01918E61"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Makromoleküllerin yapısı, işlevi ve metabolizmalarını, organizmada oluşan biyolojik reaksiyonları tanımlar, biyokimyasal olayların sağlık ve hastalık sürecindeki durumunu açıklar.</w:t>
      </w:r>
    </w:p>
    <w:p w14:paraId="480FC680"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Enfeksiyon hastalıklarına neden olan mikroorganizmaların yapısını, özelliklerini ve tedavisini bilir.</w:t>
      </w:r>
    </w:p>
    <w:p w14:paraId="203EFD3C"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Tıbbi paraziter hastalıkları ve laboratuvara gelen materyale uygulanacak işlem sırasını bilir.</w:t>
      </w:r>
    </w:p>
    <w:p w14:paraId="2B85B8D8"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Klinikte görülecek olan hastalıkların anlaşılmasına temel oluşturan mekanizmaları kavrar.</w:t>
      </w:r>
    </w:p>
    <w:p w14:paraId="44110C56"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Tıbbi terminolojiyi kavrar,</w:t>
      </w:r>
    </w:p>
    <w:p w14:paraId="5D131F39"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Proje Hazırlama Teknikleri, Literatür Tarama, Sunum Hazırlama Tekniklerini öğrenir.</w:t>
      </w:r>
    </w:p>
    <w:p w14:paraId="41A1C1B2"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Probleme Dayalı Öğrenim dersinde bir problemden yola çıkarak, problemin çözümü aşamasındaki gereksinim duyulan tüm bilgilerin öğrenilmesi ve problemin çözümünü kavrar.</w:t>
      </w:r>
    </w:p>
    <w:p w14:paraId="7590AA65" w14:textId="77777777" w:rsidR="007E1A6D" w:rsidRPr="009A71AD" w:rsidRDefault="007E1A6D" w:rsidP="007E1A6D">
      <w:pPr>
        <w:numPr>
          <w:ilvl w:val="0"/>
          <w:numId w:val="1"/>
        </w:numPr>
        <w:jc w:val="both"/>
        <w:rPr>
          <w:rFonts w:ascii="Times New Roman" w:hAnsi="Times New Roman" w:cs="Times New Roman"/>
          <w:b/>
          <w:sz w:val="24"/>
          <w:szCs w:val="24"/>
        </w:rPr>
      </w:pPr>
      <w:r w:rsidRPr="009A71AD">
        <w:rPr>
          <w:rFonts w:ascii="Times New Roman" w:eastAsia="Calibri" w:hAnsi="Times New Roman" w:cs="Times New Roman"/>
          <w:b/>
          <w:bCs/>
          <w:sz w:val="24"/>
          <w:szCs w:val="24"/>
        </w:rPr>
        <w:t>Beceri hedefleri</w:t>
      </w:r>
    </w:p>
    <w:p w14:paraId="49E5D1A3"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Histoloji laboratuvarında doku örneklerinden preparat hazırlayıp değerlendirir.</w:t>
      </w:r>
    </w:p>
    <w:p w14:paraId="10A83841"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Enfeksiyon etkenlerinin laboratuvar tanı yöntemlerini bilir ve değerlendirir.</w:t>
      </w:r>
    </w:p>
    <w:p w14:paraId="2082C785"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Normal fizik muayene tekniklerini kullanır,</w:t>
      </w:r>
    </w:p>
    <w:p w14:paraId="542CEBBE"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Sağlık ile ilgili projeler hazırlayabilir.</w:t>
      </w:r>
    </w:p>
    <w:p w14:paraId="5A5CBB3A"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İngilizce tıbbi metinleri Türkçe’ye çevirir,</w:t>
      </w:r>
    </w:p>
    <w:p w14:paraId="32878CCB" w14:textId="77777777" w:rsidR="007E1A6D" w:rsidRPr="009A71AD" w:rsidRDefault="007E1A6D" w:rsidP="007E1A6D">
      <w:pPr>
        <w:numPr>
          <w:ilvl w:val="0"/>
          <w:numId w:val="8"/>
        </w:numPr>
        <w:jc w:val="both"/>
        <w:rPr>
          <w:rFonts w:ascii="Times New Roman" w:hAnsi="Times New Roman" w:cs="Times New Roman"/>
          <w:sz w:val="24"/>
          <w:szCs w:val="24"/>
        </w:rPr>
      </w:pPr>
      <w:r w:rsidRPr="009A71AD">
        <w:rPr>
          <w:rFonts w:ascii="Times New Roman" w:eastAsia="Calibri" w:hAnsi="Times New Roman" w:cs="Times New Roman"/>
          <w:b/>
          <w:bCs/>
          <w:sz w:val="24"/>
          <w:szCs w:val="24"/>
        </w:rPr>
        <w:t>Tutum hedefleri</w:t>
      </w:r>
    </w:p>
    <w:p w14:paraId="153110BB"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Doku ve organların arasındaki histolojik özelliklerin ayırımının farkında olur.</w:t>
      </w:r>
    </w:p>
    <w:p w14:paraId="165B8644"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Sistemler arasındaki etkileşimin farkında olur.</w:t>
      </w:r>
    </w:p>
    <w:p w14:paraId="503A983F"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Sistemleri kendi içlerinde bir bütün olarak algılamaya önem verir.</w:t>
      </w:r>
    </w:p>
    <w:p w14:paraId="72EF95E8"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Enfeksiyon hastalıklarına neden olan mikroorganizmalara karşı yaklaşım, korunma önlemleri ve uygulamalarına önem verir.</w:t>
      </w:r>
    </w:p>
    <w:p w14:paraId="6C56CA22"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Tıbbi bir laboratuvarın gerektirdiği çalışma disiplinine uyar.</w:t>
      </w:r>
    </w:p>
    <w:p w14:paraId="58956712"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El yıkama ve dezenfeksiyon kurallarını yaşamın her alanında uygulamaya önem verir,</w:t>
      </w:r>
    </w:p>
    <w:p w14:paraId="76A00CF4"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Hasta ve hasta yakınları ile hekim ilişkisini düzenleyen kurallara uyar.</w:t>
      </w:r>
    </w:p>
    <w:p w14:paraId="751DF0A9"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Hasta ve hasta yakınları ile sağlıklı iletişim kurmaya önem verir.</w:t>
      </w:r>
    </w:p>
    <w:p w14:paraId="18A685B3"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İnsan yaşamını ve sağlığını korumanın temel görevlerden birisinin olduğunu kavrar.</w:t>
      </w:r>
    </w:p>
    <w:p w14:paraId="4763D2B5"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Bilimsel düşünce ve eleştirel sorgulayıcı yaklaşım dikkate alınarak bunların Tıp alanında yürürken kendisine ışık tutacağını kavrar.</w:t>
      </w:r>
    </w:p>
    <w:p w14:paraId="5B9749D0"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Güncel bilgi kaynaklarını edinmenin ve bunlara göre kendisini geliştirmesinin bir mesleki sorumluluk olduğunu özümser.</w:t>
      </w:r>
    </w:p>
    <w:p w14:paraId="55F78528"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Tıp disiplini, mesleki ve etik uygulamaların farkında olur.</w:t>
      </w:r>
    </w:p>
    <w:p w14:paraId="13BC2C25"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Ekip çalışmasına dikkat eder,  paylaşımcı davranış sergiler.</w:t>
      </w:r>
    </w:p>
    <w:p w14:paraId="669DD7FA" w14:textId="77777777" w:rsidR="007E1A6D" w:rsidRDefault="007E1A6D" w:rsidP="00294813">
      <w:pPr>
        <w:widowControl/>
        <w:rPr>
          <w:rFonts w:ascii="Times New Roman" w:eastAsia="Calibri" w:hAnsi="Times New Roman" w:cs="Times New Roman"/>
          <w:b/>
          <w:bCs/>
          <w:color w:val="000000"/>
          <w:sz w:val="22"/>
          <w:szCs w:val="22"/>
        </w:rPr>
      </w:pPr>
    </w:p>
    <w:p w14:paraId="7BB863ED" w14:textId="77777777" w:rsidR="00BE4BFA" w:rsidRDefault="00BE4BFA" w:rsidP="00294813">
      <w:pPr>
        <w:widowControl/>
        <w:rPr>
          <w:rFonts w:ascii="Times New Roman" w:eastAsia="Calibri" w:hAnsi="Times New Roman" w:cs="Times New Roman"/>
          <w:b/>
          <w:bCs/>
          <w:color w:val="000000"/>
          <w:sz w:val="22"/>
          <w:szCs w:val="22"/>
        </w:rPr>
      </w:pPr>
    </w:p>
    <w:p w14:paraId="6BDE6F62" w14:textId="77777777" w:rsidR="00BE4BFA" w:rsidRDefault="00BE4BFA" w:rsidP="00294813">
      <w:pPr>
        <w:widowControl/>
        <w:rPr>
          <w:rFonts w:ascii="Times New Roman" w:eastAsia="Calibri" w:hAnsi="Times New Roman" w:cs="Times New Roman"/>
          <w:b/>
          <w:bCs/>
          <w:color w:val="000000"/>
          <w:sz w:val="22"/>
          <w:szCs w:val="22"/>
        </w:rPr>
      </w:pPr>
    </w:p>
    <w:p w14:paraId="4F63FF35" w14:textId="77777777" w:rsidR="00BE4BFA" w:rsidRDefault="00BE4BFA" w:rsidP="00294813">
      <w:pPr>
        <w:widowControl/>
        <w:rPr>
          <w:rFonts w:ascii="Times New Roman" w:eastAsia="Calibri" w:hAnsi="Times New Roman" w:cs="Times New Roman"/>
          <w:b/>
          <w:bCs/>
          <w:color w:val="000000"/>
          <w:sz w:val="22"/>
          <w:szCs w:val="22"/>
        </w:rPr>
      </w:pPr>
    </w:p>
    <w:p w14:paraId="4A4270CA" w14:textId="77777777" w:rsidR="00BE4BFA" w:rsidRDefault="00BE4BFA" w:rsidP="00294813">
      <w:pPr>
        <w:widowControl/>
        <w:rPr>
          <w:rFonts w:ascii="Times New Roman" w:eastAsia="Calibri" w:hAnsi="Times New Roman" w:cs="Times New Roman"/>
          <w:b/>
          <w:bCs/>
          <w:color w:val="000000"/>
          <w:sz w:val="22"/>
          <w:szCs w:val="22"/>
        </w:rPr>
      </w:pPr>
    </w:p>
    <w:p w14:paraId="71EDDBBB" w14:textId="77777777" w:rsidR="00BE4BFA" w:rsidRDefault="00BE4BFA" w:rsidP="00294813">
      <w:pPr>
        <w:widowControl/>
        <w:rPr>
          <w:rFonts w:ascii="Times New Roman" w:eastAsia="Calibri" w:hAnsi="Times New Roman" w:cs="Times New Roman"/>
          <w:b/>
          <w:bCs/>
          <w:color w:val="000000"/>
          <w:sz w:val="22"/>
          <w:szCs w:val="22"/>
        </w:rPr>
      </w:pPr>
    </w:p>
    <w:p w14:paraId="34F64E66" w14:textId="77777777" w:rsidR="007E1A6D" w:rsidRDefault="007E1A6D" w:rsidP="00294813">
      <w:pPr>
        <w:widowControl/>
        <w:rPr>
          <w:rFonts w:ascii="Times New Roman" w:eastAsia="Calibri" w:hAnsi="Times New Roman" w:cs="Times New Roman"/>
          <w:b/>
          <w:bCs/>
          <w:color w:val="000000"/>
          <w:sz w:val="22"/>
          <w:szCs w:val="22"/>
        </w:rPr>
      </w:pPr>
    </w:p>
    <w:p w14:paraId="682A796B" w14:textId="77777777" w:rsidR="007E1A6D" w:rsidRDefault="007E1A6D" w:rsidP="00294813">
      <w:pPr>
        <w:widowControl/>
        <w:rPr>
          <w:rFonts w:ascii="Times New Roman" w:eastAsia="Calibri" w:hAnsi="Times New Roman" w:cs="Times New Roman"/>
          <w:b/>
          <w:bCs/>
          <w:color w:val="000000"/>
          <w:sz w:val="22"/>
          <w:szCs w:val="22"/>
        </w:rPr>
      </w:pPr>
    </w:p>
    <w:p w14:paraId="4080D9F5" w14:textId="77777777" w:rsidR="007E1A6D" w:rsidRDefault="007E1A6D" w:rsidP="00294813">
      <w:pPr>
        <w:widowControl/>
        <w:rPr>
          <w:rFonts w:ascii="Times New Roman" w:eastAsia="Calibri" w:hAnsi="Times New Roman" w:cs="Times New Roman"/>
          <w:b/>
          <w:bCs/>
          <w:color w:val="000000"/>
          <w:sz w:val="22"/>
          <w:szCs w:val="22"/>
        </w:rPr>
      </w:pPr>
    </w:p>
    <w:p w14:paraId="2A366EE9" w14:textId="77777777" w:rsidR="007E1A6D" w:rsidRDefault="007E1A6D" w:rsidP="00294813">
      <w:pPr>
        <w:widowControl/>
        <w:rPr>
          <w:rFonts w:ascii="Times New Roman" w:eastAsia="Calibri" w:hAnsi="Times New Roman" w:cs="Times New Roman"/>
          <w:b/>
          <w:bCs/>
          <w:color w:val="000000"/>
          <w:sz w:val="22"/>
          <w:szCs w:val="22"/>
        </w:rPr>
      </w:pPr>
    </w:p>
    <w:p w14:paraId="0549B17F" w14:textId="77777777" w:rsidR="007E1A6D" w:rsidRDefault="007E1A6D" w:rsidP="00294813">
      <w:pPr>
        <w:widowControl/>
        <w:rPr>
          <w:rFonts w:ascii="Times New Roman" w:eastAsia="Calibri" w:hAnsi="Times New Roman" w:cs="Times New Roman"/>
          <w:b/>
          <w:bCs/>
          <w:color w:val="000000"/>
          <w:sz w:val="22"/>
          <w:szCs w:val="22"/>
        </w:rPr>
      </w:pPr>
    </w:p>
    <w:p w14:paraId="772B083C" w14:textId="77777777" w:rsidR="007E1A6D" w:rsidRDefault="007E1A6D" w:rsidP="00294813">
      <w:pPr>
        <w:widowControl/>
        <w:rPr>
          <w:rFonts w:ascii="Times New Roman" w:eastAsia="Calibri" w:hAnsi="Times New Roman" w:cs="Times New Roman"/>
          <w:b/>
          <w:bCs/>
          <w:color w:val="000000"/>
          <w:sz w:val="22"/>
          <w:szCs w:val="22"/>
        </w:rPr>
      </w:pPr>
    </w:p>
    <w:p w14:paraId="48E7E15A" w14:textId="77777777" w:rsidR="007E1A6D" w:rsidRDefault="007E1A6D" w:rsidP="00294813">
      <w:pPr>
        <w:widowControl/>
        <w:rPr>
          <w:rFonts w:ascii="Times New Roman" w:eastAsia="Calibri" w:hAnsi="Times New Roman" w:cs="Times New Roman"/>
          <w:b/>
          <w:bCs/>
          <w:color w:val="000000"/>
          <w:sz w:val="22"/>
          <w:szCs w:val="22"/>
        </w:rPr>
      </w:pPr>
    </w:p>
    <w:p w14:paraId="02BD27C5" w14:textId="77777777" w:rsidR="007E1A6D" w:rsidRDefault="007E1A6D" w:rsidP="00294813">
      <w:pPr>
        <w:widowControl/>
        <w:rPr>
          <w:rFonts w:ascii="Times New Roman" w:eastAsia="Calibri" w:hAnsi="Times New Roman" w:cs="Times New Roman"/>
          <w:b/>
          <w:bCs/>
          <w:color w:val="000000"/>
          <w:sz w:val="22"/>
          <w:szCs w:val="22"/>
        </w:rPr>
      </w:pPr>
    </w:p>
    <w:p w14:paraId="2DAB5D86" w14:textId="77777777" w:rsidR="007E1A6D" w:rsidRDefault="007E1A6D" w:rsidP="00294813">
      <w:pPr>
        <w:widowControl/>
        <w:rPr>
          <w:rFonts w:ascii="Times New Roman" w:eastAsia="Calibri" w:hAnsi="Times New Roman" w:cs="Times New Roman"/>
          <w:b/>
          <w:bCs/>
          <w:color w:val="000000"/>
          <w:sz w:val="22"/>
          <w:szCs w:val="22"/>
        </w:rPr>
      </w:pPr>
    </w:p>
    <w:p w14:paraId="222FB6EC" w14:textId="77777777" w:rsidR="007E1A6D" w:rsidRDefault="007E1A6D" w:rsidP="00294813">
      <w:pPr>
        <w:widowControl/>
        <w:rPr>
          <w:rFonts w:ascii="Times New Roman" w:eastAsia="Calibri" w:hAnsi="Times New Roman" w:cs="Times New Roman"/>
          <w:b/>
          <w:bCs/>
          <w:color w:val="000000"/>
          <w:sz w:val="22"/>
          <w:szCs w:val="22"/>
        </w:rPr>
      </w:pPr>
    </w:p>
    <w:p w14:paraId="1B895307" w14:textId="77777777" w:rsidR="007E1A6D" w:rsidRDefault="007E1A6D" w:rsidP="00294813">
      <w:pPr>
        <w:widowControl/>
        <w:rPr>
          <w:rFonts w:ascii="Times New Roman" w:eastAsia="Calibri" w:hAnsi="Times New Roman" w:cs="Times New Roman"/>
          <w:b/>
          <w:bCs/>
          <w:color w:val="000000"/>
          <w:sz w:val="22"/>
          <w:szCs w:val="22"/>
        </w:rPr>
      </w:pPr>
    </w:p>
    <w:p w14:paraId="7E42FE78" w14:textId="77777777" w:rsidR="007E1A6D" w:rsidRDefault="007E1A6D" w:rsidP="00294813">
      <w:pPr>
        <w:widowControl/>
        <w:rPr>
          <w:rFonts w:ascii="Times New Roman" w:eastAsia="Calibri" w:hAnsi="Times New Roman" w:cs="Times New Roman"/>
          <w:b/>
          <w:bCs/>
          <w:color w:val="000000"/>
          <w:sz w:val="22"/>
          <w:szCs w:val="22"/>
        </w:rPr>
      </w:pPr>
    </w:p>
    <w:p w14:paraId="6B293402" w14:textId="77777777" w:rsidR="007E1A6D" w:rsidRDefault="007E1A6D" w:rsidP="00294813">
      <w:pPr>
        <w:widowControl/>
        <w:rPr>
          <w:rFonts w:ascii="Times New Roman" w:eastAsia="Calibri" w:hAnsi="Times New Roman" w:cs="Times New Roman"/>
          <w:b/>
          <w:bCs/>
          <w:color w:val="000000"/>
          <w:sz w:val="22"/>
          <w:szCs w:val="22"/>
        </w:rPr>
      </w:pPr>
    </w:p>
    <w:p w14:paraId="26BD18A7" w14:textId="77777777" w:rsidR="007E1A6D" w:rsidRDefault="007E1A6D" w:rsidP="00294813">
      <w:pPr>
        <w:widowControl/>
        <w:rPr>
          <w:rFonts w:ascii="Times New Roman" w:eastAsia="Calibri" w:hAnsi="Times New Roman" w:cs="Times New Roman"/>
          <w:b/>
          <w:bCs/>
          <w:color w:val="000000"/>
          <w:sz w:val="22"/>
          <w:szCs w:val="22"/>
        </w:rPr>
      </w:pPr>
    </w:p>
    <w:p w14:paraId="3F67961C" w14:textId="77777777" w:rsidR="007E1A6D" w:rsidRDefault="007E1A6D" w:rsidP="00294813">
      <w:pPr>
        <w:widowControl/>
        <w:rPr>
          <w:rFonts w:ascii="Times New Roman" w:eastAsia="Calibri" w:hAnsi="Times New Roman" w:cs="Times New Roman"/>
          <w:b/>
          <w:bCs/>
          <w:color w:val="000000"/>
          <w:sz w:val="22"/>
          <w:szCs w:val="22"/>
        </w:rPr>
      </w:pPr>
    </w:p>
    <w:p w14:paraId="03F6890A" w14:textId="77777777" w:rsidR="007E1A6D" w:rsidRDefault="007E1A6D" w:rsidP="00294813">
      <w:pPr>
        <w:widowControl/>
        <w:rPr>
          <w:rFonts w:ascii="Times New Roman" w:eastAsia="Calibri" w:hAnsi="Times New Roman" w:cs="Times New Roman"/>
          <w:b/>
          <w:bCs/>
          <w:color w:val="000000"/>
          <w:sz w:val="22"/>
          <w:szCs w:val="22"/>
        </w:rPr>
      </w:pPr>
    </w:p>
    <w:p w14:paraId="23F40872" w14:textId="77777777" w:rsidR="007E1A6D" w:rsidRDefault="007E1A6D" w:rsidP="00294813">
      <w:pPr>
        <w:widowControl/>
        <w:rPr>
          <w:rFonts w:ascii="Times New Roman" w:eastAsia="Calibri" w:hAnsi="Times New Roman" w:cs="Times New Roman"/>
          <w:b/>
          <w:bCs/>
          <w:color w:val="000000"/>
          <w:sz w:val="22"/>
          <w:szCs w:val="22"/>
        </w:rPr>
      </w:pPr>
    </w:p>
    <w:p w14:paraId="63F4BFA6" w14:textId="77777777" w:rsidR="007E1A6D" w:rsidRDefault="007E1A6D" w:rsidP="00294813">
      <w:pPr>
        <w:widowControl/>
        <w:rPr>
          <w:rFonts w:ascii="Times New Roman" w:eastAsia="Calibri" w:hAnsi="Times New Roman" w:cs="Times New Roman"/>
          <w:b/>
          <w:bCs/>
          <w:color w:val="000000"/>
          <w:sz w:val="22"/>
          <w:szCs w:val="22"/>
        </w:rPr>
      </w:pPr>
    </w:p>
    <w:p w14:paraId="3F693306" w14:textId="77777777" w:rsidR="007E1A6D" w:rsidRDefault="007E1A6D" w:rsidP="00294813">
      <w:pPr>
        <w:widowControl/>
        <w:rPr>
          <w:rFonts w:ascii="Times New Roman" w:eastAsia="Calibri" w:hAnsi="Times New Roman" w:cs="Times New Roman"/>
          <w:b/>
          <w:bCs/>
          <w:color w:val="000000"/>
          <w:sz w:val="22"/>
          <w:szCs w:val="22"/>
        </w:rPr>
      </w:pPr>
    </w:p>
    <w:p w14:paraId="41D7405A" w14:textId="77777777" w:rsidR="007E1A6D" w:rsidRDefault="007E1A6D" w:rsidP="00294813">
      <w:pPr>
        <w:widowControl/>
        <w:rPr>
          <w:rFonts w:ascii="Times New Roman" w:eastAsia="Calibri" w:hAnsi="Times New Roman" w:cs="Times New Roman"/>
          <w:b/>
          <w:bCs/>
          <w:color w:val="000000"/>
          <w:sz w:val="22"/>
          <w:szCs w:val="22"/>
        </w:rPr>
      </w:pPr>
    </w:p>
    <w:p w14:paraId="79CC87FF" w14:textId="77777777" w:rsidR="007E1A6D" w:rsidRDefault="007E1A6D" w:rsidP="00294813">
      <w:pPr>
        <w:widowControl/>
        <w:rPr>
          <w:rFonts w:ascii="Times New Roman" w:eastAsia="Calibri" w:hAnsi="Times New Roman" w:cs="Times New Roman"/>
          <w:b/>
          <w:bCs/>
          <w:color w:val="000000"/>
          <w:sz w:val="22"/>
          <w:szCs w:val="22"/>
        </w:rPr>
      </w:pPr>
    </w:p>
    <w:p w14:paraId="368A3088" w14:textId="77777777" w:rsidR="007E1A6D" w:rsidRDefault="007E1A6D" w:rsidP="00294813">
      <w:pPr>
        <w:widowControl/>
        <w:rPr>
          <w:rFonts w:ascii="Times New Roman" w:eastAsia="Calibri" w:hAnsi="Times New Roman" w:cs="Times New Roman"/>
          <w:b/>
          <w:bCs/>
          <w:color w:val="000000"/>
          <w:sz w:val="22"/>
          <w:szCs w:val="22"/>
        </w:rPr>
      </w:pPr>
    </w:p>
    <w:p w14:paraId="6E74A4A6" w14:textId="77777777" w:rsidR="007E1A6D" w:rsidRDefault="007E1A6D" w:rsidP="00294813">
      <w:pPr>
        <w:widowControl/>
        <w:rPr>
          <w:rFonts w:ascii="Times New Roman" w:eastAsia="Calibri" w:hAnsi="Times New Roman" w:cs="Times New Roman"/>
          <w:b/>
          <w:bCs/>
          <w:color w:val="000000"/>
          <w:sz w:val="22"/>
          <w:szCs w:val="22"/>
        </w:rPr>
      </w:pPr>
    </w:p>
    <w:p w14:paraId="0BDD6CF1" w14:textId="77777777" w:rsidR="007E1A6D" w:rsidRDefault="007E1A6D" w:rsidP="00294813">
      <w:pPr>
        <w:widowControl/>
        <w:rPr>
          <w:rFonts w:ascii="Times New Roman" w:eastAsia="Calibri" w:hAnsi="Times New Roman" w:cs="Times New Roman"/>
          <w:b/>
          <w:bCs/>
          <w:color w:val="000000"/>
          <w:sz w:val="22"/>
          <w:szCs w:val="22"/>
        </w:rPr>
      </w:pPr>
    </w:p>
    <w:p w14:paraId="48A91E1C" w14:textId="77777777" w:rsidR="007E1A6D" w:rsidRDefault="007E1A6D" w:rsidP="00294813">
      <w:pPr>
        <w:widowControl/>
        <w:rPr>
          <w:rFonts w:ascii="Times New Roman" w:eastAsia="Calibri" w:hAnsi="Times New Roman" w:cs="Times New Roman"/>
          <w:b/>
          <w:bCs/>
          <w:color w:val="000000"/>
          <w:sz w:val="22"/>
          <w:szCs w:val="22"/>
        </w:rPr>
      </w:pPr>
    </w:p>
    <w:p w14:paraId="1AF4F9BB" w14:textId="77777777" w:rsidR="007E1A6D" w:rsidRDefault="007E1A6D" w:rsidP="00294813">
      <w:pPr>
        <w:widowControl/>
        <w:rPr>
          <w:rFonts w:ascii="Times New Roman" w:eastAsia="Calibri" w:hAnsi="Times New Roman" w:cs="Times New Roman"/>
          <w:b/>
          <w:bCs/>
          <w:color w:val="000000"/>
          <w:sz w:val="22"/>
          <w:szCs w:val="22"/>
        </w:rPr>
      </w:pPr>
    </w:p>
    <w:p w14:paraId="431D4171" w14:textId="77777777" w:rsidR="007E1A6D" w:rsidRDefault="007E1A6D" w:rsidP="00294813">
      <w:pPr>
        <w:widowControl/>
        <w:rPr>
          <w:rFonts w:ascii="Times New Roman" w:eastAsia="Calibri" w:hAnsi="Times New Roman" w:cs="Times New Roman"/>
          <w:b/>
          <w:bCs/>
          <w:color w:val="000000"/>
          <w:sz w:val="22"/>
          <w:szCs w:val="22"/>
        </w:rPr>
      </w:pPr>
    </w:p>
    <w:p w14:paraId="546462F7" w14:textId="77777777" w:rsidR="007E1A6D" w:rsidRDefault="007E1A6D" w:rsidP="00294813">
      <w:pPr>
        <w:widowControl/>
        <w:rPr>
          <w:rFonts w:ascii="Times New Roman" w:eastAsia="Calibri" w:hAnsi="Times New Roman" w:cs="Times New Roman"/>
          <w:b/>
          <w:bCs/>
          <w:color w:val="000000"/>
          <w:sz w:val="22"/>
          <w:szCs w:val="22"/>
        </w:rPr>
      </w:pPr>
    </w:p>
    <w:p w14:paraId="2A35928C" w14:textId="77777777" w:rsidR="007E1A6D" w:rsidRDefault="007E1A6D" w:rsidP="00294813">
      <w:pPr>
        <w:widowControl/>
        <w:rPr>
          <w:rFonts w:ascii="Times New Roman" w:eastAsia="Calibri" w:hAnsi="Times New Roman" w:cs="Times New Roman"/>
          <w:b/>
          <w:bCs/>
          <w:color w:val="000000"/>
          <w:sz w:val="22"/>
          <w:szCs w:val="22"/>
        </w:rPr>
      </w:pPr>
    </w:p>
    <w:p w14:paraId="6443BF27" w14:textId="77777777" w:rsidR="007E1A6D" w:rsidRDefault="007E1A6D" w:rsidP="00294813">
      <w:pPr>
        <w:widowControl/>
        <w:rPr>
          <w:rFonts w:ascii="Times New Roman" w:eastAsia="Calibri" w:hAnsi="Times New Roman" w:cs="Times New Roman"/>
          <w:b/>
          <w:bCs/>
          <w:color w:val="000000"/>
          <w:sz w:val="22"/>
          <w:szCs w:val="22"/>
        </w:rPr>
      </w:pPr>
    </w:p>
    <w:p w14:paraId="16092126" w14:textId="77777777" w:rsidR="007E1A6D" w:rsidRDefault="007E1A6D" w:rsidP="00294813">
      <w:pPr>
        <w:widowControl/>
        <w:rPr>
          <w:rFonts w:ascii="Times New Roman" w:eastAsia="Calibri" w:hAnsi="Times New Roman" w:cs="Times New Roman"/>
          <w:b/>
          <w:bCs/>
          <w:color w:val="000000"/>
          <w:sz w:val="22"/>
          <w:szCs w:val="22"/>
        </w:rPr>
      </w:pPr>
    </w:p>
    <w:p w14:paraId="77496A72" w14:textId="77777777" w:rsidR="007E1A6D" w:rsidRDefault="007E1A6D" w:rsidP="00294813">
      <w:pPr>
        <w:widowControl/>
        <w:rPr>
          <w:rFonts w:ascii="Times New Roman" w:eastAsia="Calibri" w:hAnsi="Times New Roman" w:cs="Times New Roman"/>
          <w:b/>
          <w:bCs/>
          <w:color w:val="000000"/>
          <w:sz w:val="22"/>
          <w:szCs w:val="22"/>
        </w:rPr>
      </w:pPr>
    </w:p>
    <w:p w14:paraId="568587BB" w14:textId="77777777" w:rsidR="007E1A6D" w:rsidRDefault="007E1A6D" w:rsidP="00294813">
      <w:pPr>
        <w:widowControl/>
        <w:rPr>
          <w:rFonts w:ascii="Times New Roman" w:eastAsia="Calibri" w:hAnsi="Times New Roman" w:cs="Times New Roman"/>
          <w:b/>
          <w:bCs/>
          <w:color w:val="000000"/>
          <w:sz w:val="22"/>
          <w:szCs w:val="22"/>
        </w:rPr>
      </w:pPr>
    </w:p>
    <w:p w14:paraId="5BB4F590" w14:textId="77777777" w:rsidR="007E1A6D" w:rsidRDefault="007E1A6D" w:rsidP="00294813">
      <w:pPr>
        <w:widowControl/>
        <w:rPr>
          <w:rFonts w:ascii="Times New Roman" w:eastAsia="Calibri" w:hAnsi="Times New Roman" w:cs="Times New Roman"/>
          <w:b/>
          <w:bCs/>
          <w:color w:val="000000"/>
          <w:sz w:val="22"/>
          <w:szCs w:val="22"/>
        </w:rPr>
      </w:pPr>
    </w:p>
    <w:p w14:paraId="483D6CFA" w14:textId="77777777" w:rsidR="007E1A6D" w:rsidRDefault="007E1A6D" w:rsidP="00294813">
      <w:pPr>
        <w:widowControl/>
        <w:rPr>
          <w:rFonts w:ascii="Times New Roman" w:eastAsia="Calibri" w:hAnsi="Times New Roman" w:cs="Times New Roman"/>
          <w:b/>
          <w:bCs/>
          <w:color w:val="000000"/>
          <w:sz w:val="22"/>
          <w:szCs w:val="22"/>
        </w:rPr>
      </w:pPr>
    </w:p>
    <w:p w14:paraId="778AA096" w14:textId="77777777" w:rsidR="007E1A6D" w:rsidRDefault="007E1A6D" w:rsidP="00294813">
      <w:pPr>
        <w:widowControl/>
        <w:rPr>
          <w:rFonts w:ascii="Times New Roman" w:eastAsia="Calibri" w:hAnsi="Times New Roman" w:cs="Times New Roman"/>
          <w:b/>
          <w:bCs/>
          <w:color w:val="000000"/>
          <w:sz w:val="22"/>
          <w:szCs w:val="22"/>
        </w:rPr>
      </w:pPr>
    </w:p>
    <w:p w14:paraId="1C3F9EAB" w14:textId="77777777" w:rsidR="007E1A6D" w:rsidRDefault="007E1A6D" w:rsidP="00294813">
      <w:pPr>
        <w:widowControl/>
        <w:rPr>
          <w:rFonts w:ascii="Times New Roman" w:eastAsia="Calibri" w:hAnsi="Times New Roman" w:cs="Times New Roman"/>
          <w:b/>
          <w:bCs/>
          <w:color w:val="000000"/>
          <w:sz w:val="22"/>
          <w:szCs w:val="22"/>
        </w:rPr>
      </w:pPr>
    </w:p>
    <w:p w14:paraId="4FB6C97B" w14:textId="77777777" w:rsidR="007E1A6D" w:rsidRDefault="007E1A6D" w:rsidP="00294813">
      <w:pPr>
        <w:widowControl/>
        <w:rPr>
          <w:rFonts w:ascii="Times New Roman" w:eastAsia="Calibri" w:hAnsi="Times New Roman" w:cs="Times New Roman"/>
          <w:b/>
          <w:bCs/>
          <w:color w:val="000000"/>
          <w:sz w:val="22"/>
          <w:szCs w:val="22"/>
        </w:rPr>
      </w:pPr>
    </w:p>
    <w:p w14:paraId="325C58D7" w14:textId="77777777" w:rsidR="007E1A6D" w:rsidRDefault="007E1A6D" w:rsidP="00294813">
      <w:pPr>
        <w:widowControl/>
        <w:rPr>
          <w:rFonts w:ascii="Times New Roman" w:eastAsia="Calibri" w:hAnsi="Times New Roman" w:cs="Times New Roman"/>
          <w:b/>
          <w:bCs/>
          <w:color w:val="000000"/>
          <w:sz w:val="22"/>
          <w:szCs w:val="22"/>
        </w:rPr>
      </w:pPr>
    </w:p>
    <w:p w14:paraId="1BC8EBD3" w14:textId="77777777" w:rsidR="007E1A6D" w:rsidRDefault="007E1A6D" w:rsidP="00294813">
      <w:pPr>
        <w:widowControl/>
        <w:rPr>
          <w:rFonts w:ascii="Times New Roman" w:eastAsia="Calibri" w:hAnsi="Times New Roman" w:cs="Times New Roman"/>
          <w:b/>
          <w:bCs/>
          <w:color w:val="000000"/>
          <w:sz w:val="22"/>
          <w:szCs w:val="22"/>
        </w:rPr>
      </w:pPr>
    </w:p>
    <w:p w14:paraId="060BCE94" w14:textId="77777777" w:rsidR="007E1A6D" w:rsidRDefault="007E1A6D" w:rsidP="00294813">
      <w:pPr>
        <w:widowControl/>
        <w:rPr>
          <w:rFonts w:ascii="Times New Roman" w:eastAsia="Calibri" w:hAnsi="Times New Roman" w:cs="Times New Roman"/>
          <w:b/>
          <w:bCs/>
          <w:color w:val="000000"/>
          <w:sz w:val="22"/>
          <w:szCs w:val="22"/>
        </w:rPr>
      </w:pPr>
    </w:p>
    <w:p w14:paraId="0E00BDD7" w14:textId="77777777" w:rsidR="007E1A6D" w:rsidRDefault="007E1A6D" w:rsidP="00294813">
      <w:pPr>
        <w:widowControl/>
        <w:rPr>
          <w:rFonts w:ascii="Times New Roman" w:eastAsia="Calibri" w:hAnsi="Times New Roman" w:cs="Times New Roman"/>
          <w:b/>
          <w:bCs/>
          <w:color w:val="000000"/>
          <w:sz w:val="22"/>
          <w:szCs w:val="22"/>
        </w:rPr>
      </w:pPr>
    </w:p>
    <w:p w14:paraId="4D7F8BD0" w14:textId="77777777" w:rsidR="007E1A6D" w:rsidRDefault="007E1A6D" w:rsidP="00294813">
      <w:pPr>
        <w:widowControl/>
        <w:rPr>
          <w:rFonts w:ascii="Times New Roman" w:eastAsia="Calibri" w:hAnsi="Times New Roman" w:cs="Times New Roman"/>
          <w:b/>
          <w:bCs/>
          <w:color w:val="000000"/>
          <w:sz w:val="22"/>
          <w:szCs w:val="22"/>
        </w:rPr>
      </w:pPr>
    </w:p>
    <w:p w14:paraId="312398EF" w14:textId="77777777" w:rsidR="007E1A6D" w:rsidRDefault="007E1A6D" w:rsidP="00294813">
      <w:pPr>
        <w:widowControl/>
        <w:rPr>
          <w:rFonts w:ascii="Times New Roman" w:eastAsia="Calibri" w:hAnsi="Times New Roman" w:cs="Times New Roman"/>
          <w:b/>
          <w:bCs/>
          <w:color w:val="000000"/>
          <w:sz w:val="22"/>
          <w:szCs w:val="22"/>
        </w:rPr>
      </w:pPr>
    </w:p>
    <w:p w14:paraId="3DAED1A8" w14:textId="77777777" w:rsidR="007E1A6D" w:rsidRDefault="007E1A6D" w:rsidP="00294813">
      <w:pPr>
        <w:widowControl/>
        <w:rPr>
          <w:rFonts w:ascii="Times New Roman" w:eastAsia="Calibri" w:hAnsi="Times New Roman" w:cs="Times New Roman"/>
          <w:b/>
          <w:bCs/>
          <w:color w:val="000000"/>
          <w:sz w:val="22"/>
          <w:szCs w:val="22"/>
        </w:rPr>
      </w:pPr>
    </w:p>
    <w:p w14:paraId="76ADE2C9" w14:textId="77777777" w:rsidR="007E1A6D" w:rsidRDefault="007E1A6D" w:rsidP="00294813">
      <w:pPr>
        <w:widowControl/>
        <w:rPr>
          <w:rFonts w:ascii="Times New Roman" w:eastAsia="Calibri" w:hAnsi="Times New Roman" w:cs="Times New Roman"/>
          <w:b/>
          <w:bCs/>
          <w:color w:val="000000"/>
          <w:sz w:val="22"/>
          <w:szCs w:val="22"/>
        </w:rPr>
      </w:pPr>
    </w:p>
    <w:p w14:paraId="07E2212C" w14:textId="77777777" w:rsidR="007E1A6D" w:rsidRDefault="007E1A6D" w:rsidP="00294813">
      <w:pPr>
        <w:widowControl/>
        <w:rPr>
          <w:rFonts w:ascii="Times New Roman" w:eastAsia="Calibri" w:hAnsi="Times New Roman" w:cs="Times New Roman"/>
          <w:b/>
          <w:bCs/>
          <w:color w:val="000000"/>
          <w:sz w:val="22"/>
          <w:szCs w:val="22"/>
        </w:rPr>
      </w:pPr>
    </w:p>
    <w:p w14:paraId="091F5B0C" w14:textId="77777777" w:rsidR="007E1A6D" w:rsidRDefault="007E1A6D" w:rsidP="00294813">
      <w:pPr>
        <w:widowControl/>
        <w:rPr>
          <w:rFonts w:ascii="Times New Roman" w:eastAsia="Calibri" w:hAnsi="Times New Roman" w:cs="Times New Roman"/>
          <w:b/>
          <w:bCs/>
          <w:color w:val="000000"/>
          <w:sz w:val="22"/>
          <w:szCs w:val="22"/>
        </w:rPr>
      </w:pPr>
    </w:p>
    <w:p w14:paraId="016C5848" w14:textId="77777777" w:rsidR="007E1A6D" w:rsidRDefault="007E1A6D" w:rsidP="00294813">
      <w:pPr>
        <w:widowControl/>
        <w:rPr>
          <w:rFonts w:ascii="Times New Roman" w:eastAsia="Calibri" w:hAnsi="Times New Roman" w:cs="Times New Roman"/>
          <w:b/>
          <w:bCs/>
          <w:color w:val="000000"/>
          <w:sz w:val="22"/>
          <w:szCs w:val="22"/>
        </w:rPr>
      </w:pPr>
    </w:p>
    <w:p w14:paraId="34837C9A" w14:textId="77777777" w:rsidR="007E1A6D" w:rsidRDefault="007E1A6D" w:rsidP="00294813">
      <w:pPr>
        <w:widowControl/>
        <w:rPr>
          <w:rFonts w:ascii="Times New Roman" w:eastAsia="Calibri" w:hAnsi="Times New Roman" w:cs="Times New Roman"/>
          <w:b/>
          <w:bCs/>
          <w:color w:val="000000"/>
          <w:sz w:val="22"/>
          <w:szCs w:val="22"/>
        </w:rPr>
      </w:pPr>
    </w:p>
    <w:p w14:paraId="334FED80" w14:textId="77777777" w:rsidR="007E1A6D" w:rsidRDefault="007E1A6D" w:rsidP="00294813">
      <w:pPr>
        <w:widowControl/>
        <w:rPr>
          <w:rFonts w:ascii="Times New Roman" w:eastAsia="Calibri" w:hAnsi="Times New Roman" w:cs="Times New Roman"/>
          <w:b/>
          <w:bCs/>
          <w:color w:val="000000"/>
          <w:sz w:val="22"/>
          <w:szCs w:val="22"/>
        </w:rPr>
      </w:pPr>
    </w:p>
    <w:p w14:paraId="1C570668" w14:textId="77777777" w:rsidR="007E1A6D" w:rsidRDefault="007E1A6D" w:rsidP="00294813">
      <w:pPr>
        <w:widowControl/>
        <w:rPr>
          <w:rFonts w:ascii="Times New Roman" w:eastAsia="Calibri" w:hAnsi="Times New Roman" w:cs="Times New Roman"/>
          <w:b/>
          <w:bCs/>
          <w:color w:val="000000"/>
          <w:sz w:val="22"/>
          <w:szCs w:val="22"/>
        </w:rPr>
      </w:pPr>
    </w:p>
    <w:p w14:paraId="519D76C5" w14:textId="77777777" w:rsidR="007E1A6D" w:rsidRDefault="007E1A6D" w:rsidP="00294813">
      <w:pPr>
        <w:widowControl/>
        <w:rPr>
          <w:rFonts w:ascii="Times New Roman" w:eastAsia="Calibri" w:hAnsi="Times New Roman" w:cs="Times New Roman"/>
          <w:b/>
          <w:bCs/>
          <w:color w:val="000000"/>
          <w:sz w:val="22"/>
          <w:szCs w:val="22"/>
        </w:rPr>
      </w:pPr>
    </w:p>
    <w:p w14:paraId="20E2417E" w14:textId="77777777" w:rsidR="007E1A6D" w:rsidRDefault="007E1A6D" w:rsidP="00294813">
      <w:pPr>
        <w:widowControl/>
        <w:rPr>
          <w:rFonts w:ascii="Times New Roman" w:eastAsia="Calibri" w:hAnsi="Times New Roman" w:cs="Times New Roman"/>
          <w:b/>
          <w:bCs/>
          <w:color w:val="000000"/>
          <w:sz w:val="22"/>
          <w:szCs w:val="22"/>
        </w:rPr>
      </w:pPr>
    </w:p>
    <w:p w14:paraId="22F7395F" w14:textId="77777777" w:rsidR="007E1A6D" w:rsidRDefault="007E1A6D" w:rsidP="00294813">
      <w:pPr>
        <w:widowControl/>
        <w:rPr>
          <w:rFonts w:ascii="Times New Roman" w:eastAsia="Calibri" w:hAnsi="Times New Roman" w:cs="Times New Roman"/>
          <w:b/>
          <w:bCs/>
          <w:color w:val="000000"/>
          <w:sz w:val="22"/>
          <w:szCs w:val="22"/>
        </w:rPr>
      </w:pPr>
    </w:p>
    <w:p w14:paraId="0160A6A4" w14:textId="77777777" w:rsidR="007E1A6D" w:rsidRDefault="007E1A6D" w:rsidP="00294813">
      <w:pPr>
        <w:widowControl/>
        <w:rPr>
          <w:rFonts w:ascii="Times New Roman" w:eastAsia="Calibri" w:hAnsi="Times New Roman" w:cs="Times New Roman"/>
          <w:b/>
          <w:bCs/>
          <w:color w:val="000000"/>
          <w:sz w:val="22"/>
          <w:szCs w:val="22"/>
        </w:rPr>
      </w:pPr>
    </w:p>
    <w:p w14:paraId="73E58CBC" w14:textId="77777777" w:rsidR="007E1A6D" w:rsidRDefault="007E1A6D" w:rsidP="00294813">
      <w:pPr>
        <w:widowControl/>
        <w:rPr>
          <w:rFonts w:ascii="Times New Roman" w:eastAsia="Calibri" w:hAnsi="Times New Roman" w:cs="Times New Roman"/>
          <w:b/>
          <w:bCs/>
          <w:color w:val="000000"/>
          <w:sz w:val="22"/>
          <w:szCs w:val="22"/>
        </w:rPr>
      </w:pPr>
    </w:p>
    <w:p w14:paraId="4854FA1D" w14:textId="77777777" w:rsidR="007E1A6D" w:rsidRDefault="007E1A6D" w:rsidP="00294813">
      <w:pPr>
        <w:widowControl/>
        <w:rPr>
          <w:rFonts w:ascii="Times New Roman" w:eastAsia="Calibri" w:hAnsi="Times New Roman" w:cs="Times New Roman"/>
          <w:b/>
          <w:bCs/>
          <w:color w:val="000000"/>
          <w:sz w:val="22"/>
          <w:szCs w:val="22"/>
        </w:rPr>
      </w:pPr>
    </w:p>
    <w:p w14:paraId="7F0C0C9D" w14:textId="77777777" w:rsidR="007E1A6D" w:rsidRDefault="007E1A6D" w:rsidP="00294813">
      <w:pPr>
        <w:widowControl/>
        <w:rPr>
          <w:rFonts w:ascii="Times New Roman" w:eastAsia="Calibri" w:hAnsi="Times New Roman" w:cs="Times New Roman"/>
          <w:b/>
          <w:bCs/>
          <w:color w:val="000000"/>
          <w:sz w:val="22"/>
          <w:szCs w:val="22"/>
        </w:rPr>
      </w:pPr>
    </w:p>
    <w:p w14:paraId="0C4CDA53" w14:textId="77777777" w:rsidR="007E1A6D" w:rsidRDefault="007E1A6D" w:rsidP="00294813">
      <w:pPr>
        <w:widowControl/>
        <w:rPr>
          <w:rFonts w:ascii="Times New Roman" w:eastAsia="Calibri" w:hAnsi="Times New Roman" w:cs="Times New Roman"/>
          <w:b/>
          <w:bCs/>
          <w:color w:val="000000"/>
          <w:sz w:val="22"/>
          <w:szCs w:val="22"/>
        </w:rPr>
      </w:pPr>
    </w:p>
    <w:p w14:paraId="7B605C38" w14:textId="77777777" w:rsidR="007E1A6D" w:rsidRDefault="007E1A6D" w:rsidP="00294813">
      <w:pPr>
        <w:widowControl/>
        <w:rPr>
          <w:rFonts w:ascii="Times New Roman" w:eastAsia="Calibri" w:hAnsi="Times New Roman" w:cs="Times New Roman"/>
          <w:b/>
          <w:bCs/>
          <w:color w:val="000000"/>
          <w:sz w:val="22"/>
          <w:szCs w:val="22"/>
        </w:rPr>
      </w:pPr>
    </w:p>
    <w:p w14:paraId="3ABEC7C8" w14:textId="77777777" w:rsidR="007E1A6D" w:rsidRDefault="007E1A6D" w:rsidP="00294813">
      <w:pPr>
        <w:widowControl/>
        <w:rPr>
          <w:rFonts w:ascii="Times New Roman" w:eastAsia="Calibri" w:hAnsi="Times New Roman" w:cs="Times New Roman"/>
          <w:b/>
          <w:bCs/>
          <w:color w:val="000000"/>
          <w:sz w:val="22"/>
          <w:szCs w:val="22"/>
        </w:rPr>
      </w:pPr>
    </w:p>
    <w:p w14:paraId="44030BD0" w14:textId="77777777" w:rsidR="007E1A6D" w:rsidRDefault="007E1A6D" w:rsidP="00294813">
      <w:pPr>
        <w:widowControl/>
        <w:rPr>
          <w:rFonts w:ascii="Times New Roman" w:eastAsia="Calibri" w:hAnsi="Times New Roman" w:cs="Times New Roman"/>
          <w:b/>
          <w:bCs/>
          <w:color w:val="000000"/>
          <w:sz w:val="22"/>
          <w:szCs w:val="22"/>
        </w:rPr>
      </w:pPr>
    </w:p>
    <w:p w14:paraId="21CD830C" w14:textId="77777777" w:rsidR="007E1A6D" w:rsidRPr="007E1A6D" w:rsidRDefault="007E1A6D" w:rsidP="007E1A6D">
      <w:pPr>
        <w:shd w:val="clear" w:color="auto" w:fill="C6D9F1" w:themeFill="text2" w:themeFillTint="33"/>
        <w:spacing w:line="360" w:lineRule="auto"/>
        <w:jc w:val="center"/>
        <w:rPr>
          <w:rFonts w:ascii="Times New Roman" w:eastAsia="Calibri" w:hAnsi="Times New Roman" w:cs="Times New Roman"/>
          <w:b/>
          <w:bCs/>
          <w:color w:val="000000" w:themeColor="text1"/>
          <w:sz w:val="56"/>
          <w:szCs w:val="48"/>
        </w:rPr>
      </w:pPr>
      <w:r w:rsidRPr="007E1A6D">
        <w:rPr>
          <w:rFonts w:ascii="Times New Roman" w:eastAsia="Calibri" w:hAnsi="Times New Roman" w:cs="Times New Roman"/>
          <w:b/>
          <w:bCs/>
          <w:color w:val="000000" w:themeColor="text1"/>
          <w:sz w:val="56"/>
          <w:szCs w:val="48"/>
        </w:rPr>
        <w:t>DÖNEM II</w:t>
      </w:r>
    </w:p>
    <w:p w14:paraId="64292239" w14:textId="77777777" w:rsidR="007E1A6D" w:rsidRPr="007E1A6D" w:rsidRDefault="007E1A6D" w:rsidP="007E1A6D">
      <w:pPr>
        <w:shd w:val="clear" w:color="auto" w:fill="C6D9F1" w:themeFill="text2" w:themeFillTint="33"/>
        <w:spacing w:line="360" w:lineRule="auto"/>
        <w:jc w:val="center"/>
        <w:rPr>
          <w:rFonts w:ascii="Times New Roman" w:hAnsi="Times New Roman" w:cs="Times New Roman"/>
          <w:b/>
          <w:bCs/>
          <w:color w:val="000000" w:themeColor="text1"/>
          <w:sz w:val="56"/>
          <w:szCs w:val="48"/>
        </w:rPr>
      </w:pPr>
      <w:r w:rsidRPr="007E1A6D">
        <w:rPr>
          <w:rFonts w:ascii="Times New Roman" w:hAnsi="Times New Roman" w:cs="Times New Roman"/>
          <w:b/>
          <w:bCs/>
          <w:color w:val="000000" w:themeColor="text1"/>
          <w:sz w:val="56"/>
          <w:szCs w:val="48"/>
        </w:rPr>
        <w:t xml:space="preserve">ANABİLİM DALLARI </w:t>
      </w:r>
    </w:p>
    <w:p w14:paraId="1912CDC2" w14:textId="77777777" w:rsidR="007E1A6D" w:rsidRPr="007E1A6D" w:rsidRDefault="007E1A6D" w:rsidP="007E1A6D">
      <w:pPr>
        <w:shd w:val="clear" w:color="auto" w:fill="C6D9F1" w:themeFill="text2" w:themeFillTint="33"/>
        <w:spacing w:line="360" w:lineRule="auto"/>
        <w:jc w:val="center"/>
        <w:rPr>
          <w:rFonts w:ascii="Times New Roman" w:hAnsi="Times New Roman" w:cs="Times New Roman"/>
          <w:b/>
          <w:bCs/>
          <w:color w:val="000000" w:themeColor="text1"/>
          <w:sz w:val="56"/>
          <w:szCs w:val="48"/>
        </w:rPr>
      </w:pPr>
      <w:r w:rsidRPr="007E1A6D">
        <w:rPr>
          <w:rFonts w:ascii="Times New Roman" w:hAnsi="Times New Roman" w:cs="Times New Roman"/>
          <w:b/>
          <w:bCs/>
          <w:color w:val="000000" w:themeColor="text1"/>
          <w:sz w:val="56"/>
          <w:szCs w:val="48"/>
        </w:rPr>
        <w:t>DERS İÇERİKLERİ</w:t>
      </w:r>
    </w:p>
    <w:p w14:paraId="12F48878" w14:textId="77777777" w:rsidR="007E1A6D" w:rsidRDefault="007E1A6D" w:rsidP="00294813">
      <w:pPr>
        <w:widowControl/>
        <w:rPr>
          <w:rFonts w:ascii="Times New Roman" w:eastAsia="Calibri" w:hAnsi="Times New Roman" w:cs="Times New Roman"/>
          <w:b/>
          <w:bCs/>
          <w:color w:val="000000"/>
          <w:sz w:val="22"/>
          <w:szCs w:val="22"/>
        </w:rPr>
      </w:pPr>
    </w:p>
    <w:p w14:paraId="4D1399C8" w14:textId="77777777" w:rsidR="00BE4BFA" w:rsidRDefault="00BE4BFA" w:rsidP="00294813">
      <w:pPr>
        <w:widowControl/>
        <w:rPr>
          <w:rFonts w:ascii="Times New Roman" w:eastAsia="Calibri" w:hAnsi="Times New Roman" w:cs="Times New Roman"/>
          <w:b/>
          <w:bCs/>
          <w:color w:val="000000"/>
          <w:sz w:val="22"/>
          <w:szCs w:val="22"/>
        </w:rPr>
      </w:pPr>
    </w:p>
    <w:p w14:paraId="3B844248" w14:textId="77777777" w:rsidR="007E1A6D" w:rsidRDefault="007E1A6D" w:rsidP="00294813">
      <w:pPr>
        <w:widowControl/>
        <w:rPr>
          <w:rFonts w:ascii="Times New Roman" w:eastAsia="Calibri" w:hAnsi="Times New Roman" w:cs="Times New Roman"/>
          <w:b/>
          <w:bCs/>
          <w:color w:val="000000"/>
          <w:sz w:val="22"/>
          <w:szCs w:val="22"/>
        </w:rPr>
      </w:pPr>
    </w:p>
    <w:p w14:paraId="5BEF9B99" w14:textId="77777777" w:rsidR="007E1A6D" w:rsidRDefault="007E1A6D" w:rsidP="00294813">
      <w:pPr>
        <w:widowControl/>
        <w:rPr>
          <w:rFonts w:ascii="Times New Roman" w:eastAsia="Calibri" w:hAnsi="Times New Roman" w:cs="Times New Roman"/>
          <w:b/>
          <w:bCs/>
          <w:color w:val="000000"/>
          <w:sz w:val="22"/>
          <w:szCs w:val="22"/>
        </w:rPr>
      </w:pPr>
    </w:p>
    <w:p w14:paraId="12311573" w14:textId="77777777" w:rsidR="007E1A6D" w:rsidRDefault="007E1A6D" w:rsidP="00294813">
      <w:pPr>
        <w:widowControl/>
        <w:rPr>
          <w:rFonts w:ascii="Times New Roman" w:eastAsia="Calibri" w:hAnsi="Times New Roman" w:cs="Times New Roman"/>
          <w:b/>
          <w:bCs/>
          <w:color w:val="000000"/>
          <w:sz w:val="22"/>
          <w:szCs w:val="22"/>
        </w:rPr>
      </w:pPr>
    </w:p>
    <w:p w14:paraId="0010A097" w14:textId="77777777" w:rsidR="007E1A6D" w:rsidRDefault="007E1A6D" w:rsidP="00294813">
      <w:pPr>
        <w:widowControl/>
        <w:rPr>
          <w:rFonts w:ascii="Times New Roman" w:eastAsia="Calibri" w:hAnsi="Times New Roman" w:cs="Times New Roman"/>
          <w:b/>
          <w:bCs/>
          <w:color w:val="000000"/>
          <w:sz w:val="22"/>
          <w:szCs w:val="22"/>
        </w:rPr>
      </w:pPr>
    </w:p>
    <w:p w14:paraId="18ED8318" w14:textId="77777777" w:rsidR="007E1A6D" w:rsidRDefault="007E1A6D" w:rsidP="00294813">
      <w:pPr>
        <w:widowControl/>
        <w:rPr>
          <w:rFonts w:ascii="Times New Roman" w:eastAsia="Calibri" w:hAnsi="Times New Roman" w:cs="Times New Roman"/>
          <w:b/>
          <w:bCs/>
          <w:color w:val="000000"/>
          <w:sz w:val="22"/>
          <w:szCs w:val="22"/>
        </w:rPr>
      </w:pPr>
    </w:p>
    <w:p w14:paraId="6ACAF913" w14:textId="77777777" w:rsidR="007E1A6D" w:rsidRDefault="007E1A6D" w:rsidP="00294813">
      <w:pPr>
        <w:widowControl/>
        <w:rPr>
          <w:rFonts w:ascii="Times New Roman" w:eastAsia="Calibri" w:hAnsi="Times New Roman" w:cs="Times New Roman"/>
          <w:b/>
          <w:bCs/>
          <w:color w:val="000000"/>
          <w:sz w:val="22"/>
          <w:szCs w:val="22"/>
        </w:rPr>
      </w:pPr>
    </w:p>
    <w:p w14:paraId="07C22EBB" w14:textId="77777777" w:rsidR="007E1A6D" w:rsidRDefault="007E1A6D" w:rsidP="00294813">
      <w:pPr>
        <w:widowControl/>
        <w:rPr>
          <w:rFonts w:ascii="Times New Roman" w:eastAsia="Calibri" w:hAnsi="Times New Roman" w:cs="Times New Roman"/>
          <w:b/>
          <w:bCs/>
          <w:color w:val="000000"/>
          <w:sz w:val="22"/>
          <w:szCs w:val="22"/>
        </w:rPr>
      </w:pPr>
    </w:p>
    <w:p w14:paraId="3F8781B1" w14:textId="77777777" w:rsidR="007E1A6D" w:rsidRDefault="007E1A6D" w:rsidP="00294813">
      <w:pPr>
        <w:widowControl/>
        <w:rPr>
          <w:rFonts w:ascii="Times New Roman" w:eastAsia="Calibri" w:hAnsi="Times New Roman" w:cs="Times New Roman"/>
          <w:b/>
          <w:bCs/>
          <w:color w:val="000000"/>
          <w:sz w:val="22"/>
          <w:szCs w:val="22"/>
        </w:rPr>
      </w:pPr>
    </w:p>
    <w:p w14:paraId="4C874143" w14:textId="77777777" w:rsidR="007E1A6D" w:rsidRDefault="007E1A6D" w:rsidP="00294813">
      <w:pPr>
        <w:widowControl/>
        <w:rPr>
          <w:rFonts w:ascii="Times New Roman" w:eastAsia="Calibri" w:hAnsi="Times New Roman" w:cs="Times New Roman"/>
          <w:b/>
          <w:bCs/>
          <w:color w:val="000000"/>
          <w:sz w:val="22"/>
          <w:szCs w:val="22"/>
        </w:rPr>
      </w:pPr>
    </w:p>
    <w:p w14:paraId="7BDF78A2" w14:textId="77777777" w:rsidR="007E1A6D" w:rsidRDefault="007E1A6D" w:rsidP="00294813">
      <w:pPr>
        <w:widowControl/>
        <w:rPr>
          <w:rFonts w:ascii="Times New Roman" w:eastAsia="Calibri" w:hAnsi="Times New Roman" w:cs="Times New Roman"/>
          <w:b/>
          <w:bCs/>
          <w:color w:val="000000"/>
          <w:sz w:val="22"/>
          <w:szCs w:val="22"/>
        </w:rPr>
      </w:pPr>
    </w:p>
    <w:p w14:paraId="4723E220" w14:textId="77777777" w:rsidR="007E1A6D" w:rsidRDefault="007E1A6D" w:rsidP="00294813">
      <w:pPr>
        <w:widowControl/>
        <w:rPr>
          <w:rFonts w:ascii="Times New Roman" w:eastAsia="Calibri" w:hAnsi="Times New Roman" w:cs="Times New Roman"/>
          <w:b/>
          <w:bCs/>
          <w:color w:val="000000"/>
          <w:sz w:val="22"/>
          <w:szCs w:val="22"/>
        </w:rPr>
      </w:pPr>
    </w:p>
    <w:p w14:paraId="46A6C875" w14:textId="77777777" w:rsidR="007E1A6D" w:rsidRDefault="007E1A6D" w:rsidP="00294813">
      <w:pPr>
        <w:widowControl/>
        <w:rPr>
          <w:rFonts w:ascii="Times New Roman" w:eastAsia="Calibri" w:hAnsi="Times New Roman" w:cs="Times New Roman"/>
          <w:b/>
          <w:bCs/>
          <w:color w:val="000000"/>
          <w:sz w:val="22"/>
          <w:szCs w:val="22"/>
        </w:rPr>
      </w:pPr>
    </w:p>
    <w:p w14:paraId="0764FA63" w14:textId="77777777" w:rsidR="007E1A6D" w:rsidRDefault="007E1A6D" w:rsidP="00294813">
      <w:pPr>
        <w:widowControl/>
        <w:rPr>
          <w:rFonts w:ascii="Times New Roman" w:eastAsia="Calibri" w:hAnsi="Times New Roman" w:cs="Times New Roman"/>
          <w:b/>
          <w:bCs/>
          <w:color w:val="000000"/>
          <w:sz w:val="22"/>
          <w:szCs w:val="22"/>
        </w:rPr>
      </w:pPr>
    </w:p>
    <w:p w14:paraId="47E65F30" w14:textId="77777777" w:rsidR="007E1A6D" w:rsidRDefault="007E1A6D" w:rsidP="00294813">
      <w:pPr>
        <w:widowControl/>
        <w:rPr>
          <w:rFonts w:ascii="Times New Roman" w:eastAsia="Calibri" w:hAnsi="Times New Roman" w:cs="Times New Roman"/>
          <w:b/>
          <w:bCs/>
          <w:color w:val="000000"/>
          <w:sz w:val="22"/>
          <w:szCs w:val="22"/>
        </w:rPr>
      </w:pPr>
    </w:p>
    <w:p w14:paraId="6BDE8941" w14:textId="77777777" w:rsidR="007E1A6D" w:rsidRDefault="007E1A6D" w:rsidP="00294813">
      <w:pPr>
        <w:widowControl/>
        <w:rPr>
          <w:rFonts w:ascii="Times New Roman" w:eastAsia="Calibri" w:hAnsi="Times New Roman" w:cs="Times New Roman"/>
          <w:b/>
          <w:bCs/>
          <w:color w:val="000000"/>
          <w:sz w:val="22"/>
          <w:szCs w:val="22"/>
        </w:rPr>
      </w:pPr>
    </w:p>
    <w:p w14:paraId="53447421" w14:textId="77777777" w:rsidR="007E1A6D" w:rsidRDefault="007E1A6D" w:rsidP="00294813">
      <w:pPr>
        <w:widowControl/>
        <w:rPr>
          <w:rFonts w:ascii="Times New Roman" w:eastAsia="Calibri" w:hAnsi="Times New Roman" w:cs="Times New Roman"/>
          <w:b/>
          <w:bCs/>
          <w:color w:val="000000"/>
          <w:sz w:val="22"/>
          <w:szCs w:val="22"/>
        </w:rPr>
      </w:pPr>
    </w:p>
    <w:p w14:paraId="0427F706" w14:textId="77777777" w:rsidR="007E1A6D" w:rsidRDefault="007E1A6D" w:rsidP="00294813">
      <w:pPr>
        <w:widowControl/>
        <w:rPr>
          <w:rFonts w:ascii="Times New Roman" w:eastAsia="Calibri" w:hAnsi="Times New Roman" w:cs="Times New Roman"/>
          <w:b/>
          <w:bCs/>
          <w:color w:val="000000"/>
          <w:sz w:val="22"/>
          <w:szCs w:val="22"/>
        </w:rPr>
      </w:pPr>
    </w:p>
    <w:p w14:paraId="0C3C5D47" w14:textId="77777777" w:rsidR="007E1A6D" w:rsidRDefault="007E1A6D" w:rsidP="00294813">
      <w:pPr>
        <w:widowControl/>
        <w:rPr>
          <w:rFonts w:ascii="Times New Roman" w:eastAsia="Calibri" w:hAnsi="Times New Roman" w:cs="Times New Roman"/>
          <w:b/>
          <w:bCs/>
          <w:color w:val="000000"/>
          <w:sz w:val="22"/>
          <w:szCs w:val="22"/>
        </w:rPr>
      </w:pPr>
    </w:p>
    <w:p w14:paraId="02D313D6" w14:textId="77777777" w:rsidR="007E1A6D" w:rsidRDefault="007E1A6D" w:rsidP="00294813">
      <w:pPr>
        <w:widowControl/>
        <w:rPr>
          <w:rFonts w:ascii="Times New Roman" w:eastAsia="Calibri" w:hAnsi="Times New Roman" w:cs="Times New Roman"/>
          <w:b/>
          <w:bCs/>
          <w:color w:val="000000"/>
          <w:sz w:val="22"/>
          <w:szCs w:val="22"/>
        </w:rPr>
      </w:pPr>
    </w:p>
    <w:p w14:paraId="76AC9E34" w14:textId="77777777" w:rsidR="007E1A6D" w:rsidRDefault="007E1A6D" w:rsidP="00294813">
      <w:pPr>
        <w:widowControl/>
        <w:rPr>
          <w:rFonts w:ascii="Times New Roman" w:eastAsia="Calibri" w:hAnsi="Times New Roman" w:cs="Times New Roman"/>
          <w:b/>
          <w:bCs/>
          <w:color w:val="000000"/>
          <w:sz w:val="22"/>
          <w:szCs w:val="22"/>
        </w:rPr>
      </w:pPr>
    </w:p>
    <w:p w14:paraId="43E90154" w14:textId="77777777" w:rsidR="007E1A6D" w:rsidRDefault="007E1A6D" w:rsidP="00294813">
      <w:pPr>
        <w:widowControl/>
        <w:rPr>
          <w:rFonts w:ascii="Times New Roman" w:eastAsia="Calibri" w:hAnsi="Times New Roman" w:cs="Times New Roman"/>
          <w:b/>
          <w:bCs/>
          <w:color w:val="000000"/>
          <w:sz w:val="22"/>
          <w:szCs w:val="22"/>
        </w:rPr>
      </w:pPr>
    </w:p>
    <w:p w14:paraId="5CE4DA64" w14:textId="77777777" w:rsidR="007E1A6D" w:rsidRDefault="007E1A6D" w:rsidP="00294813">
      <w:pPr>
        <w:widowControl/>
        <w:rPr>
          <w:rFonts w:ascii="Times New Roman" w:eastAsia="Calibri" w:hAnsi="Times New Roman" w:cs="Times New Roman"/>
          <w:b/>
          <w:bCs/>
          <w:color w:val="000000"/>
          <w:sz w:val="22"/>
          <w:szCs w:val="22"/>
        </w:rPr>
      </w:pPr>
    </w:p>
    <w:p w14:paraId="529B173A" w14:textId="77777777" w:rsidR="007E1A6D" w:rsidRDefault="007E1A6D" w:rsidP="00294813">
      <w:pPr>
        <w:widowControl/>
        <w:rPr>
          <w:rFonts w:ascii="Times New Roman" w:eastAsia="Calibri" w:hAnsi="Times New Roman" w:cs="Times New Roman"/>
          <w:b/>
          <w:bCs/>
          <w:color w:val="000000"/>
          <w:sz w:val="22"/>
          <w:szCs w:val="22"/>
        </w:rPr>
      </w:pPr>
    </w:p>
    <w:p w14:paraId="22D6F14D" w14:textId="77777777" w:rsidR="007E1A6D" w:rsidRDefault="007E1A6D" w:rsidP="00294813">
      <w:pPr>
        <w:widowControl/>
        <w:rPr>
          <w:rFonts w:ascii="Times New Roman" w:eastAsia="Calibri" w:hAnsi="Times New Roman" w:cs="Times New Roman"/>
          <w:b/>
          <w:bCs/>
          <w:color w:val="000000"/>
          <w:sz w:val="22"/>
          <w:szCs w:val="22"/>
        </w:rPr>
      </w:pPr>
    </w:p>
    <w:p w14:paraId="2AF3D9A9" w14:textId="77777777" w:rsidR="007E1A6D" w:rsidRDefault="007E1A6D" w:rsidP="00294813">
      <w:pPr>
        <w:widowControl/>
        <w:rPr>
          <w:rFonts w:ascii="Times New Roman" w:eastAsia="Calibri" w:hAnsi="Times New Roman" w:cs="Times New Roman"/>
          <w:b/>
          <w:bCs/>
          <w:color w:val="000000"/>
          <w:sz w:val="22"/>
          <w:szCs w:val="22"/>
        </w:rPr>
      </w:pPr>
    </w:p>
    <w:p w14:paraId="67F1F532" w14:textId="77777777" w:rsidR="007E1A6D" w:rsidRDefault="007E1A6D" w:rsidP="00294813">
      <w:pPr>
        <w:widowControl/>
        <w:rPr>
          <w:rFonts w:ascii="Times New Roman" w:eastAsia="Calibri" w:hAnsi="Times New Roman" w:cs="Times New Roman"/>
          <w:b/>
          <w:bCs/>
          <w:color w:val="000000"/>
          <w:sz w:val="22"/>
          <w:szCs w:val="22"/>
        </w:rPr>
      </w:pPr>
    </w:p>
    <w:p w14:paraId="48585FF9" w14:textId="77777777" w:rsidR="007E1A6D" w:rsidRDefault="007E1A6D" w:rsidP="00294813">
      <w:pPr>
        <w:widowControl/>
        <w:rPr>
          <w:rFonts w:ascii="Times New Roman" w:eastAsia="Calibri" w:hAnsi="Times New Roman" w:cs="Times New Roman"/>
          <w:b/>
          <w:bCs/>
          <w:color w:val="000000"/>
          <w:sz w:val="22"/>
          <w:szCs w:val="22"/>
        </w:rPr>
      </w:pPr>
    </w:p>
    <w:p w14:paraId="573E2A33" w14:textId="77777777" w:rsidR="007E1A6D" w:rsidRDefault="007E1A6D" w:rsidP="00294813">
      <w:pPr>
        <w:widowControl/>
        <w:rPr>
          <w:rFonts w:ascii="Times New Roman" w:eastAsia="Calibri" w:hAnsi="Times New Roman" w:cs="Times New Roman"/>
          <w:b/>
          <w:bCs/>
          <w:color w:val="000000"/>
          <w:sz w:val="22"/>
          <w:szCs w:val="22"/>
        </w:rPr>
      </w:pPr>
    </w:p>
    <w:p w14:paraId="06E5DA4C" w14:textId="77777777" w:rsidR="007E1A6D" w:rsidRDefault="007E1A6D" w:rsidP="00294813">
      <w:pPr>
        <w:widowControl/>
        <w:rPr>
          <w:rFonts w:ascii="Times New Roman" w:eastAsia="Calibri" w:hAnsi="Times New Roman" w:cs="Times New Roman"/>
          <w:b/>
          <w:bCs/>
          <w:color w:val="000000"/>
          <w:sz w:val="22"/>
          <w:szCs w:val="22"/>
        </w:rPr>
      </w:pPr>
    </w:p>
    <w:p w14:paraId="3AF43B13" w14:textId="77777777" w:rsidR="007E1A6D" w:rsidRDefault="007E1A6D" w:rsidP="00294813">
      <w:pPr>
        <w:widowControl/>
        <w:rPr>
          <w:rFonts w:ascii="Times New Roman" w:eastAsia="Calibri" w:hAnsi="Times New Roman" w:cs="Times New Roman"/>
          <w:b/>
          <w:bCs/>
          <w:color w:val="000000"/>
          <w:sz w:val="22"/>
          <w:szCs w:val="22"/>
        </w:rPr>
      </w:pPr>
    </w:p>
    <w:p w14:paraId="711BC64A" w14:textId="77777777" w:rsidR="007E1A6D" w:rsidRDefault="007E1A6D" w:rsidP="00294813">
      <w:pPr>
        <w:widowControl/>
        <w:rPr>
          <w:rFonts w:ascii="Times New Roman" w:eastAsia="Calibri" w:hAnsi="Times New Roman" w:cs="Times New Roman"/>
          <w:b/>
          <w:bCs/>
          <w:color w:val="000000"/>
          <w:sz w:val="22"/>
          <w:szCs w:val="22"/>
        </w:rPr>
      </w:pPr>
    </w:p>
    <w:p w14:paraId="01457233" w14:textId="77777777" w:rsidR="007E1A6D" w:rsidRDefault="007E1A6D" w:rsidP="00294813">
      <w:pPr>
        <w:widowControl/>
        <w:rPr>
          <w:rFonts w:ascii="Times New Roman" w:eastAsia="Calibri" w:hAnsi="Times New Roman" w:cs="Times New Roman"/>
          <w:b/>
          <w:bCs/>
          <w:color w:val="000000"/>
          <w:sz w:val="22"/>
          <w:szCs w:val="22"/>
        </w:rPr>
      </w:pPr>
    </w:p>
    <w:p w14:paraId="603AC333" w14:textId="77777777" w:rsidR="007E1A6D" w:rsidRDefault="007E1A6D" w:rsidP="00294813">
      <w:pPr>
        <w:widowControl/>
        <w:rPr>
          <w:rFonts w:ascii="Times New Roman" w:eastAsia="Calibri" w:hAnsi="Times New Roman" w:cs="Times New Roman"/>
          <w:b/>
          <w:bCs/>
          <w:color w:val="000000"/>
          <w:sz w:val="22"/>
          <w:szCs w:val="22"/>
        </w:rPr>
      </w:pPr>
    </w:p>
    <w:p w14:paraId="495F6FF8" w14:textId="77777777" w:rsidR="007E1A6D" w:rsidRDefault="007E1A6D" w:rsidP="00294813">
      <w:pPr>
        <w:widowControl/>
        <w:rPr>
          <w:rFonts w:ascii="Times New Roman" w:eastAsia="Calibri" w:hAnsi="Times New Roman" w:cs="Times New Roman"/>
          <w:b/>
          <w:bCs/>
          <w:color w:val="000000"/>
          <w:sz w:val="22"/>
          <w:szCs w:val="22"/>
        </w:rPr>
      </w:pPr>
    </w:p>
    <w:p w14:paraId="6D57465F" w14:textId="77777777" w:rsidR="007E1A6D" w:rsidRDefault="007E1A6D" w:rsidP="00294813">
      <w:pPr>
        <w:widowControl/>
        <w:rPr>
          <w:rFonts w:ascii="Times New Roman" w:eastAsia="Calibri" w:hAnsi="Times New Roman" w:cs="Times New Roman"/>
          <w:b/>
          <w:bCs/>
          <w:color w:val="000000"/>
          <w:sz w:val="22"/>
          <w:szCs w:val="22"/>
        </w:rPr>
      </w:pPr>
    </w:p>
    <w:p w14:paraId="48339D14" w14:textId="77777777" w:rsidR="007E1A6D" w:rsidRDefault="007E1A6D" w:rsidP="00294813">
      <w:pPr>
        <w:widowControl/>
        <w:rPr>
          <w:rFonts w:ascii="Times New Roman" w:eastAsia="Calibri" w:hAnsi="Times New Roman" w:cs="Times New Roman"/>
          <w:b/>
          <w:bCs/>
          <w:color w:val="000000"/>
          <w:sz w:val="22"/>
          <w:szCs w:val="22"/>
        </w:rPr>
      </w:pPr>
    </w:p>
    <w:p w14:paraId="7F1DD7C3" w14:textId="77777777" w:rsidR="007E1A6D" w:rsidRDefault="007E1A6D" w:rsidP="00294813">
      <w:pPr>
        <w:widowControl/>
        <w:rPr>
          <w:rFonts w:ascii="Times New Roman" w:eastAsia="Calibri" w:hAnsi="Times New Roman" w:cs="Times New Roman"/>
          <w:b/>
          <w:bCs/>
          <w:color w:val="000000"/>
          <w:sz w:val="22"/>
          <w:szCs w:val="22"/>
        </w:rPr>
      </w:pPr>
    </w:p>
    <w:p w14:paraId="36EB4954" w14:textId="77777777" w:rsidR="007E1A6D" w:rsidRDefault="007E1A6D" w:rsidP="00294813">
      <w:pPr>
        <w:widowControl/>
        <w:rPr>
          <w:rFonts w:ascii="Times New Roman" w:eastAsia="Calibri" w:hAnsi="Times New Roman" w:cs="Times New Roman"/>
          <w:b/>
          <w:bCs/>
          <w:color w:val="000000"/>
          <w:sz w:val="22"/>
          <w:szCs w:val="22"/>
        </w:rPr>
      </w:pPr>
    </w:p>
    <w:p w14:paraId="7B68EE29" w14:textId="77777777" w:rsidR="007E1A6D" w:rsidRDefault="007E1A6D" w:rsidP="00294813">
      <w:pPr>
        <w:widowControl/>
        <w:rPr>
          <w:rFonts w:ascii="Times New Roman" w:eastAsia="Calibri" w:hAnsi="Times New Roman" w:cs="Times New Roman"/>
          <w:b/>
          <w:bCs/>
          <w:color w:val="000000"/>
          <w:sz w:val="22"/>
          <w:szCs w:val="22"/>
        </w:rPr>
      </w:pPr>
    </w:p>
    <w:p w14:paraId="03858226" w14:textId="77777777" w:rsidR="007E1A6D" w:rsidRDefault="007E1A6D" w:rsidP="00294813">
      <w:pPr>
        <w:widowControl/>
        <w:rPr>
          <w:rFonts w:ascii="Times New Roman" w:eastAsia="Calibri" w:hAnsi="Times New Roman" w:cs="Times New Roman"/>
          <w:b/>
          <w:bCs/>
          <w:color w:val="000000"/>
          <w:sz w:val="22"/>
          <w:szCs w:val="22"/>
        </w:rPr>
      </w:pPr>
    </w:p>
    <w:p w14:paraId="33DEAAF8" w14:textId="77777777" w:rsidR="007E1A6D" w:rsidRDefault="007E1A6D" w:rsidP="00294813">
      <w:pPr>
        <w:widowControl/>
        <w:rPr>
          <w:rFonts w:ascii="Times New Roman" w:eastAsia="Calibri" w:hAnsi="Times New Roman" w:cs="Times New Roman"/>
          <w:b/>
          <w:bCs/>
          <w:color w:val="000000"/>
          <w:sz w:val="22"/>
          <w:szCs w:val="22"/>
        </w:rPr>
      </w:pPr>
    </w:p>
    <w:p w14:paraId="0051CAA8" w14:textId="77777777" w:rsidR="007E1A6D" w:rsidRDefault="007E1A6D" w:rsidP="00294813">
      <w:pPr>
        <w:widowControl/>
        <w:rPr>
          <w:rFonts w:ascii="Times New Roman" w:eastAsia="Calibri" w:hAnsi="Times New Roman" w:cs="Times New Roman"/>
          <w:b/>
          <w:bCs/>
          <w:color w:val="000000"/>
          <w:sz w:val="22"/>
          <w:szCs w:val="22"/>
        </w:rPr>
      </w:pPr>
    </w:p>
    <w:p w14:paraId="5CD84B59" w14:textId="77777777" w:rsidR="007E1A6D" w:rsidRDefault="007E1A6D" w:rsidP="00294813">
      <w:pPr>
        <w:widowControl/>
        <w:rPr>
          <w:rFonts w:ascii="Times New Roman" w:eastAsia="Calibri" w:hAnsi="Times New Roman" w:cs="Times New Roman"/>
          <w:b/>
          <w:bCs/>
          <w:color w:val="000000"/>
          <w:sz w:val="22"/>
          <w:szCs w:val="22"/>
        </w:rPr>
      </w:pPr>
    </w:p>
    <w:p w14:paraId="70CF77A3" w14:textId="77777777" w:rsidR="007E1A6D" w:rsidRDefault="007E1A6D" w:rsidP="00294813">
      <w:pPr>
        <w:widowControl/>
        <w:rPr>
          <w:rFonts w:ascii="Times New Roman" w:eastAsia="Calibri" w:hAnsi="Times New Roman" w:cs="Times New Roman"/>
          <w:b/>
          <w:bCs/>
          <w:color w:val="000000"/>
          <w:sz w:val="22"/>
          <w:szCs w:val="22"/>
        </w:rPr>
      </w:pPr>
    </w:p>
    <w:p w14:paraId="622D9C6D" w14:textId="77777777" w:rsidR="007E1A6D" w:rsidRDefault="007E1A6D" w:rsidP="00294813">
      <w:pPr>
        <w:widowControl/>
        <w:rPr>
          <w:rFonts w:ascii="Times New Roman" w:eastAsia="Calibri" w:hAnsi="Times New Roman" w:cs="Times New Roman"/>
          <w:b/>
          <w:bCs/>
          <w:color w:val="000000"/>
          <w:sz w:val="22"/>
          <w:szCs w:val="22"/>
        </w:rPr>
      </w:pPr>
    </w:p>
    <w:p w14:paraId="0AD6F750" w14:textId="77777777" w:rsidR="007E1A6D" w:rsidRDefault="007E1A6D" w:rsidP="00294813">
      <w:pPr>
        <w:widowControl/>
        <w:rPr>
          <w:rFonts w:ascii="Times New Roman" w:eastAsia="Calibri" w:hAnsi="Times New Roman" w:cs="Times New Roman"/>
          <w:b/>
          <w:bCs/>
          <w:color w:val="000000"/>
          <w:sz w:val="22"/>
          <w:szCs w:val="22"/>
        </w:rPr>
      </w:pPr>
    </w:p>
    <w:p w14:paraId="73DA793F" w14:textId="77777777" w:rsidR="007E1A6D" w:rsidRDefault="007E1A6D" w:rsidP="00294813">
      <w:pPr>
        <w:widowControl/>
        <w:rPr>
          <w:rFonts w:ascii="Times New Roman" w:eastAsia="Calibri" w:hAnsi="Times New Roman" w:cs="Times New Roman"/>
          <w:b/>
          <w:bCs/>
          <w:color w:val="000000"/>
          <w:sz w:val="22"/>
          <w:szCs w:val="22"/>
        </w:rPr>
      </w:pPr>
    </w:p>
    <w:p w14:paraId="1F6A6724" w14:textId="77777777" w:rsidR="007E1A6D" w:rsidRDefault="007E1A6D" w:rsidP="00294813">
      <w:pPr>
        <w:widowControl/>
        <w:rPr>
          <w:rFonts w:ascii="Times New Roman" w:eastAsia="Calibri" w:hAnsi="Times New Roman" w:cs="Times New Roman"/>
          <w:b/>
          <w:bCs/>
          <w:color w:val="000000"/>
          <w:sz w:val="22"/>
          <w:szCs w:val="22"/>
        </w:rPr>
      </w:pPr>
    </w:p>
    <w:p w14:paraId="5003904B" w14:textId="77777777" w:rsidR="007E1A6D" w:rsidRDefault="007E1A6D" w:rsidP="00294813">
      <w:pPr>
        <w:widowControl/>
        <w:rPr>
          <w:rFonts w:ascii="Times New Roman" w:eastAsia="Calibri" w:hAnsi="Times New Roman" w:cs="Times New Roman"/>
          <w:b/>
          <w:bCs/>
          <w:color w:val="000000"/>
          <w:sz w:val="22"/>
          <w:szCs w:val="22"/>
        </w:rPr>
      </w:pPr>
    </w:p>
    <w:p w14:paraId="33C35A46" w14:textId="77777777" w:rsidR="007E1A6D" w:rsidRDefault="007E1A6D" w:rsidP="00294813">
      <w:pPr>
        <w:widowControl/>
        <w:rPr>
          <w:rFonts w:ascii="Times New Roman" w:eastAsia="Calibri" w:hAnsi="Times New Roman" w:cs="Times New Roman"/>
          <w:b/>
          <w:bCs/>
          <w:color w:val="000000"/>
          <w:sz w:val="22"/>
          <w:szCs w:val="22"/>
        </w:rPr>
      </w:pPr>
    </w:p>
    <w:p w14:paraId="593BA37D" w14:textId="77777777" w:rsidR="007E1A6D" w:rsidRPr="007E1A6D" w:rsidRDefault="007E1A6D" w:rsidP="007E1A6D">
      <w:pPr>
        <w:shd w:val="clear" w:color="auto" w:fill="C6D9F1" w:themeFill="text2" w:themeFillTint="33"/>
        <w:spacing w:line="360" w:lineRule="auto"/>
        <w:jc w:val="center"/>
        <w:rPr>
          <w:rFonts w:ascii="Times New Roman" w:eastAsia="Calibri" w:hAnsi="Times New Roman" w:cs="Times New Roman"/>
          <w:b/>
          <w:color w:val="000000" w:themeColor="text1"/>
          <w:sz w:val="96"/>
          <w:szCs w:val="48"/>
        </w:rPr>
      </w:pPr>
      <w:r w:rsidRPr="007E1A6D">
        <w:rPr>
          <w:rFonts w:ascii="Times New Roman" w:eastAsia="Calibri" w:hAnsi="Times New Roman" w:cs="Times New Roman"/>
          <w:b/>
          <w:color w:val="000000" w:themeColor="text1"/>
          <w:sz w:val="96"/>
          <w:szCs w:val="48"/>
        </w:rPr>
        <w:t xml:space="preserve">I. KURUL                                                          </w:t>
      </w:r>
      <w:r w:rsidRPr="007E1A6D">
        <w:rPr>
          <w:rFonts w:ascii="Times New Roman" w:hAnsi="Times New Roman" w:cs="Times New Roman"/>
          <w:b/>
          <w:color w:val="000000" w:themeColor="text1"/>
          <w:sz w:val="96"/>
          <w:szCs w:val="48"/>
        </w:rPr>
        <w:t>DERS İÇERİĞİ</w:t>
      </w:r>
    </w:p>
    <w:p w14:paraId="51930B61" w14:textId="77777777" w:rsidR="007E1A6D" w:rsidRDefault="007E1A6D" w:rsidP="00294813">
      <w:pPr>
        <w:widowControl/>
        <w:rPr>
          <w:rFonts w:ascii="Times New Roman" w:eastAsia="Calibri" w:hAnsi="Times New Roman" w:cs="Times New Roman"/>
          <w:b/>
          <w:bCs/>
          <w:color w:val="000000"/>
          <w:sz w:val="22"/>
          <w:szCs w:val="22"/>
        </w:rPr>
      </w:pPr>
    </w:p>
    <w:p w14:paraId="112863E1" w14:textId="77777777" w:rsidR="007E1A6D" w:rsidRDefault="007E1A6D" w:rsidP="00294813">
      <w:pPr>
        <w:widowControl/>
        <w:rPr>
          <w:rFonts w:ascii="Times New Roman" w:eastAsia="Calibri" w:hAnsi="Times New Roman" w:cs="Times New Roman"/>
          <w:b/>
          <w:bCs/>
          <w:color w:val="000000"/>
          <w:sz w:val="22"/>
          <w:szCs w:val="22"/>
        </w:rPr>
      </w:pPr>
    </w:p>
    <w:p w14:paraId="03FF6973" w14:textId="77777777" w:rsidR="00BE4BFA" w:rsidRDefault="00BE4BFA" w:rsidP="00294813">
      <w:pPr>
        <w:widowControl/>
        <w:rPr>
          <w:rFonts w:ascii="Times New Roman" w:eastAsia="Calibri" w:hAnsi="Times New Roman" w:cs="Times New Roman"/>
          <w:b/>
          <w:bCs/>
          <w:color w:val="000000"/>
          <w:sz w:val="22"/>
          <w:szCs w:val="22"/>
        </w:rPr>
      </w:pPr>
    </w:p>
    <w:p w14:paraId="787D0171" w14:textId="77777777" w:rsidR="00BE4BFA" w:rsidRDefault="00BE4BFA" w:rsidP="00294813">
      <w:pPr>
        <w:widowControl/>
        <w:rPr>
          <w:rFonts w:ascii="Times New Roman" w:eastAsia="Calibri" w:hAnsi="Times New Roman" w:cs="Times New Roman"/>
          <w:b/>
          <w:bCs/>
          <w:color w:val="000000"/>
          <w:sz w:val="22"/>
          <w:szCs w:val="22"/>
        </w:rPr>
      </w:pPr>
    </w:p>
    <w:p w14:paraId="6EAD53BE" w14:textId="77777777" w:rsidR="00BE4BFA" w:rsidRDefault="00BE4BFA" w:rsidP="00294813">
      <w:pPr>
        <w:widowControl/>
        <w:rPr>
          <w:rFonts w:ascii="Times New Roman" w:eastAsia="Calibri" w:hAnsi="Times New Roman" w:cs="Times New Roman"/>
          <w:b/>
          <w:bCs/>
          <w:color w:val="000000"/>
          <w:sz w:val="22"/>
          <w:szCs w:val="22"/>
        </w:rPr>
      </w:pPr>
    </w:p>
    <w:p w14:paraId="0A729E6E" w14:textId="77777777" w:rsidR="00BE4BFA" w:rsidRDefault="00BE4BFA" w:rsidP="00294813">
      <w:pPr>
        <w:widowControl/>
        <w:rPr>
          <w:rFonts w:ascii="Times New Roman" w:eastAsia="Calibri" w:hAnsi="Times New Roman" w:cs="Times New Roman"/>
          <w:b/>
          <w:bCs/>
          <w:color w:val="000000"/>
          <w:sz w:val="22"/>
          <w:szCs w:val="22"/>
        </w:rPr>
      </w:pPr>
    </w:p>
    <w:p w14:paraId="6A34A5EB" w14:textId="77777777" w:rsidR="00BE4BFA" w:rsidRDefault="00BE4BFA" w:rsidP="00294813">
      <w:pPr>
        <w:widowControl/>
        <w:rPr>
          <w:rFonts w:ascii="Times New Roman" w:eastAsia="Calibri" w:hAnsi="Times New Roman" w:cs="Times New Roman"/>
          <w:b/>
          <w:bCs/>
          <w:color w:val="000000"/>
          <w:sz w:val="22"/>
          <w:szCs w:val="22"/>
        </w:rPr>
      </w:pPr>
    </w:p>
    <w:p w14:paraId="00CE1EE9" w14:textId="77777777" w:rsidR="00BE4BFA" w:rsidRDefault="00BE4BFA" w:rsidP="00294813">
      <w:pPr>
        <w:widowControl/>
        <w:rPr>
          <w:rFonts w:ascii="Times New Roman" w:eastAsia="Calibri" w:hAnsi="Times New Roman" w:cs="Times New Roman"/>
          <w:b/>
          <w:bCs/>
          <w:color w:val="000000"/>
          <w:sz w:val="22"/>
          <w:szCs w:val="22"/>
        </w:rPr>
      </w:pPr>
    </w:p>
    <w:p w14:paraId="7E8491C1" w14:textId="77777777" w:rsidR="00BE4BFA" w:rsidRDefault="00BE4BFA" w:rsidP="00294813">
      <w:pPr>
        <w:widowControl/>
        <w:rPr>
          <w:rFonts w:ascii="Times New Roman" w:eastAsia="Calibri" w:hAnsi="Times New Roman" w:cs="Times New Roman"/>
          <w:b/>
          <w:bCs/>
          <w:color w:val="000000"/>
          <w:sz w:val="22"/>
          <w:szCs w:val="22"/>
        </w:rPr>
      </w:pPr>
    </w:p>
    <w:p w14:paraId="3ED89366" w14:textId="77777777" w:rsidR="00BE4BFA" w:rsidRDefault="00BE4BFA" w:rsidP="00294813">
      <w:pPr>
        <w:widowControl/>
        <w:rPr>
          <w:rFonts w:ascii="Times New Roman" w:eastAsia="Calibri" w:hAnsi="Times New Roman" w:cs="Times New Roman"/>
          <w:b/>
          <w:bCs/>
          <w:color w:val="000000"/>
          <w:sz w:val="22"/>
          <w:szCs w:val="22"/>
        </w:rPr>
      </w:pPr>
    </w:p>
    <w:p w14:paraId="159B7FDB" w14:textId="77777777" w:rsidR="00BE4BFA" w:rsidRDefault="00BE4BFA" w:rsidP="00294813">
      <w:pPr>
        <w:widowControl/>
        <w:rPr>
          <w:rFonts w:ascii="Times New Roman" w:eastAsia="Calibri" w:hAnsi="Times New Roman" w:cs="Times New Roman"/>
          <w:b/>
          <w:bCs/>
          <w:color w:val="000000"/>
          <w:sz w:val="22"/>
          <w:szCs w:val="22"/>
        </w:rPr>
      </w:pPr>
    </w:p>
    <w:p w14:paraId="0984B932" w14:textId="77777777" w:rsidR="00BE4BFA" w:rsidRDefault="00BE4BFA" w:rsidP="00294813">
      <w:pPr>
        <w:widowControl/>
        <w:rPr>
          <w:rFonts w:ascii="Times New Roman" w:eastAsia="Calibri" w:hAnsi="Times New Roman" w:cs="Times New Roman"/>
          <w:b/>
          <w:bCs/>
          <w:color w:val="000000"/>
          <w:sz w:val="22"/>
          <w:szCs w:val="22"/>
        </w:rPr>
      </w:pPr>
    </w:p>
    <w:p w14:paraId="43C17553" w14:textId="77777777" w:rsidR="00BE4BFA" w:rsidRDefault="00BE4BFA" w:rsidP="00294813">
      <w:pPr>
        <w:widowControl/>
        <w:rPr>
          <w:rFonts w:ascii="Times New Roman" w:eastAsia="Calibri" w:hAnsi="Times New Roman" w:cs="Times New Roman"/>
          <w:b/>
          <w:bCs/>
          <w:color w:val="000000"/>
          <w:sz w:val="22"/>
          <w:szCs w:val="22"/>
        </w:rPr>
      </w:pPr>
    </w:p>
    <w:p w14:paraId="6FBED9E6" w14:textId="77777777" w:rsidR="00BE4BFA" w:rsidRDefault="00BE4BFA" w:rsidP="00294813">
      <w:pPr>
        <w:widowControl/>
        <w:rPr>
          <w:rFonts w:ascii="Times New Roman" w:eastAsia="Calibri" w:hAnsi="Times New Roman" w:cs="Times New Roman"/>
          <w:b/>
          <w:bCs/>
          <w:color w:val="000000"/>
          <w:sz w:val="22"/>
          <w:szCs w:val="22"/>
        </w:rPr>
      </w:pPr>
    </w:p>
    <w:p w14:paraId="07BA4A37" w14:textId="77777777" w:rsidR="00BE4BFA" w:rsidRDefault="00BE4BFA" w:rsidP="00294813">
      <w:pPr>
        <w:widowControl/>
        <w:rPr>
          <w:rFonts w:ascii="Times New Roman" w:eastAsia="Calibri" w:hAnsi="Times New Roman" w:cs="Times New Roman"/>
          <w:b/>
          <w:bCs/>
          <w:color w:val="000000"/>
          <w:sz w:val="22"/>
          <w:szCs w:val="22"/>
        </w:rPr>
      </w:pPr>
    </w:p>
    <w:p w14:paraId="10BDC4A0" w14:textId="77777777" w:rsidR="00BE4BFA" w:rsidRDefault="00BE4BFA" w:rsidP="00294813">
      <w:pPr>
        <w:widowControl/>
        <w:rPr>
          <w:rFonts w:ascii="Times New Roman" w:eastAsia="Calibri" w:hAnsi="Times New Roman" w:cs="Times New Roman"/>
          <w:b/>
          <w:bCs/>
          <w:color w:val="000000"/>
          <w:sz w:val="22"/>
          <w:szCs w:val="22"/>
        </w:rPr>
      </w:pPr>
    </w:p>
    <w:p w14:paraId="5B2CDAC8" w14:textId="77777777" w:rsidR="00BE4BFA" w:rsidRDefault="00BE4BFA" w:rsidP="00294813">
      <w:pPr>
        <w:widowControl/>
        <w:rPr>
          <w:rFonts w:ascii="Times New Roman" w:eastAsia="Calibri" w:hAnsi="Times New Roman" w:cs="Times New Roman"/>
          <w:b/>
          <w:bCs/>
          <w:color w:val="000000"/>
          <w:sz w:val="22"/>
          <w:szCs w:val="22"/>
        </w:rPr>
      </w:pPr>
    </w:p>
    <w:p w14:paraId="62D20E62" w14:textId="77777777" w:rsidR="00BE4BFA" w:rsidRDefault="00BE4BFA" w:rsidP="00294813">
      <w:pPr>
        <w:widowControl/>
        <w:rPr>
          <w:rFonts w:ascii="Times New Roman" w:eastAsia="Calibri" w:hAnsi="Times New Roman" w:cs="Times New Roman"/>
          <w:b/>
          <w:bCs/>
          <w:color w:val="000000"/>
          <w:sz w:val="22"/>
          <w:szCs w:val="22"/>
        </w:rPr>
      </w:pPr>
    </w:p>
    <w:p w14:paraId="2F7EBCBD" w14:textId="77777777" w:rsidR="00BE4BFA" w:rsidRDefault="00BE4BFA" w:rsidP="00294813">
      <w:pPr>
        <w:widowControl/>
        <w:rPr>
          <w:rFonts w:ascii="Times New Roman" w:eastAsia="Calibri" w:hAnsi="Times New Roman" w:cs="Times New Roman"/>
          <w:b/>
          <w:bCs/>
          <w:color w:val="000000"/>
          <w:sz w:val="22"/>
          <w:szCs w:val="22"/>
        </w:rPr>
      </w:pPr>
    </w:p>
    <w:p w14:paraId="2C1B7128" w14:textId="77777777" w:rsidR="00BE4BFA" w:rsidRDefault="00BE4BFA" w:rsidP="00294813">
      <w:pPr>
        <w:widowControl/>
        <w:rPr>
          <w:rFonts w:ascii="Times New Roman" w:eastAsia="Calibri" w:hAnsi="Times New Roman" w:cs="Times New Roman"/>
          <w:b/>
          <w:bCs/>
          <w:color w:val="000000"/>
          <w:sz w:val="22"/>
          <w:szCs w:val="22"/>
        </w:rPr>
      </w:pPr>
    </w:p>
    <w:p w14:paraId="33D0E4D9" w14:textId="77777777" w:rsidR="00BE4BFA" w:rsidRDefault="00BE4BFA" w:rsidP="00294813">
      <w:pPr>
        <w:widowControl/>
        <w:rPr>
          <w:rFonts w:ascii="Times New Roman" w:eastAsia="Calibri" w:hAnsi="Times New Roman" w:cs="Times New Roman"/>
          <w:b/>
          <w:bCs/>
          <w:color w:val="000000"/>
          <w:sz w:val="22"/>
          <w:szCs w:val="22"/>
        </w:rPr>
      </w:pPr>
    </w:p>
    <w:p w14:paraId="6FE82016" w14:textId="77777777" w:rsidR="00BE4BFA" w:rsidRDefault="00BE4BFA" w:rsidP="00294813">
      <w:pPr>
        <w:widowControl/>
        <w:rPr>
          <w:rFonts w:ascii="Times New Roman" w:eastAsia="Calibri" w:hAnsi="Times New Roman" w:cs="Times New Roman"/>
          <w:b/>
          <w:bCs/>
          <w:color w:val="000000"/>
          <w:sz w:val="22"/>
          <w:szCs w:val="22"/>
        </w:rPr>
      </w:pPr>
    </w:p>
    <w:p w14:paraId="3723E23B" w14:textId="77777777" w:rsidR="00BE4BFA" w:rsidRDefault="00BE4BFA" w:rsidP="00294813">
      <w:pPr>
        <w:widowControl/>
        <w:rPr>
          <w:rFonts w:ascii="Times New Roman" w:eastAsia="Calibri" w:hAnsi="Times New Roman" w:cs="Times New Roman"/>
          <w:b/>
          <w:bCs/>
          <w:color w:val="000000"/>
          <w:sz w:val="22"/>
          <w:szCs w:val="22"/>
        </w:rPr>
      </w:pPr>
    </w:p>
    <w:p w14:paraId="76AABD2F" w14:textId="77777777" w:rsidR="00BE4BFA" w:rsidRDefault="00BE4BFA" w:rsidP="00294813">
      <w:pPr>
        <w:widowControl/>
        <w:rPr>
          <w:rFonts w:ascii="Times New Roman" w:eastAsia="Calibri" w:hAnsi="Times New Roman" w:cs="Times New Roman"/>
          <w:b/>
          <w:bCs/>
          <w:color w:val="000000"/>
          <w:sz w:val="22"/>
          <w:szCs w:val="22"/>
        </w:rPr>
      </w:pPr>
    </w:p>
    <w:p w14:paraId="0F28A66B" w14:textId="77777777" w:rsidR="00BE4BFA" w:rsidRDefault="00BE4BFA" w:rsidP="00294813">
      <w:pPr>
        <w:widowControl/>
        <w:rPr>
          <w:rFonts w:ascii="Times New Roman" w:eastAsia="Calibri" w:hAnsi="Times New Roman" w:cs="Times New Roman"/>
          <w:b/>
          <w:bCs/>
          <w:color w:val="000000"/>
          <w:sz w:val="22"/>
          <w:szCs w:val="22"/>
        </w:rPr>
      </w:pP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6"/>
        <w:gridCol w:w="4349"/>
        <w:gridCol w:w="2533"/>
        <w:gridCol w:w="1216"/>
        <w:gridCol w:w="1064"/>
        <w:gridCol w:w="912"/>
      </w:tblGrid>
      <w:tr w:rsidR="007E1A6D" w:rsidRPr="009A71AD" w14:paraId="0E84E3C8" w14:textId="77777777" w:rsidTr="00AB1DDD">
        <w:trPr>
          <w:trHeight w:val="70"/>
          <w:jc w:val="center"/>
        </w:trPr>
        <w:tc>
          <w:tcPr>
            <w:tcW w:w="11220" w:type="dxa"/>
            <w:gridSpan w:val="6"/>
            <w:shd w:val="clear" w:color="auto" w:fill="C6D9F1" w:themeFill="text2" w:themeFillTint="33"/>
            <w:vAlign w:val="center"/>
          </w:tcPr>
          <w:p w14:paraId="138C7583" w14:textId="77777777" w:rsidR="007E1A6D" w:rsidRPr="0066616F" w:rsidRDefault="007E1A6D" w:rsidP="00AB1DDD">
            <w:pPr>
              <w:jc w:val="center"/>
              <w:rPr>
                <w:rFonts w:ascii="Times New Roman" w:hAnsi="Times New Roman" w:cs="Times New Roman"/>
                <w:b/>
                <w:color w:val="000000" w:themeColor="text1"/>
                <w:sz w:val="28"/>
                <w:szCs w:val="28"/>
              </w:rPr>
            </w:pPr>
            <w:r w:rsidRPr="0066616F">
              <w:rPr>
                <w:rFonts w:ascii="Times New Roman" w:eastAsia="Calibri" w:hAnsi="Times New Roman" w:cs="Times New Roman"/>
                <w:b/>
                <w:color w:val="000000" w:themeColor="text1"/>
                <w:sz w:val="28"/>
                <w:szCs w:val="28"/>
              </w:rPr>
              <w:t>TIBBİ MİKROBİYOLOJİ</w:t>
            </w:r>
          </w:p>
        </w:tc>
      </w:tr>
      <w:tr w:rsidR="007E1A6D" w:rsidRPr="009A71AD" w14:paraId="4F266CA9" w14:textId="77777777" w:rsidTr="00AB1DDD">
        <w:trPr>
          <w:trHeight w:val="581"/>
          <w:jc w:val="center"/>
        </w:trPr>
        <w:tc>
          <w:tcPr>
            <w:tcW w:w="1146" w:type="dxa"/>
            <w:shd w:val="clear" w:color="auto" w:fill="auto"/>
            <w:vAlign w:val="center"/>
          </w:tcPr>
          <w:p w14:paraId="1B23242F"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349" w:type="dxa"/>
            <w:shd w:val="clear" w:color="auto" w:fill="auto"/>
            <w:vAlign w:val="center"/>
          </w:tcPr>
          <w:p w14:paraId="2E2FDF37"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533" w:type="dxa"/>
            <w:shd w:val="clear" w:color="auto" w:fill="auto"/>
            <w:vAlign w:val="center"/>
          </w:tcPr>
          <w:p w14:paraId="7D930709"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             Unvan /Adı-Soyadı</w:t>
            </w:r>
          </w:p>
        </w:tc>
        <w:tc>
          <w:tcPr>
            <w:tcW w:w="1216" w:type="dxa"/>
            <w:shd w:val="clear" w:color="auto" w:fill="auto"/>
            <w:vAlign w:val="center"/>
          </w:tcPr>
          <w:p w14:paraId="0C81DE1B"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 Ders Saati</w:t>
            </w:r>
          </w:p>
        </w:tc>
        <w:tc>
          <w:tcPr>
            <w:tcW w:w="1064" w:type="dxa"/>
            <w:shd w:val="clear" w:color="auto" w:fill="auto"/>
            <w:vAlign w:val="center"/>
          </w:tcPr>
          <w:p w14:paraId="6D3272C5"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 Ders Saati</w:t>
            </w:r>
          </w:p>
        </w:tc>
        <w:tc>
          <w:tcPr>
            <w:tcW w:w="912" w:type="dxa"/>
            <w:shd w:val="clear" w:color="auto" w:fill="auto"/>
            <w:vAlign w:val="center"/>
          </w:tcPr>
          <w:p w14:paraId="4369DBEA"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7E1A6D" w:rsidRPr="009A71AD" w14:paraId="4A6B40BD" w14:textId="77777777" w:rsidTr="00AB1DDD">
        <w:trPr>
          <w:trHeight w:val="154"/>
          <w:jc w:val="center"/>
        </w:trPr>
        <w:tc>
          <w:tcPr>
            <w:tcW w:w="1146" w:type="dxa"/>
            <w:shd w:val="clear" w:color="auto" w:fill="auto"/>
          </w:tcPr>
          <w:p w14:paraId="10236245"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387DA07F"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İnsanda Normal Ve Patojen Mikrobiyal Flora</w:t>
            </w:r>
          </w:p>
        </w:tc>
        <w:tc>
          <w:tcPr>
            <w:tcW w:w="2533" w:type="dxa"/>
            <w:shd w:val="clear" w:color="auto" w:fill="auto"/>
            <w:vAlign w:val="center"/>
          </w:tcPr>
          <w:p w14:paraId="46830127" w14:textId="77777777" w:rsidR="007E1A6D" w:rsidRPr="009A71AD" w:rsidRDefault="007E1A6D" w:rsidP="00AB1DDD">
            <w:pPr>
              <w:jc w:val="both"/>
              <w:rPr>
                <w:rFonts w:ascii="Times New Roman" w:hAnsi="Times New Roman" w:cs="Times New Roman"/>
                <w:color w:val="000000" w:themeColor="text1"/>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tcPr>
          <w:p w14:paraId="2AD006E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64" w:type="dxa"/>
            <w:shd w:val="clear" w:color="auto" w:fill="auto"/>
          </w:tcPr>
          <w:p w14:paraId="09A61F5F"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12" w:type="dxa"/>
            <w:shd w:val="clear" w:color="auto" w:fill="auto"/>
          </w:tcPr>
          <w:p w14:paraId="450E234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3B0B1C32" w14:textId="77777777" w:rsidTr="00AB1DDD">
        <w:trPr>
          <w:trHeight w:val="61"/>
          <w:jc w:val="center"/>
        </w:trPr>
        <w:tc>
          <w:tcPr>
            <w:tcW w:w="1146" w:type="dxa"/>
            <w:shd w:val="clear" w:color="auto" w:fill="auto"/>
          </w:tcPr>
          <w:p w14:paraId="0F9F817B"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753717F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İnsanlarda enfeksiyon yapan önemli gram pozitif koklar( Stafilokoklar)</w:t>
            </w:r>
          </w:p>
        </w:tc>
        <w:tc>
          <w:tcPr>
            <w:tcW w:w="2533" w:type="dxa"/>
            <w:shd w:val="clear" w:color="auto" w:fill="auto"/>
            <w:vAlign w:val="center"/>
          </w:tcPr>
          <w:p w14:paraId="5D9F0EC2" w14:textId="77777777" w:rsidR="007E1A6D" w:rsidRPr="009A71AD" w:rsidRDefault="007E1A6D" w:rsidP="00AB1DDD">
            <w:pPr>
              <w:jc w:val="both"/>
              <w:rPr>
                <w:rFonts w:ascii="Times New Roman" w:hAnsi="Times New Roman" w:cs="Times New Roman"/>
                <w:color w:val="000000" w:themeColor="text1"/>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3A0612F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611D264"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44C0FF3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2638A0A1" w14:textId="77777777" w:rsidTr="00AB1DDD">
        <w:trPr>
          <w:trHeight w:val="58"/>
          <w:jc w:val="center"/>
        </w:trPr>
        <w:tc>
          <w:tcPr>
            <w:tcW w:w="1146" w:type="dxa"/>
            <w:shd w:val="clear" w:color="auto" w:fill="auto"/>
          </w:tcPr>
          <w:p w14:paraId="34458DBF"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6B5B9B38"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İnsanlarda enfeksiyon yapan önemli gram pozitif koklar (Streptokoklar, pnömokoklar, enterokoklar)</w:t>
            </w:r>
          </w:p>
        </w:tc>
        <w:tc>
          <w:tcPr>
            <w:tcW w:w="2533" w:type="dxa"/>
            <w:shd w:val="clear" w:color="auto" w:fill="auto"/>
          </w:tcPr>
          <w:p w14:paraId="345EB472"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16" w:type="dxa"/>
            <w:shd w:val="clear" w:color="auto" w:fill="auto"/>
            <w:vAlign w:val="bottom"/>
          </w:tcPr>
          <w:p w14:paraId="303D520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3B81B85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7A8A49A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4E339366" w14:textId="77777777" w:rsidTr="00AB1DDD">
        <w:trPr>
          <w:trHeight w:val="58"/>
          <w:jc w:val="center"/>
        </w:trPr>
        <w:tc>
          <w:tcPr>
            <w:tcW w:w="1146" w:type="dxa"/>
            <w:shd w:val="clear" w:color="auto" w:fill="auto"/>
          </w:tcPr>
          <w:p w14:paraId="6576F7DC"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200F95AE"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Gram pozitif ve gram negatif bakterilerin laboratuvar tanısı</w:t>
            </w:r>
          </w:p>
        </w:tc>
        <w:tc>
          <w:tcPr>
            <w:tcW w:w="2533" w:type="dxa"/>
            <w:shd w:val="clear" w:color="auto" w:fill="auto"/>
          </w:tcPr>
          <w:p w14:paraId="10EDF720"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 Dr.Öğr.Üye Sadık AKGÜN</w:t>
            </w:r>
          </w:p>
        </w:tc>
        <w:tc>
          <w:tcPr>
            <w:tcW w:w="1216" w:type="dxa"/>
            <w:shd w:val="clear" w:color="auto" w:fill="auto"/>
            <w:vAlign w:val="bottom"/>
          </w:tcPr>
          <w:p w14:paraId="142E41F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4DA59B8A"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12" w:type="dxa"/>
            <w:shd w:val="clear" w:color="auto" w:fill="auto"/>
            <w:vAlign w:val="bottom"/>
          </w:tcPr>
          <w:p w14:paraId="654CCBC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2E3F4F39" w14:textId="77777777" w:rsidTr="00AB1DDD">
        <w:trPr>
          <w:trHeight w:val="95"/>
          <w:jc w:val="center"/>
        </w:trPr>
        <w:tc>
          <w:tcPr>
            <w:tcW w:w="1146" w:type="dxa"/>
            <w:shd w:val="clear" w:color="auto" w:fill="auto"/>
          </w:tcPr>
          <w:p w14:paraId="2BAA89AC"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48704840"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İnsanlarda enfeksiyon yapan önemli gram negatif koklar(Neisseria, Moraxella)</w:t>
            </w:r>
          </w:p>
        </w:tc>
        <w:tc>
          <w:tcPr>
            <w:tcW w:w="2533" w:type="dxa"/>
            <w:shd w:val="clear" w:color="auto" w:fill="auto"/>
          </w:tcPr>
          <w:p w14:paraId="1690A501"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16" w:type="dxa"/>
            <w:shd w:val="clear" w:color="auto" w:fill="auto"/>
            <w:vAlign w:val="bottom"/>
          </w:tcPr>
          <w:p w14:paraId="4616E477"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77477F8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CF5014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08D7270C" w14:textId="77777777" w:rsidTr="00AB1DDD">
        <w:trPr>
          <w:trHeight w:val="95"/>
          <w:jc w:val="center"/>
        </w:trPr>
        <w:tc>
          <w:tcPr>
            <w:tcW w:w="1146" w:type="dxa"/>
            <w:shd w:val="clear" w:color="auto" w:fill="auto"/>
          </w:tcPr>
          <w:p w14:paraId="4DCF014B"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9716DF2"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İnsanlarda enfeksiyon yapan önemli gram pozitif sporlu basiller(Bacillus)</w:t>
            </w:r>
          </w:p>
        </w:tc>
        <w:tc>
          <w:tcPr>
            <w:tcW w:w="2533" w:type="dxa"/>
            <w:shd w:val="clear" w:color="auto" w:fill="auto"/>
          </w:tcPr>
          <w:p w14:paraId="2F938C45"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4A79051D"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FC5FF6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9E3F26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67B9F58E" w14:textId="77777777" w:rsidTr="00AB1DDD">
        <w:trPr>
          <w:trHeight w:val="497"/>
          <w:jc w:val="center"/>
        </w:trPr>
        <w:tc>
          <w:tcPr>
            <w:tcW w:w="1146" w:type="dxa"/>
            <w:shd w:val="clear" w:color="auto" w:fill="auto"/>
          </w:tcPr>
          <w:p w14:paraId="4101B1BB"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tcPr>
          <w:p w14:paraId="790C198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İnsanlarda enfeksiyon yapan önemli gram pozitif sporlu basiller( Clostridium)</w:t>
            </w:r>
          </w:p>
        </w:tc>
        <w:tc>
          <w:tcPr>
            <w:tcW w:w="2533" w:type="dxa"/>
            <w:shd w:val="clear" w:color="auto" w:fill="auto"/>
          </w:tcPr>
          <w:p w14:paraId="603BBAD6"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16" w:type="dxa"/>
            <w:shd w:val="clear" w:color="auto" w:fill="auto"/>
            <w:vAlign w:val="bottom"/>
          </w:tcPr>
          <w:p w14:paraId="6E7B9482"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5FD273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2BD6BA6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54569FD4" w14:textId="77777777" w:rsidTr="00AB1DDD">
        <w:trPr>
          <w:trHeight w:val="102"/>
          <w:jc w:val="center"/>
        </w:trPr>
        <w:tc>
          <w:tcPr>
            <w:tcW w:w="1146" w:type="dxa"/>
            <w:shd w:val="clear" w:color="auto" w:fill="auto"/>
          </w:tcPr>
          <w:p w14:paraId="640E3741"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06A9D52"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İnsanlarda enfeksiyon yapan önemli gram pozitif çomaklar (Corynebacterium ,Listeria,Propionibacterium ,Erysipelothrix</w:t>
            </w:r>
          </w:p>
        </w:tc>
        <w:tc>
          <w:tcPr>
            <w:tcW w:w="2533" w:type="dxa"/>
            <w:shd w:val="clear" w:color="auto" w:fill="auto"/>
          </w:tcPr>
          <w:p w14:paraId="65220B0F"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16" w:type="dxa"/>
            <w:shd w:val="clear" w:color="auto" w:fill="auto"/>
            <w:vAlign w:val="bottom"/>
          </w:tcPr>
          <w:p w14:paraId="660F281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6E822544"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11DC87E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1C6B4561" w14:textId="77777777" w:rsidTr="00AB1DDD">
        <w:trPr>
          <w:trHeight w:val="194"/>
          <w:jc w:val="center"/>
        </w:trPr>
        <w:tc>
          <w:tcPr>
            <w:tcW w:w="1146" w:type="dxa"/>
            <w:shd w:val="clear" w:color="auto" w:fill="auto"/>
          </w:tcPr>
          <w:p w14:paraId="1A3E6BF9"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67C0EEC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Gram pozitif sporsuz dallanan basiller (Nocardia ve Actinomyces)</w:t>
            </w:r>
          </w:p>
        </w:tc>
        <w:tc>
          <w:tcPr>
            <w:tcW w:w="2533" w:type="dxa"/>
            <w:shd w:val="clear" w:color="auto" w:fill="auto"/>
          </w:tcPr>
          <w:p w14:paraId="6F94E80F"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3E978840"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c>
          <w:tcPr>
            <w:tcW w:w="1064" w:type="dxa"/>
            <w:shd w:val="clear" w:color="auto" w:fill="auto"/>
            <w:vAlign w:val="bottom"/>
          </w:tcPr>
          <w:p w14:paraId="5652E261"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44C388F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r>
      <w:tr w:rsidR="007E1A6D" w:rsidRPr="009A71AD" w14:paraId="2EC4A844" w14:textId="77777777" w:rsidTr="00AB1DDD">
        <w:trPr>
          <w:trHeight w:val="109"/>
          <w:jc w:val="center"/>
        </w:trPr>
        <w:tc>
          <w:tcPr>
            <w:tcW w:w="1146" w:type="dxa"/>
            <w:shd w:val="clear" w:color="auto" w:fill="auto"/>
          </w:tcPr>
          <w:p w14:paraId="5A514A31"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7B981D3A"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Mikobakteriler (M.tuberculosis)</w:t>
            </w:r>
          </w:p>
        </w:tc>
        <w:tc>
          <w:tcPr>
            <w:tcW w:w="2533" w:type="dxa"/>
            <w:shd w:val="clear" w:color="auto" w:fill="auto"/>
          </w:tcPr>
          <w:p w14:paraId="15A63BB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254CFECC"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5D79780"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ADBD69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2EB76C61" w14:textId="77777777" w:rsidTr="00AB1DDD">
        <w:trPr>
          <w:trHeight w:val="384"/>
          <w:jc w:val="center"/>
        </w:trPr>
        <w:tc>
          <w:tcPr>
            <w:tcW w:w="1146" w:type="dxa"/>
            <w:shd w:val="clear" w:color="auto" w:fill="auto"/>
          </w:tcPr>
          <w:p w14:paraId="4977F5C5"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A1C61D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Mikobakteriler (M. leprae, M. bovis, ve diğer mikobakteriler)</w:t>
            </w:r>
          </w:p>
        </w:tc>
        <w:tc>
          <w:tcPr>
            <w:tcW w:w="2533" w:type="dxa"/>
            <w:shd w:val="clear" w:color="auto" w:fill="auto"/>
          </w:tcPr>
          <w:p w14:paraId="4DE1E4FF"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6E1AE27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86E517D"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5B38D7B0"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60ED5182" w14:textId="77777777" w:rsidTr="00AB1DDD">
        <w:trPr>
          <w:trHeight w:val="70"/>
          <w:jc w:val="center"/>
        </w:trPr>
        <w:tc>
          <w:tcPr>
            <w:tcW w:w="1146" w:type="dxa"/>
            <w:shd w:val="clear" w:color="auto" w:fill="auto"/>
          </w:tcPr>
          <w:p w14:paraId="4DC59F3A"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317A53AE"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Mikobakterilerin laboratuvar tanısı</w:t>
            </w:r>
          </w:p>
        </w:tc>
        <w:tc>
          <w:tcPr>
            <w:tcW w:w="2533" w:type="dxa"/>
            <w:shd w:val="clear" w:color="auto" w:fill="auto"/>
          </w:tcPr>
          <w:p w14:paraId="3CE90B5C" w14:textId="77777777" w:rsidR="007E1A6D" w:rsidRPr="009A71AD" w:rsidRDefault="007E1A6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 Dr.Öğr.Üye Sadık AKGÜN</w:t>
            </w:r>
          </w:p>
        </w:tc>
        <w:tc>
          <w:tcPr>
            <w:tcW w:w="1216" w:type="dxa"/>
            <w:shd w:val="clear" w:color="auto" w:fill="auto"/>
            <w:vAlign w:val="bottom"/>
          </w:tcPr>
          <w:p w14:paraId="53659765"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7B6DE8C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12" w:type="dxa"/>
            <w:shd w:val="clear" w:color="auto" w:fill="auto"/>
            <w:vAlign w:val="bottom"/>
          </w:tcPr>
          <w:p w14:paraId="42877055"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47DA726F" w14:textId="77777777" w:rsidTr="00AB1DDD">
        <w:trPr>
          <w:trHeight w:val="170"/>
          <w:jc w:val="center"/>
        </w:trPr>
        <w:tc>
          <w:tcPr>
            <w:tcW w:w="1146" w:type="dxa"/>
            <w:shd w:val="clear" w:color="auto" w:fill="auto"/>
          </w:tcPr>
          <w:p w14:paraId="0B5CBFE5"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003A7B9A"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Enterobacteriaceae familyasının genel özelikleri ve önemli hastalık etkenleri</w:t>
            </w:r>
          </w:p>
        </w:tc>
        <w:tc>
          <w:tcPr>
            <w:tcW w:w="2533" w:type="dxa"/>
            <w:shd w:val="clear" w:color="auto" w:fill="auto"/>
          </w:tcPr>
          <w:p w14:paraId="5EA47A64"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66F8380D"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c>
          <w:tcPr>
            <w:tcW w:w="1064" w:type="dxa"/>
            <w:shd w:val="clear" w:color="auto" w:fill="auto"/>
            <w:vAlign w:val="bottom"/>
          </w:tcPr>
          <w:p w14:paraId="5B8B3E4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7E06DA1"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r>
      <w:tr w:rsidR="007E1A6D" w:rsidRPr="009A71AD" w14:paraId="1873A60F" w14:textId="77777777" w:rsidTr="00AB1DDD">
        <w:trPr>
          <w:trHeight w:val="194"/>
          <w:jc w:val="center"/>
        </w:trPr>
        <w:tc>
          <w:tcPr>
            <w:tcW w:w="1146" w:type="dxa"/>
            <w:shd w:val="clear" w:color="auto" w:fill="auto"/>
          </w:tcPr>
          <w:p w14:paraId="2264E7F7"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423A7D4"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Enterobacteriaceae- Escherichia, Klebsiella, Enterobacter, Proteus,Citrobacter</w:t>
            </w:r>
          </w:p>
        </w:tc>
        <w:tc>
          <w:tcPr>
            <w:tcW w:w="2533" w:type="dxa"/>
            <w:shd w:val="clear" w:color="auto" w:fill="auto"/>
          </w:tcPr>
          <w:p w14:paraId="36EA333A" w14:textId="77777777" w:rsidR="007E1A6D" w:rsidRPr="009A71AD" w:rsidRDefault="007E1A6D" w:rsidP="00AB1DDD">
            <w:pPr>
              <w:jc w:val="both"/>
              <w:rPr>
                <w:rFonts w:ascii="Times New Roman" w:hAnsi="Times New Roman" w:cs="Times New Roman"/>
                <w:color w:val="000000" w:themeColor="text1"/>
                <w:sz w:val="24"/>
                <w:szCs w:val="24"/>
              </w:rPr>
            </w:pPr>
            <w:r w:rsidRPr="009A71AD">
              <w:rPr>
                <w:rFonts w:ascii="Times New Roman" w:hAnsi="Times New Roman" w:cs="Times New Roman"/>
                <w:bCs/>
                <w:color w:val="000000"/>
                <w:sz w:val="24"/>
                <w:szCs w:val="24"/>
              </w:rPr>
              <w:t>Dr.Öğr.Üye Sadık AKGÜN</w:t>
            </w:r>
          </w:p>
        </w:tc>
        <w:tc>
          <w:tcPr>
            <w:tcW w:w="1216" w:type="dxa"/>
            <w:shd w:val="clear" w:color="auto" w:fill="auto"/>
            <w:vAlign w:val="bottom"/>
          </w:tcPr>
          <w:p w14:paraId="51BC0F4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36A34DD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31EE27A5"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3D19A330" w14:textId="77777777" w:rsidTr="00AB1DDD">
        <w:trPr>
          <w:trHeight w:val="256"/>
          <w:jc w:val="center"/>
        </w:trPr>
        <w:tc>
          <w:tcPr>
            <w:tcW w:w="1146" w:type="dxa"/>
            <w:shd w:val="clear" w:color="auto" w:fill="auto"/>
          </w:tcPr>
          <w:p w14:paraId="27B63B02"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5027FFD"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Enterobacteriaceae- Salmonella ve  Shigella</w:t>
            </w:r>
          </w:p>
        </w:tc>
        <w:tc>
          <w:tcPr>
            <w:tcW w:w="2533" w:type="dxa"/>
            <w:shd w:val="clear" w:color="auto" w:fill="auto"/>
          </w:tcPr>
          <w:p w14:paraId="1BF4D299" w14:textId="77777777" w:rsidR="007E1A6D" w:rsidRPr="009A71AD" w:rsidRDefault="007E1A6D" w:rsidP="00AB1DDD">
            <w:pPr>
              <w:jc w:val="both"/>
              <w:rPr>
                <w:rFonts w:ascii="Times New Roman" w:hAnsi="Times New Roman" w:cs="Times New Roman"/>
                <w:color w:val="000000" w:themeColor="text1"/>
                <w:sz w:val="24"/>
                <w:szCs w:val="24"/>
              </w:rPr>
            </w:pPr>
            <w:r w:rsidRPr="009A71AD">
              <w:rPr>
                <w:rFonts w:ascii="Times New Roman" w:hAnsi="Times New Roman" w:cs="Times New Roman"/>
                <w:bCs/>
                <w:color w:val="000000"/>
                <w:sz w:val="24"/>
                <w:szCs w:val="24"/>
              </w:rPr>
              <w:t>Prof.Dr.Gülnur TARHAN</w:t>
            </w:r>
          </w:p>
        </w:tc>
        <w:tc>
          <w:tcPr>
            <w:tcW w:w="1216" w:type="dxa"/>
            <w:shd w:val="clear" w:color="auto" w:fill="auto"/>
            <w:vAlign w:val="bottom"/>
          </w:tcPr>
          <w:p w14:paraId="1A3FE837"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20BC350A"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6F4B76C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r>
      <w:tr w:rsidR="007E1A6D" w:rsidRPr="009A71AD" w14:paraId="3EB88B45" w14:textId="77777777" w:rsidTr="00AB1DDD">
        <w:trPr>
          <w:trHeight w:val="489"/>
          <w:jc w:val="center"/>
        </w:trPr>
        <w:tc>
          <w:tcPr>
            <w:tcW w:w="1146" w:type="dxa"/>
            <w:shd w:val="clear" w:color="auto" w:fill="auto"/>
          </w:tcPr>
          <w:p w14:paraId="1B964713" w14:textId="77777777" w:rsidR="007E1A6D" w:rsidRPr="009A71AD" w:rsidRDefault="007E1A6D" w:rsidP="00AB1DDD">
            <w:pPr>
              <w:rPr>
                <w:rFonts w:ascii="Times New Roman" w:hAnsi="Times New Roman" w:cs="Times New Roman"/>
                <w:color w:val="000000" w:themeColor="text1"/>
                <w:sz w:val="24"/>
                <w:szCs w:val="24"/>
              </w:rPr>
            </w:pPr>
          </w:p>
        </w:tc>
        <w:tc>
          <w:tcPr>
            <w:tcW w:w="4349" w:type="dxa"/>
            <w:tcBorders>
              <w:bottom w:val="single" w:sz="4" w:space="0" w:color="auto"/>
            </w:tcBorders>
            <w:shd w:val="clear" w:color="auto" w:fill="auto"/>
            <w:vAlign w:val="bottom"/>
          </w:tcPr>
          <w:p w14:paraId="6F31672F"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Enterobakterilerin laboratuvar tanısı</w:t>
            </w:r>
          </w:p>
        </w:tc>
        <w:tc>
          <w:tcPr>
            <w:tcW w:w="2533" w:type="dxa"/>
            <w:shd w:val="clear" w:color="auto" w:fill="auto"/>
          </w:tcPr>
          <w:p w14:paraId="55507A9F" w14:textId="77777777" w:rsidR="007E1A6D" w:rsidRPr="009A71AD" w:rsidRDefault="007E1A6D" w:rsidP="00AB1DDD">
            <w:pPr>
              <w:jc w:val="both"/>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 Dr.Öğr.Üye Sadık AKGÜN</w:t>
            </w:r>
          </w:p>
        </w:tc>
        <w:tc>
          <w:tcPr>
            <w:tcW w:w="1216" w:type="dxa"/>
            <w:shd w:val="clear" w:color="auto" w:fill="auto"/>
            <w:vAlign w:val="bottom"/>
          </w:tcPr>
          <w:p w14:paraId="0B7D0C0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5743B326"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12" w:type="dxa"/>
            <w:shd w:val="clear" w:color="auto" w:fill="auto"/>
            <w:vAlign w:val="bottom"/>
          </w:tcPr>
          <w:p w14:paraId="5B3C98A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7E43118E" w14:textId="77777777" w:rsidTr="00AB1DDD">
        <w:trPr>
          <w:trHeight w:val="194"/>
          <w:jc w:val="center"/>
        </w:trPr>
        <w:tc>
          <w:tcPr>
            <w:tcW w:w="1146" w:type="dxa"/>
            <w:tcBorders>
              <w:right w:val="nil"/>
            </w:tcBorders>
            <w:shd w:val="clear" w:color="auto" w:fill="auto"/>
          </w:tcPr>
          <w:p w14:paraId="48C398AD" w14:textId="77777777" w:rsidR="007E1A6D" w:rsidRPr="009A71AD" w:rsidRDefault="007E1A6D" w:rsidP="00AB1DDD">
            <w:pPr>
              <w:rPr>
                <w:rFonts w:ascii="Times New Roman" w:hAnsi="Times New Roman" w:cs="Times New Roman"/>
                <w:b/>
                <w:color w:val="000000" w:themeColor="text1"/>
                <w:sz w:val="24"/>
                <w:szCs w:val="24"/>
              </w:rPr>
            </w:pPr>
          </w:p>
        </w:tc>
        <w:tc>
          <w:tcPr>
            <w:tcW w:w="4349" w:type="dxa"/>
            <w:tcBorders>
              <w:left w:val="nil"/>
              <w:right w:val="nil"/>
            </w:tcBorders>
            <w:shd w:val="clear" w:color="auto" w:fill="auto"/>
            <w:vAlign w:val="bottom"/>
          </w:tcPr>
          <w:p w14:paraId="12C5110C" w14:textId="77777777" w:rsidR="007E1A6D" w:rsidRPr="009A71AD" w:rsidRDefault="007E1A6D" w:rsidP="00AB1DDD">
            <w:pPr>
              <w:rPr>
                <w:rFonts w:ascii="Times New Roman" w:hAnsi="Times New Roman" w:cs="Times New Roman"/>
                <w:b/>
                <w:color w:val="000000"/>
                <w:sz w:val="24"/>
                <w:szCs w:val="24"/>
              </w:rPr>
            </w:pPr>
            <w:r w:rsidRPr="009A71AD">
              <w:rPr>
                <w:rFonts w:ascii="Times New Roman" w:hAnsi="Times New Roman" w:cs="Times New Roman"/>
                <w:b/>
                <w:color w:val="000000"/>
                <w:sz w:val="24"/>
                <w:szCs w:val="24"/>
              </w:rPr>
              <w:t>GENEL TOPLAM</w:t>
            </w:r>
          </w:p>
        </w:tc>
        <w:tc>
          <w:tcPr>
            <w:tcW w:w="2533" w:type="dxa"/>
            <w:tcBorders>
              <w:left w:val="nil"/>
            </w:tcBorders>
            <w:shd w:val="clear" w:color="auto" w:fill="auto"/>
          </w:tcPr>
          <w:p w14:paraId="2D2BB7ED" w14:textId="77777777" w:rsidR="007E1A6D" w:rsidRPr="009A71AD" w:rsidRDefault="007E1A6D" w:rsidP="00AB1DDD">
            <w:pPr>
              <w:jc w:val="both"/>
              <w:rPr>
                <w:rFonts w:ascii="Times New Roman" w:hAnsi="Times New Roman" w:cs="Times New Roman"/>
                <w:color w:val="000000" w:themeColor="text1"/>
                <w:sz w:val="24"/>
                <w:szCs w:val="24"/>
              </w:rPr>
            </w:pPr>
          </w:p>
        </w:tc>
        <w:tc>
          <w:tcPr>
            <w:tcW w:w="1216" w:type="dxa"/>
            <w:shd w:val="clear" w:color="auto" w:fill="auto"/>
            <w:vAlign w:val="bottom"/>
          </w:tcPr>
          <w:p w14:paraId="013BCC47" w14:textId="77777777" w:rsidR="007E1A6D" w:rsidRPr="009A71AD" w:rsidRDefault="007E1A6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c>
          <w:tcPr>
            <w:tcW w:w="1064" w:type="dxa"/>
            <w:shd w:val="clear" w:color="auto" w:fill="auto"/>
            <w:vAlign w:val="bottom"/>
          </w:tcPr>
          <w:p w14:paraId="6E1876B7" w14:textId="77777777" w:rsidR="007E1A6D" w:rsidRPr="009A71AD" w:rsidRDefault="007E1A6D" w:rsidP="00AB1DDD">
            <w:pPr>
              <w:jc w:val="center"/>
              <w:rPr>
                <w:rFonts w:ascii="Times New Roman" w:hAnsi="Times New Roman" w:cs="Times New Roman"/>
                <w:b/>
                <w:color w:val="000000"/>
                <w:sz w:val="24"/>
                <w:szCs w:val="24"/>
              </w:rPr>
            </w:pPr>
            <w:r w:rsidRPr="009A71AD">
              <w:rPr>
                <w:rFonts w:ascii="Times New Roman" w:hAnsi="Times New Roman" w:cs="Times New Roman"/>
                <w:b/>
                <w:color w:val="000000"/>
                <w:sz w:val="24"/>
                <w:szCs w:val="24"/>
              </w:rPr>
              <w:t>6</w:t>
            </w:r>
          </w:p>
        </w:tc>
        <w:tc>
          <w:tcPr>
            <w:tcW w:w="912" w:type="dxa"/>
            <w:shd w:val="clear" w:color="auto" w:fill="auto"/>
            <w:vAlign w:val="bottom"/>
          </w:tcPr>
          <w:p w14:paraId="3B8F29CB" w14:textId="77777777" w:rsidR="007E1A6D" w:rsidRPr="009A71AD" w:rsidRDefault="007E1A6D" w:rsidP="00AB1DDD">
            <w:pPr>
              <w:jc w:val="center"/>
              <w:rPr>
                <w:rFonts w:ascii="Times New Roman" w:hAnsi="Times New Roman" w:cs="Times New Roman"/>
                <w:b/>
                <w:color w:val="000000"/>
                <w:sz w:val="24"/>
                <w:szCs w:val="24"/>
              </w:rPr>
            </w:pPr>
            <w:r w:rsidRPr="009A71AD">
              <w:rPr>
                <w:rFonts w:ascii="Times New Roman" w:hAnsi="Times New Roman" w:cs="Times New Roman"/>
                <w:b/>
                <w:color w:val="000000"/>
                <w:sz w:val="24"/>
                <w:szCs w:val="24"/>
              </w:rPr>
              <w:t>28</w:t>
            </w:r>
          </w:p>
        </w:tc>
      </w:tr>
    </w:tbl>
    <w:p w14:paraId="2585118B" w14:textId="77777777" w:rsidR="00BE4BFA" w:rsidRDefault="00BE4BFA" w:rsidP="00294813">
      <w:pPr>
        <w:widowControl/>
        <w:rPr>
          <w:rFonts w:ascii="Times New Roman" w:eastAsia="Calibri" w:hAnsi="Times New Roman" w:cs="Times New Roman"/>
          <w:b/>
          <w:bCs/>
          <w:color w:val="000000"/>
          <w:sz w:val="22"/>
          <w:szCs w:val="22"/>
        </w:rPr>
      </w:pPr>
    </w:p>
    <w:p w14:paraId="6E05795B" w14:textId="77777777" w:rsidR="007E1A6D" w:rsidRDefault="007E1A6D" w:rsidP="00294813">
      <w:pPr>
        <w:widowControl/>
        <w:rPr>
          <w:rFonts w:ascii="Times New Roman" w:eastAsia="Calibri" w:hAnsi="Times New Roman" w:cs="Times New Roman"/>
          <w:b/>
          <w:bCs/>
          <w:color w:val="000000"/>
          <w:sz w:val="22"/>
          <w:szCs w:val="22"/>
        </w:rPr>
      </w:pPr>
    </w:p>
    <w:p w14:paraId="630D932A" w14:textId="77777777" w:rsidR="007E1A6D" w:rsidRDefault="007E1A6D" w:rsidP="00294813">
      <w:pPr>
        <w:widowControl/>
        <w:rPr>
          <w:rFonts w:ascii="Times New Roman" w:eastAsia="Calibri" w:hAnsi="Times New Roman" w:cs="Times New Roman"/>
          <w:b/>
          <w:bCs/>
          <w:color w:val="000000"/>
          <w:sz w:val="22"/>
          <w:szCs w:val="22"/>
        </w:rPr>
      </w:pPr>
    </w:p>
    <w:p w14:paraId="1AD39CE2" w14:textId="77777777" w:rsidR="007E1A6D" w:rsidRDefault="007E1A6D" w:rsidP="00294813">
      <w:pPr>
        <w:widowControl/>
        <w:rPr>
          <w:rFonts w:ascii="Times New Roman" w:eastAsia="Calibri" w:hAnsi="Times New Roman" w:cs="Times New Roman"/>
          <w:b/>
          <w:bCs/>
          <w:color w:val="000000"/>
          <w:sz w:val="22"/>
          <w:szCs w:val="22"/>
        </w:rPr>
      </w:pPr>
    </w:p>
    <w:p w14:paraId="43364FC9" w14:textId="77777777" w:rsidR="007E1A6D" w:rsidRDefault="007E1A6D" w:rsidP="00294813">
      <w:pPr>
        <w:widowControl/>
        <w:rPr>
          <w:rFonts w:ascii="Times New Roman" w:eastAsia="Calibri" w:hAnsi="Times New Roman" w:cs="Times New Roman"/>
          <w:b/>
          <w:bCs/>
          <w:color w:val="000000"/>
          <w:sz w:val="22"/>
          <w:szCs w:val="22"/>
        </w:rPr>
      </w:pPr>
    </w:p>
    <w:p w14:paraId="159FA904" w14:textId="77777777" w:rsidR="007E1A6D" w:rsidRDefault="007E1A6D" w:rsidP="00294813">
      <w:pPr>
        <w:widowControl/>
        <w:rPr>
          <w:rFonts w:ascii="Times New Roman" w:eastAsia="Calibri" w:hAnsi="Times New Roman" w:cs="Times New Roman"/>
          <w:b/>
          <w:bCs/>
          <w:color w:val="000000"/>
          <w:sz w:val="22"/>
          <w:szCs w:val="22"/>
        </w:rPr>
      </w:pPr>
    </w:p>
    <w:p w14:paraId="2923AD83" w14:textId="77777777" w:rsidR="007E1A6D" w:rsidRDefault="007E1A6D" w:rsidP="00294813">
      <w:pPr>
        <w:widowControl/>
        <w:rPr>
          <w:rFonts w:ascii="Times New Roman" w:eastAsia="Calibri" w:hAnsi="Times New Roman" w:cs="Times New Roman"/>
          <w:b/>
          <w:bCs/>
          <w:color w:val="000000"/>
          <w:sz w:val="22"/>
          <w:szCs w:val="22"/>
        </w:rPr>
      </w:pPr>
    </w:p>
    <w:p w14:paraId="58C430C3" w14:textId="77777777" w:rsidR="007E1A6D" w:rsidRDefault="007E1A6D" w:rsidP="00294813">
      <w:pPr>
        <w:widowControl/>
        <w:rPr>
          <w:rFonts w:ascii="Times New Roman" w:eastAsia="Calibri" w:hAnsi="Times New Roman" w:cs="Times New Roman"/>
          <w:b/>
          <w:bCs/>
          <w:color w:val="000000"/>
          <w:sz w:val="22"/>
          <w:szCs w:val="22"/>
        </w:rPr>
      </w:pPr>
    </w:p>
    <w:p w14:paraId="798F8F30" w14:textId="77777777" w:rsidR="007E1A6D" w:rsidRDefault="007E1A6D" w:rsidP="00294813">
      <w:pPr>
        <w:widowControl/>
        <w:rPr>
          <w:rFonts w:ascii="Times New Roman" w:eastAsia="Calibri" w:hAnsi="Times New Roman" w:cs="Times New Roman"/>
          <w:b/>
          <w:bCs/>
          <w:color w:val="000000"/>
          <w:sz w:val="22"/>
          <w:szCs w:val="22"/>
        </w:rPr>
      </w:pPr>
    </w:p>
    <w:p w14:paraId="1375294A" w14:textId="77777777" w:rsidR="007E1A6D" w:rsidRDefault="007E1A6D" w:rsidP="00294813">
      <w:pPr>
        <w:widowControl/>
        <w:rPr>
          <w:rFonts w:ascii="Times New Roman" w:eastAsia="Calibri" w:hAnsi="Times New Roman" w:cs="Times New Roman"/>
          <w:b/>
          <w:bCs/>
          <w:color w:val="000000"/>
          <w:sz w:val="22"/>
          <w:szCs w:val="22"/>
        </w:rPr>
      </w:pPr>
    </w:p>
    <w:p w14:paraId="10BDB14F"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331"/>
        <w:tblW w:w="1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4521"/>
        <w:gridCol w:w="2805"/>
        <w:gridCol w:w="1247"/>
        <w:gridCol w:w="1091"/>
        <w:gridCol w:w="936"/>
      </w:tblGrid>
      <w:tr w:rsidR="007E1A6D" w:rsidRPr="009A71AD" w14:paraId="02C05877" w14:textId="77777777" w:rsidTr="00AB1DDD">
        <w:trPr>
          <w:trHeight w:val="244"/>
        </w:trPr>
        <w:tc>
          <w:tcPr>
            <w:tcW w:w="11506" w:type="dxa"/>
            <w:gridSpan w:val="6"/>
            <w:shd w:val="clear" w:color="auto" w:fill="C6D9F1" w:themeFill="text2" w:themeFillTint="33"/>
            <w:vAlign w:val="center"/>
          </w:tcPr>
          <w:p w14:paraId="7A329D10" w14:textId="77777777" w:rsidR="007E1A6D" w:rsidRPr="0066616F" w:rsidRDefault="007E1A6D" w:rsidP="00AB1DDD">
            <w:pPr>
              <w:jc w:val="center"/>
              <w:rPr>
                <w:rFonts w:ascii="Times New Roman" w:hAnsi="Times New Roman" w:cs="Times New Roman"/>
                <w:b/>
                <w:color w:val="000000" w:themeColor="text1"/>
                <w:sz w:val="28"/>
                <w:szCs w:val="28"/>
              </w:rPr>
            </w:pPr>
            <w:r w:rsidRPr="0066616F">
              <w:rPr>
                <w:rFonts w:ascii="Times New Roman" w:hAnsi="Times New Roman" w:cs="Times New Roman"/>
                <w:b/>
                <w:bCs/>
                <w:color w:val="000000" w:themeColor="text1"/>
                <w:spacing w:val="-1"/>
                <w:sz w:val="28"/>
                <w:szCs w:val="28"/>
              </w:rPr>
              <w:t>FİZYOLOJİ</w:t>
            </w:r>
          </w:p>
        </w:tc>
      </w:tr>
      <w:tr w:rsidR="007E1A6D" w:rsidRPr="009A71AD" w14:paraId="2175F0F9" w14:textId="77777777" w:rsidTr="00AB1DDD">
        <w:trPr>
          <w:trHeight w:val="124"/>
        </w:trPr>
        <w:tc>
          <w:tcPr>
            <w:tcW w:w="906" w:type="dxa"/>
            <w:shd w:val="clear" w:color="auto" w:fill="auto"/>
            <w:vAlign w:val="center"/>
          </w:tcPr>
          <w:p w14:paraId="280E8534"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521" w:type="dxa"/>
            <w:shd w:val="clear" w:color="auto" w:fill="auto"/>
            <w:vAlign w:val="center"/>
          </w:tcPr>
          <w:p w14:paraId="5018E9AB"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05" w:type="dxa"/>
            <w:shd w:val="clear" w:color="auto" w:fill="auto"/>
            <w:vAlign w:val="center"/>
          </w:tcPr>
          <w:p w14:paraId="66C9246E"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4D876B99"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47" w:type="dxa"/>
            <w:shd w:val="clear" w:color="auto" w:fill="auto"/>
            <w:vAlign w:val="center"/>
          </w:tcPr>
          <w:p w14:paraId="5F37AC0A"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75CFE534"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91" w:type="dxa"/>
            <w:shd w:val="clear" w:color="auto" w:fill="auto"/>
            <w:vAlign w:val="center"/>
          </w:tcPr>
          <w:p w14:paraId="4398F978"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5EA75AEA"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36" w:type="dxa"/>
            <w:shd w:val="clear" w:color="auto" w:fill="auto"/>
            <w:vAlign w:val="center"/>
          </w:tcPr>
          <w:p w14:paraId="5557B98B"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7E1A6D" w:rsidRPr="009A71AD" w14:paraId="47E84D77" w14:textId="77777777" w:rsidTr="00AB1DDD">
        <w:trPr>
          <w:trHeight w:val="207"/>
        </w:trPr>
        <w:tc>
          <w:tcPr>
            <w:tcW w:w="906" w:type="dxa"/>
            <w:shd w:val="clear" w:color="auto" w:fill="auto"/>
          </w:tcPr>
          <w:p w14:paraId="44AA5460"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573D17F"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 fizyolojisine giriş</w:t>
            </w:r>
          </w:p>
        </w:tc>
        <w:tc>
          <w:tcPr>
            <w:tcW w:w="2805" w:type="dxa"/>
            <w:shd w:val="clear" w:color="auto" w:fill="auto"/>
          </w:tcPr>
          <w:p w14:paraId="5738E12F"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 xml:space="preserve"> Doç. Dr Sayad KOCAHAN</w:t>
            </w:r>
          </w:p>
        </w:tc>
        <w:tc>
          <w:tcPr>
            <w:tcW w:w="1247" w:type="dxa"/>
            <w:shd w:val="clear" w:color="auto" w:fill="auto"/>
          </w:tcPr>
          <w:p w14:paraId="3C239F1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3D9A2498"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5D7AB7C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748EEBC8" w14:textId="77777777" w:rsidTr="00AB1DDD">
        <w:trPr>
          <w:trHeight w:val="83"/>
        </w:trPr>
        <w:tc>
          <w:tcPr>
            <w:tcW w:w="906" w:type="dxa"/>
            <w:shd w:val="clear" w:color="auto" w:fill="auto"/>
          </w:tcPr>
          <w:p w14:paraId="35F0ACB7"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6D1EC431"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Kanın özellikleri</w:t>
            </w:r>
          </w:p>
        </w:tc>
        <w:tc>
          <w:tcPr>
            <w:tcW w:w="2805" w:type="dxa"/>
            <w:shd w:val="clear" w:color="auto" w:fill="auto"/>
          </w:tcPr>
          <w:p w14:paraId="5059723A"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1280009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53A3CC24"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4DDB63C2"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DA06945" w14:textId="77777777" w:rsidTr="00AB1DDD">
        <w:trPr>
          <w:trHeight w:val="78"/>
        </w:trPr>
        <w:tc>
          <w:tcPr>
            <w:tcW w:w="906" w:type="dxa"/>
            <w:shd w:val="clear" w:color="auto" w:fill="auto"/>
          </w:tcPr>
          <w:p w14:paraId="29F83D7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335B9231"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 yapımının düzenlenmesi</w:t>
            </w:r>
          </w:p>
        </w:tc>
        <w:tc>
          <w:tcPr>
            <w:tcW w:w="2805" w:type="dxa"/>
            <w:shd w:val="clear" w:color="auto" w:fill="auto"/>
          </w:tcPr>
          <w:p w14:paraId="5B043AF7"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4C56F56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3F11BBA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2657B3F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400B2212" w14:textId="77777777" w:rsidTr="00AB1DDD">
        <w:trPr>
          <w:trHeight w:val="78"/>
        </w:trPr>
        <w:tc>
          <w:tcPr>
            <w:tcW w:w="906" w:type="dxa"/>
            <w:shd w:val="clear" w:color="auto" w:fill="auto"/>
          </w:tcPr>
          <w:p w14:paraId="5DF341A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82B59DF"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Anemi, çeşitleri ve polisitemi</w:t>
            </w:r>
          </w:p>
        </w:tc>
        <w:tc>
          <w:tcPr>
            <w:tcW w:w="2805" w:type="dxa"/>
            <w:shd w:val="clear" w:color="auto" w:fill="auto"/>
          </w:tcPr>
          <w:p w14:paraId="1223998E"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7AC69262"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2EEAA37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7A8E4C1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3E83E64" w14:textId="77777777" w:rsidTr="00AB1DDD">
        <w:trPr>
          <w:trHeight w:val="128"/>
        </w:trPr>
        <w:tc>
          <w:tcPr>
            <w:tcW w:w="906" w:type="dxa"/>
            <w:shd w:val="clear" w:color="auto" w:fill="auto"/>
          </w:tcPr>
          <w:p w14:paraId="0626DA18"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1B897E1F"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Kapiller ve venoz kan alma, pıhtılaşma zamanı, ve kanama zamanı</w:t>
            </w:r>
          </w:p>
        </w:tc>
        <w:tc>
          <w:tcPr>
            <w:tcW w:w="2805" w:type="dxa"/>
            <w:shd w:val="clear" w:color="auto" w:fill="auto"/>
          </w:tcPr>
          <w:p w14:paraId="04B835F8"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29FB223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0</w:t>
            </w:r>
          </w:p>
        </w:tc>
        <w:tc>
          <w:tcPr>
            <w:tcW w:w="1091" w:type="dxa"/>
            <w:shd w:val="clear" w:color="auto" w:fill="auto"/>
          </w:tcPr>
          <w:p w14:paraId="225D726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36" w:type="dxa"/>
            <w:shd w:val="clear" w:color="auto" w:fill="auto"/>
          </w:tcPr>
          <w:p w14:paraId="75F99C25"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7340342C" w14:textId="77777777" w:rsidTr="00AB1DDD">
        <w:trPr>
          <w:trHeight w:val="128"/>
        </w:trPr>
        <w:tc>
          <w:tcPr>
            <w:tcW w:w="906" w:type="dxa"/>
            <w:shd w:val="clear" w:color="auto" w:fill="auto"/>
          </w:tcPr>
          <w:p w14:paraId="7FAE3B0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A1C2874"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Lökosit yapımının düzenlenmesi ve fonksiyonları</w:t>
            </w:r>
          </w:p>
        </w:tc>
        <w:tc>
          <w:tcPr>
            <w:tcW w:w="2805" w:type="dxa"/>
            <w:shd w:val="clear" w:color="auto" w:fill="auto"/>
          </w:tcPr>
          <w:p w14:paraId="0548D5F7"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564526D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35EF01B5"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2D21582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75BB25A7" w14:textId="77777777" w:rsidTr="00AB1DDD">
        <w:trPr>
          <w:trHeight w:hRule="exact" w:val="10"/>
        </w:trPr>
        <w:tc>
          <w:tcPr>
            <w:tcW w:w="906" w:type="dxa"/>
            <w:shd w:val="clear" w:color="auto" w:fill="auto"/>
          </w:tcPr>
          <w:p w14:paraId="011E71ED"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080540FB"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Lökositoz ve lökopeni</w:t>
            </w:r>
          </w:p>
        </w:tc>
        <w:tc>
          <w:tcPr>
            <w:tcW w:w="2805" w:type="dxa"/>
            <w:shd w:val="clear" w:color="auto" w:fill="auto"/>
          </w:tcPr>
          <w:p w14:paraId="4C9A9348" w14:textId="77777777" w:rsidR="007E1A6D" w:rsidRPr="009A71AD" w:rsidRDefault="007E1A6D" w:rsidP="00AB1DDD">
            <w:pPr>
              <w:rPr>
                <w:rFonts w:ascii="Times New Roman" w:hAnsi="Times New Roman" w:cs="Times New Roman"/>
                <w:sz w:val="24"/>
                <w:szCs w:val="24"/>
              </w:rPr>
            </w:pPr>
          </w:p>
        </w:tc>
        <w:tc>
          <w:tcPr>
            <w:tcW w:w="1247" w:type="dxa"/>
            <w:shd w:val="clear" w:color="auto" w:fill="auto"/>
          </w:tcPr>
          <w:p w14:paraId="61111C0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686D9CEC"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5029FC26"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935065D" w14:textId="77777777" w:rsidTr="00AB1DDD">
        <w:trPr>
          <w:trHeight w:val="130"/>
        </w:trPr>
        <w:tc>
          <w:tcPr>
            <w:tcW w:w="906" w:type="dxa"/>
            <w:shd w:val="clear" w:color="auto" w:fill="auto"/>
          </w:tcPr>
          <w:p w14:paraId="27A06E6E"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0B9480E"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Lenfokinler, sitokinler</w:t>
            </w:r>
          </w:p>
        </w:tc>
        <w:tc>
          <w:tcPr>
            <w:tcW w:w="2805" w:type="dxa"/>
            <w:shd w:val="clear" w:color="auto" w:fill="auto"/>
          </w:tcPr>
          <w:p w14:paraId="6F0E0F9C"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0979BB4D"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1E13348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61D37B7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3ACA942C" w14:textId="77777777" w:rsidTr="00AB1DDD">
        <w:trPr>
          <w:trHeight w:val="130"/>
        </w:trPr>
        <w:tc>
          <w:tcPr>
            <w:tcW w:w="906" w:type="dxa"/>
            <w:shd w:val="clear" w:color="auto" w:fill="auto"/>
          </w:tcPr>
          <w:p w14:paraId="5241C7BF"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4098B970"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Hemostaz ve fibrinolitik sistem</w:t>
            </w:r>
          </w:p>
        </w:tc>
        <w:tc>
          <w:tcPr>
            <w:tcW w:w="2805" w:type="dxa"/>
            <w:shd w:val="clear" w:color="auto" w:fill="auto"/>
          </w:tcPr>
          <w:p w14:paraId="3E0EC95E"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584FE028"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0B57438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2DC6B2E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2C02FFFE" w14:textId="77777777" w:rsidTr="00AB1DDD">
        <w:trPr>
          <w:trHeight w:val="130"/>
        </w:trPr>
        <w:tc>
          <w:tcPr>
            <w:tcW w:w="906" w:type="dxa"/>
            <w:shd w:val="clear" w:color="auto" w:fill="auto"/>
          </w:tcPr>
          <w:p w14:paraId="08A33BA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7934E73C"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İmmün sistemin gelişimi, hümoral ve hücresel immünite</w:t>
            </w:r>
          </w:p>
        </w:tc>
        <w:tc>
          <w:tcPr>
            <w:tcW w:w="2805" w:type="dxa"/>
            <w:shd w:val="clear" w:color="auto" w:fill="auto"/>
          </w:tcPr>
          <w:p w14:paraId="7D97DA0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4593909D"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491FA3B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5DD769CF"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2E201E61" w14:textId="77777777" w:rsidTr="00AB1DDD">
        <w:trPr>
          <w:trHeight w:val="130"/>
        </w:trPr>
        <w:tc>
          <w:tcPr>
            <w:tcW w:w="906" w:type="dxa"/>
            <w:shd w:val="clear" w:color="auto" w:fill="auto"/>
          </w:tcPr>
          <w:p w14:paraId="0A238C4B"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10C9C4A2"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 grupları ve transfüzyon</w:t>
            </w:r>
          </w:p>
        </w:tc>
        <w:tc>
          <w:tcPr>
            <w:tcW w:w="2805" w:type="dxa"/>
            <w:shd w:val="clear" w:color="auto" w:fill="auto"/>
          </w:tcPr>
          <w:p w14:paraId="278934D9"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55BD32EF"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5657ED5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063804E3"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F8DE419" w14:textId="77777777" w:rsidTr="00AB1DDD">
        <w:trPr>
          <w:trHeight w:val="130"/>
        </w:trPr>
        <w:tc>
          <w:tcPr>
            <w:tcW w:w="906" w:type="dxa"/>
            <w:shd w:val="clear" w:color="auto" w:fill="auto"/>
          </w:tcPr>
          <w:p w14:paraId="213A45A2"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38E1BE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Eritrosit sayımı, hematokrit tayini ve kan grupları</w:t>
            </w:r>
          </w:p>
        </w:tc>
        <w:tc>
          <w:tcPr>
            <w:tcW w:w="2805" w:type="dxa"/>
            <w:shd w:val="clear" w:color="auto" w:fill="auto"/>
          </w:tcPr>
          <w:p w14:paraId="0DD0AA9C"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192DDFA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0</w:t>
            </w:r>
          </w:p>
        </w:tc>
        <w:tc>
          <w:tcPr>
            <w:tcW w:w="1091" w:type="dxa"/>
            <w:shd w:val="clear" w:color="auto" w:fill="auto"/>
          </w:tcPr>
          <w:p w14:paraId="0FEA510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36" w:type="dxa"/>
            <w:shd w:val="clear" w:color="auto" w:fill="auto"/>
          </w:tcPr>
          <w:p w14:paraId="2B3446D3"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6408A3F6" w14:textId="77777777" w:rsidTr="00AB1DDD">
        <w:trPr>
          <w:trHeight w:val="130"/>
        </w:trPr>
        <w:tc>
          <w:tcPr>
            <w:tcW w:w="906" w:type="dxa"/>
            <w:shd w:val="clear" w:color="auto" w:fill="auto"/>
          </w:tcPr>
          <w:p w14:paraId="51744595"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749E4F4D"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Lokosit sayımı, protrombin zamanı, Sedimantasyon hızı</w:t>
            </w:r>
          </w:p>
        </w:tc>
        <w:tc>
          <w:tcPr>
            <w:tcW w:w="2805" w:type="dxa"/>
            <w:shd w:val="clear" w:color="auto" w:fill="auto"/>
          </w:tcPr>
          <w:p w14:paraId="78552592"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758F41C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0</w:t>
            </w:r>
          </w:p>
        </w:tc>
        <w:tc>
          <w:tcPr>
            <w:tcW w:w="1091" w:type="dxa"/>
            <w:shd w:val="clear" w:color="auto" w:fill="auto"/>
          </w:tcPr>
          <w:p w14:paraId="13DA82B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36" w:type="dxa"/>
            <w:shd w:val="clear" w:color="auto" w:fill="auto"/>
          </w:tcPr>
          <w:p w14:paraId="40D5C58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52651530" w14:textId="77777777" w:rsidTr="00AB1DDD">
        <w:trPr>
          <w:trHeight w:val="130"/>
        </w:trPr>
        <w:tc>
          <w:tcPr>
            <w:tcW w:w="906" w:type="dxa"/>
            <w:shd w:val="clear" w:color="auto" w:fill="auto"/>
          </w:tcPr>
          <w:p w14:paraId="3A870A3B"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69A0488E" w14:textId="77777777" w:rsidR="007E1A6D" w:rsidRPr="009A71AD" w:rsidRDefault="007E1A6D" w:rsidP="00AB1DDD">
            <w:pPr>
              <w:rPr>
                <w:rFonts w:ascii="Times New Roman" w:hAnsi="Times New Roman" w:cs="Times New Roman"/>
                <w:sz w:val="24"/>
                <w:szCs w:val="24"/>
              </w:rPr>
            </w:pPr>
          </w:p>
        </w:tc>
        <w:tc>
          <w:tcPr>
            <w:tcW w:w="2805" w:type="dxa"/>
            <w:shd w:val="clear" w:color="auto" w:fill="auto"/>
          </w:tcPr>
          <w:p w14:paraId="450C6898" w14:textId="77777777" w:rsidR="007E1A6D" w:rsidRPr="009A71AD" w:rsidRDefault="007E1A6D" w:rsidP="00AB1DDD">
            <w:pPr>
              <w:rPr>
                <w:rFonts w:ascii="Times New Roman" w:hAnsi="Times New Roman" w:cs="Times New Roman"/>
                <w:sz w:val="24"/>
                <w:szCs w:val="24"/>
              </w:rPr>
            </w:pPr>
          </w:p>
        </w:tc>
        <w:tc>
          <w:tcPr>
            <w:tcW w:w="1247" w:type="dxa"/>
            <w:shd w:val="clear" w:color="auto" w:fill="auto"/>
          </w:tcPr>
          <w:p w14:paraId="08157679"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15</w:t>
            </w:r>
          </w:p>
        </w:tc>
        <w:tc>
          <w:tcPr>
            <w:tcW w:w="1091" w:type="dxa"/>
            <w:shd w:val="clear" w:color="auto" w:fill="auto"/>
          </w:tcPr>
          <w:p w14:paraId="3A6EBEF9"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6</w:t>
            </w:r>
          </w:p>
        </w:tc>
        <w:tc>
          <w:tcPr>
            <w:tcW w:w="936" w:type="dxa"/>
            <w:shd w:val="clear" w:color="auto" w:fill="auto"/>
          </w:tcPr>
          <w:p w14:paraId="45A12714"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21</w:t>
            </w:r>
          </w:p>
        </w:tc>
      </w:tr>
    </w:tbl>
    <w:p w14:paraId="5847EABB" w14:textId="77777777" w:rsidR="007E1A6D" w:rsidRDefault="007E1A6D" w:rsidP="00294813">
      <w:pPr>
        <w:widowControl/>
        <w:rPr>
          <w:rFonts w:ascii="Times New Roman" w:eastAsia="Calibri" w:hAnsi="Times New Roman" w:cs="Times New Roman"/>
          <w:b/>
          <w:bCs/>
          <w:color w:val="000000"/>
          <w:sz w:val="22"/>
          <w:szCs w:val="22"/>
        </w:rPr>
      </w:pPr>
    </w:p>
    <w:p w14:paraId="7CFEBD96" w14:textId="77777777" w:rsidR="00BE4BFA" w:rsidRDefault="00BE4BFA" w:rsidP="00294813">
      <w:pPr>
        <w:widowControl/>
        <w:rPr>
          <w:rFonts w:ascii="Times New Roman" w:eastAsia="Calibri" w:hAnsi="Times New Roman" w:cs="Times New Roman"/>
          <w:b/>
          <w:bCs/>
          <w:color w:val="000000"/>
          <w:sz w:val="22"/>
          <w:szCs w:val="22"/>
        </w:rPr>
      </w:pPr>
    </w:p>
    <w:p w14:paraId="53BC1741" w14:textId="77777777" w:rsidR="00BE4BFA" w:rsidRDefault="00BE4BFA" w:rsidP="00294813">
      <w:pPr>
        <w:widowControl/>
        <w:rPr>
          <w:rFonts w:ascii="Times New Roman" w:eastAsia="Calibri" w:hAnsi="Times New Roman" w:cs="Times New Roman"/>
          <w:b/>
          <w:bCs/>
          <w:color w:val="000000"/>
          <w:sz w:val="22"/>
          <w:szCs w:val="22"/>
        </w:rPr>
      </w:pPr>
    </w:p>
    <w:p w14:paraId="686AFEC7" w14:textId="77777777" w:rsidR="007E1A6D" w:rsidRDefault="007E1A6D" w:rsidP="00294813">
      <w:pPr>
        <w:widowControl/>
        <w:rPr>
          <w:rFonts w:ascii="Times New Roman" w:eastAsia="Calibri" w:hAnsi="Times New Roman" w:cs="Times New Roman"/>
          <w:b/>
          <w:bCs/>
          <w:color w:val="000000"/>
          <w:sz w:val="22"/>
          <w:szCs w:val="22"/>
        </w:rPr>
      </w:pPr>
    </w:p>
    <w:p w14:paraId="6BBCFFD7" w14:textId="77777777" w:rsidR="007E1A6D" w:rsidRDefault="007E1A6D" w:rsidP="00294813">
      <w:pPr>
        <w:widowControl/>
        <w:rPr>
          <w:rFonts w:ascii="Times New Roman" w:eastAsia="Calibri" w:hAnsi="Times New Roman" w:cs="Times New Roman"/>
          <w:b/>
          <w:bCs/>
          <w:color w:val="000000"/>
          <w:sz w:val="22"/>
          <w:szCs w:val="22"/>
        </w:rPr>
      </w:pPr>
    </w:p>
    <w:p w14:paraId="4CAFDC5B" w14:textId="77777777" w:rsidR="007E1A6D" w:rsidRDefault="007E1A6D" w:rsidP="00294813">
      <w:pPr>
        <w:widowControl/>
        <w:rPr>
          <w:rFonts w:ascii="Times New Roman" w:eastAsia="Calibri" w:hAnsi="Times New Roman" w:cs="Times New Roman"/>
          <w:b/>
          <w:bCs/>
          <w:color w:val="000000"/>
          <w:sz w:val="22"/>
          <w:szCs w:val="22"/>
        </w:rPr>
      </w:pPr>
    </w:p>
    <w:p w14:paraId="11A575A3" w14:textId="77777777" w:rsidR="007E1A6D" w:rsidRDefault="007E1A6D" w:rsidP="00294813">
      <w:pPr>
        <w:widowControl/>
        <w:rPr>
          <w:rFonts w:ascii="Times New Roman" w:eastAsia="Calibri" w:hAnsi="Times New Roman" w:cs="Times New Roman"/>
          <w:b/>
          <w:bCs/>
          <w:color w:val="000000"/>
          <w:sz w:val="22"/>
          <w:szCs w:val="22"/>
        </w:rPr>
      </w:pPr>
    </w:p>
    <w:p w14:paraId="139EBB3F" w14:textId="77777777" w:rsidR="007E1A6D" w:rsidRDefault="007E1A6D" w:rsidP="00294813">
      <w:pPr>
        <w:widowControl/>
        <w:rPr>
          <w:rFonts w:ascii="Times New Roman" w:eastAsia="Calibri" w:hAnsi="Times New Roman" w:cs="Times New Roman"/>
          <w:b/>
          <w:bCs/>
          <w:color w:val="000000"/>
          <w:sz w:val="22"/>
          <w:szCs w:val="22"/>
        </w:rPr>
      </w:pPr>
    </w:p>
    <w:p w14:paraId="4B8208DF" w14:textId="77777777" w:rsidR="007E1A6D" w:rsidRDefault="007E1A6D" w:rsidP="00294813">
      <w:pPr>
        <w:widowControl/>
        <w:rPr>
          <w:rFonts w:ascii="Times New Roman" w:eastAsia="Calibri" w:hAnsi="Times New Roman" w:cs="Times New Roman"/>
          <w:b/>
          <w:bCs/>
          <w:color w:val="000000"/>
          <w:sz w:val="22"/>
          <w:szCs w:val="22"/>
        </w:rPr>
      </w:pPr>
    </w:p>
    <w:p w14:paraId="569B3A90" w14:textId="77777777" w:rsidR="007E1A6D" w:rsidRDefault="007E1A6D" w:rsidP="00294813">
      <w:pPr>
        <w:widowControl/>
        <w:rPr>
          <w:rFonts w:ascii="Times New Roman" w:eastAsia="Calibri" w:hAnsi="Times New Roman" w:cs="Times New Roman"/>
          <w:b/>
          <w:bCs/>
          <w:color w:val="000000"/>
          <w:sz w:val="22"/>
          <w:szCs w:val="22"/>
        </w:rPr>
      </w:pPr>
    </w:p>
    <w:p w14:paraId="1C228134" w14:textId="77777777" w:rsidR="007E1A6D" w:rsidRDefault="007E1A6D" w:rsidP="00294813">
      <w:pPr>
        <w:widowControl/>
        <w:rPr>
          <w:rFonts w:ascii="Times New Roman" w:eastAsia="Calibri" w:hAnsi="Times New Roman" w:cs="Times New Roman"/>
          <w:b/>
          <w:bCs/>
          <w:color w:val="000000"/>
          <w:sz w:val="22"/>
          <w:szCs w:val="22"/>
        </w:rPr>
      </w:pPr>
    </w:p>
    <w:p w14:paraId="72C36807" w14:textId="77777777" w:rsidR="007E1A6D" w:rsidRDefault="007E1A6D" w:rsidP="00294813">
      <w:pPr>
        <w:widowControl/>
        <w:rPr>
          <w:rFonts w:ascii="Times New Roman" w:eastAsia="Calibri" w:hAnsi="Times New Roman" w:cs="Times New Roman"/>
          <w:b/>
          <w:bCs/>
          <w:color w:val="000000"/>
          <w:sz w:val="22"/>
          <w:szCs w:val="22"/>
        </w:rPr>
      </w:pPr>
    </w:p>
    <w:p w14:paraId="4D7AC0F7" w14:textId="77777777" w:rsidR="007E1A6D" w:rsidRDefault="007E1A6D" w:rsidP="00294813">
      <w:pPr>
        <w:widowControl/>
        <w:rPr>
          <w:rFonts w:ascii="Times New Roman" w:eastAsia="Calibri" w:hAnsi="Times New Roman" w:cs="Times New Roman"/>
          <w:b/>
          <w:bCs/>
          <w:color w:val="000000"/>
          <w:sz w:val="22"/>
          <w:szCs w:val="22"/>
        </w:rPr>
      </w:pPr>
    </w:p>
    <w:p w14:paraId="79499746" w14:textId="77777777" w:rsidR="007E1A6D" w:rsidRDefault="007E1A6D" w:rsidP="00294813">
      <w:pPr>
        <w:widowControl/>
        <w:rPr>
          <w:rFonts w:ascii="Times New Roman" w:eastAsia="Calibri" w:hAnsi="Times New Roman" w:cs="Times New Roman"/>
          <w:b/>
          <w:bCs/>
          <w:color w:val="000000"/>
          <w:sz w:val="22"/>
          <w:szCs w:val="22"/>
        </w:rPr>
      </w:pPr>
    </w:p>
    <w:p w14:paraId="173D4694" w14:textId="77777777" w:rsidR="007E1A6D" w:rsidRDefault="007E1A6D" w:rsidP="00294813">
      <w:pPr>
        <w:widowControl/>
        <w:rPr>
          <w:rFonts w:ascii="Times New Roman" w:eastAsia="Calibri" w:hAnsi="Times New Roman" w:cs="Times New Roman"/>
          <w:b/>
          <w:bCs/>
          <w:color w:val="000000"/>
          <w:sz w:val="22"/>
          <w:szCs w:val="22"/>
        </w:rPr>
      </w:pPr>
    </w:p>
    <w:p w14:paraId="24C94FD8" w14:textId="77777777" w:rsidR="007E1A6D" w:rsidRDefault="007E1A6D" w:rsidP="00294813">
      <w:pPr>
        <w:widowControl/>
        <w:rPr>
          <w:rFonts w:ascii="Times New Roman" w:eastAsia="Calibri" w:hAnsi="Times New Roman" w:cs="Times New Roman"/>
          <w:b/>
          <w:bCs/>
          <w:color w:val="000000"/>
          <w:sz w:val="22"/>
          <w:szCs w:val="22"/>
        </w:rPr>
      </w:pPr>
    </w:p>
    <w:p w14:paraId="5A08CE29" w14:textId="77777777" w:rsidR="007E1A6D" w:rsidRDefault="007E1A6D" w:rsidP="00294813">
      <w:pPr>
        <w:widowControl/>
        <w:rPr>
          <w:rFonts w:ascii="Times New Roman" w:eastAsia="Calibri" w:hAnsi="Times New Roman" w:cs="Times New Roman"/>
          <w:b/>
          <w:bCs/>
          <w:color w:val="000000"/>
          <w:sz w:val="22"/>
          <w:szCs w:val="22"/>
        </w:rPr>
      </w:pPr>
    </w:p>
    <w:p w14:paraId="1ED9D9AE" w14:textId="77777777" w:rsidR="007E1A6D" w:rsidRDefault="007E1A6D" w:rsidP="00294813">
      <w:pPr>
        <w:widowControl/>
        <w:rPr>
          <w:rFonts w:ascii="Times New Roman" w:eastAsia="Calibri" w:hAnsi="Times New Roman" w:cs="Times New Roman"/>
          <w:b/>
          <w:bCs/>
          <w:color w:val="000000"/>
          <w:sz w:val="22"/>
          <w:szCs w:val="22"/>
        </w:rPr>
      </w:pPr>
    </w:p>
    <w:p w14:paraId="2680B96F" w14:textId="77777777" w:rsidR="007E1A6D" w:rsidRDefault="007E1A6D" w:rsidP="00294813">
      <w:pPr>
        <w:widowControl/>
        <w:rPr>
          <w:rFonts w:ascii="Times New Roman" w:eastAsia="Calibri" w:hAnsi="Times New Roman" w:cs="Times New Roman"/>
          <w:b/>
          <w:bCs/>
          <w:color w:val="000000"/>
          <w:sz w:val="22"/>
          <w:szCs w:val="22"/>
        </w:rPr>
      </w:pPr>
    </w:p>
    <w:p w14:paraId="3356AD45" w14:textId="77777777" w:rsidR="007E1A6D" w:rsidRDefault="007E1A6D" w:rsidP="00294813">
      <w:pPr>
        <w:widowControl/>
        <w:rPr>
          <w:rFonts w:ascii="Times New Roman" w:eastAsia="Calibri" w:hAnsi="Times New Roman" w:cs="Times New Roman"/>
          <w:b/>
          <w:bCs/>
          <w:color w:val="000000"/>
          <w:sz w:val="22"/>
          <w:szCs w:val="22"/>
        </w:rPr>
      </w:pPr>
    </w:p>
    <w:p w14:paraId="1F41F0A8" w14:textId="77777777" w:rsidR="007E1A6D" w:rsidRDefault="007E1A6D" w:rsidP="00294813">
      <w:pPr>
        <w:widowControl/>
        <w:rPr>
          <w:rFonts w:ascii="Times New Roman" w:eastAsia="Calibri" w:hAnsi="Times New Roman" w:cs="Times New Roman"/>
          <w:b/>
          <w:bCs/>
          <w:color w:val="000000"/>
          <w:sz w:val="22"/>
          <w:szCs w:val="22"/>
        </w:rPr>
      </w:pPr>
    </w:p>
    <w:p w14:paraId="3FBA2689" w14:textId="77777777" w:rsidR="007E1A6D" w:rsidRDefault="007E1A6D" w:rsidP="00294813">
      <w:pPr>
        <w:widowControl/>
        <w:rPr>
          <w:rFonts w:ascii="Times New Roman" w:eastAsia="Calibri" w:hAnsi="Times New Roman" w:cs="Times New Roman"/>
          <w:b/>
          <w:bCs/>
          <w:color w:val="000000"/>
          <w:sz w:val="22"/>
          <w:szCs w:val="22"/>
        </w:rPr>
      </w:pPr>
    </w:p>
    <w:p w14:paraId="636536E0"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41" w:rightFromText="141" w:vertAnchor="page" w:horzAnchor="margin" w:tblpXSpec="center" w:tblpY="670"/>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206"/>
        <w:gridCol w:w="2804"/>
        <w:gridCol w:w="1122"/>
        <w:gridCol w:w="1122"/>
        <w:gridCol w:w="961"/>
      </w:tblGrid>
      <w:tr w:rsidR="007E1A6D" w:rsidRPr="009A71AD" w14:paraId="5561EED3" w14:textId="77777777" w:rsidTr="007E1A6D">
        <w:trPr>
          <w:trHeight w:val="139"/>
        </w:trPr>
        <w:tc>
          <w:tcPr>
            <w:tcW w:w="11198" w:type="dxa"/>
            <w:gridSpan w:val="6"/>
            <w:shd w:val="clear" w:color="auto" w:fill="C6D9F1" w:themeFill="text2" w:themeFillTint="33"/>
            <w:vAlign w:val="center"/>
          </w:tcPr>
          <w:p w14:paraId="0F01DC02" w14:textId="77777777" w:rsidR="007E1A6D" w:rsidRPr="0066616F" w:rsidRDefault="007E1A6D" w:rsidP="007E1A6D">
            <w:pPr>
              <w:jc w:val="center"/>
              <w:rPr>
                <w:rFonts w:ascii="Times New Roman" w:hAnsi="Times New Roman" w:cs="Times New Roman"/>
                <w:b/>
                <w:bCs/>
                <w:color w:val="000000" w:themeColor="text1"/>
                <w:spacing w:val="-1"/>
                <w:sz w:val="28"/>
                <w:szCs w:val="28"/>
                <w:highlight w:val="yellow"/>
              </w:rPr>
            </w:pPr>
            <w:r w:rsidRPr="0066616F">
              <w:rPr>
                <w:rFonts w:ascii="Times New Roman" w:hAnsi="Times New Roman" w:cs="Times New Roman"/>
                <w:b/>
                <w:bCs/>
                <w:color w:val="000000" w:themeColor="text1"/>
                <w:spacing w:val="-1"/>
                <w:sz w:val="28"/>
                <w:szCs w:val="28"/>
              </w:rPr>
              <w:t>TIBBİ BİYOKİMYA</w:t>
            </w:r>
          </w:p>
        </w:tc>
      </w:tr>
      <w:tr w:rsidR="007E1A6D" w:rsidRPr="009A71AD" w14:paraId="77D64577" w14:textId="77777777" w:rsidTr="007E1A6D">
        <w:trPr>
          <w:trHeight w:val="607"/>
        </w:trPr>
        <w:tc>
          <w:tcPr>
            <w:tcW w:w="983" w:type="dxa"/>
            <w:shd w:val="clear" w:color="auto" w:fill="auto"/>
            <w:vAlign w:val="center"/>
          </w:tcPr>
          <w:p w14:paraId="2913F40A" w14:textId="77777777" w:rsidR="007E1A6D" w:rsidRPr="009A71AD" w:rsidRDefault="007E1A6D" w:rsidP="007E1A6D">
            <w:pPr>
              <w:jc w:val="center"/>
              <w:rPr>
                <w:rFonts w:ascii="Times New Roman" w:hAnsi="Times New Roman" w:cs="Times New Roman"/>
                <w:b/>
                <w:color w:val="000000" w:themeColor="text1"/>
                <w:sz w:val="24"/>
                <w:szCs w:val="24"/>
              </w:rPr>
            </w:pPr>
            <w:r w:rsidRPr="007E1A6D">
              <w:rPr>
                <w:rFonts w:ascii="Times New Roman" w:hAnsi="Times New Roman" w:cs="Times New Roman"/>
                <w:b/>
                <w:color w:val="000000" w:themeColor="text1"/>
                <w:sz w:val="18"/>
                <w:szCs w:val="24"/>
              </w:rPr>
              <w:t>DERSİN KODU</w:t>
            </w:r>
          </w:p>
        </w:tc>
        <w:tc>
          <w:tcPr>
            <w:tcW w:w="4206" w:type="dxa"/>
            <w:shd w:val="clear" w:color="auto" w:fill="auto"/>
            <w:vAlign w:val="center"/>
          </w:tcPr>
          <w:p w14:paraId="7D85DFDF"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Adı: BİYOKİMYA</w:t>
            </w:r>
          </w:p>
          <w:p w14:paraId="13EA6FB7"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04" w:type="dxa"/>
            <w:shd w:val="clear" w:color="auto" w:fill="auto"/>
            <w:vAlign w:val="center"/>
          </w:tcPr>
          <w:p w14:paraId="23CC8325"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77CFD6BD"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22" w:type="dxa"/>
            <w:shd w:val="clear" w:color="auto" w:fill="auto"/>
            <w:vAlign w:val="center"/>
          </w:tcPr>
          <w:p w14:paraId="7B6E089E"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74D8E42"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122" w:type="dxa"/>
            <w:shd w:val="clear" w:color="auto" w:fill="auto"/>
            <w:vAlign w:val="center"/>
          </w:tcPr>
          <w:p w14:paraId="0557535F"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02260B61"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60" w:type="dxa"/>
            <w:shd w:val="clear" w:color="auto" w:fill="auto"/>
            <w:vAlign w:val="center"/>
          </w:tcPr>
          <w:p w14:paraId="088F2DA2"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7E1A6D" w:rsidRPr="009A71AD" w14:paraId="18AED42A" w14:textId="77777777" w:rsidTr="007E1A6D">
        <w:trPr>
          <w:trHeight w:val="108"/>
        </w:trPr>
        <w:tc>
          <w:tcPr>
            <w:tcW w:w="983" w:type="dxa"/>
            <w:shd w:val="clear" w:color="auto" w:fill="auto"/>
          </w:tcPr>
          <w:p w14:paraId="7233DE1B"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4ADC947D"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Kas Dokusu Biyokimyası                               </w:t>
            </w:r>
          </w:p>
        </w:tc>
        <w:tc>
          <w:tcPr>
            <w:tcW w:w="2804" w:type="dxa"/>
            <w:shd w:val="clear" w:color="auto" w:fill="auto"/>
            <w:vAlign w:val="center"/>
          </w:tcPr>
          <w:p w14:paraId="0B3961CB"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33696F2E"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6EDB07A8"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63C1B0F7"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4A1A899D" w14:textId="77777777" w:rsidTr="007E1A6D">
        <w:trPr>
          <w:trHeight w:val="74"/>
        </w:trPr>
        <w:tc>
          <w:tcPr>
            <w:tcW w:w="983" w:type="dxa"/>
            <w:shd w:val="clear" w:color="auto" w:fill="auto"/>
          </w:tcPr>
          <w:p w14:paraId="060E2056"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66FB24E2"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Bağ Doku Biyokimyası                                    </w:t>
            </w:r>
          </w:p>
        </w:tc>
        <w:tc>
          <w:tcPr>
            <w:tcW w:w="2804" w:type="dxa"/>
            <w:shd w:val="clear" w:color="auto" w:fill="auto"/>
          </w:tcPr>
          <w:p w14:paraId="4BC2E14B"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0E49E95E"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448A7CEF"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0FE7C919"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7E849657" w14:textId="77777777" w:rsidTr="007E1A6D">
        <w:trPr>
          <w:trHeight w:val="68"/>
        </w:trPr>
        <w:tc>
          <w:tcPr>
            <w:tcW w:w="983" w:type="dxa"/>
            <w:shd w:val="clear" w:color="auto" w:fill="auto"/>
          </w:tcPr>
          <w:p w14:paraId="771E3B73"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5DDBAECD" w14:textId="77777777" w:rsidR="007E1A6D" w:rsidRPr="009A71AD" w:rsidRDefault="007E1A6D" w:rsidP="007E1A6D">
            <w:pPr>
              <w:rPr>
                <w:rFonts w:ascii="Times New Roman" w:hAnsi="Times New Roman" w:cs="Times New Roman"/>
                <w:b/>
                <w:sz w:val="24"/>
                <w:szCs w:val="24"/>
              </w:rPr>
            </w:pPr>
            <w:r w:rsidRPr="009A71AD">
              <w:rPr>
                <w:rFonts w:ascii="Times New Roman" w:hAnsi="Times New Roman" w:cs="Times New Roman"/>
                <w:sz w:val="24"/>
                <w:szCs w:val="24"/>
              </w:rPr>
              <w:t xml:space="preserve">Adipoz Doku Biyokimyası                              </w:t>
            </w:r>
          </w:p>
        </w:tc>
        <w:tc>
          <w:tcPr>
            <w:tcW w:w="2804" w:type="dxa"/>
            <w:shd w:val="clear" w:color="auto" w:fill="auto"/>
          </w:tcPr>
          <w:p w14:paraId="4FCDCA69"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24DAF31D"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7EAD789F" w14:textId="77777777" w:rsidR="007E1A6D" w:rsidRPr="009A71AD" w:rsidRDefault="007E1A6D" w:rsidP="007E1A6D">
            <w:pPr>
              <w:tabs>
                <w:tab w:val="left" w:pos="576"/>
              </w:tabs>
              <w:rPr>
                <w:rFonts w:ascii="Times New Roman" w:hAnsi="Times New Roman" w:cs="Times New Roman"/>
                <w:sz w:val="24"/>
                <w:szCs w:val="24"/>
              </w:rPr>
            </w:pPr>
          </w:p>
        </w:tc>
        <w:tc>
          <w:tcPr>
            <w:tcW w:w="960" w:type="dxa"/>
            <w:shd w:val="clear" w:color="auto" w:fill="auto"/>
          </w:tcPr>
          <w:p w14:paraId="5FF96AD7"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58D2C217" w14:textId="77777777" w:rsidTr="007E1A6D">
        <w:trPr>
          <w:trHeight w:val="156"/>
        </w:trPr>
        <w:tc>
          <w:tcPr>
            <w:tcW w:w="983" w:type="dxa"/>
            <w:shd w:val="clear" w:color="auto" w:fill="auto"/>
          </w:tcPr>
          <w:p w14:paraId="3F887873"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71819C88"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Kemik ve Diş Biyokimyası                              </w:t>
            </w:r>
          </w:p>
        </w:tc>
        <w:tc>
          <w:tcPr>
            <w:tcW w:w="2804" w:type="dxa"/>
            <w:shd w:val="clear" w:color="auto" w:fill="auto"/>
          </w:tcPr>
          <w:p w14:paraId="145EF58F"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19FF3503"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6EA16132" w14:textId="77777777" w:rsidR="007E1A6D" w:rsidRPr="009A71AD" w:rsidRDefault="007E1A6D" w:rsidP="007E1A6D">
            <w:pPr>
              <w:rPr>
                <w:rFonts w:ascii="Times New Roman" w:hAnsi="Times New Roman" w:cs="Times New Roman"/>
                <w:sz w:val="24"/>
                <w:szCs w:val="24"/>
              </w:rPr>
            </w:pPr>
          </w:p>
        </w:tc>
        <w:tc>
          <w:tcPr>
            <w:tcW w:w="960" w:type="dxa"/>
            <w:shd w:val="clear" w:color="auto" w:fill="auto"/>
          </w:tcPr>
          <w:p w14:paraId="401AA257"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495AD149" w14:textId="77777777" w:rsidTr="007E1A6D">
        <w:trPr>
          <w:trHeight w:val="215"/>
        </w:trPr>
        <w:tc>
          <w:tcPr>
            <w:tcW w:w="983" w:type="dxa"/>
            <w:shd w:val="clear" w:color="auto" w:fill="auto"/>
          </w:tcPr>
          <w:p w14:paraId="286CC812"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70441A9A"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İmmun Sistem Biyokimyası                        </w:t>
            </w:r>
          </w:p>
        </w:tc>
        <w:tc>
          <w:tcPr>
            <w:tcW w:w="2804" w:type="dxa"/>
            <w:shd w:val="clear" w:color="auto" w:fill="auto"/>
          </w:tcPr>
          <w:p w14:paraId="7FBD6B65"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20CDFFCC"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19DB0390"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0224659C"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5CC6BD57" w14:textId="77777777" w:rsidTr="007E1A6D">
        <w:trPr>
          <w:trHeight w:val="175"/>
        </w:trPr>
        <w:tc>
          <w:tcPr>
            <w:tcW w:w="983" w:type="dxa"/>
            <w:shd w:val="clear" w:color="auto" w:fill="auto"/>
          </w:tcPr>
          <w:p w14:paraId="3C1BBF87"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0F8F7F01"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Kanser Biyokimyası                                           </w:t>
            </w:r>
          </w:p>
        </w:tc>
        <w:tc>
          <w:tcPr>
            <w:tcW w:w="2804" w:type="dxa"/>
            <w:shd w:val="clear" w:color="auto" w:fill="auto"/>
          </w:tcPr>
          <w:p w14:paraId="0F07FE7E"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40BAD2EF"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5A3AE647"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20A10843"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36216068" w14:textId="77777777" w:rsidTr="007E1A6D">
        <w:trPr>
          <w:trHeight w:val="395"/>
        </w:trPr>
        <w:tc>
          <w:tcPr>
            <w:tcW w:w="983" w:type="dxa"/>
            <w:shd w:val="clear" w:color="auto" w:fill="auto"/>
          </w:tcPr>
          <w:p w14:paraId="4F5AABFD"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6484ECA3"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Yaşlanmanın kimyası                                </w:t>
            </w:r>
          </w:p>
        </w:tc>
        <w:tc>
          <w:tcPr>
            <w:tcW w:w="2804" w:type="dxa"/>
            <w:shd w:val="clear" w:color="auto" w:fill="auto"/>
          </w:tcPr>
          <w:p w14:paraId="5A772059"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2720EF31"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3585041E"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4AFBBA28"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52DD5044" w14:textId="77777777" w:rsidTr="007E1A6D">
        <w:trPr>
          <w:trHeight w:val="68"/>
        </w:trPr>
        <w:tc>
          <w:tcPr>
            <w:tcW w:w="7993" w:type="dxa"/>
            <w:gridSpan w:val="3"/>
            <w:shd w:val="clear" w:color="auto" w:fill="auto"/>
          </w:tcPr>
          <w:p w14:paraId="397C4162" w14:textId="77777777" w:rsidR="007E1A6D" w:rsidRPr="009A71AD" w:rsidRDefault="007E1A6D" w:rsidP="007E1A6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22" w:type="dxa"/>
            <w:shd w:val="clear" w:color="auto" w:fill="auto"/>
            <w:vAlign w:val="center"/>
          </w:tcPr>
          <w:p w14:paraId="6EE53101"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14</w:t>
            </w:r>
          </w:p>
        </w:tc>
        <w:tc>
          <w:tcPr>
            <w:tcW w:w="1122" w:type="dxa"/>
            <w:shd w:val="clear" w:color="auto" w:fill="auto"/>
            <w:vAlign w:val="center"/>
          </w:tcPr>
          <w:p w14:paraId="6995DC7C"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960" w:type="dxa"/>
            <w:shd w:val="clear" w:color="auto" w:fill="auto"/>
            <w:vAlign w:val="center"/>
          </w:tcPr>
          <w:p w14:paraId="35387B42"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14</w:t>
            </w:r>
          </w:p>
        </w:tc>
      </w:tr>
    </w:tbl>
    <w:p w14:paraId="3CF718CD" w14:textId="77777777" w:rsidR="007E1A6D" w:rsidRDefault="007E1A6D" w:rsidP="00294813">
      <w:pPr>
        <w:widowControl/>
        <w:rPr>
          <w:rFonts w:ascii="Times New Roman" w:eastAsia="Calibri" w:hAnsi="Times New Roman" w:cs="Times New Roman"/>
          <w:b/>
          <w:bCs/>
          <w:color w:val="000000"/>
          <w:sz w:val="22"/>
          <w:szCs w:val="22"/>
        </w:rPr>
      </w:pPr>
    </w:p>
    <w:p w14:paraId="6E7F39C0"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80" w:rightFromText="180" w:vertAnchor="text" w:horzAnchor="margin" w:tblpXSpec="center" w:tblpY="8"/>
        <w:tblW w:w="10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4409"/>
        <w:gridCol w:w="2735"/>
        <w:gridCol w:w="1216"/>
        <w:gridCol w:w="1064"/>
        <w:gridCol w:w="687"/>
      </w:tblGrid>
      <w:tr w:rsidR="00A22E34" w:rsidRPr="009A71AD" w14:paraId="5D6BC078" w14:textId="77777777" w:rsidTr="00AB1DDD">
        <w:trPr>
          <w:trHeight w:val="452"/>
        </w:trPr>
        <w:tc>
          <w:tcPr>
            <w:tcW w:w="10995" w:type="dxa"/>
            <w:gridSpan w:val="6"/>
            <w:shd w:val="clear" w:color="auto" w:fill="C6D9F1" w:themeFill="text2" w:themeFillTint="33"/>
            <w:vAlign w:val="center"/>
          </w:tcPr>
          <w:p w14:paraId="3783FC1D" w14:textId="77777777" w:rsidR="00A22E34" w:rsidRPr="0066616F" w:rsidRDefault="00A22E34" w:rsidP="00AB1DDD">
            <w:pPr>
              <w:jc w:val="center"/>
              <w:rPr>
                <w:rFonts w:ascii="Times New Roman" w:hAnsi="Times New Roman" w:cs="Times New Roman"/>
                <w:b/>
                <w:sz w:val="28"/>
                <w:szCs w:val="28"/>
              </w:rPr>
            </w:pPr>
            <w:r w:rsidRPr="0066616F">
              <w:rPr>
                <w:rFonts w:ascii="Times New Roman" w:hAnsi="Times New Roman" w:cs="Times New Roman"/>
                <w:b/>
                <w:sz w:val="28"/>
                <w:szCs w:val="28"/>
              </w:rPr>
              <w:t>ANATOMİ</w:t>
            </w:r>
          </w:p>
        </w:tc>
      </w:tr>
      <w:tr w:rsidR="00A22E34" w:rsidRPr="009A71AD" w14:paraId="7368EB1E" w14:textId="77777777" w:rsidTr="00AB1DDD">
        <w:trPr>
          <w:trHeight w:val="452"/>
        </w:trPr>
        <w:tc>
          <w:tcPr>
            <w:tcW w:w="884" w:type="dxa"/>
            <w:shd w:val="clear" w:color="auto" w:fill="FFFFFF"/>
            <w:vAlign w:val="center"/>
          </w:tcPr>
          <w:p w14:paraId="09C3B6EE"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KODU</w:t>
            </w:r>
          </w:p>
        </w:tc>
        <w:tc>
          <w:tcPr>
            <w:tcW w:w="4409" w:type="dxa"/>
            <w:shd w:val="clear" w:color="auto" w:fill="FFFFFF"/>
            <w:vAlign w:val="center"/>
          </w:tcPr>
          <w:p w14:paraId="344D7B30"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KONUSU</w:t>
            </w:r>
          </w:p>
        </w:tc>
        <w:tc>
          <w:tcPr>
            <w:tcW w:w="2735" w:type="dxa"/>
            <w:shd w:val="clear" w:color="auto" w:fill="FFFFFF"/>
            <w:vAlign w:val="center"/>
          </w:tcPr>
          <w:p w14:paraId="1B7BB928"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ÖĞRETİM ÜYESİ</w:t>
            </w:r>
          </w:p>
          <w:p w14:paraId="747AE967"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Unvan /Adı-Soyadı</w:t>
            </w:r>
          </w:p>
        </w:tc>
        <w:tc>
          <w:tcPr>
            <w:tcW w:w="1216" w:type="dxa"/>
            <w:shd w:val="clear" w:color="auto" w:fill="FFFFFF"/>
            <w:vAlign w:val="center"/>
          </w:tcPr>
          <w:p w14:paraId="2A590543"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 xml:space="preserve">Teorik </w:t>
            </w:r>
          </w:p>
          <w:p w14:paraId="342BA419"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1064" w:type="dxa"/>
            <w:shd w:val="clear" w:color="auto" w:fill="FFFFFF"/>
            <w:vAlign w:val="center"/>
          </w:tcPr>
          <w:p w14:paraId="094314DF"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Pratik</w:t>
            </w:r>
          </w:p>
          <w:p w14:paraId="6D8474EB"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687" w:type="dxa"/>
            <w:shd w:val="clear" w:color="auto" w:fill="FFFFFF"/>
          </w:tcPr>
          <w:p w14:paraId="0D864745"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Toplam</w:t>
            </w:r>
          </w:p>
        </w:tc>
      </w:tr>
      <w:tr w:rsidR="00A22E34" w:rsidRPr="009A71AD" w14:paraId="3CF746E2" w14:textId="77777777" w:rsidTr="00AB1DDD">
        <w:trPr>
          <w:trHeight w:val="154"/>
        </w:trPr>
        <w:tc>
          <w:tcPr>
            <w:tcW w:w="884" w:type="dxa"/>
          </w:tcPr>
          <w:p w14:paraId="1B10E1ED" w14:textId="77777777" w:rsidR="00A22E34" w:rsidRPr="009A71AD" w:rsidRDefault="00A22E34" w:rsidP="00AB1DDD">
            <w:pPr>
              <w:rPr>
                <w:rFonts w:ascii="Times New Roman" w:hAnsi="Times New Roman" w:cs="Times New Roman"/>
                <w:sz w:val="24"/>
                <w:szCs w:val="24"/>
              </w:rPr>
            </w:pPr>
          </w:p>
        </w:tc>
        <w:tc>
          <w:tcPr>
            <w:tcW w:w="4409" w:type="dxa"/>
          </w:tcPr>
          <w:p w14:paraId="71B7F6A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Kaslar Hakkında Genel Bilgi</w:t>
            </w:r>
          </w:p>
        </w:tc>
        <w:tc>
          <w:tcPr>
            <w:tcW w:w="2735" w:type="dxa"/>
            <w:vAlign w:val="center"/>
          </w:tcPr>
          <w:p w14:paraId="397EF97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5734B06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1B5F5FE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34EE81D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AED0979" w14:textId="77777777" w:rsidTr="00AB1DDD">
        <w:trPr>
          <w:trHeight w:val="61"/>
        </w:trPr>
        <w:tc>
          <w:tcPr>
            <w:tcW w:w="884" w:type="dxa"/>
          </w:tcPr>
          <w:p w14:paraId="75670DA9" w14:textId="77777777" w:rsidR="00A22E34" w:rsidRPr="009A71AD" w:rsidRDefault="00A22E34" w:rsidP="00AB1DDD">
            <w:pPr>
              <w:rPr>
                <w:rFonts w:ascii="Times New Roman" w:hAnsi="Times New Roman" w:cs="Times New Roman"/>
                <w:sz w:val="24"/>
                <w:szCs w:val="24"/>
              </w:rPr>
            </w:pPr>
          </w:p>
        </w:tc>
        <w:tc>
          <w:tcPr>
            <w:tcW w:w="4409" w:type="dxa"/>
          </w:tcPr>
          <w:p w14:paraId="0D840A2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Yüzeysel Sırt Kasları, Omuz Kasları, Mammae</w:t>
            </w:r>
          </w:p>
        </w:tc>
        <w:tc>
          <w:tcPr>
            <w:tcW w:w="2735" w:type="dxa"/>
            <w:vAlign w:val="center"/>
          </w:tcPr>
          <w:p w14:paraId="1D853FA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1BE87F5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16A7FA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2DB103D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BBCE0BC" w14:textId="77777777" w:rsidTr="00AB1DDD">
        <w:trPr>
          <w:trHeight w:val="61"/>
        </w:trPr>
        <w:tc>
          <w:tcPr>
            <w:tcW w:w="884" w:type="dxa"/>
          </w:tcPr>
          <w:p w14:paraId="729153E6" w14:textId="77777777" w:rsidR="00A22E34" w:rsidRPr="009A71AD" w:rsidRDefault="00A22E34" w:rsidP="00AB1DDD">
            <w:pPr>
              <w:rPr>
                <w:rFonts w:ascii="Times New Roman" w:hAnsi="Times New Roman" w:cs="Times New Roman"/>
                <w:sz w:val="24"/>
                <w:szCs w:val="24"/>
              </w:rPr>
            </w:pPr>
          </w:p>
        </w:tc>
        <w:tc>
          <w:tcPr>
            <w:tcW w:w="4409" w:type="dxa"/>
          </w:tcPr>
          <w:p w14:paraId="4C4CA2F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Kol Kasları</w:t>
            </w:r>
          </w:p>
        </w:tc>
        <w:tc>
          <w:tcPr>
            <w:tcW w:w="2735" w:type="dxa"/>
            <w:vAlign w:val="center"/>
          </w:tcPr>
          <w:p w14:paraId="331442FB"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2B5A76F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64" w:type="dxa"/>
          </w:tcPr>
          <w:p w14:paraId="4891DAA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E7D65F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7C728F85" w14:textId="77777777" w:rsidTr="00AB1DDD">
        <w:trPr>
          <w:trHeight w:val="58"/>
        </w:trPr>
        <w:tc>
          <w:tcPr>
            <w:tcW w:w="884" w:type="dxa"/>
          </w:tcPr>
          <w:p w14:paraId="280674C0" w14:textId="77777777" w:rsidR="00A22E34" w:rsidRPr="009A71AD" w:rsidRDefault="00A22E34" w:rsidP="00AB1DDD">
            <w:pPr>
              <w:rPr>
                <w:rFonts w:ascii="Times New Roman" w:hAnsi="Times New Roman" w:cs="Times New Roman"/>
                <w:sz w:val="24"/>
                <w:szCs w:val="24"/>
              </w:rPr>
            </w:pPr>
          </w:p>
        </w:tc>
        <w:tc>
          <w:tcPr>
            <w:tcW w:w="4409" w:type="dxa"/>
          </w:tcPr>
          <w:p w14:paraId="1AB9A52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Yüzeyel Sırt Kasları, Omuz ve Kol Arka Bölgesi</w:t>
            </w:r>
          </w:p>
        </w:tc>
        <w:tc>
          <w:tcPr>
            <w:tcW w:w="2735" w:type="dxa"/>
            <w:vAlign w:val="center"/>
          </w:tcPr>
          <w:p w14:paraId="5F023E0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412A9D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B09D33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12F92E5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6DBEC91" w14:textId="77777777" w:rsidTr="00AB1DDD">
        <w:trPr>
          <w:trHeight w:val="58"/>
        </w:trPr>
        <w:tc>
          <w:tcPr>
            <w:tcW w:w="884" w:type="dxa"/>
          </w:tcPr>
          <w:p w14:paraId="51F8E710" w14:textId="77777777" w:rsidR="00A22E34" w:rsidRPr="009A71AD" w:rsidRDefault="00A22E34" w:rsidP="00AB1DDD">
            <w:pPr>
              <w:rPr>
                <w:rFonts w:ascii="Times New Roman" w:hAnsi="Times New Roman" w:cs="Times New Roman"/>
                <w:sz w:val="24"/>
                <w:szCs w:val="24"/>
              </w:rPr>
            </w:pPr>
          </w:p>
        </w:tc>
        <w:tc>
          <w:tcPr>
            <w:tcW w:w="4409" w:type="dxa"/>
          </w:tcPr>
          <w:p w14:paraId="54C5337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Omuz ve Kol Ön Bölgesi, Mammae</w:t>
            </w:r>
          </w:p>
        </w:tc>
        <w:tc>
          <w:tcPr>
            <w:tcW w:w="2735" w:type="dxa"/>
            <w:vAlign w:val="center"/>
          </w:tcPr>
          <w:p w14:paraId="2C554B1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F2E241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82B80C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07F8979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48C6FE5" w14:textId="77777777" w:rsidTr="00AB1DDD">
        <w:trPr>
          <w:trHeight w:val="95"/>
        </w:trPr>
        <w:tc>
          <w:tcPr>
            <w:tcW w:w="884" w:type="dxa"/>
          </w:tcPr>
          <w:p w14:paraId="1E0F74C8" w14:textId="77777777" w:rsidR="00A22E34" w:rsidRPr="009A71AD" w:rsidRDefault="00A22E34" w:rsidP="00AB1DDD">
            <w:pPr>
              <w:rPr>
                <w:rFonts w:ascii="Times New Roman" w:hAnsi="Times New Roman" w:cs="Times New Roman"/>
                <w:sz w:val="24"/>
                <w:szCs w:val="24"/>
              </w:rPr>
            </w:pPr>
          </w:p>
        </w:tc>
        <w:tc>
          <w:tcPr>
            <w:tcW w:w="4409" w:type="dxa"/>
          </w:tcPr>
          <w:p w14:paraId="51FFEB0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Axilla Anatomisi, Plexus Brachialis</w:t>
            </w:r>
          </w:p>
        </w:tc>
        <w:tc>
          <w:tcPr>
            <w:tcW w:w="2735" w:type="dxa"/>
            <w:vAlign w:val="center"/>
          </w:tcPr>
          <w:p w14:paraId="61E86B9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2C74905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0ED1551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0FB8EDE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8AF0138" w14:textId="77777777" w:rsidTr="00AB1DDD">
        <w:trPr>
          <w:trHeight w:val="95"/>
        </w:trPr>
        <w:tc>
          <w:tcPr>
            <w:tcW w:w="884" w:type="dxa"/>
          </w:tcPr>
          <w:p w14:paraId="5AAD7304" w14:textId="77777777" w:rsidR="00A22E34" w:rsidRPr="009A71AD" w:rsidRDefault="00A22E34" w:rsidP="00AB1DDD">
            <w:pPr>
              <w:rPr>
                <w:rFonts w:ascii="Times New Roman" w:hAnsi="Times New Roman" w:cs="Times New Roman"/>
                <w:sz w:val="24"/>
                <w:szCs w:val="24"/>
              </w:rPr>
            </w:pPr>
          </w:p>
        </w:tc>
        <w:tc>
          <w:tcPr>
            <w:tcW w:w="4409" w:type="dxa"/>
          </w:tcPr>
          <w:p w14:paraId="4B223D9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Axilla Anatomisi, Plexus Brachialis</w:t>
            </w:r>
          </w:p>
        </w:tc>
        <w:tc>
          <w:tcPr>
            <w:tcW w:w="2735" w:type="dxa"/>
          </w:tcPr>
          <w:p w14:paraId="7BA19B3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01CCE3F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2C51C01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5741F70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A619918" w14:textId="77777777" w:rsidTr="00AB1DDD">
        <w:trPr>
          <w:trHeight w:val="207"/>
        </w:trPr>
        <w:tc>
          <w:tcPr>
            <w:tcW w:w="884" w:type="dxa"/>
          </w:tcPr>
          <w:p w14:paraId="0CCE78DE" w14:textId="77777777" w:rsidR="00A22E34" w:rsidRPr="009A71AD" w:rsidRDefault="00A22E34" w:rsidP="00AB1DDD">
            <w:pPr>
              <w:rPr>
                <w:rFonts w:ascii="Times New Roman" w:hAnsi="Times New Roman" w:cs="Times New Roman"/>
                <w:sz w:val="24"/>
                <w:szCs w:val="24"/>
              </w:rPr>
            </w:pPr>
          </w:p>
        </w:tc>
        <w:tc>
          <w:tcPr>
            <w:tcW w:w="4409" w:type="dxa"/>
          </w:tcPr>
          <w:p w14:paraId="67FFA6F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Ön Kolun Ön Bölgesi ve Fossa Cubiti, Ön Kolun Arka Bölgesi</w:t>
            </w:r>
          </w:p>
        </w:tc>
        <w:tc>
          <w:tcPr>
            <w:tcW w:w="2735" w:type="dxa"/>
            <w:vAlign w:val="center"/>
          </w:tcPr>
          <w:p w14:paraId="55B5A5D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4A87EA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3F0F9A1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5496705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4D0129B" w14:textId="77777777" w:rsidTr="00AB1DDD">
        <w:trPr>
          <w:trHeight w:val="102"/>
        </w:trPr>
        <w:tc>
          <w:tcPr>
            <w:tcW w:w="884" w:type="dxa"/>
          </w:tcPr>
          <w:p w14:paraId="7D3B0A7A" w14:textId="77777777" w:rsidR="00A22E34" w:rsidRPr="009A71AD" w:rsidRDefault="00A22E34" w:rsidP="00AB1DDD">
            <w:pPr>
              <w:rPr>
                <w:rFonts w:ascii="Times New Roman" w:hAnsi="Times New Roman" w:cs="Times New Roman"/>
                <w:sz w:val="24"/>
                <w:szCs w:val="24"/>
              </w:rPr>
            </w:pPr>
          </w:p>
        </w:tc>
        <w:tc>
          <w:tcPr>
            <w:tcW w:w="4409" w:type="dxa"/>
          </w:tcPr>
          <w:p w14:paraId="5D0DE59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Ön Kol Anatomisi, Fossa  Cubiti</w:t>
            </w:r>
          </w:p>
        </w:tc>
        <w:tc>
          <w:tcPr>
            <w:tcW w:w="2735" w:type="dxa"/>
          </w:tcPr>
          <w:p w14:paraId="792D30F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5BC312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2FB73CB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23A179F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6725649" w14:textId="77777777" w:rsidTr="00AB1DDD">
        <w:trPr>
          <w:trHeight w:val="194"/>
        </w:trPr>
        <w:tc>
          <w:tcPr>
            <w:tcW w:w="884" w:type="dxa"/>
          </w:tcPr>
          <w:p w14:paraId="3D66880B" w14:textId="77777777" w:rsidR="00A22E34" w:rsidRPr="009A71AD" w:rsidRDefault="00A22E34" w:rsidP="00AB1DDD">
            <w:pPr>
              <w:rPr>
                <w:rFonts w:ascii="Times New Roman" w:hAnsi="Times New Roman" w:cs="Times New Roman"/>
                <w:sz w:val="24"/>
                <w:szCs w:val="24"/>
              </w:rPr>
            </w:pPr>
          </w:p>
        </w:tc>
        <w:tc>
          <w:tcPr>
            <w:tcW w:w="4409" w:type="dxa"/>
          </w:tcPr>
          <w:p w14:paraId="217DEFA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El Anatomisi</w:t>
            </w:r>
          </w:p>
        </w:tc>
        <w:tc>
          <w:tcPr>
            <w:tcW w:w="2735" w:type="dxa"/>
          </w:tcPr>
          <w:p w14:paraId="775EC0F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091D968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F2487F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47800CA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05209A8" w14:textId="77777777" w:rsidTr="00AB1DDD">
        <w:trPr>
          <w:trHeight w:val="109"/>
        </w:trPr>
        <w:tc>
          <w:tcPr>
            <w:tcW w:w="884" w:type="dxa"/>
          </w:tcPr>
          <w:p w14:paraId="3B64EC69" w14:textId="77777777" w:rsidR="00A22E34" w:rsidRPr="009A71AD" w:rsidRDefault="00A22E34" w:rsidP="00AB1DDD">
            <w:pPr>
              <w:rPr>
                <w:rFonts w:ascii="Times New Roman" w:hAnsi="Times New Roman" w:cs="Times New Roman"/>
                <w:sz w:val="24"/>
                <w:szCs w:val="24"/>
              </w:rPr>
            </w:pPr>
          </w:p>
        </w:tc>
        <w:tc>
          <w:tcPr>
            <w:tcW w:w="4409" w:type="dxa"/>
          </w:tcPr>
          <w:p w14:paraId="29CE5355"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El Anatomisi</w:t>
            </w:r>
          </w:p>
        </w:tc>
        <w:tc>
          <w:tcPr>
            <w:tcW w:w="2735" w:type="dxa"/>
          </w:tcPr>
          <w:p w14:paraId="6B5FBFE3"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35169C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553593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1993A5F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67C2B0A" w14:textId="77777777" w:rsidTr="00AB1DDD">
        <w:trPr>
          <w:trHeight w:val="129"/>
        </w:trPr>
        <w:tc>
          <w:tcPr>
            <w:tcW w:w="884" w:type="dxa"/>
          </w:tcPr>
          <w:p w14:paraId="76495C94" w14:textId="77777777" w:rsidR="00A22E34" w:rsidRPr="009A71AD" w:rsidRDefault="00A22E34" w:rsidP="00AB1DDD">
            <w:pPr>
              <w:rPr>
                <w:rFonts w:ascii="Times New Roman" w:hAnsi="Times New Roman" w:cs="Times New Roman"/>
                <w:sz w:val="24"/>
                <w:szCs w:val="24"/>
              </w:rPr>
            </w:pPr>
          </w:p>
        </w:tc>
        <w:tc>
          <w:tcPr>
            <w:tcW w:w="4409" w:type="dxa"/>
          </w:tcPr>
          <w:p w14:paraId="77717ED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Gluteal Bölge Anatomisi, Plexus Lumbosacralis</w:t>
            </w:r>
          </w:p>
        </w:tc>
        <w:tc>
          <w:tcPr>
            <w:tcW w:w="2735" w:type="dxa"/>
          </w:tcPr>
          <w:p w14:paraId="581BFFA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452BAC1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3776DDC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6627F8A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9136EFD" w14:textId="77777777" w:rsidTr="00AB1DDD">
        <w:trPr>
          <w:trHeight w:val="388"/>
        </w:trPr>
        <w:tc>
          <w:tcPr>
            <w:tcW w:w="884" w:type="dxa"/>
          </w:tcPr>
          <w:p w14:paraId="048BF3D5" w14:textId="77777777" w:rsidR="00A22E34" w:rsidRPr="009A71AD" w:rsidRDefault="00A22E34" w:rsidP="00AB1DDD">
            <w:pPr>
              <w:rPr>
                <w:rFonts w:ascii="Times New Roman" w:hAnsi="Times New Roman" w:cs="Times New Roman"/>
                <w:sz w:val="24"/>
                <w:szCs w:val="24"/>
              </w:rPr>
            </w:pPr>
          </w:p>
        </w:tc>
        <w:tc>
          <w:tcPr>
            <w:tcW w:w="4409" w:type="dxa"/>
          </w:tcPr>
          <w:p w14:paraId="0815D3A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Uyluğun Posterolateral Bölgeleri</w:t>
            </w:r>
          </w:p>
          <w:p w14:paraId="486553A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Canalis Adductorius, Fossa Poplitea</w:t>
            </w:r>
          </w:p>
        </w:tc>
        <w:tc>
          <w:tcPr>
            <w:tcW w:w="2735" w:type="dxa"/>
          </w:tcPr>
          <w:p w14:paraId="7247316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303EAF9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FE3A4E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0B39F25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8E58BF8" w14:textId="77777777" w:rsidTr="00AB1DDD">
        <w:trPr>
          <w:trHeight w:val="237"/>
        </w:trPr>
        <w:tc>
          <w:tcPr>
            <w:tcW w:w="884" w:type="dxa"/>
          </w:tcPr>
          <w:p w14:paraId="0995C943" w14:textId="77777777" w:rsidR="00A22E34" w:rsidRPr="009A71AD" w:rsidRDefault="00A22E34" w:rsidP="00AB1DDD">
            <w:pPr>
              <w:rPr>
                <w:rFonts w:ascii="Times New Roman" w:hAnsi="Times New Roman" w:cs="Times New Roman"/>
                <w:sz w:val="24"/>
                <w:szCs w:val="24"/>
              </w:rPr>
            </w:pPr>
          </w:p>
        </w:tc>
        <w:tc>
          <w:tcPr>
            <w:tcW w:w="4409" w:type="dxa"/>
          </w:tcPr>
          <w:p w14:paraId="5256D1A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Gluteal Bölge, Uyluğun Posterolat. Bölg. ve Fos. Poplitea</w:t>
            </w:r>
          </w:p>
        </w:tc>
        <w:tc>
          <w:tcPr>
            <w:tcW w:w="2735" w:type="dxa"/>
          </w:tcPr>
          <w:p w14:paraId="67B5C3F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432CB65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255B59D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3C92056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CA2F5D9" w14:textId="77777777" w:rsidTr="00AB1DDD">
        <w:trPr>
          <w:trHeight w:val="194"/>
        </w:trPr>
        <w:tc>
          <w:tcPr>
            <w:tcW w:w="884" w:type="dxa"/>
          </w:tcPr>
          <w:p w14:paraId="29377D3D" w14:textId="77777777" w:rsidR="00A22E34" w:rsidRPr="009A71AD" w:rsidRDefault="00A22E34" w:rsidP="00AB1DDD">
            <w:pPr>
              <w:rPr>
                <w:rFonts w:ascii="Times New Roman" w:hAnsi="Times New Roman" w:cs="Times New Roman"/>
                <w:sz w:val="24"/>
                <w:szCs w:val="24"/>
              </w:rPr>
            </w:pPr>
          </w:p>
        </w:tc>
        <w:tc>
          <w:tcPr>
            <w:tcW w:w="4409" w:type="dxa"/>
          </w:tcPr>
          <w:p w14:paraId="50CC665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Uyluğun Anteromedial Bölgeleri, Trigonum Femorale</w:t>
            </w:r>
          </w:p>
        </w:tc>
        <w:tc>
          <w:tcPr>
            <w:tcW w:w="2735" w:type="dxa"/>
          </w:tcPr>
          <w:p w14:paraId="4C7E5DD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26E2B2D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1F46CC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8FDD3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54A9BE8" w14:textId="77777777" w:rsidTr="00AB1DDD">
        <w:trPr>
          <w:trHeight w:val="63"/>
        </w:trPr>
        <w:tc>
          <w:tcPr>
            <w:tcW w:w="884" w:type="dxa"/>
          </w:tcPr>
          <w:p w14:paraId="52BE55EE" w14:textId="77777777" w:rsidR="00A22E34" w:rsidRPr="009A71AD" w:rsidRDefault="00A22E34" w:rsidP="00AB1DDD">
            <w:pPr>
              <w:rPr>
                <w:rFonts w:ascii="Times New Roman" w:hAnsi="Times New Roman" w:cs="Times New Roman"/>
                <w:sz w:val="24"/>
                <w:szCs w:val="24"/>
              </w:rPr>
            </w:pPr>
          </w:p>
        </w:tc>
        <w:tc>
          <w:tcPr>
            <w:tcW w:w="4409" w:type="dxa"/>
          </w:tcPr>
          <w:p w14:paraId="6AF36BF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Uyluğun Anteromed. Bölg., Trig. Femorale, Can. Adduct</w:t>
            </w:r>
          </w:p>
        </w:tc>
        <w:tc>
          <w:tcPr>
            <w:tcW w:w="2735" w:type="dxa"/>
          </w:tcPr>
          <w:p w14:paraId="1781E123"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CA6BFA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414200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231D477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3D23343" w14:textId="77777777" w:rsidTr="00AB1DDD">
        <w:trPr>
          <w:trHeight w:val="194"/>
        </w:trPr>
        <w:tc>
          <w:tcPr>
            <w:tcW w:w="884" w:type="dxa"/>
          </w:tcPr>
          <w:p w14:paraId="0A4BF5AA" w14:textId="77777777" w:rsidR="00A22E34" w:rsidRPr="009A71AD" w:rsidRDefault="00A22E34" w:rsidP="00AB1DDD">
            <w:pPr>
              <w:rPr>
                <w:rFonts w:ascii="Times New Roman" w:hAnsi="Times New Roman" w:cs="Times New Roman"/>
                <w:sz w:val="24"/>
                <w:szCs w:val="24"/>
              </w:rPr>
            </w:pPr>
          </w:p>
        </w:tc>
        <w:tc>
          <w:tcPr>
            <w:tcW w:w="4409" w:type="dxa"/>
          </w:tcPr>
          <w:p w14:paraId="1F1C413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Bacak Anatomisi: Antero-lateral Bölgeler</w:t>
            </w:r>
          </w:p>
          <w:p w14:paraId="19FDC4C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Bacak Anatomisi: Postero-medial Bölgeler</w:t>
            </w:r>
          </w:p>
        </w:tc>
        <w:tc>
          <w:tcPr>
            <w:tcW w:w="2735" w:type="dxa"/>
          </w:tcPr>
          <w:p w14:paraId="3771CC52"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23B8461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F650A0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23EF1E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109D885" w14:textId="77777777" w:rsidTr="00AB1DDD">
        <w:trPr>
          <w:trHeight w:val="209"/>
        </w:trPr>
        <w:tc>
          <w:tcPr>
            <w:tcW w:w="884" w:type="dxa"/>
          </w:tcPr>
          <w:p w14:paraId="020541BF" w14:textId="77777777" w:rsidR="00A22E34" w:rsidRPr="009A71AD" w:rsidRDefault="00A22E34" w:rsidP="00AB1DDD">
            <w:pPr>
              <w:rPr>
                <w:rFonts w:ascii="Times New Roman" w:hAnsi="Times New Roman" w:cs="Times New Roman"/>
                <w:sz w:val="24"/>
                <w:szCs w:val="24"/>
              </w:rPr>
            </w:pPr>
          </w:p>
        </w:tc>
        <w:tc>
          <w:tcPr>
            <w:tcW w:w="4409" w:type="dxa"/>
          </w:tcPr>
          <w:p w14:paraId="1EB7FCE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Ayak Anatomisi</w:t>
            </w:r>
          </w:p>
        </w:tc>
        <w:tc>
          <w:tcPr>
            <w:tcW w:w="2735" w:type="dxa"/>
          </w:tcPr>
          <w:p w14:paraId="136DEC7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7B151A5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3A18E7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7E46BD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6256A54" w14:textId="77777777" w:rsidTr="00AB1DDD">
        <w:trPr>
          <w:trHeight w:val="194"/>
        </w:trPr>
        <w:tc>
          <w:tcPr>
            <w:tcW w:w="884" w:type="dxa"/>
          </w:tcPr>
          <w:p w14:paraId="61C42FBF" w14:textId="77777777" w:rsidR="00A22E34" w:rsidRPr="009A71AD" w:rsidRDefault="00A22E34" w:rsidP="00AB1DDD">
            <w:pPr>
              <w:rPr>
                <w:rFonts w:ascii="Times New Roman" w:hAnsi="Times New Roman" w:cs="Times New Roman"/>
                <w:sz w:val="24"/>
                <w:szCs w:val="24"/>
              </w:rPr>
            </w:pPr>
          </w:p>
        </w:tc>
        <w:tc>
          <w:tcPr>
            <w:tcW w:w="4409" w:type="dxa"/>
          </w:tcPr>
          <w:p w14:paraId="3E688C8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Bacağın Anterolat. Bölg. ve Ayak Sırtı</w:t>
            </w:r>
          </w:p>
        </w:tc>
        <w:tc>
          <w:tcPr>
            <w:tcW w:w="2735" w:type="dxa"/>
          </w:tcPr>
          <w:p w14:paraId="4BE3DE3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FD11FF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14C4898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52DD7D8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8E0F204" w14:textId="77777777" w:rsidTr="00AB1DDD">
        <w:trPr>
          <w:trHeight w:val="194"/>
        </w:trPr>
        <w:tc>
          <w:tcPr>
            <w:tcW w:w="884" w:type="dxa"/>
          </w:tcPr>
          <w:p w14:paraId="346CDA87" w14:textId="77777777" w:rsidR="00A22E34" w:rsidRPr="009A71AD" w:rsidRDefault="00A22E34" w:rsidP="00AB1DDD">
            <w:pPr>
              <w:rPr>
                <w:rFonts w:ascii="Times New Roman" w:hAnsi="Times New Roman" w:cs="Times New Roman"/>
                <w:sz w:val="24"/>
                <w:szCs w:val="24"/>
              </w:rPr>
            </w:pPr>
          </w:p>
        </w:tc>
        <w:tc>
          <w:tcPr>
            <w:tcW w:w="4409" w:type="dxa"/>
          </w:tcPr>
          <w:p w14:paraId="4F0847D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Bacağın Posteromed. Bölg. ve Ayak Tabanı </w:t>
            </w:r>
          </w:p>
        </w:tc>
        <w:tc>
          <w:tcPr>
            <w:tcW w:w="2735" w:type="dxa"/>
          </w:tcPr>
          <w:p w14:paraId="0BB97C1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5DA6EE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7DD40A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4E060B0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65F4634" w14:textId="77777777" w:rsidTr="00AB1DDD">
        <w:trPr>
          <w:trHeight w:val="147"/>
        </w:trPr>
        <w:tc>
          <w:tcPr>
            <w:tcW w:w="884" w:type="dxa"/>
          </w:tcPr>
          <w:p w14:paraId="48B15653" w14:textId="77777777" w:rsidR="00A22E34" w:rsidRPr="009A71AD" w:rsidRDefault="00A22E34" w:rsidP="00AB1DDD">
            <w:pPr>
              <w:rPr>
                <w:rFonts w:ascii="Times New Roman" w:hAnsi="Times New Roman" w:cs="Times New Roman"/>
                <w:sz w:val="24"/>
                <w:szCs w:val="24"/>
              </w:rPr>
            </w:pPr>
          </w:p>
        </w:tc>
        <w:tc>
          <w:tcPr>
            <w:tcW w:w="4409" w:type="dxa"/>
          </w:tcPr>
          <w:p w14:paraId="564983F2"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Üst  ve Alt Ekstremite Klinik Anatomisi</w:t>
            </w:r>
          </w:p>
        </w:tc>
        <w:tc>
          <w:tcPr>
            <w:tcW w:w="2735" w:type="dxa"/>
          </w:tcPr>
          <w:p w14:paraId="5D57B3E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089E833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41C689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0E6192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B80F6C6" w14:textId="77777777" w:rsidTr="00AB1DDD">
        <w:trPr>
          <w:trHeight w:val="194"/>
        </w:trPr>
        <w:tc>
          <w:tcPr>
            <w:tcW w:w="884" w:type="dxa"/>
          </w:tcPr>
          <w:p w14:paraId="701527B5" w14:textId="77777777" w:rsidR="00A22E34" w:rsidRPr="009A71AD" w:rsidRDefault="00A22E34" w:rsidP="00AB1DDD">
            <w:pPr>
              <w:rPr>
                <w:rFonts w:ascii="Times New Roman" w:hAnsi="Times New Roman" w:cs="Times New Roman"/>
                <w:sz w:val="24"/>
                <w:szCs w:val="24"/>
              </w:rPr>
            </w:pPr>
          </w:p>
        </w:tc>
        <w:tc>
          <w:tcPr>
            <w:tcW w:w="4409" w:type="dxa"/>
          </w:tcPr>
          <w:p w14:paraId="76A13D6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 Anatomisi ve Kafa Derisi</w:t>
            </w:r>
          </w:p>
        </w:tc>
        <w:tc>
          <w:tcPr>
            <w:tcW w:w="2735" w:type="dxa"/>
          </w:tcPr>
          <w:p w14:paraId="22BD223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4CD729D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56D19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571D83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EE972A2" w14:textId="77777777" w:rsidTr="00AB1DDD">
        <w:trPr>
          <w:trHeight w:val="194"/>
        </w:trPr>
        <w:tc>
          <w:tcPr>
            <w:tcW w:w="884" w:type="dxa"/>
          </w:tcPr>
          <w:p w14:paraId="0D87CB58" w14:textId="77777777" w:rsidR="00A22E34" w:rsidRPr="009A71AD" w:rsidRDefault="00A22E34" w:rsidP="00AB1DDD">
            <w:pPr>
              <w:rPr>
                <w:rFonts w:ascii="Times New Roman" w:hAnsi="Times New Roman" w:cs="Times New Roman"/>
                <w:sz w:val="24"/>
                <w:szCs w:val="24"/>
              </w:rPr>
            </w:pPr>
          </w:p>
        </w:tc>
        <w:tc>
          <w:tcPr>
            <w:tcW w:w="4409" w:type="dxa"/>
          </w:tcPr>
          <w:p w14:paraId="2D90B866"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Parotis ve Temporal Bölgeler   </w:t>
            </w:r>
          </w:p>
          <w:p w14:paraId="23FEFB32"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Fossa İnfratemporalis ve Fossa  Pterygopalatina</w:t>
            </w:r>
          </w:p>
        </w:tc>
        <w:tc>
          <w:tcPr>
            <w:tcW w:w="2735" w:type="dxa"/>
          </w:tcPr>
          <w:p w14:paraId="07F7745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3B37433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21B4AE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C14A42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42F81F4" w14:textId="77777777" w:rsidTr="00AB1DDD">
        <w:trPr>
          <w:trHeight w:val="194"/>
        </w:trPr>
        <w:tc>
          <w:tcPr>
            <w:tcW w:w="884" w:type="dxa"/>
          </w:tcPr>
          <w:p w14:paraId="1CDF9961" w14:textId="77777777" w:rsidR="00A22E34" w:rsidRPr="009A71AD" w:rsidRDefault="00A22E34" w:rsidP="00AB1DDD">
            <w:pPr>
              <w:rPr>
                <w:rFonts w:ascii="Times New Roman" w:hAnsi="Times New Roman" w:cs="Times New Roman"/>
                <w:sz w:val="24"/>
                <w:szCs w:val="24"/>
              </w:rPr>
            </w:pPr>
          </w:p>
        </w:tc>
        <w:tc>
          <w:tcPr>
            <w:tcW w:w="4409" w:type="dxa"/>
          </w:tcPr>
          <w:p w14:paraId="490BE0A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 Kafa, Parotis, Temp. Böl., Fos. İnfratemp., Fos. Pterygopalatina</w:t>
            </w:r>
          </w:p>
        </w:tc>
        <w:tc>
          <w:tcPr>
            <w:tcW w:w="2735" w:type="dxa"/>
          </w:tcPr>
          <w:p w14:paraId="67B5316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D35A0C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D66A48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65C2908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983CDFE" w14:textId="77777777" w:rsidTr="00AB1DDD">
        <w:trPr>
          <w:trHeight w:val="194"/>
        </w:trPr>
        <w:tc>
          <w:tcPr>
            <w:tcW w:w="884" w:type="dxa"/>
          </w:tcPr>
          <w:p w14:paraId="5D995198" w14:textId="77777777" w:rsidR="00A22E34" w:rsidRPr="009A71AD" w:rsidRDefault="00A22E34" w:rsidP="00AB1DDD">
            <w:pPr>
              <w:rPr>
                <w:rFonts w:ascii="Times New Roman" w:hAnsi="Times New Roman" w:cs="Times New Roman"/>
                <w:sz w:val="24"/>
                <w:szCs w:val="24"/>
              </w:rPr>
            </w:pPr>
          </w:p>
        </w:tc>
        <w:tc>
          <w:tcPr>
            <w:tcW w:w="4409" w:type="dxa"/>
          </w:tcPr>
          <w:p w14:paraId="5DDC1A0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Boyun, Ön ve Yan Bölgeleri</w:t>
            </w:r>
          </w:p>
        </w:tc>
        <w:tc>
          <w:tcPr>
            <w:tcW w:w="2735" w:type="dxa"/>
          </w:tcPr>
          <w:p w14:paraId="5FE0126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22FD82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0845A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208A6CF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DD46908" w14:textId="77777777" w:rsidTr="00AB1DDD">
        <w:trPr>
          <w:trHeight w:val="194"/>
        </w:trPr>
        <w:tc>
          <w:tcPr>
            <w:tcW w:w="884" w:type="dxa"/>
          </w:tcPr>
          <w:p w14:paraId="5082904B" w14:textId="77777777" w:rsidR="00A22E34" w:rsidRPr="009A71AD" w:rsidRDefault="00A22E34" w:rsidP="00AB1DDD">
            <w:pPr>
              <w:rPr>
                <w:rFonts w:ascii="Times New Roman" w:hAnsi="Times New Roman" w:cs="Times New Roman"/>
                <w:sz w:val="24"/>
                <w:szCs w:val="24"/>
              </w:rPr>
            </w:pPr>
          </w:p>
        </w:tc>
        <w:tc>
          <w:tcPr>
            <w:tcW w:w="4409" w:type="dxa"/>
          </w:tcPr>
          <w:p w14:paraId="3BE6736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Derin Sırt Kasları, Suboccipital Bölge  </w:t>
            </w:r>
          </w:p>
        </w:tc>
        <w:tc>
          <w:tcPr>
            <w:tcW w:w="2735" w:type="dxa"/>
          </w:tcPr>
          <w:p w14:paraId="12E4F37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745C913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1E3BD04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7B24A2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736D443" w14:textId="77777777" w:rsidTr="00AB1DDD">
        <w:trPr>
          <w:trHeight w:val="194"/>
        </w:trPr>
        <w:tc>
          <w:tcPr>
            <w:tcW w:w="884" w:type="dxa"/>
          </w:tcPr>
          <w:p w14:paraId="28CE12E0" w14:textId="77777777" w:rsidR="00A22E34" w:rsidRPr="009A71AD" w:rsidRDefault="00A22E34" w:rsidP="00AB1DDD">
            <w:pPr>
              <w:rPr>
                <w:rFonts w:ascii="Times New Roman" w:hAnsi="Times New Roman" w:cs="Times New Roman"/>
                <w:sz w:val="24"/>
                <w:szCs w:val="24"/>
              </w:rPr>
            </w:pPr>
          </w:p>
        </w:tc>
        <w:tc>
          <w:tcPr>
            <w:tcW w:w="4409" w:type="dxa"/>
          </w:tcPr>
          <w:p w14:paraId="04B6F35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Boyun, Suboksipital Bölge, Derin Sırt Kasları</w:t>
            </w:r>
          </w:p>
        </w:tc>
        <w:tc>
          <w:tcPr>
            <w:tcW w:w="2735" w:type="dxa"/>
          </w:tcPr>
          <w:p w14:paraId="79A233E2"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EAD58C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3B34289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5B0699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55CA92D" w14:textId="77777777" w:rsidTr="00AB1DDD">
        <w:trPr>
          <w:trHeight w:val="194"/>
        </w:trPr>
        <w:tc>
          <w:tcPr>
            <w:tcW w:w="884" w:type="dxa"/>
          </w:tcPr>
          <w:p w14:paraId="7D79E6C0" w14:textId="77777777" w:rsidR="00A22E34" w:rsidRPr="009A71AD" w:rsidRDefault="00A22E34" w:rsidP="00AB1DDD">
            <w:pPr>
              <w:rPr>
                <w:rFonts w:ascii="Times New Roman" w:hAnsi="Times New Roman" w:cs="Times New Roman"/>
                <w:sz w:val="24"/>
                <w:szCs w:val="24"/>
              </w:rPr>
            </w:pPr>
          </w:p>
        </w:tc>
        <w:tc>
          <w:tcPr>
            <w:tcW w:w="4409" w:type="dxa"/>
          </w:tcPr>
          <w:p w14:paraId="489660D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35" w:type="dxa"/>
          </w:tcPr>
          <w:p w14:paraId="4C0DF32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4E35A08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A5BCC2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2EB3089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2156DA6" w14:textId="77777777" w:rsidTr="00AB1DDD">
        <w:trPr>
          <w:trHeight w:val="194"/>
        </w:trPr>
        <w:tc>
          <w:tcPr>
            <w:tcW w:w="884" w:type="dxa"/>
          </w:tcPr>
          <w:p w14:paraId="6ED2D88B" w14:textId="77777777" w:rsidR="00A22E34" w:rsidRPr="009A71AD" w:rsidRDefault="00A22E34" w:rsidP="00AB1DDD">
            <w:pPr>
              <w:rPr>
                <w:rFonts w:ascii="Times New Roman" w:hAnsi="Times New Roman" w:cs="Times New Roman"/>
                <w:sz w:val="24"/>
                <w:szCs w:val="24"/>
              </w:rPr>
            </w:pPr>
          </w:p>
        </w:tc>
        <w:tc>
          <w:tcPr>
            <w:tcW w:w="4409" w:type="dxa"/>
          </w:tcPr>
          <w:p w14:paraId="29CA4B5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35" w:type="dxa"/>
          </w:tcPr>
          <w:p w14:paraId="50B9831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7E75A4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17E595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67361D7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A27AB3B" w14:textId="77777777" w:rsidTr="00AB1DDD">
        <w:trPr>
          <w:trHeight w:val="207"/>
        </w:trPr>
        <w:tc>
          <w:tcPr>
            <w:tcW w:w="8028" w:type="dxa"/>
            <w:gridSpan w:val="3"/>
          </w:tcPr>
          <w:p w14:paraId="2B1C2B35" w14:textId="77777777" w:rsidR="00A22E34" w:rsidRPr="009A71AD" w:rsidRDefault="00A22E34" w:rsidP="00AB1DDD">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216" w:type="dxa"/>
          </w:tcPr>
          <w:p w14:paraId="72B2690B"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31</w:t>
            </w:r>
          </w:p>
        </w:tc>
        <w:tc>
          <w:tcPr>
            <w:tcW w:w="1064" w:type="dxa"/>
          </w:tcPr>
          <w:p w14:paraId="4174AE34"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26</w:t>
            </w:r>
          </w:p>
        </w:tc>
        <w:tc>
          <w:tcPr>
            <w:tcW w:w="687" w:type="dxa"/>
          </w:tcPr>
          <w:p w14:paraId="344BC740"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57</w:t>
            </w:r>
          </w:p>
        </w:tc>
      </w:tr>
    </w:tbl>
    <w:p w14:paraId="21D76D51" w14:textId="77777777" w:rsidR="007E1A6D" w:rsidRDefault="007E1A6D" w:rsidP="00294813">
      <w:pPr>
        <w:widowControl/>
        <w:rPr>
          <w:rFonts w:ascii="Times New Roman" w:eastAsia="Calibri" w:hAnsi="Times New Roman" w:cs="Times New Roman"/>
          <w:b/>
          <w:bCs/>
          <w:color w:val="000000"/>
          <w:sz w:val="22"/>
          <w:szCs w:val="22"/>
        </w:rPr>
      </w:pPr>
    </w:p>
    <w:p w14:paraId="60898BEC" w14:textId="77777777" w:rsidR="007E1A6D" w:rsidRDefault="007E1A6D" w:rsidP="00294813">
      <w:pPr>
        <w:widowControl/>
        <w:rPr>
          <w:rFonts w:ascii="Times New Roman" w:eastAsia="Calibri" w:hAnsi="Times New Roman" w:cs="Times New Roman"/>
          <w:b/>
          <w:bCs/>
          <w:color w:val="000000"/>
          <w:sz w:val="22"/>
          <w:szCs w:val="22"/>
        </w:rPr>
      </w:pPr>
    </w:p>
    <w:p w14:paraId="17C9D23A" w14:textId="77777777" w:rsidR="007E1A6D" w:rsidRDefault="007E1A6D" w:rsidP="00294813">
      <w:pPr>
        <w:widowControl/>
        <w:rPr>
          <w:rFonts w:ascii="Times New Roman" w:eastAsia="Calibri" w:hAnsi="Times New Roman" w:cs="Times New Roman"/>
          <w:b/>
          <w:bCs/>
          <w:color w:val="000000"/>
          <w:sz w:val="22"/>
          <w:szCs w:val="22"/>
        </w:rPr>
      </w:pPr>
    </w:p>
    <w:p w14:paraId="3492A75B" w14:textId="77777777" w:rsidR="007E1A6D" w:rsidRDefault="007E1A6D" w:rsidP="00294813">
      <w:pPr>
        <w:widowControl/>
        <w:rPr>
          <w:rFonts w:ascii="Times New Roman" w:eastAsia="Calibri" w:hAnsi="Times New Roman" w:cs="Times New Roman"/>
          <w:b/>
          <w:bCs/>
          <w:color w:val="000000"/>
          <w:sz w:val="22"/>
          <w:szCs w:val="22"/>
        </w:rPr>
      </w:pPr>
    </w:p>
    <w:p w14:paraId="792B0EF1" w14:textId="77777777" w:rsidR="007E1A6D" w:rsidRDefault="007E1A6D" w:rsidP="00294813">
      <w:pPr>
        <w:widowControl/>
        <w:rPr>
          <w:rFonts w:ascii="Times New Roman" w:eastAsia="Calibri" w:hAnsi="Times New Roman" w:cs="Times New Roman"/>
          <w:b/>
          <w:bCs/>
          <w:color w:val="000000"/>
          <w:sz w:val="22"/>
          <w:szCs w:val="22"/>
        </w:rPr>
      </w:pPr>
    </w:p>
    <w:p w14:paraId="03E93F4C" w14:textId="77777777" w:rsidR="007E1A6D" w:rsidRDefault="007E1A6D" w:rsidP="00294813">
      <w:pPr>
        <w:widowControl/>
        <w:rPr>
          <w:rFonts w:ascii="Times New Roman" w:eastAsia="Calibri" w:hAnsi="Times New Roman" w:cs="Times New Roman"/>
          <w:b/>
          <w:bCs/>
          <w:color w:val="000000"/>
          <w:sz w:val="22"/>
          <w:szCs w:val="22"/>
        </w:rPr>
      </w:pPr>
    </w:p>
    <w:p w14:paraId="262DF0F2" w14:textId="77777777" w:rsidR="007E1A6D" w:rsidRDefault="007E1A6D" w:rsidP="00294813">
      <w:pPr>
        <w:widowControl/>
        <w:rPr>
          <w:rFonts w:ascii="Times New Roman" w:eastAsia="Calibri" w:hAnsi="Times New Roman" w:cs="Times New Roman"/>
          <w:b/>
          <w:bCs/>
          <w:color w:val="000000"/>
          <w:sz w:val="22"/>
          <w:szCs w:val="22"/>
        </w:rPr>
      </w:pPr>
    </w:p>
    <w:p w14:paraId="4B813F71" w14:textId="77777777" w:rsidR="007E1A6D" w:rsidRDefault="007E1A6D" w:rsidP="00294813">
      <w:pPr>
        <w:widowControl/>
        <w:rPr>
          <w:rFonts w:ascii="Times New Roman" w:eastAsia="Calibri" w:hAnsi="Times New Roman" w:cs="Times New Roman"/>
          <w:b/>
          <w:bCs/>
          <w:color w:val="000000"/>
          <w:sz w:val="22"/>
          <w:szCs w:val="22"/>
        </w:rPr>
      </w:pPr>
    </w:p>
    <w:p w14:paraId="386BAF7D" w14:textId="77777777" w:rsidR="007E1A6D" w:rsidRDefault="007E1A6D" w:rsidP="00294813">
      <w:pPr>
        <w:widowControl/>
        <w:rPr>
          <w:rFonts w:ascii="Times New Roman" w:eastAsia="Calibri" w:hAnsi="Times New Roman" w:cs="Times New Roman"/>
          <w:b/>
          <w:bCs/>
          <w:color w:val="000000"/>
          <w:sz w:val="22"/>
          <w:szCs w:val="22"/>
        </w:rPr>
      </w:pPr>
    </w:p>
    <w:p w14:paraId="1638154C" w14:textId="77777777" w:rsidR="007E1A6D" w:rsidRDefault="007E1A6D" w:rsidP="00294813">
      <w:pPr>
        <w:widowControl/>
        <w:rPr>
          <w:rFonts w:ascii="Times New Roman" w:eastAsia="Calibri" w:hAnsi="Times New Roman" w:cs="Times New Roman"/>
          <w:b/>
          <w:bCs/>
          <w:color w:val="000000"/>
          <w:sz w:val="22"/>
          <w:szCs w:val="22"/>
        </w:rPr>
      </w:pPr>
    </w:p>
    <w:p w14:paraId="0095B1A5" w14:textId="77777777" w:rsidR="007E1A6D" w:rsidRDefault="007E1A6D" w:rsidP="00294813">
      <w:pPr>
        <w:widowControl/>
        <w:rPr>
          <w:rFonts w:ascii="Times New Roman" w:eastAsia="Calibri" w:hAnsi="Times New Roman" w:cs="Times New Roman"/>
          <w:b/>
          <w:bCs/>
          <w:color w:val="000000"/>
          <w:sz w:val="22"/>
          <w:szCs w:val="22"/>
        </w:rPr>
      </w:pPr>
    </w:p>
    <w:p w14:paraId="09CCC0CA" w14:textId="77777777" w:rsidR="007E1A6D" w:rsidRDefault="007E1A6D" w:rsidP="00294813">
      <w:pPr>
        <w:widowControl/>
        <w:rPr>
          <w:rFonts w:ascii="Times New Roman" w:eastAsia="Calibri" w:hAnsi="Times New Roman" w:cs="Times New Roman"/>
          <w:b/>
          <w:bCs/>
          <w:color w:val="000000"/>
          <w:sz w:val="22"/>
          <w:szCs w:val="22"/>
        </w:rPr>
      </w:pPr>
    </w:p>
    <w:p w14:paraId="0F0CC18E" w14:textId="77777777" w:rsidR="007E1A6D" w:rsidRDefault="007E1A6D" w:rsidP="00294813">
      <w:pPr>
        <w:widowControl/>
        <w:rPr>
          <w:rFonts w:ascii="Times New Roman" w:eastAsia="Calibri" w:hAnsi="Times New Roman" w:cs="Times New Roman"/>
          <w:b/>
          <w:bCs/>
          <w:color w:val="000000"/>
          <w:sz w:val="22"/>
          <w:szCs w:val="22"/>
        </w:rPr>
      </w:pPr>
    </w:p>
    <w:p w14:paraId="776A1E17" w14:textId="77777777" w:rsidR="007E1A6D" w:rsidRDefault="007E1A6D" w:rsidP="00294813">
      <w:pPr>
        <w:widowControl/>
        <w:rPr>
          <w:rFonts w:ascii="Times New Roman" w:eastAsia="Calibri" w:hAnsi="Times New Roman" w:cs="Times New Roman"/>
          <w:b/>
          <w:bCs/>
          <w:color w:val="000000"/>
          <w:sz w:val="22"/>
          <w:szCs w:val="22"/>
        </w:rPr>
      </w:pPr>
    </w:p>
    <w:p w14:paraId="3D115513" w14:textId="77777777" w:rsidR="007E1A6D" w:rsidRDefault="007E1A6D" w:rsidP="00294813">
      <w:pPr>
        <w:widowControl/>
        <w:rPr>
          <w:rFonts w:ascii="Times New Roman" w:eastAsia="Calibri" w:hAnsi="Times New Roman" w:cs="Times New Roman"/>
          <w:b/>
          <w:bCs/>
          <w:color w:val="000000"/>
          <w:sz w:val="22"/>
          <w:szCs w:val="22"/>
        </w:rPr>
      </w:pPr>
    </w:p>
    <w:p w14:paraId="5CF98DBF" w14:textId="77777777" w:rsidR="007E1A6D" w:rsidRDefault="007E1A6D" w:rsidP="00294813">
      <w:pPr>
        <w:widowControl/>
        <w:rPr>
          <w:rFonts w:ascii="Times New Roman" w:eastAsia="Calibri" w:hAnsi="Times New Roman" w:cs="Times New Roman"/>
          <w:b/>
          <w:bCs/>
          <w:color w:val="000000"/>
          <w:sz w:val="22"/>
          <w:szCs w:val="22"/>
        </w:rPr>
      </w:pPr>
    </w:p>
    <w:p w14:paraId="6CBFBC0A" w14:textId="77777777" w:rsidR="007E1A6D" w:rsidRDefault="007E1A6D" w:rsidP="00294813">
      <w:pPr>
        <w:widowControl/>
        <w:rPr>
          <w:rFonts w:ascii="Times New Roman" w:eastAsia="Calibri" w:hAnsi="Times New Roman" w:cs="Times New Roman"/>
          <w:b/>
          <w:bCs/>
          <w:color w:val="000000"/>
          <w:sz w:val="22"/>
          <w:szCs w:val="22"/>
        </w:rPr>
      </w:pPr>
    </w:p>
    <w:p w14:paraId="129DBBCE" w14:textId="77777777" w:rsidR="007E1A6D" w:rsidRDefault="007E1A6D" w:rsidP="00294813">
      <w:pPr>
        <w:widowControl/>
        <w:rPr>
          <w:rFonts w:ascii="Times New Roman" w:eastAsia="Calibri" w:hAnsi="Times New Roman" w:cs="Times New Roman"/>
          <w:b/>
          <w:bCs/>
          <w:color w:val="000000"/>
          <w:sz w:val="22"/>
          <w:szCs w:val="22"/>
        </w:rPr>
      </w:pPr>
    </w:p>
    <w:p w14:paraId="483A7E2A" w14:textId="77777777" w:rsidR="007E1A6D" w:rsidRDefault="007E1A6D" w:rsidP="00294813">
      <w:pPr>
        <w:widowControl/>
        <w:rPr>
          <w:rFonts w:ascii="Times New Roman" w:eastAsia="Calibri" w:hAnsi="Times New Roman" w:cs="Times New Roman"/>
          <w:b/>
          <w:bCs/>
          <w:color w:val="000000"/>
          <w:sz w:val="22"/>
          <w:szCs w:val="22"/>
        </w:rPr>
      </w:pPr>
    </w:p>
    <w:p w14:paraId="0706F12B" w14:textId="77777777" w:rsidR="007E1A6D" w:rsidRDefault="007E1A6D" w:rsidP="00294813">
      <w:pPr>
        <w:widowControl/>
        <w:rPr>
          <w:rFonts w:ascii="Times New Roman" w:eastAsia="Calibri" w:hAnsi="Times New Roman" w:cs="Times New Roman"/>
          <w:b/>
          <w:bCs/>
          <w:color w:val="000000"/>
          <w:sz w:val="22"/>
          <w:szCs w:val="22"/>
        </w:rPr>
      </w:pPr>
    </w:p>
    <w:p w14:paraId="305EC548" w14:textId="77777777" w:rsidR="007E1A6D" w:rsidRDefault="007E1A6D" w:rsidP="00294813">
      <w:pPr>
        <w:widowControl/>
        <w:rPr>
          <w:rFonts w:ascii="Times New Roman" w:eastAsia="Calibri" w:hAnsi="Times New Roman" w:cs="Times New Roman"/>
          <w:b/>
          <w:bCs/>
          <w:color w:val="000000"/>
          <w:sz w:val="22"/>
          <w:szCs w:val="22"/>
        </w:rPr>
      </w:pPr>
    </w:p>
    <w:p w14:paraId="3EC319A6" w14:textId="77777777" w:rsidR="007E1A6D" w:rsidRDefault="007E1A6D" w:rsidP="00294813">
      <w:pPr>
        <w:widowControl/>
        <w:rPr>
          <w:rFonts w:ascii="Times New Roman" w:eastAsia="Calibri" w:hAnsi="Times New Roman" w:cs="Times New Roman"/>
          <w:b/>
          <w:bCs/>
          <w:color w:val="000000"/>
          <w:sz w:val="22"/>
          <w:szCs w:val="22"/>
        </w:rPr>
      </w:pPr>
    </w:p>
    <w:p w14:paraId="5DBBBB83" w14:textId="77777777" w:rsidR="007E1A6D" w:rsidRDefault="007E1A6D" w:rsidP="00294813">
      <w:pPr>
        <w:widowControl/>
        <w:rPr>
          <w:rFonts w:ascii="Times New Roman" w:eastAsia="Calibri" w:hAnsi="Times New Roman" w:cs="Times New Roman"/>
          <w:b/>
          <w:bCs/>
          <w:color w:val="000000"/>
          <w:sz w:val="22"/>
          <w:szCs w:val="22"/>
        </w:rPr>
      </w:pPr>
    </w:p>
    <w:p w14:paraId="06157200" w14:textId="77777777" w:rsidR="007E1A6D" w:rsidRDefault="007E1A6D" w:rsidP="00294813">
      <w:pPr>
        <w:widowControl/>
        <w:rPr>
          <w:rFonts w:ascii="Times New Roman" w:eastAsia="Calibri" w:hAnsi="Times New Roman" w:cs="Times New Roman"/>
          <w:b/>
          <w:bCs/>
          <w:color w:val="000000"/>
          <w:sz w:val="22"/>
          <w:szCs w:val="22"/>
        </w:rPr>
      </w:pPr>
    </w:p>
    <w:p w14:paraId="7FC32291" w14:textId="77777777" w:rsidR="007E1A6D" w:rsidRDefault="007E1A6D" w:rsidP="00294813">
      <w:pPr>
        <w:widowControl/>
        <w:rPr>
          <w:rFonts w:ascii="Times New Roman" w:eastAsia="Calibri" w:hAnsi="Times New Roman" w:cs="Times New Roman"/>
          <w:b/>
          <w:bCs/>
          <w:color w:val="000000"/>
          <w:sz w:val="22"/>
          <w:szCs w:val="22"/>
        </w:rPr>
      </w:pPr>
    </w:p>
    <w:p w14:paraId="7C121A32" w14:textId="77777777" w:rsidR="007E1A6D" w:rsidRDefault="007E1A6D" w:rsidP="00294813">
      <w:pPr>
        <w:widowControl/>
        <w:rPr>
          <w:rFonts w:ascii="Times New Roman" w:eastAsia="Calibri" w:hAnsi="Times New Roman" w:cs="Times New Roman"/>
          <w:b/>
          <w:bCs/>
          <w:color w:val="000000"/>
          <w:sz w:val="22"/>
          <w:szCs w:val="22"/>
        </w:rPr>
      </w:pPr>
    </w:p>
    <w:p w14:paraId="5D83E460"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41" w:rightFromText="141" w:vertAnchor="page" w:horzAnchor="margin" w:tblpXSpec="center" w:tblpY="1157"/>
        <w:tblW w:w="11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4145"/>
        <w:gridCol w:w="2821"/>
        <w:gridCol w:w="1129"/>
        <w:gridCol w:w="1129"/>
        <w:gridCol w:w="967"/>
      </w:tblGrid>
      <w:tr w:rsidR="00A22E34" w:rsidRPr="009A71AD" w14:paraId="051B766B" w14:textId="77777777" w:rsidTr="00AB1DDD">
        <w:trPr>
          <w:trHeight w:val="159"/>
        </w:trPr>
        <w:tc>
          <w:tcPr>
            <w:tcW w:w="11351" w:type="dxa"/>
            <w:gridSpan w:val="6"/>
            <w:shd w:val="clear" w:color="auto" w:fill="C6D9F1" w:themeFill="text2" w:themeFillTint="33"/>
            <w:vAlign w:val="center"/>
          </w:tcPr>
          <w:p w14:paraId="6D1CCE19" w14:textId="77777777" w:rsidR="00A22E34" w:rsidRPr="00DF0CCF" w:rsidRDefault="00A22E34" w:rsidP="00AB1DDD">
            <w:pPr>
              <w:jc w:val="center"/>
              <w:rPr>
                <w:rFonts w:ascii="Times New Roman" w:hAnsi="Times New Roman" w:cs="Times New Roman"/>
                <w:b/>
                <w:bCs/>
                <w:color w:val="000000" w:themeColor="text1"/>
                <w:spacing w:val="-1"/>
                <w:sz w:val="28"/>
                <w:szCs w:val="28"/>
                <w:highlight w:val="yellow"/>
              </w:rPr>
            </w:pPr>
            <w:r w:rsidRPr="00DF0CCF">
              <w:rPr>
                <w:rFonts w:ascii="Times New Roman" w:hAnsi="Times New Roman" w:cs="Times New Roman"/>
                <w:b/>
                <w:bCs/>
                <w:color w:val="000000" w:themeColor="text1"/>
                <w:spacing w:val="-1"/>
                <w:sz w:val="28"/>
                <w:szCs w:val="28"/>
              </w:rPr>
              <w:t>HİSTOLOJİ ve EMBİRYOLOJİ</w:t>
            </w:r>
          </w:p>
        </w:tc>
      </w:tr>
      <w:tr w:rsidR="00A22E34" w:rsidRPr="009A71AD" w14:paraId="06AAD706" w14:textId="77777777" w:rsidTr="00AB1DDD">
        <w:trPr>
          <w:trHeight w:val="78"/>
        </w:trPr>
        <w:tc>
          <w:tcPr>
            <w:tcW w:w="1160" w:type="dxa"/>
            <w:shd w:val="clear" w:color="auto" w:fill="auto"/>
            <w:vAlign w:val="center"/>
          </w:tcPr>
          <w:p w14:paraId="099A988D"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145" w:type="dxa"/>
            <w:shd w:val="clear" w:color="auto" w:fill="auto"/>
            <w:vAlign w:val="center"/>
          </w:tcPr>
          <w:p w14:paraId="0ADB1D1C"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21" w:type="dxa"/>
            <w:shd w:val="clear" w:color="auto" w:fill="auto"/>
            <w:vAlign w:val="center"/>
          </w:tcPr>
          <w:p w14:paraId="12F88461"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62FB4278"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29" w:type="dxa"/>
            <w:shd w:val="clear" w:color="auto" w:fill="auto"/>
            <w:vAlign w:val="center"/>
          </w:tcPr>
          <w:p w14:paraId="5C31EF80"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02BDEFA6"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129" w:type="dxa"/>
            <w:shd w:val="clear" w:color="auto" w:fill="auto"/>
            <w:vAlign w:val="center"/>
          </w:tcPr>
          <w:p w14:paraId="4B9F673B"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3D48178E"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66" w:type="dxa"/>
            <w:shd w:val="clear" w:color="auto" w:fill="auto"/>
            <w:vAlign w:val="center"/>
          </w:tcPr>
          <w:p w14:paraId="11BC7A41"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22E34" w:rsidRPr="009A71AD" w14:paraId="50EFF4D6" w14:textId="77777777" w:rsidTr="00AB1DDD">
        <w:trPr>
          <w:trHeight w:val="123"/>
        </w:trPr>
        <w:tc>
          <w:tcPr>
            <w:tcW w:w="1160" w:type="dxa"/>
            <w:shd w:val="clear" w:color="auto" w:fill="auto"/>
          </w:tcPr>
          <w:p w14:paraId="6307B8A0"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3A42BBD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Histolojiye giriş ve Histolojik teknikler</w:t>
            </w:r>
          </w:p>
        </w:tc>
        <w:tc>
          <w:tcPr>
            <w:tcW w:w="2821" w:type="dxa"/>
            <w:shd w:val="clear" w:color="auto" w:fill="auto"/>
          </w:tcPr>
          <w:p w14:paraId="2D2D58FD"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3FBB9DA1"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1B9AFA6A"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23856E94"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5F38C81E" w14:textId="77777777" w:rsidTr="00AB1DDD">
        <w:trPr>
          <w:trHeight w:val="85"/>
        </w:trPr>
        <w:tc>
          <w:tcPr>
            <w:tcW w:w="1160" w:type="dxa"/>
            <w:shd w:val="clear" w:color="auto" w:fill="auto"/>
          </w:tcPr>
          <w:p w14:paraId="2090A41D"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67F4B55D" w14:textId="77777777" w:rsidR="00A22E34" w:rsidRPr="009A71AD" w:rsidRDefault="00A22E34" w:rsidP="00AB1DDD">
            <w:pPr>
              <w:ind w:left="142" w:hanging="142"/>
              <w:rPr>
                <w:rFonts w:ascii="Times New Roman" w:hAnsi="Times New Roman" w:cs="Times New Roman"/>
                <w:sz w:val="24"/>
                <w:szCs w:val="24"/>
              </w:rPr>
            </w:pPr>
            <w:r w:rsidRPr="009A71AD">
              <w:rPr>
                <w:rFonts w:ascii="Times New Roman" w:hAnsi="Times New Roman" w:cs="Times New Roman"/>
                <w:sz w:val="24"/>
                <w:szCs w:val="24"/>
              </w:rPr>
              <w:t>Epitel doku</w:t>
            </w:r>
          </w:p>
        </w:tc>
        <w:tc>
          <w:tcPr>
            <w:tcW w:w="2821" w:type="dxa"/>
            <w:shd w:val="clear" w:color="auto" w:fill="auto"/>
          </w:tcPr>
          <w:p w14:paraId="31DE9FE8"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 xml:space="preserve">Dr. Öğretim Üyesi Alper </w:t>
            </w:r>
            <w:r>
              <w:rPr>
                <w:rFonts w:ascii="Times New Roman" w:hAnsi="Times New Roman" w:cs="Times New Roman"/>
                <w:sz w:val="24"/>
                <w:szCs w:val="24"/>
              </w:rPr>
              <w:t>Y</w:t>
            </w:r>
            <w:r w:rsidRPr="009A71AD">
              <w:rPr>
                <w:rFonts w:ascii="Times New Roman" w:hAnsi="Times New Roman" w:cs="Times New Roman"/>
                <w:sz w:val="24"/>
                <w:szCs w:val="24"/>
              </w:rPr>
              <w:t>ALÇIN</w:t>
            </w:r>
          </w:p>
        </w:tc>
        <w:tc>
          <w:tcPr>
            <w:tcW w:w="1129" w:type="dxa"/>
            <w:shd w:val="clear" w:color="auto" w:fill="auto"/>
          </w:tcPr>
          <w:p w14:paraId="44A94911"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2D64FD73"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165BEA50"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7951F2A7" w14:textId="77777777" w:rsidTr="00AB1DDD">
        <w:trPr>
          <w:trHeight w:val="78"/>
        </w:trPr>
        <w:tc>
          <w:tcPr>
            <w:tcW w:w="1160" w:type="dxa"/>
            <w:shd w:val="clear" w:color="auto" w:fill="auto"/>
          </w:tcPr>
          <w:p w14:paraId="20620490"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6B55BDBC" w14:textId="77777777" w:rsidR="00A22E34" w:rsidRPr="009A71AD" w:rsidRDefault="00A22E34" w:rsidP="00AB1DDD">
            <w:pPr>
              <w:rPr>
                <w:rFonts w:ascii="Times New Roman" w:hAnsi="Times New Roman" w:cs="Times New Roman"/>
                <w:b/>
                <w:sz w:val="24"/>
                <w:szCs w:val="24"/>
              </w:rPr>
            </w:pPr>
            <w:r w:rsidRPr="009A71AD">
              <w:rPr>
                <w:rFonts w:ascii="Times New Roman" w:hAnsi="Times New Roman" w:cs="Times New Roman"/>
                <w:sz w:val="24"/>
                <w:szCs w:val="24"/>
              </w:rPr>
              <w:t>Bağ doku</w:t>
            </w:r>
          </w:p>
        </w:tc>
        <w:tc>
          <w:tcPr>
            <w:tcW w:w="2821" w:type="dxa"/>
            <w:shd w:val="clear" w:color="auto" w:fill="auto"/>
          </w:tcPr>
          <w:p w14:paraId="535CC2B1"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28A5E1A2"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7ECDDBD0" w14:textId="77777777" w:rsidR="00A22E34" w:rsidRPr="009A71AD" w:rsidRDefault="00A22E34" w:rsidP="00AB1DDD">
            <w:pPr>
              <w:tabs>
                <w:tab w:val="left" w:pos="576"/>
              </w:tabs>
              <w:rPr>
                <w:rFonts w:ascii="Times New Roman" w:hAnsi="Times New Roman" w:cs="Times New Roman"/>
                <w:sz w:val="24"/>
                <w:szCs w:val="24"/>
                <w:highlight w:val="green"/>
              </w:rPr>
            </w:pPr>
          </w:p>
        </w:tc>
        <w:tc>
          <w:tcPr>
            <w:tcW w:w="966" w:type="dxa"/>
            <w:shd w:val="clear" w:color="auto" w:fill="auto"/>
          </w:tcPr>
          <w:p w14:paraId="3A76C435"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54F19D66" w14:textId="77777777" w:rsidTr="00AB1DDD">
        <w:trPr>
          <w:trHeight w:val="178"/>
        </w:trPr>
        <w:tc>
          <w:tcPr>
            <w:tcW w:w="1160" w:type="dxa"/>
            <w:shd w:val="clear" w:color="auto" w:fill="auto"/>
          </w:tcPr>
          <w:p w14:paraId="57D6E2DC"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69C9E4D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Kemik doku</w:t>
            </w:r>
          </w:p>
        </w:tc>
        <w:tc>
          <w:tcPr>
            <w:tcW w:w="2821" w:type="dxa"/>
            <w:shd w:val="clear" w:color="auto" w:fill="auto"/>
          </w:tcPr>
          <w:p w14:paraId="015DF56A"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Alper YALÇIN</w:t>
            </w:r>
          </w:p>
        </w:tc>
        <w:tc>
          <w:tcPr>
            <w:tcW w:w="1129" w:type="dxa"/>
            <w:shd w:val="clear" w:color="auto" w:fill="auto"/>
          </w:tcPr>
          <w:p w14:paraId="0C9C920B"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6D9B5BC1" w14:textId="77777777" w:rsidR="00A22E34" w:rsidRPr="009A71AD" w:rsidRDefault="00A22E34" w:rsidP="00AB1DDD">
            <w:pPr>
              <w:rPr>
                <w:rFonts w:ascii="Times New Roman" w:hAnsi="Times New Roman" w:cs="Times New Roman"/>
                <w:sz w:val="24"/>
                <w:szCs w:val="24"/>
                <w:highlight w:val="green"/>
              </w:rPr>
            </w:pPr>
          </w:p>
        </w:tc>
        <w:tc>
          <w:tcPr>
            <w:tcW w:w="966" w:type="dxa"/>
            <w:shd w:val="clear" w:color="auto" w:fill="auto"/>
          </w:tcPr>
          <w:p w14:paraId="7C1BE373"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21F18773" w14:textId="77777777" w:rsidTr="00AB1DDD">
        <w:trPr>
          <w:trHeight w:val="246"/>
        </w:trPr>
        <w:tc>
          <w:tcPr>
            <w:tcW w:w="1160" w:type="dxa"/>
            <w:shd w:val="clear" w:color="auto" w:fill="auto"/>
          </w:tcPr>
          <w:p w14:paraId="54303E2D"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59CE224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İskelet kas sisteminin gelişimi</w:t>
            </w:r>
          </w:p>
        </w:tc>
        <w:tc>
          <w:tcPr>
            <w:tcW w:w="2821" w:type="dxa"/>
            <w:shd w:val="clear" w:color="auto" w:fill="auto"/>
          </w:tcPr>
          <w:p w14:paraId="540701FF"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2BE4708D"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75BE8DB0"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2A4E892F"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45079AF9" w14:textId="77777777" w:rsidTr="00AB1DDD">
        <w:trPr>
          <w:trHeight w:val="200"/>
        </w:trPr>
        <w:tc>
          <w:tcPr>
            <w:tcW w:w="1160" w:type="dxa"/>
            <w:shd w:val="clear" w:color="auto" w:fill="auto"/>
          </w:tcPr>
          <w:p w14:paraId="49E6032B"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181471E6"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Kan doku</w:t>
            </w:r>
          </w:p>
        </w:tc>
        <w:tc>
          <w:tcPr>
            <w:tcW w:w="2821" w:type="dxa"/>
            <w:shd w:val="clear" w:color="auto" w:fill="auto"/>
          </w:tcPr>
          <w:p w14:paraId="63623FE5"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Alper YALÇIN</w:t>
            </w:r>
          </w:p>
        </w:tc>
        <w:tc>
          <w:tcPr>
            <w:tcW w:w="1129" w:type="dxa"/>
            <w:shd w:val="clear" w:color="auto" w:fill="auto"/>
          </w:tcPr>
          <w:p w14:paraId="4B3A2F00"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1229E1AE"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6BC3790B"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3FC59EF8" w14:textId="77777777" w:rsidTr="00AB1DDD">
        <w:trPr>
          <w:trHeight w:val="451"/>
        </w:trPr>
        <w:tc>
          <w:tcPr>
            <w:tcW w:w="1160" w:type="dxa"/>
            <w:shd w:val="clear" w:color="auto" w:fill="auto"/>
          </w:tcPr>
          <w:p w14:paraId="4FD12596"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259BD13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Kas dokusu</w:t>
            </w:r>
          </w:p>
        </w:tc>
        <w:tc>
          <w:tcPr>
            <w:tcW w:w="2821" w:type="dxa"/>
            <w:shd w:val="clear" w:color="auto" w:fill="auto"/>
          </w:tcPr>
          <w:p w14:paraId="65B72AFC"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3EF9023A"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71D74E7F"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6BEB5FC3"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1A02A94D" w14:textId="77777777" w:rsidTr="00AB1DDD">
        <w:trPr>
          <w:trHeight w:val="451"/>
        </w:trPr>
        <w:tc>
          <w:tcPr>
            <w:tcW w:w="1160" w:type="dxa"/>
            <w:shd w:val="clear" w:color="auto" w:fill="auto"/>
          </w:tcPr>
          <w:p w14:paraId="1B7075ED"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4468B2C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Yağ doku</w:t>
            </w:r>
          </w:p>
        </w:tc>
        <w:tc>
          <w:tcPr>
            <w:tcW w:w="2821" w:type="dxa"/>
            <w:shd w:val="clear" w:color="auto" w:fill="auto"/>
          </w:tcPr>
          <w:p w14:paraId="7FA05B07"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Alper YALÇIN</w:t>
            </w:r>
          </w:p>
        </w:tc>
        <w:tc>
          <w:tcPr>
            <w:tcW w:w="1129" w:type="dxa"/>
            <w:shd w:val="clear" w:color="auto" w:fill="auto"/>
          </w:tcPr>
          <w:p w14:paraId="45D125B6"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c>
          <w:tcPr>
            <w:tcW w:w="1129" w:type="dxa"/>
            <w:shd w:val="clear" w:color="auto" w:fill="auto"/>
          </w:tcPr>
          <w:p w14:paraId="03A08EDD"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41955C4C"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r>
      <w:tr w:rsidR="00A22E34" w:rsidRPr="009A71AD" w14:paraId="4000E225" w14:textId="77777777" w:rsidTr="00AB1DDD">
        <w:trPr>
          <w:trHeight w:val="451"/>
        </w:trPr>
        <w:tc>
          <w:tcPr>
            <w:tcW w:w="1160" w:type="dxa"/>
            <w:shd w:val="clear" w:color="auto" w:fill="auto"/>
          </w:tcPr>
          <w:p w14:paraId="7325B2B4" w14:textId="77777777" w:rsidR="00A22E34" w:rsidRPr="009A71AD" w:rsidRDefault="00A22E34" w:rsidP="00AB1DDD">
            <w:pPr>
              <w:rPr>
                <w:rFonts w:ascii="Times New Roman" w:hAnsi="Times New Roman" w:cs="Times New Roman"/>
                <w:color w:val="000000" w:themeColor="text1"/>
                <w:sz w:val="24"/>
                <w:szCs w:val="24"/>
              </w:rPr>
            </w:pPr>
          </w:p>
        </w:tc>
        <w:tc>
          <w:tcPr>
            <w:tcW w:w="4145" w:type="dxa"/>
            <w:tcBorders>
              <w:bottom w:val="single" w:sz="4" w:space="0" w:color="auto"/>
            </w:tcBorders>
            <w:shd w:val="clear" w:color="auto" w:fill="auto"/>
          </w:tcPr>
          <w:p w14:paraId="0845AB6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Kıkırdak doku</w:t>
            </w:r>
          </w:p>
        </w:tc>
        <w:tc>
          <w:tcPr>
            <w:tcW w:w="2821" w:type="dxa"/>
            <w:tcBorders>
              <w:bottom w:val="single" w:sz="4" w:space="0" w:color="auto"/>
            </w:tcBorders>
            <w:shd w:val="clear" w:color="auto" w:fill="auto"/>
          </w:tcPr>
          <w:p w14:paraId="73CCC283"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114F1BB8"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c>
          <w:tcPr>
            <w:tcW w:w="1129" w:type="dxa"/>
            <w:shd w:val="clear" w:color="auto" w:fill="auto"/>
          </w:tcPr>
          <w:p w14:paraId="22E72CB3"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19AA941D"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r>
      <w:tr w:rsidR="00A22E34" w:rsidRPr="009A71AD" w14:paraId="2EB14D32" w14:textId="77777777" w:rsidTr="00AB1DDD">
        <w:trPr>
          <w:trHeight w:val="451"/>
        </w:trPr>
        <w:tc>
          <w:tcPr>
            <w:tcW w:w="1160" w:type="dxa"/>
            <w:shd w:val="clear" w:color="auto" w:fill="auto"/>
          </w:tcPr>
          <w:p w14:paraId="7CF07576" w14:textId="77777777" w:rsidR="00A22E34" w:rsidRPr="009A71AD" w:rsidRDefault="00A22E34" w:rsidP="00AB1DDD">
            <w:pPr>
              <w:rPr>
                <w:rFonts w:ascii="Times New Roman" w:hAnsi="Times New Roman" w:cs="Times New Roman"/>
                <w:color w:val="000000" w:themeColor="text1"/>
                <w:sz w:val="24"/>
                <w:szCs w:val="24"/>
              </w:rPr>
            </w:pPr>
          </w:p>
        </w:tc>
        <w:tc>
          <w:tcPr>
            <w:tcW w:w="4145" w:type="dxa"/>
            <w:tcBorders>
              <w:right w:val="nil"/>
            </w:tcBorders>
            <w:shd w:val="clear" w:color="auto" w:fill="auto"/>
          </w:tcPr>
          <w:p w14:paraId="2FD72FC5" w14:textId="77777777" w:rsidR="00A22E34" w:rsidRPr="009A71AD" w:rsidRDefault="00A22E34" w:rsidP="00AB1DDD">
            <w:pPr>
              <w:rPr>
                <w:rFonts w:ascii="Times New Roman" w:hAnsi="Times New Roman" w:cs="Times New Roman"/>
                <w:b/>
                <w:sz w:val="24"/>
                <w:szCs w:val="24"/>
              </w:rPr>
            </w:pPr>
            <w:r w:rsidRPr="009A71AD">
              <w:rPr>
                <w:rFonts w:ascii="Times New Roman" w:hAnsi="Times New Roman" w:cs="Times New Roman"/>
                <w:b/>
                <w:sz w:val="24"/>
                <w:szCs w:val="24"/>
              </w:rPr>
              <w:t>TOPLAM</w:t>
            </w:r>
          </w:p>
        </w:tc>
        <w:tc>
          <w:tcPr>
            <w:tcW w:w="2821" w:type="dxa"/>
            <w:tcBorders>
              <w:left w:val="nil"/>
            </w:tcBorders>
            <w:shd w:val="clear" w:color="auto" w:fill="auto"/>
          </w:tcPr>
          <w:p w14:paraId="6D5074CD" w14:textId="77777777" w:rsidR="00A22E34" w:rsidRPr="009A71AD" w:rsidRDefault="00A22E34" w:rsidP="00AB1DDD">
            <w:pPr>
              <w:rPr>
                <w:rFonts w:ascii="Times New Roman" w:hAnsi="Times New Roman" w:cs="Times New Roman"/>
                <w:b/>
                <w:sz w:val="24"/>
                <w:szCs w:val="24"/>
                <w:highlight w:val="green"/>
              </w:rPr>
            </w:pPr>
          </w:p>
        </w:tc>
        <w:tc>
          <w:tcPr>
            <w:tcW w:w="1129" w:type="dxa"/>
            <w:shd w:val="clear" w:color="auto" w:fill="auto"/>
          </w:tcPr>
          <w:p w14:paraId="429DCD51"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16</w:t>
            </w:r>
          </w:p>
        </w:tc>
        <w:tc>
          <w:tcPr>
            <w:tcW w:w="1129" w:type="dxa"/>
            <w:shd w:val="clear" w:color="auto" w:fill="auto"/>
          </w:tcPr>
          <w:p w14:paraId="3ADA652F" w14:textId="77777777" w:rsidR="00A22E34" w:rsidRPr="009A71AD" w:rsidRDefault="00A22E34" w:rsidP="00AB1DDD">
            <w:pPr>
              <w:jc w:val="center"/>
              <w:rPr>
                <w:rFonts w:ascii="Times New Roman" w:hAnsi="Times New Roman" w:cs="Times New Roman"/>
                <w:b/>
                <w:sz w:val="24"/>
                <w:szCs w:val="24"/>
              </w:rPr>
            </w:pPr>
          </w:p>
        </w:tc>
        <w:tc>
          <w:tcPr>
            <w:tcW w:w="966" w:type="dxa"/>
            <w:shd w:val="clear" w:color="auto" w:fill="auto"/>
          </w:tcPr>
          <w:p w14:paraId="67687DDC"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16</w:t>
            </w:r>
          </w:p>
        </w:tc>
      </w:tr>
    </w:tbl>
    <w:p w14:paraId="27DD2C97" w14:textId="77777777" w:rsidR="007E1A6D" w:rsidRDefault="007E1A6D" w:rsidP="00294813">
      <w:pPr>
        <w:widowControl/>
        <w:rPr>
          <w:rFonts w:ascii="Times New Roman" w:eastAsia="Calibri" w:hAnsi="Times New Roman" w:cs="Times New Roman"/>
          <w:b/>
          <w:bCs/>
          <w:color w:val="000000"/>
          <w:sz w:val="22"/>
          <w:szCs w:val="22"/>
        </w:rPr>
      </w:pPr>
    </w:p>
    <w:p w14:paraId="6B045E0A" w14:textId="77777777" w:rsidR="007E1A6D" w:rsidRDefault="007E1A6D" w:rsidP="00294813">
      <w:pPr>
        <w:widowControl/>
        <w:rPr>
          <w:rFonts w:ascii="Times New Roman" w:eastAsia="Calibri" w:hAnsi="Times New Roman" w:cs="Times New Roman"/>
          <w:b/>
          <w:bCs/>
          <w:color w:val="000000"/>
          <w:sz w:val="22"/>
          <w:szCs w:val="22"/>
        </w:rPr>
      </w:pPr>
    </w:p>
    <w:p w14:paraId="2198A6E3" w14:textId="77777777" w:rsidR="007E1A6D" w:rsidRDefault="007E1A6D" w:rsidP="00294813">
      <w:pPr>
        <w:widowControl/>
        <w:rPr>
          <w:rFonts w:ascii="Times New Roman" w:eastAsia="Calibri" w:hAnsi="Times New Roman" w:cs="Times New Roman"/>
          <w:b/>
          <w:bCs/>
          <w:color w:val="000000"/>
          <w:sz w:val="22"/>
          <w:szCs w:val="22"/>
        </w:rPr>
      </w:pPr>
    </w:p>
    <w:p w14:paraId="784712AD" w14:textId="77777777" w:rsidR="007E1A6D" w:rsidRDefault="007E1A6D" w:rsidP="00294813">
      <w:pPr>
        <w:widowControl/>
        <w:rPr>
          <w:rFonts w:ascii="Times New Roman" w:eastAsia="Calibri" w:hAnsi="Times New Roman" w:cs="Times New Roman"/>
          <w:b/>
          <w:bCs/>
          <w:color w:val="000000"/>
          <w:sz w:val="22"/>
          <w:szCs w:val="22"/>
        </w:rPr>
      </w:pPr>
    </w:p>
    <w:p w14:paraId="59A46A3C" w14:textId="77777777" w:rsidR="007E1A6D" w:rsidRDefault="007E1A6D" w:rsidP="00294813">
      <w:pPr>
        <w:widowControl/>
        <w:rPr>
          <w:rFonts w:ascii="Times New Roman" w:eastAsia="Calibri" w:hAnsi="Times New Roman" w:cs="Times New Roman"/>
          <w:b/>
          <w:bCs/>
          <w:color w:val="000000"/>
          <w:sz w:val="22"/>
          <w:szCs w:val="22"/>
        </w:rPr>
      </w:pPr>
    </w:p>
    <w:p w14:paraId="1C741D99" w14:textId="77777777" w:rsidR="00A22E34" w:rsidRDefault="00A22E34" w:rsidP="00294813">
      <w:pPr>
        <w:widowControl/>
        <w:rPr>
          <w:rFonts w:ascii="Times New Roman" w:eastAsia="Calibri" w:hAnsi="Times New Roman" w:cs="Times New Roman"/>
          <w:b/>
          <w:bCs/>
          <w:color w:val="000000"/>
          <w:sz w:val="22"/>
          <w:szCs w:val="22"/>
        </w:rPr>
      </w:pPr>
    </w:p>
    <w:p w14:paraId="2DA033F3" w14:textId="77777777" w:rsidR="00A22E34" w:rsidRDefault="00A22E34" w:rsidP="00294813">
      <w:pPr>
        <w:widowControl/>
        <w:rPr>
          <w:rFonts w:ascii="Times New Roman" w:eastAsia="Calibri" w:hAnsi="Times New Roman" w:cs="Times New Roman"/>
          <w:b/>
          <w:bCs/>
          <w:color w:val="000000"/>
          <w:sz w:val="22"/>
          <w:szCs w:val="22"/>
        </w:rPr>
      </w:pPr>
    </w:p>
    <w:p w14:paraId="75F5C20C" w14:textId="77777777" w:rsidR="00A22E34" w:rsidRDefault="00A22E34" w:rsidP="00294813">
      <w:pPr>
        <w:widowControl/>
        <w:rPr>
          <w:rFonts w:ascii="Times New Roman" w:eastAsia="Calibri" w:hAnsi="Times New Roman" w:cs="Times New Roman"/>
          <w:b/>
          <w:bCs/>
          <w:color w:val="000000"/>
          <w:sz w:val="22"/>
          <w:szCs w:val="22"/>
        </w:rPr>
      </w:pPr>
    </w:p>
    <w:p w14:paraId="70223F37" w14:textId="77777777" w:rsidR="00A22E34" w:rsidRDefault="00A22E34" w:rsidP="00294813">
      <w:pPr>
        <w:widowControl/>
        <w:rPr>
          <w:rFonts w:ascii="Times New Roman" w:eastAsia="Calibri" w:hAnsi="Times New Roman" w:cs="Times New Roman"/>
          <w:b/>
          <w:bCs/>
          <w:color w:val="000000"/>
          <w:sz w:val="22"/>
          <w:szCs w:val="22"/>
        </w:rPr>
      </w:pPr>
    </w:p>
    <w:p w14:paraId="6CE020BB" w14:textId="77777777" w:rsidR="00A22E34" w:rsidRDefault="00A22E34" w:rsidP="00294813">
      <w:pPr>
        <w:widowControl/>
        <w:rPr>
          <w:rFonts w:ascii="Times New Roman" w:eastAsia="Calibri" w:hAnsi="Times New Roman" w:cs="Times New Roman"/>
          <w:b/>
          <w:bCs/>
          <w:color w:val="000000"/>
          <w:sz w:val="22"/>
          <w:szCs w:val="22"/>
        </w:rPr>
      </w:pPr>
    </w:p>
    <w:p w14:paraId="6D549A98" w14:textId="77777777" w:rsidR="00A22E34" w:rsidRDefault="00A22E34" w:rsidP="00294813">
      <w:pPr>
        <w:widowControl/>
        <w:rPr>
          <w:rFonts w:ascii="Times New Roman" w:eastAsia="Calibri" w:hAnsi="Times New Roman" w:cs="Times New Roman"/>
          <w:b/>
          <w:bCs/>
          <w:color w:val="000000"/>
          <w:sz w:val="22"/>
          <w:szCs w:val="22"/>
        </w:rPr>
      </w:pPr>
    </w:p>
    <w:p w14:paraId="61BBB260" w14:textId="77777777" w:rsidR="00A22E34" w:rsidRDefault="00A22E34" w:rsidP="00294813">
      <w:pPr>
        <w:widowControl/>
        <w:rPr>
          <w:rFonts w:ascii="Times New Roman" w:eastAsia="Calibri" w:hAnsi="Times New Roman" w:cs="Times New Roman"/>
          <w:b/>
          <w:bCs/>
          <w:color w:val="000000"/>
          <w:sz w:val="22"/>
          <w:szCs w:val="22"/>
        </w:rPr>
      </w:pPr>
    </w:p>
    <w:p w14:paraId="78B70222" w14:textId="77777777" w:rsidR="00A22E34" w:rsidRDefault="00A22E34" w:rsidP="00294813">
      <w:pPr>
        <w:widowControl/>
        <w:rPr>
          <w:rFonts w:ascii="Times New Roman" w:eastAsia="Calibri" w:hAnsi="Times New Roman" w:cs="Times New Roman"/>
          <w:b/>
          <w:bCs/>
          <w:color w:val="000000"/>
          <w:sz w:val="22"/>
          <w:szCs w:val="22"/>
        </w:rPr>
      </w:pPr>
    </w:p>
    <w:p w14:paraId="1FD9DCD2" w14:textId="77777777" w:rsidR="00A22E34" w:rsidRDefault="00A22E34" w:rsidP="00294813">
      <w:pPr>
        <w:widowControl/>
        <w:rPr>
          <w:rFonts w:ascii="Times New Roman" w:eastAsia="Calibri" w:hAnsi="Times New Roman" w:cs="Times New Roman"/>
          <w:b/>
          <w:bCs/>
          <w:color w:val="000000"/>
          <w:sz w:val="22"/>
          <w:szCs w:val="22"/>
        </w:rPr>
      </w:pPr>
    </w:p>
    <w:p w14:paraId="03F9318B" w14:textId="77777777" w:rsidR="00A22E34" w:rsidRDefault="00A22E34" w:rsidP="00294813">
      <w:pPr>
        <w:widowControl/>
        <w:rPr>
          <w:rFonts w:ascii="Times New Roman" w:eastAsia="Calibri" w:hAnsi="Times New Roman" w:cs="Times New Roman"/>
          <w:b/>
          <w:bCs/>
          <w:color w:val="000000"/>
          <w:sz w:val="22"/>
          <w:szCs w:val="22"/>
        </w:rPr>
      </w:pPr>
    </w:p>
    <w:p w14:paraId="09EE5F64" w14:textId="77777777" w:rsidR="00A22E34" w:rsidRDefault="00A22E34" w:rsidP="00294813">
      <w:pPr>
        <w:widowControl/>
        <w:rPr>
          <w:rFonts w:ascii="Times New Roman" w:eastAsia="Calibri" w:hAnsi="Times New Roman" w:cs="Times New Roman"/>
          <w:b/>
          <w:bCs/>
          <w:color w:val="000000"/>
          <w:sz w:val="22"/>
          <w:szCs w:val="22"/>
        </w:rPr>
      </w:pPr>
    </w:p>
    <w:p w14:paraId="18CE3428" w14:textId="77777777" w:rsidR="00A22E34" w:rsidRDefault="00A22E34" w:rsidP="00294813">
      <w:pPr>
        <w:widowControl/>
        <w:rPr>
          <w:rFonts w:ascii="Times New Roman" w:eastAsia="Calibri" w:hAnsi="Times New Roman" w:cs="Times New Roman"/>
          <w:b/>
          <w:bCs/>
          <w:color w:val="000000"/>
          <w:sz w:val="22"/>
          <w:szCs w:val="22"/>
        </w:rPr>
      </w:pPr>
    </w:p>
    <w:p w14:paraId="39B3982E" w14:textId="77777777" w:rsidR="00A22E34" w:rsidRDefault="00A22E34" w:rsidP="00294813">
      <w:pPr>
        <w:widowControl/>
        <w:rPr>
          <w:rFonts w:ascii="Times New Roman" w:eastAsia="Calibri" w:hAnsi="Times New Roman" w:cs="Times New Roman"/>
          <w:b/>
          <w:bCs/>
          <w:color w:val="000000"/>
          <w:sz w:val="22"/>
          <w:szCs w:val="22"/>
        </w:rPr>
      </w:pPr>
    </w:p>
    <w:p w14:paraId="39E1F8A6" w14:textId="77777777" w:rsidR="00A22E34" w:rsidRDefault="00A22E34" w:rsidP="00294813">
      <w:pPr>
        <w:widowControl/>
        <w:rPr>
          <w:rFonts w:ascii="Times New Roman" w:eastAsia="Calibri" w:hAnsi="Times New Roman" w:cs="Times New Roman"/>
          <w:b/>
          <w:bCs/>
          <w:color w:val="000000"/>
          <w:sz w:val="22"/>
          <w:szCs w:val="22"/>
        </w:rPr>
      </w:pPr>
    </w:p>
    <w:p w14:paraId="2D0CCD46" w14:textId="77777777" w:rsidR="00A22E34" w:rsidRDefault="00A22E34" w:rsidP="00294813">
      <w:pPr>
        <w:widowControl/>
        <w:rPr>
          <w:rFonts w:ascii="Times New Roman" w:eastAsia="Calibri" w:hAnsi="Times New Roman" w:cs="Times New Roman"/>
          <w:b/>
          <w:bCs/>
          <w:color w:val="000000"/>
          <w:sz w:val="22"/>
          <w:szCs w:val="22"/>
        </w:rPr>
      </w:pPr>
    </w:p>
    <w:p w14:paraId="5F2BCF85" w14:textId="77777777" w:rsidR="00A22E34" w:rsidRDefault="00A22E34" w:rsidP="00294813">
      <w:pPr>
        <w:widowControl/>
        <w:rPr>
          <w:rFonts w:ascii="Times New Roman" w:eastAsia="Calibri" w:hAnsi="Times New Roman" w:cs="Times New Roman"/>
          <w:b/>
          <w:bCs/>
          <w:color w:val="000000"/>
          <w:sz w:val="22"/>
          <w:szCs w:val="22"/>
        </w:rPr>
      </w:pPr>
    </w:p>
    <w:p w14:paraId="2EC4FA08" w14:textId="77777777" w:rsidR="00A22E34" w:rsidRDefault="00A22E34" w:rsidP="00294813">
      <w:pPr>
        <w:widowControl/>
        <w:rPr>
          <w:rFonts w:ascii="Times New Roman" w:eastAsia="Calibri" w:hAnsi="Times New Roman" w:cs="Times New Roman"/>
          <w:b/>
          <w:bCs/>
          <w:color w:val="000000"/>
          <w:sz w:val="22"/>
          <w:szCs w:val="22"/>
        </w:rPr>
      </w:pPr>
    </w:p>
    <w:p w14:paraId="55B8E124" w14:textId="77777777" w:rsidR="00A22E34" w:rsidRDefault="00A22E34" w:rsidP="00294813">
      <w:pPr>
        <w:widowControl/>
        <w:rPr>
          <w:rFonts w:ascii="Times New Roman" w:eastAsia="Calibri" w:hAnsi="Times New Roman" w:cs="Times New Roman"/>
          <w:b/>
          <w:bCs/>
          <w:color w:val="000000"/>
          <w:sz w:val="22"/>
          <w:szCs w:val="22"/>
        </w:rPr>
      </w:pPr>
    </w:p>
    <w:p w14:paraId="30A212EC" w14:textId="77777777" w:rsidR="00A22E34" w:rsidRDefault="00A22E34" w:rsidP="00294813">
      <w:pPr>
        <w:widowControl/>
        <w:rPr>
          <w:rFonts w:ascii="Times New Roman" w:eastAsia="Calibri" w:hAnsi="Times New Roman" w:cs="Times New Roman"/>
          <w:b/>
          <w:bCs/>
          <w:color w:val="000000"/>
          <w:sz w:val="22"/>
          <w:szCs w:val="22"/>
        </w:rPr>
      </w:pPr>
    </w:p>
    <w:p w14:paraId="54BCB057" w14:textId="77777777" w:rsidR="00A22E34" w:rsidRDefault="00A22E34" w:rsidP="00294813">
      <w:pPr>
        <w:widowControl/>
        <w:rPr>
          <w:rFonts w:ascii="Times New Roman" w:eastAsia="Calibri" w:hAnsi="Times New Roman" w:cs="Times New Roman"/>
          <w:b/>
          <w:bCs/>
          <w:color w:val="000000"/>
          <w:sz w:val="22"/>
          <w:szCs w:val="22"/>
        </w:rPr>
      </w:pPr>
    </w:p>
    <w:p w14:paraId="65C5D3D1" w14:textId="77777777" w:rsidR="00A22E34" w:rsidRDefault="00A22E34" w:rsidP="00294813">
      <w:pPr>
        <w:widowControl/>
        <w:rPr>
          <w:rFonts w:ascii="Times New Roman" w:eastAsia="Calibri" w:hAnsi="Times New Roman" w:cs="Times New Roman"/>
          <w:b/>
          <w:bCs/>
          <w:color w:val="000000"/>
          <w:sz w:val="22"/>
          <w:szCs w:val="22"/>
        </w:rPr>
      </w:pPr>
    </w:p>
    <w:p w14:paraId="715BED70" w14:textId="77777777" w:rsidR="00A22E34" w:rsidRDefault="00A22E34" w:rsidP="00294813">
      <w:pPr>
        <w:widowControl/>
        <w:rPr>
          <w:rFonts w:ascii="Times New Roman" w:eastAsia="Calibri" w:hAnsi="Times New Roman" w:cs="Times New Roman"/>
          <w:b/>
          <w:bCs/>
          <w:color w:val="000000"/>
          <w:sz w:val="22"/>
          <w:szCs w:val="22"/>
        </w:rPr>
      </w:pPr>
    </w:p>
    <w:p w14:paraId="6EB0CCD5" w14:textId="77777777" w:rsidR="00A22E34" w:rsidRDefault="00A22E34" w:rsidP="00294813">
      <w:pPr>
        <w:widowControl/>
        <w:rPr>
          <w:rFonts w:ascii="Times New Roman" w:eastAsia="Calibri" w:hAnsi="Times New Roman" w:cs="Times New Roman"/>
          <w:b/>
          <w:bCs/>
          <w:color w:val="000000"/>
          <w:sz w:val="22"/>
          <w:szCs w:val="22"/>
        </w:rPr>
      </w:pPr>
    </w:p>
    <w:p w14:paraId="0FAEFDFE" w14:textId="77777777" w:rsidR="00A22E34" w:rsidRDefault="00A22E34" w:rsidP="00294813">
      <w:pPr>
        <w:widowControl/>
        <w:rPr>
          <w:rFonts w:ascii="Times New Roman" w:eastAsia="Calibri" w:hAnsi="Times New Roman" w:cs="Times New Roman"/>
          <w:b/>
          <w:bCs/>
          <w:color w:val="000000"/>
          <w:sz w:val="22"/>
          <w:szCs w:val="22"/>
        </w:rPr>
      </w:pPr>
    </w:p>
    <w:p w14:paraId="4752C16E" w14:textId="77777777" w:rsidR="00A22E34" w:rsidRDefault="00A22E34" w:rsidP="00294813">
      <w:pPr>
        <w:widowControl/>
        <w:rPr>
          <w:rFonts w:ascii="Times New Roman" w:eastAsia="Calibri" w:hAnsi="Times New Roman" w:cs="Times New Roman"/>
          <w:b/>
          <w:bCs/>
          <w:color w:val="000000"/>
          <w:sz w:val="22"/>
          <w:szCs w:val="22"/>
        </w:rPr>
      </w:pPr>
    </w:p>
    <w:p w14:paraId="4CD36FBA" w14:textId="77777777" w:rsidR="00A22E34" w:rsidRDefault="00A22E34" w:rsidP="00294813">
      <w:pPr>
        <w:widowControl/>
        <w:rPr>
          <w:rFonts w:ascii="Times New Roman" w:eastAsia="Calibri" w:hAnsi="Times New Roman" w:cs="Times New Roman"/>
          <w:b/>
          <w:bCs/>
          <w:color w:val="000000"/>
          <w:sz w:val="22"/>
          <w:szCs w:val="22"/>
        </w:rPr>
      </w:pPr>
    </w:p>
    <w:p w14:paraId="66721972" w14:textId="77777777" w:rsidR="00A22E34" w:rsidRDefault="00A22E34" w:rsidP="00294813">
      <w:pPr>
        <w:widowControl/>
        <w:rPr>
          <w:rFonts w:ascii="Times New Roman" w:eastAsia="Calibri" w:hAnsi="Times New Roman" w:cs="Times New Roman"/>
          <w:b/>
          <w:bCs/>
          <w:color w:val="000000"/>
          <w:sz w:val="22"/>
          <w:szCs w:val="22"/>
        </w:rPr>
      </w:pPr>
    </w:p>
    <w:p w14:paraId="42471350" w14:textId="77777777" w:rsidR="00A22E34" w:rsidRDefault="00A22E34" w:rsidP="00294813">
      <w:pPr>
        <w:widowControl/>
        <w:rPr>
          <w:rFonts w:ascii="Times New Roman" w:eastAsia="Calibri" w:hAnsi="Times New Roman" w:cs="Times New Roman"/>
          <w:b/>
          <w:bCs/>
          <w:color w:val="000000"/>
          <w:sz w:val="22"/>
          <w:szCs w:val="22"/>
        </w:rPr>
      </w:pPr>
    </w:p>
    <w:p w14:paraId="3BBCC94B" w14:textId="77777777" w:rsidR="00A22E34" w:rsidRDefault="00A22E34" w:rsidP="00294813">
      <w:pPr>
        <w:widowControl/>
        <w:rPr>
          <w:rFonts w:ascii="Times New Roman" w:eastAsia="Calibri" w:hAnsi="Times New Roman" w:cs="Times New Roman"/>
          <w:b/>
          <w:bCs/>
          <w:color w:val="000000"/>
          <w:sz w:val="22"/>
          <w:szCs w:val="22"/>
        </w:rPr>
      </w:pPr>
    </w:p>
    <w:p w14:paraId="548304EE" w14:textId="77777777" w:rsidR="00A22E34" w:rsidRDefault="00A22E34" w:rsidP="00294813">
      <w:pPr>
        <w:widowControl/>
        <w:rPr>
          <w:rFonts w:ascii="Times New Roman" w:eastAsia="Calibri" w:hAnsi="Times New Roman" w:cs="Times New Roman"/>
          <w:b/>
          <w:bCs/>
          <w:color w:val="000000"/>
          <w:sz w:val="22"/>
          <w:szCs w:val="22"/>
        </w:rPr>
      </w:pPr>
    </w:p>
    <w:p w14:paraId="416111A0" w14:textId="77777777" w:rsidR="00A22E34" w:rsidRDefault="00A22E34" w:rsidP="00294813">
      <w:pPr>
        <w:widowControl/>
        <w:rPr>
          <w:rFonts w:ascii="Times New Roman" w:eastAsia="Calibri" w:hAnsi="Times New Roman" w:cs="Times New Roman"/>
          <w:b/>
          <w:bCs/>
          <w:color w:val="000000"/>
          <w:sz w:val="22"/>
          <w:szCs w:val="22"/>
        </w:rPr>
      </w:pPr>
    </w:p>
    <w:p w14:paraId="43EE07EF" w14:textId="77777777" w:rsidR="00A22E34" w:rsidRDefault="00A22E34" w:rsidP="00294813">
      <w:pPr>
        <w:widowControl/>
        <w:rPr>
          <w:rFonts w:ascii="Times New Roman" w:eastAsia="Calibri" w:hAnsi="Times New Roman" w:cs="Times New Roman"/>
          <w:b/>
          <w:bCs/>
          <w:color w:val="000000"/>
          <w:sz w:val="22"/>
          <w:szCs w:val="22"/>
        </w:rPr>
      </w:pPr>
    </w:p>
    <w:p w14:paraId="1DB32961" w14:textId="77777777" w:rsidR="00A22E34" w:rsidRDefault="00A22E34" w:rsidP="00294813">
      <w:pPr>
        <w:widowControl/>
        <w:rPr>
          <w:rFonts w:ascii="Times New Roman" w:eastAsia="Calibri" w:hAnsi="Times New Roman" w:cs="Times New Roman"/>
          <w:b/>
          <w:bCs/>
          <w:color w:val="000000"/>
          <w:sz w:val="22"/>
          <w:szCs w:val="22"/>
        </w:rPr>
      </w:pPr>
    </w:p>
    <w:p w14:paraId="7D4721A3" w14:textId="77777777" w:rsidR="00A22E34" w:rsidRDefault="00A22E34" w:rsidP="00294813">
      <w:pPr>
        <w:widowControl/>
        <w:rPr>
          <w:rFonts w:ascii="Times New Roman" w:eastAsia="Calibri" w:hAnsi="Times New Roman" w:cs="Times New Roman"/>
          <w:b/>
          <w:bCs/>
          <w:color w:val="000000"/>
          <w:sz w:val="22"/>
          <w:szCs w:val="22"/>
        </w:rPr>
      </w:pPr>
    </w:p>
    <w:p w14:paraId="2CE25B48" w14:textId="77777777" w:rsidR="00A22E34" w:rsidRDefault="00A22E34" w:rsidP="00294813">
      <w:pPr>
        <w:widowControl/>
        <w:rPr>
          <w:rFonts w:ascii="Times New Roman" w:eastAsia="Calibri" w:hAnsi="Times New Roman" w:cs="Times New Roman"/>
          <w:b/>
          <w:bCs/>
          <w:color w:val="000000"/>
          <w:sz w:val="22"/>
          <w:szCs w:val="22"/>
        </w:rPr>
      </w:pPr>
    </w:p>
    <w:p w14:paraId="02D4B6BF" w14:textId="77777777" w:rsidR="00A22E34" w:rsidRDefault="00A22E34" w:rsidP="00294813">
      <w:pPr>
        <w:widowControl/>
        <w:rPr>
          <w:rFonts w:ascii="Times New Roman" w:eastAsia="Calibri" w:hAnsi="Times New Roman" w:cs="Times New Roman"/>
          <w:b/>
          <w:bCs/>
          <w:color w:val="000000"/>
          <w:sz w:val="22"/>
          <w:szCs w:val="22"/>
        </w:rPr>
      </w:pPr>
    </w:p>
    <w:p w14:paraId="35736BD8" w14:textId="77777777" w:rsidR="00A22E34" w:rsidRDefault="00A22E34" w:rsidP="00294813">
      <w:pPr>
        <w:widowControl/>
        <w:rPr>
          <w:rFonts w:ascii="Times New Roman" w:eastAsia="Calibri" w:hAnsi="Times New Roman" w:cs="Times New Roman"/>
          <w:b/>
          <w:bCs/>
          <w:color w:val="000000"/>
          <w:sz w:val="22"/>
          <w:szCs w:val="22"/>
        </w:rPr>
      </w:pPr>
    </w:p>
    <w:p w14:paraId="27FD08A0" w14:textId="77777777" w:rsidR="00A22E34" w:rsidRDefault="00A22E34" w:rsidP="00294813">
      <w:pPr>
        <w:widowControl/>
        <w:rPr>
          <w:rFonts w:ascii="Times New Roman" w:eastAsia="Calibri" w:hAnsi="Times New Roman" w:cs="Times New Roman"/>
          <w:b/>
          <w:bCs/>
          <w:color w:val="000000"/>
          <w:sz w:val="22"/>
          <w:szCs w:val="22"/>
        </w:rPr>
      </w:pPr>
    </w:p>
    <w:p w14:paraId="3140B3B9" w14:textId="77777777" w:rsidR="00A22E34" w:rsidRDefault="00A22E34" w:rsidP="00294813">
      <w:pPr>
        <w:widowControl/>
        <w:rPr>
          <w:rFonts w:ascii="Times New Roman" w:eastAsia="Calibri" w:hAnsi="Times New Roman" w:cs="Times New Roman"/>
          <w:b/>
          <w:bCs/>
          <w:color w:val="000000"/>
          <w:sz w:val="22"/>
          <w:szCs w:val="22"/>
        </w:rPr>
      </w:pPr>
    </w:p>
    <w:p w14:paraId="1A3B92A1" w14:textId="77777777" w:rsidR="00A22E34" w:rsidRDefault="00A22E34" w:rsidP="00294813">
      <w:pPr>
        <w:widowControl/>
        <w:rPr>
          <w:rFonts w:ascii="Times New Roman" w:eastAsia="Calibri" w:hAnsi="Times New Roman" w:cs="Times New Roman"/>
          <w:b/>
          <w:bCs/>
          <w:color w:val="000000"/>
          <w:sz w:val="22"/>
          <w:szCs w:val="22"/>
        </w:rPr>
      </w:pPr>
    </w:p>
    <w:p w14:paraId="6301E168" w14:textId="77777777" w:rsidR="00A22E34" w:rsidRPr="009A71AD" w:rsidRDefault="00A22E34" w:rsidP="00A22E34">
      <w:pPr>
        <w:shd w:val="clear" w:color="auto" w:fill="B8CCE4"/>
        <w:spacing w:line="360" w:lineRule="auto"/>
        <w:rPr>
          <w:rFonts w:ascii="Times New Roman" w:eastAsia="Calibri" w:hAnsi="Times New Roman" w:cs="Times New Roman"/>
          <w:b/>
          <w:bCs/>
          <w:color w:val="000000" w:themeColor="text1"/>
          <w:sz w:val="24"/>
          <w:szCs w:val="24"/>
        </w:rPr>
      </w:pPr>
    </w:p>
    <w:p w14:paraId="5A3131DD" w14:textId="77777777" w:rsidR="00A22E34" w:rsidRPr="00A22E34" w:rsidRDefault="00A22E34" w:rsidP="00A22E34">
      <w:pPr>
        <w:shd w:val="clear" w:color="auto" w:fill="B8CCE4"/>
        <w:spacing w:line="360" w:lineRule="auto"/>
        <w:jc w:val="center"/>
        <w:rPr>
          <w:rFonts w:ascii="Times New Roman" w:eastAsia="Calibri" w:hAnsi="Times New Roman" w:cs="Times New Roman"/>
          <w:b/>
          <w:bCs/>
          <w:color w:val="000000" w:themeColor="text1"/>
          <w:sz w:val="52"/>
          <w:szCs w:val="52"/>
        </w:rPr>
      </w:pPr>
    </w:p>
    <w:p w14:paraId="58BFAE65" w14:textId="77777777" w:rsidR="00A22E34" w:rsidRDefault="00A22E34" w:rsidP="00A22E34">
      <w:pPr>
        <w:shd w:val="clear" w:color="auto" w:fill="B8CCE4"/>
        <w:spacing w:line="360" w:lineRule="auto"/>
        <w:jc w:val="center"/>
        <w:rPr>
          <w:rFonts w:ascii="Times New Roman" w:eastAsia="Calibri" w:hAnsi="Times New Roman" w:cs="Times New Roman"/>
          <w:b/>
          <w:color w:val="000000" w:themeColor="text1"/>
          <w:sz w:val="52"/>
          <w:szCs w:val="52"/>
        </w:rPr>
      </w:pPr>
    </w:p>
    <w:p w14:paraId="2C52D862" w14:textId="77777777" w:rsidR="00A22E34" w:rsidRPr="00A22E34" w:rsidRDefault="00A22E34" w:rsidP="00A22E34">
      <w:pPr>
        <w:shd w:val="clear" w:color="auto" w:fill="B8CCE4"/>
        <w:spacing w:line="360" w:lineRule="auto"/>
        <w:jc w:val="center"/>
        <w:rPr>
          <w:rFonts w:ascii="Times New Roman" w:eastAsia="Calibri" w:hAnsi="Times New Roman" w:cs="Times New Roman"/>
          <w:b/>
          <w:color w:val="000000" w:themeColor="text1"/>
          <w:sz w:val="72"/>
          <w:szCs w:val="52"/>
        </w:rPr>
      </w:pPr>
      <w:r w:rsidRPr="00A22E34">
        <w:rPr>
          <w:rFonts w:ascii="Times New Roman" w:eastAsia="Calibri" w:hAnsi="Times New Roman" w:cs="Times New Roman"/>
          <w:b/>
          <w:color w:val="000000" w:themeColor="text1"/>
          <w:sz w:val="72"/>
          <w:szCs w:val="52"/>
        </w:rPr>
        <w:t>II. KURUL</w:t>
      </w:r>
    </w:p>
    <w:p w14:paraId="0143ED10" w14:textId="77777777" w:rsidR="00A22E34" w:rsidRPr="00A22E34" w:rsidRDefault="00A22E34" w:rsidP="00A22E34">
      <w:pPr>
        <w:shd w:val="clear" w:color="auto" w:fill="B8CCE4"/>
        <w:spacing w:line="360" w:lineRule="auto"/>
        <w:jc w:val="center"/>
        <w:rPr>
          <w:rFonts w:ascii="Times New Roman" w:hAnsi="Times New Roman" w:cs="Times New Roman"/>
          <w:b/>
          <w:color w:val="000000" w:themeColor="text1"/>
          <w:sz w:val="72"/>
          <w:szCs w:val="52"/>
        </w:rPr>
      </w:pPr>
      <w:r w:rsidRPr="00A22E34">
        <w:rPr>
          <w:rFonts w:ascii="Times New Roman" w:hAnsi="Times New Roman" w:cs="Times New Roman"/>
          <w:b/>
          <w:color w:val="000000" w:themeColor="text1"/>
          <w:sz w:val="72"/>
          <w:szCs w:val="52"/>
          <w:shd w:val="clear" w:color="auto" w:fill="C6D9F1" w:themeFill="text2" w:themeFillTint="33"/>
        </w:rPr>
        <w:t>DERS</w:t>
      </w:r>
      <w:r w:rsidRPr="00A22E34">
        <w:rPr>
          <w:rFonts w:ascii="Times New Roman" w:hAnsi="Times New Roman" w:cs="Times New Roman"/>
          <w:b/>
          <w:color w:val="000000" w:themeColor="text1"/>
          <w:sz w:val="72"/>
          <w:szCs w:val="52"/>
        </w:rPr>
        <w:t xml:space="preserve"> İÇERİKLERİ</w:t>
      </w:r>
    </w:p>
    <w:p w14:paraId="26C89957" w14:textId="77777777" w:rsidR="00A22E34" w:rsidRDefault="00A22E34" w:rsidP="00A22E34">
      <w:pPr>
        <w:shd w:val="clear" w:color="auto" w:fill="B8CCE4"/>
        <w:spacing w:line="360" w:lineRule="auto"/>
        <w:jc w:val="center"/>
        <w:rPr>
          <w:rFonts w:ascii="Times New Roman" w:hAnsi="Times New Roman" w:cs="Times New Roman"/>
          <w:b/>
          <w:color w:val="000000" w:themeColor="text1"/>
          <w:sz w:val="52"/>
          <w:szCs w:val="52"/>
        </w:rPr>
      </w:pPr>
    </w:p>
    <w:p w14:paraId="78AF5F27" w14:textId="77777777" w:rsidR="00A22E34" w:rsidRDefault="00A22E34" w:rsidP="00A22E34">
      <w:pPr>
        <w:shd w:val="clear" w:color="auto" w:fill="B8CCE4"/>
        <w:spacing w:line="360" w:lineRule="auto"/>
        <w:jc w:val="center"/>
        <w:rPr>
          <w:rFonts w:ascii="Times New Roman" w:hAnsi="Times New Roman" w:cs="Times New Roman"/>
          <w:b/>
          <w:color w:val="000000" w:themeColor="text1"/>
          <w:sz w:val="52"/>
          <w:szCs w:val="52"/>
        </w:rPr>
      </w:pPr>
    </w:p>
    <w:p w14:paraId="7AE25ABB" w14:textId="77777777" w:rsidR="00A22E34" w:rsidRPr="00A22E34" w:rsidRDefault="00A22E34" w:rsidP="00A22E34">
      <w:pPr>
        <w:shd w:val="clear" w:color="auto" w:fill="B8CCE4"/>
        <w:spacing w:line="360" w:lineRule="auto"/>
        <w:jc w:val="center"/>
        <w:rPr>
          <w:rFonts w:ascii="Times New Roman" w:hAnsi="Times New Roman" w:cs="Times New Roman"/>
          <w:b/>
          <w:bCs/>
          <w:color w:val="000000" w:themeColor="text1"/>
          <w:sz w:val="52"/>
          <w:szCs w:val="52"/>
        </w:rPr>
      </w:pPr>
    </w:p>
    <w:p w14:paraId="7A74FCD5" w14:textId="77777777" w:rsidR="00A22E34" w:rsidRDefault="00A22E34" w:rsidP="00294813">
      <w:pPr>
        <w:widowControl/>
        <w:rPr>
          <w:rFonts w:ascii="Times New Roman" w:eastAsia="Calibri" w:hAnsi="Times New Roman" w:cs="Times New Roman"/>
          <w:b/>
          <w:bCs/>
          <w:color w:val="000000"/>
          <w:sz w:val="22"/>
          <w:szCs w:val="22"/>
        </w:rPr>
      </w:pPr>
    </w:p>
    <w:p w14:paraId="71D50AE0" w14:textId="77777777" w:rsidR="00BE4BFA" w:rsidRDefault="00BE4BFA" w:rsidP="00294813">
      <w:pPr>
        <w:widowControl/>
        <w:rPr>
          <w:rFonts w:ascii="Times New Roman" w:eastAsia="Calibri" w:hAnsi="Times New Roman" w:cs="Times New Roman"/>
          <w:b/>
          <w:bCs/>
          <w:color w:val="000000"/>
          <w:sz w:val="22"/>
          <w:szCs w:val="22"/>
        </w:rPr>
      </w:pPr>
    </w:p>
    <w:p w14:paraId="62EB3CB2" w14:textId="77777777" w:rsidR="00A22E34" w:rsidRDefault="00A22E34" w:rsidP="00294813">
      <w:pPr>
        <w:widowControl/>
        <w:rPr>
          <w:rFonts w:ascii="Times New Roman" w:eastAsia="Calibri" w:hAnsi="Times New Roman" w:cs="Times New Roman"/>
          <w:b/>
          <w:bCs/>
          <w:color w:val="000000"/>
          <w:sz w:val="22"/>
          <w:szCs w:val="22"/>
        </w:rPr>
      </w:pPr>
    </w:p>
    <w:p w14:paraId="75846814" w14:textId="77777777" w:rsidR="00A22E34" w:rsidRDefault="00A22E34" w:rsidP="00294813">
      <w:pPr>
        <w:widowControl/>
        <w:rPr>
          <w:rFonts w:ascii="Times New Roman" w:eastAsia="Calibri" w:hAnsi="Times New Roman" w:cs="Times New Roman"/>
          <w:b/>
          <w:bCs/>
          <w:color w:val="000000"/>
          <w:sz w:val="22"/>
          <w:szCs w:val="22"/>
        </w:rPr>
      </w:pPr>
    </w:p>
    <w:p w14:paraId="4C923946" w14:textId="77777777" w:rsidR="00A22E34" w:rsidRDefault="00A22E34" w:rsidP="00294813">
      <w:pPr>
        <w:widowControl/>
        <w:rPr>
          <w:rFonts w:ascii="Times New Roman" w:eastAsia="Calibri" w:hAnsi="Times New Roman" w:cs="Times New Roman"/>
          <w:b/>
          <w:bCs/>
          <w:color w:val="000000"/>
          <w:sz w:val="22"/>
          <w:szCs w:val="22"/>
        </w:rPr>
      </w:pPr>
    </w:p>
    <w:p w14:paraId="20AC1171" w14:textId="77777777" w:rsidR="00A22E34" w:rsidRDefault="00A22E34" w:rsidP="00294813">
      <w:pPr>
        <w:widowControl/>
        <w:rPr>
          <w:rFonts w:ascii="Times New Roman" w:eastAsia="Calibri" w:hAnsi="Times New Roman" w:cs="Times New Roman"/>
          <w:b/>
          <w:bCs/>
          <w:color w:val="000000"/>
          <w:sz w:val="22"/>
          <w:szCs w:val="22"/>
        </w:rPr>
      </w:pPr>
    </w:p>
    <w:p w14:paraId="0425DBD2" w14:textId="77777777" w:rsidR="00A22E34" w:rsidRDefault="00A22E34" w:rsidP="00294813">
      <w:pPr>
        <w:widowControl/>
        <w:rPr>
          <w:rFonts w:ascii="Times New Roman" w:eastAsia="Calibri" w:hAnsi="Times New Roman" w:cs="Times New Roman"/>
          <w:b/>
          <w:bCs/>
          <w:color w:val="000000"/>
          <w:sz w:val="22"/>
          <w:szCs w:val="22"/>
        </w:rPr>
      </w:pPr>
    </w:p>
    <w:p w14:paraId="3B6EAA82" w14:textId="77777777" w:rsidR="00A22E34" w:rsidRDefault="00A22E34" w:rsidP="00294813">
      <w:pPr>
        <w:widowControl/>
        <w:rPr>
          <w:rFonts w:ascii="Times New Roman" w:eastAsia="Calibri" w:hAnsi="Times New Roman" w:cs="Times New Roman"/>
          <w:b/>
          <w:bCs/>
          <w:color w:val="000000"/>
          <w:sz w:val="22"/>
          <w:szCs w:val="22"/>
        </w:rPr>
      </w:pPr>
    </w:p>
    <w:p w14:paraId="1F8FFEF1" w14:textId="77777777" w:rsidR="00A22E34" w:rsidRDefault="00A22E34" w:rsidP="00294813">
      <w:pPr>
        <w:widowControl/>
        <w:rPr>
          <w:rFonts w:ascii="Times New Roman" w:eastAsia="Calibri" w:hAnsi="Times New Roman" w:cs="Times New Roman"/>
          <w:b/>
          <w:bCs/>
          <w:color w:val="000000"/>
          <w:sz w:val="22"/>
          <w:szCs w:val="22"/>
        </w:rPr>
      </w:pPr>
    </w:p>
    <w:p w14:paraId="7234227D" w14:textId="77777777" w:rsidR="00A22E34" w:rsidRDefault="00A22E34" w:rsidP="00294813">
      <w:pPr>
        <w:widowControl/>
        <w:rPr>
          <w:rFonts w:ascii="Times New Roman" w:eastAsia="Calibri" w:hAnsi="Times New Roman" w:cs="Times New Roman"/>
          <w:b/>
          <w:bCs/>
          <w:color w:val="000000"/>
          <w:sz w:val="22"/>
          <w:szCs w:val="22"/>
        </w:rPr>
      </w:pPr>
    </w:p>
    <w:p w14:paraId="551C056D" w14:textId="77777777" w:rsidR="00A22E34" w:rsidRDefault="00A22E34" w:rsidP="00294813">
      <w:pPr>
        <w:widowControl/>
        <w:rPr>
          <w:rFonts w:ascii="Times New Roman" w:eastAsia="Calibri" w:hAnsi="Times New Roman" w:cs="Times New Roman"/>
          <w:b/>
          <w:bCs/>
          <w:color w:val="000000"/>
          <w:sz w:val="22"/>
          <w:szCs w:val="22"/>
        </w:rPr>
      </w:pPr>
    </w:p>
    <w:p w14:paraId="2F0915B8" w14:textId="77777777" w:rsidR="00A22E34" w:rsidRDefault="00A22E34" w:rsidP="00294813">
      <w:pPr>
        <w:widowControl/>
        <w:rPr>
          <w:rFonts w:ascii="Times New Roman" w:eastAsia="Calibri" w:hAnsi="Times New Roman" w:cs="Times New Roman"/>
          <w:b/>
          <w:bCs/>
          <w:color w:val="000000"/>
          <w:sz w:val="22"/>
          <w:szCs w:val="22"/>
        </w:rPr>
      </w:pPr>
    </w:p>
    <w:p w14:paraId="0A92F5A2" w14:textId="77777777" w:rsidR="00A22E34" w:rsidRDefault="00A22E34" w:rsidP="00294813">
      <w:pPr>
        <w:widowControl/>
        <w:rPr>
          <w:rFonts w:ascii="Times New Roman" w:eastAsia="Calibri" w:hAnsi="Times New Roman" w:cs="Times New Roman"/>
          <w:b/>
          <w:bCs/>
          <w:color w:val="000000"/>
          <w:sz w:val="22"/>
          <w:szCs w:val="22"/>
        </w:rPr>
      </w:pPr>
    </w:p>
    <w:p w14:paraId="42E60DC3" w14:textId="77777777" w:rsidR="00A22E34" w:rsidRDefault="00A22E34" w:rsidP="00294813">
      <w:pPr>
        <w:widowControl/>
        <w:rPr>
          <w:rFonts w:ascii="Times New Roman" w:eastAsia="Calibri" w:hAnsi="Times New Roman" w:cs="Times New Roman"/>
          <w:b/>
          <w:bCs/>
          <w:color w:val="000000"/>
          <w:sz w:val="22"/>
          <w:szCs w:val="22"/>
        </w:rPr>
      </w:pPr>
    </w:p>
    <w:p w14:paraId="0EAAB760" w14:textId="77777777" w:rsidR="00A22E34" w:rsidRDefault="00A22E34" w:rsidP="00294813">
      <w:pPr>
        <w:widowControl/>
        <w:rPr>
          <w:rFonts w:ascii="Times New Roman" w:eastAsia="Calibri" w:hAnsi="Times New Roman" w:cs="Times New Roman"/>
          <w:b/>
          <w:bCs/>
          <w:color w:val="000000"/>
          <w:sz w:val="22"/>
          <w:szCs w:val="22"/>
        </w:rPr>
      </w:pPr>
    </w:p>
    <w:tbl>
      <w:tblPr>
        <w:tblW w:w="109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969"/>
        <w:gridCol w:w="2703"/>
        <w:gridCol w:w="1216"/>
        <w:gridCol w:w="1064"/>
        <w:gridCol w:w="912"/>
      </w:tblGrid>
      <w:tr w:rsidR="00A22E34" w:rsidRPr="009A71AD" w14:paraId="5DB0BB5A" w14:textId="77777777" w:rsidTr="00AB1DDD">
        <w:trPr>
          <w:trHeight w:val="452"/>
        </w:trPr>
        <w:tc>
          <w:tcPr>
            <w:tcW w:w="10999" w:type="dxa"/>
            <w:gridSpan w:val="6"/>
            <w:shd w:val="clear" w:color="auto" w:fill="C6D9F1" w:themeFill="text2" w:themeFillTint="33"/>
            <w:vAlign w:val="center"/>
          </w:tcPr>
          <w:p w14:paraId="40176CAB" w14:textId="77777777" w:rsidR="00A22E34" w:rsidRPr="00DF0CCF" w:rsidRDefault="00A22E34" w:rsidP="00AB1DDD">
            <w:pPr>
              <w:jc w:val="center"/>
              <w:rPr>
                <w:rFonts w:ascii="Times New Roman" w:hAnsi="Times New Roman" w:cs="Times New Roman"/>
                <w:b/>
                <w:sz w:val="28"/>
                <w:szCs w:val="28"/>
              </w:rPr>
            </w:pPr>
            <w:r w:rsidRPr="00DF0CCF">
              <w:rPr>
                <w:rFonts w:ascii="Times New Roman" w:hAnsi="Times New Roman" w:cs="Times New Roman"/>
                <w:b/>
                <w:sz w:val="28"/>
                <w:szCs w:val="28"/>
              </w:rPr>
              <w:t>ANATOMİ</w:t>
            </w:r>
          </w:p>
        </w:tc>
      </w:tr>
      <w:tr w:rsidR="00A22E34" w:rsidRPr="009A71AD" w14:paraId="7157772D" w14:textId="77777777" w:rsidTr="00AB1DDD">
        <w:trPr>
          <w:trHeight w:val="452"/>
        </w:trPr>
        <w:tc>
          <w:tcPr>
            <w:tcW w:w="1135" w:type="dxa"/>
            <w:shd w:val="clear" w:color="auto" w:fill="C6D9F1" w:themeFill="text2" w:themeFillTint="33"/>
            <w:vAlign w:val="center"/>
          </w:tcPr>
          <w:p w14:paraId="601066BA"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KODU</w:t>
            </w:r>
          </w:p>
        </w:tc>
        <w:tc>
          <w:tcPr>
            <w:tcW w:w="3969" w:type="dxa"/>
            <w:shd w:val="clear" w:color="auto" w:fill="C6D9F1" w:themeFill="text2" w:themeFillTint="33"/>
            <w:vAlign w:val="center"/>
          </w:tcPr>
          <w:p w14:paraId="7041D126"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KONUSU</w:t>
            </w:r>
          </w:p>
        </w:tc>
        <w:tc>
          <w:tcPr>
            <w:tcW w:w="2703" w:type="dxa"/>
            <w:shd w:val="clear" w:color="auto" w:fill="C6D9F1" w:themeFill="text2" w:themeFillTint="33"/>
            <w:vAlign w:val="center"/>
          </w:tcPr>
          <w:p w14:paraId="28018801"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ÖĞRETİM ÜYESİ</w:t>
            </w:r>
          </w:p>
          <w:p w14:paraId="5DCB691A"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Unvan /Adı-Soyadı</w:t>
            </w:r>
          </w:p>
        </w:tc>
        <w:tc>
          <w:tcPr>
            <w:tcW w:w="1216" w:type="dxa"/>
            <w:shd w:val="clear" w:color="auto" w:fill="C6D9F1" w:themeFill="text2" w:themeFillTint="33"/>
            <w:vAlign w:val="center"/>
          </w:tcPr>
          <w:p w14:paraId="5F8BE302"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 xml:space="preserve">Teorik </w:t>
            </w:r>
          </w:p>
          <w:p w14:paraId="1490B865"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1064" w:type="dxa"/>
            <w:shd w:val="clear" w:color="auto" w:fill="C6D9F1" w:themeFill="text2" w:themeFillTint="33"/>
            <w:vAlign w:val="center"/>
          </w:tcPr>
          <w:p w14:paraId="0EFEA70D"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Pratik</w:t>
            </w:r>
          </w:p>
          <w:p w14:paraId="5A5B6594"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912" w:type="dxa"/>
            <w:shd w:val="clear" w:color="auto" w:fill="C6D9F1" w:themeFill="text2" w:themeFillTint="33"/>
          </w:tcPr>
          <w:p w14:paraId="7F54C005"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Toplam</w:t>
            </w:r>
          </w:p>
        </w:tc>
      </w:tr>
      <w:tr w:rsidR="00A22E34" w:rsidRPr="009A71AD" w14:paraId="206086F4" w14:textId="77777777" w:rsidTr="00AB1DDD">
        <w:trPr>
          <w:trHeight w:val="154"/>
        </w:trPr>
        <w:tc>
          <w:tcPr>
            <w:tcW w:w="1135" w:type="dxa"/>
          </w:tcPr>
          <w:p w14:paraId="4383E0D3" w14:textId="77777777" w:rsidR="00A22E34" w:rsidRPr="009A71AD" w:rsidRDefault="00A22E34" w:rsidP="00AB1DDD">
            <w:pPr>
              <w:rPr>
                <w:rFonts w:ascii="Times New Roman" w:hAnsi="Times New Roman" w:cs="Times New Roman"/>
                <w:sz w:val="24"/>
                <w:szCs w:val="24"/>
              </w:rPr>
            </w:pPr>
          </w:p>
        </w:tc>
        <w:tc>
          <w:tcPr>
            <w:tcW w:w="3969" w:type="dxa"/>
          </w:tcPr>
          <w:p w14:paraId="3554D2A6"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Kalp Anatomisi </w:t>
            </w:r>
          </w:p>
        </w:tc>
        <w:tc>
          <w:tcPr>
            <w:tcW w:w="2703" w:type="dxa"/>
            <w:vAlign w:val="center"/>
          </w:tcPr>
          <w:p w14:paraId="1221F58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BD54A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0091764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677220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D65A2DD" w14:textId="77777777" w:rsidTr="00AB1DDD">
        <w:trPr>
          <w:trHeight w:val="154"/>
        </w:trPr>
        <w:tc>
          <w:tcPr>
            <w:tcW w:w="1135" w:type="dxa"/>
          </w:tcPr>
          <w:p w14:paraId="32260BF8" w14:textId="77777777" w:rsidR="00A22E34" w:rsidRPr="009A71AD" w:rsidRDefault="00A22E34" w:rsidP="00AB1DDD">
            <w:pPr>
              <w:rPr>
                <w:rFonts w:ascii="Times New Roman" w:hAnsi="Times New Roman" w:cs="Times New Roman"/>
                <w:sz w:val="24"/>
                <w:szCs w:val="24"/>
              </w:rPr>
            </w:pPr>
          </w:p>
        </w:tc>
        <w:tc>
          <w:tcPr>
            <w:tcW w:w="3969" w:type="dxa"/>
          </w:tcPr>
          <w:p w14:paraId="78A5EDF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Koroner Damarlar ve Sinirler     </w:t>
            </w:r>
          </w:p>
        </w:tc>
        <w:tc>
          <w:tcPr>
            <w:tcW w:w="2703" w:type="dxa"/>
            <w:vAlign w:val="center"/>
          </w:tcPr>
          <w:p w14:paraId="10A680B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5EA47C4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64" w:type="dxa"/>
          </w:tcPr>
          <w:p w14:paraId="6741093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450C214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7363394E" w14:textId="77777777" w:rsidTr="00AB1DDD">
        <w:trPr>
          <w:trHeight w:val="154"/>
        </w:trPr>
        <w:tc>
          <w:tcPr>
            <w:tcW w:w="1135" w:type="dxa"/>
          </w:tcPr>
          <w:p w14:paraId="3F260513" w14:textId="77777777" w:rsidR="00A22E34" w:rsidRPr="009A71AD" w:rsidRDefault="00A22E34" w:rsidP="00AB1DDD">
            <w:pPr>
              <w:rPr>
                <w:rFonts w:ascii="Times New Roman" w:hAnsi="Times New Roman" w:cs="Times New Roman"/>
                <w:sz w:val="24"/>
                <w:szCs w:val="24"/>
              </w:rPr>
            </w:pPr>
          </w:p>
        </w:tc>
        <w:tc>
          <w:tcPr>
            <w:tcW w:w="3969" w:type="dxa"/>
          </w:tcPr>
          <w:p w14:paraId="309D8F6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 Anatomisi</w:t>
            </w:r>
          </w:p>
        </w:tc>
        <w:tc>
          <w:tcPr>
            <w:tcW w:w="2703" w:type="dxa"/>
            <w:vAlign w:val="center"/>
          </w:tcPr>
          <w:p w14:paraId="27944D8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F6EC9F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8481DF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61B18C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440859D" w14:textId="77777777" w:rsidTr="00AB1DDD">
        <w:trPr>
          <w:trHeight w:val="154"/>
        </w:trPr>
        <w:tc>
          <w:tcPr>
            <w:tcW w:w="1135" w:type="dxa"/>
          </w:tcPr>
          <w:p w14:paraId="409A5DE5" w14:textId="77777777" w:rsidR="00A22E34" w:rsidRPr="009A71AD" w:rsidRDefault="00A22E34" w:rsidP="00AB1DDD">
            <w:pPr>
              <w:rPr>
                <w:rFonts w:ascii="Times New Roman" w:hAnsi="Times New Roman" w:cs="Times New Roman"/>
                <w:sz w:val="24"/>
                <w:szCs w:val="24"/>
              </w:rPr>
            </w:pPr>
          </w:p>
        </w:tc>
        <w:tc>
          <w:tcPr>
            <w:tcW w:w="3969" w:type="dxa"/>
          </w:tcPr>
          <w:p w14:paraId="7D10FE1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Koroner Damarlar ve Sinirler     </w:t>
            </w:r>
          </w:p>
        </w:tc>
        <w:tc>
          <w:tcPr>
            <w:tcW w:w="2703" w:type="dxa"/>
            <w:vAlign w:val="center"/>
          </w:tcPr>
          <w:p w14:paraId="0FEFD740"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F217C8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2B23AE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A8B7CD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5182102" w14:textId="77777777" w:rsidTr="00AB1DDD">
        <w:trPr>
          <w:trHeight w:val="61"/>
        </w:trPr>
        <w:tc>
          <w:tcPr>
            <w:tcW w:w="1135" w:type="dxa"/>
          </w:tcPr>
          <w:p w14:paraId="1A52C582" w14:textId="77777777" w:rsidR="00A22E34" w:rsidRPr="009A71AD" w:rsidRDefault="00A22E34" w:rsidP="00AB1DDD">
            <w:pPr>
              <w:rPr>
                <w:rFonts w:ascii="Times New Roman" w:hAnsi="Times New Roman" w:cs="Times New Roman"/>
                <w:sz w:val="24"/>
                <w:szCs w:val="24"/>
              </w:rPr>
            </w:pPr>
          </w:p>
        </w:tc>
        <w:tc>
          <w:tcPr>
            <w:tcW w:w="3969" w:type="dxa"/>
          </w:tcPr>
          <w:p w14:paraId="746FCE2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Pericardium ve Büyük Damarlar</w:t>
            </w:r>
          </w:p>
          <w:p w14:paraId="0044F51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Sistemik, Pulmoner ve Fötal Dolaşımlar</w:t>
            </w:r>
          </w:p>
        </w:tc>
        <w:tc>
          <w:tcPr>
            <w:tcW w:w="2703" w:type="dxa"/>
            <w:vAlign w:val="center"/>
          </w:tcPr>
          <w:p w14:paraId="707BCA2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5807F11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3BA132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547D46F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7B99E13" w14:textId="77777777" w:rsidTr="00AB1DDD">
        <w:trPr>
          <w:trHeight w:val="58"/>
        </w:trPr>
        <w:tc>
          <w:tcPr>
            <w:tcW w:w="1135" w:type="dxa"/>
          </w:tcPr>
          <w:p w14:paraId="69B73B2A" w14:textId="77777777" w:rsidR="00A22E34" w:rsidRPr="009A71AD" w:rsidRDefault="00A22E34" w:rsidP="00AB1DDD">
            <w:pPr>
              <w:rPr>
                <w:rFonts w:ascii="Times New Roman" w:hAnsi="Times New Roman" w:cs="Times New Roman"/>
                <w:sz w:val="24"/>
                <w:szCs w:val="24"/>
              </w:rPr>
            </w:pPr>
          </w:p>
        </w:tc>
        <w:tc>
          <w:tcPr>
            <w:tcW w:w="3969" w:type="dxa"/>
          </w:tcPr>
          <w:p w14:paraId="3565BA9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Pericardium ve Büyük Damarlar</w:t>
            </w:r>
          </w:p>
          <w:p w14:paraId="1AB4D24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Sistemik, Pulmoner ve Fötal Dolaşımlar</w:t>
            </w:r>
          </w:p>
        </w:tc>
        <w:tc>
          <w:tcPr>
            <w:tcW w:w="2703" w:type="dxa"/>
            <w:vAlign w:val="center"/>
          </w:tcPr>
          <w:p w14:paraId="25F3E54E"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18B0B05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D68B1C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478C20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86E5D67" w14:textId="77777777" w:rsidTr="00AB1DDD">
        <w:trPr>
          <w:trHeight w:val="58"/>
        </w:trPr>
        <w:tc>
          <w:tcPr>
            <w:tcW w:w="1135" w:type="dxa"/>
          </w:tcPr>
          <w:p w14:paraId="56F23CEE" w14:textId="77777777" w:rsidR="00A22E34" w:rsidRPr="009A71AD" w:rsidRDefault="00A22E34" w:rsidP="00AB1DDD">
            <w:pPr>
              <w:rPr>
                <w:rFonts w:ascii="Times New Roman" w:hAnsi="Times New Roman" w:cs="Times New Roman"/>
                <w:sz w:val="24"/>
                <w:szCs w:val="24"/>
              </w:rPr>
            </w:pPr>
          </w:p>
        </w:tc>
        <w:tc>
          <w:tcPr>
            <w:tcW w:w="3969" w:type="dxa"/>
          </w:tcPr>
          <w:p w14:paraId="2618643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Boyun Kökü (Damarlar ve Plexus Cervicalis)    </w:t>
            </w:r>
          </w:p>
        </w:tc>
        <w:tc>
          <w:tcPr>
            <w:tcW w:w="2703" w:type="dxa"/>
            <w:vAlign w:val="center"/>
          </w:tcPr>
          <w:p w14:paraId="10CA093F"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1D1794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C254B0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4DBCA0B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4DB3861" w14:textId="77777777" w:rsidTr="00AB1DDD">
        <w:trPr>
          <w:trHeight w:val="95"/>
        </w:trPr>
        <w:tc>
          <w:tcPr>
            <w:tcW w:w="1135" w:type="dxa"/>
          </w:tcPr>
          <w:p w14:paraId="1D0218DA" w14:textId="77777777" w:rsidR="00A22E34" w:rsidRPr="009A71AD" w:rsidRDefault="00A22E34" w:rsidP="00AB1DDD">
            <w:pPr>
              <w:rPr>
                <w:rFonts w:ascii="Times New Roman" w:hAnsi="Times New Roman" w:cs="Times New Roman"/>
                <w:sz w:val="24"/>
                <w:szCs w:val="24"/>
              </w:rPr>
            </w:pPr>
          </w:p>
        </w:tc>
        <w:tc>
          <w:tcPr>
            <w:tcW w:w="3969" w:type="dxa"/>
          </w:tcPr>
          <w:p w14:paraId="7480344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Boyun Kökü</w:t>
            </w:r>
          </w:p>
        </w:tc>
        <w:tc>
          <w:tcPr>
            <w:tcW w:w="2703" w:type="dxa"/>
            <w:vAlign w:val="center"/>
          </w:tcPr>
          <w:p w14:paraId="75620312"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4C1CB8C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4EAAD0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39FB9DA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B4E5C99" w14:textId="77777777" w:rsidTr="00AB1DDD">
        <w:trPr>
          <w:trHeight w:val="210"/>
        </w:trPr>
        <w:tc>
          <w:tcPr>
            <w:tcW w:w="1135" w:type="dxa"/>
          </w:tcPr>
          <w:p w14:paraId="690EA39F" w14:textId="77777777" w:rsidR="00A22E34" w:rsidRPr="009A71AD" w:rsidRDefault="00A22E34" w:rsidP="00AB1DDD">
            <w:pPr>
              <w:rPr>
                <w:rFonts w:ascii="Times New Roman" w:hAnsi="Times New Roman" w:cs="Times New Roman"/>
                <w:sz w:val="24"/>
                <w:szCs w:val="24"/>
              </w:rPr>
            </w:pPr>
          </w:p>
        </w:tc>
        <w:tc>
          <w:tcPr>
            <w:tcW w:w="3969" w:type="dxa"/>
          </w:tcPr>
          <w:p w14:paraId="71A8086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Thorax Duvarı Anatomisi     </w:t>
            </w:r>
          </w:p>
        </w:tc>
        <w:tc>
          <w:tcPr>
            <w:tcW w:w="2703" w:type="dxa"/>
            <w:vAlign w:val="center"/>
          </w:tcPr>
          <w:p w14:paraId="5657BBC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7ECC738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0478C38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27F208F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897F6FB" w14:textId="77777777" w:rsidTr="00AB1DDD">
        <w:trPr>
          <w:trHeight w:val="207"/>
        </w:trPr>
        <w:tc>
          <w:tcPr>
            <w:tcW w:w="1135" w:type="dxa"/>
          </w:tcPr>
          <w:p w14:paraId="584318E5" w14:textId="77777777" w:rsidR="00A22E34" w:rsidRPr="009A71AD" w:rsidRDefault="00A22E34" w:rsidP="00AB1DDD">
            <w:pPr>
              <w:rPr>
                <w:rFonts w:ascii="Times New Roman" w:hAnsi="Times New Roman" w:cs="Times New Roman"/>
                <w:sz w:val="24"/>
                <w:szCs w:val="24"/>
              </w:rPr>
            </w:pPr>
          </w:p>
        </w:tc>
        <w:tc>
          <w:tcPr>
            <w:tcW w:w="3969" w:type="dxa"/>
          </w:tcPr>
          <w:p w14:paraId="211EF5B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Diafragma, Mediastinum</w:t>
            </w:r>
          </w:p>
        </w:tc>
        <w:tc>
          <w:tcPr>
            <w:tcW w:w="2703" w:type="dxa"/>
            <w:vAlign w:val="center"/>
          </w:tcPr>
          <w:p w14:paraId="3BC43B60"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7226B4E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1F7ED3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2F555B2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7C8EBD1" w14:textId="77777777" w:rsidTr="00AB1DDD">
        <w:trPr>
          <w:trHeight w:val="102"/>
        </w:trPr>
        <w:tc>
          <w:tcPr>
            <w:tcW w:w="1135" w:type="dxa"/>
          </w:tcPr>
          <w:p w14:paraId="78EB0460" w14:textId="77777777" w:rsidR="00A22E34" w:rsidRPr="009A71AD" w:rsidRDefault="00A22E34" w:rsidP="00AB1DDD">
            <w:pPr>
              <w:rPr>
                <w:rFonts w:ascii="Times New Roman" w:hAnsi="Times New Roman" w:cs="Times New Roman"/>
                <w:sz w:val="24"/>
                <w:szCs w:val="24"/>
              </w:rPr>
            </w:pPr>
          </w:p>
        </w:tc>
        <w:tc>
          <w:tcPr>
            <w:tcW w:w="3969" w:type="dxa"/>
          </w:tcPr>
          <w:p w14:paraId="6B13C73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Thorax Duvarı Anatomisi, Diafragma, Mediastinum </w:t>
            </w:r>
          </w:p>
        </w:tc>
        <w:tc>
          <w:tcPr>
            <w:tcW w:w="2703" w:type="dxa"/>
            <w:vAlign w:val="center"/>
          </w:tcPr>
          <w:p w14:paraId="70CD876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17D15EB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62AEDD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7F331C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F5CA639" w14:textId="77777777" w:rsidTr="00AB1DDD">
        <w:trPr>
          <w:trHeight w:val="194"/>
        </w:trPr>
        <w:tc>
          <w:tcPr>
            <w:tcW w:w="1135" w:type="dxa"/>
          </w:tcPr>
          <w:p w14:paraId="520B92EE" w14:textId="77777777" w:rsidR="00A22E34" w:rsidRPr="009A71AD" w:rsidRDefault="00A22E34" w:rsidP="00AB1DDD">
            <w:pPr>
              <w:rPr>
                <w:rFonts w:ascii="Times New Roman" w:hAnsi="Times New Roman" w:cs="Times New Roman"/>
                <w:sz w:val="24"/>
                <w:szCs w:val="24"/>
              </w:rPr>
            </w:pPr>
          </w:p>
        </w:tc>
        <w:tc>
          <w:tcPr>
            <w:tcW w:w="3969" w:type="dxa"/>
          </w:tcPr>
          <w:p w14:paraId="2110A4C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Burun Anatomisi, Paranasal Sinüsler       </w:t>
            </w:r>
          </w:p>
        </w:tc>
        <w:tc>
          <w:tcPr>
            <w:tcW w:w="2703" w:type="dxa"/>
            <w:vAlign w:val="center"/>
          </w:tcPr>
          <w:p w14:paraId="168E4AD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6BDA378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2D9127E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34B5D94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032AAA2" w14:textId="77777777" w:rsidTr="00AB1DDD">
        <w:trPr>
          <w:trHeight w:val="427"/>
        </w:trPr>
        <w:tc>
          <w:tcPr>
            <w:tcW w:w="1135" w:type="dxa"/>
          </w:tcPr>
          <w:p w14:paraId="6061AC1A" w14:textId="77777777" w:rsidR="00A22E34" w:rsidRPr="009A71AD" w:rsidRDefault="00A22E34" w:rsidP="00AB1DDD">
            <w:pPr>
              <w:rPr>
                <w:rFonts w:ascii="Times New Roman" w:hAnsi="Times New Roman" w:cs="Times New Roman"/>
                <w:sz w:val="24"/>
                <w:szCs w:val="24"/>
              </w:rPr>
            </w:pPr>
          </w:p>
        </w:tc>
        <w:tc>
          <w:tcPr>
            <w:tcW w:w="3969" w:type="dxa"/>
          </w:tcPr>
          <w:p w14:paraId="1E1441A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Burun Anatomisi, Paranasal Sinüsler       </w:t>
            </w:r>
          </w:p>
        </w:tc>
        <w:tc>
          <w:tcPr>
            <w:tcW w:w="2703" w:type="dxa"/>
            <w:vAlign w:val="center"/>
          </w:tcPr>
          <w:p w14:paraId="0A27863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95426E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1C650D4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6BBA96A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5ED5901" w14:textId="77777777" w:rsidTr="00AB1DDD">
        <w:trPr>
          <w:trHeight w:val="129"/>
        </w:trPr>
        <w:tc>
          <w:tcPr>
            <w:tcW w:w="1135" w:type="dxa"/>
          </w:tcPr>
          <w:p w14:paraId="62C8EF94" w14:textId="77777777" w:rsidR="00A22E34" w:rsidRPr="009A71AD" w:rsidRDefault="00A22E34" w:rsidP="00AB1DDD">
            <w:pPr>
              <w:rPr>
                <w:rFonts w:ascii="Times New Roman" w:hAnsi="Times New Roman" w:cs="Times New Roman"/>
                <w:sz w:val="24"/>
                <w:szCs w:val="24"/>
              </w:rPr>
            </w:pPr>
          </w:p>
        </w:tc>
        <w:tc>
          <w:tcPr>
            <w:tcW w:w="3969" w:type="dxa"/>
          </w:tcPr>
          <w:p w14:paraId="519BDBC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Larynx      </w:t>
            </w:r>
          </w:p>
        </w:tc>
        <w:tc>
          <w:tcPr>
            <w:tcW w:w="2703" w:type="dxa"/>
          </w:tcPr>
          <w:p w14:paraId="634C3BE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7EA33DD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7879BD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08739A2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20C67C0" w14:textId="77777777" w:rsidTr="00AB1DDD">
        <w:trPr>
          <w:trHeight w:val="617"/>
        </w:trPr>
        <w:tc>
          <w:tcPr>
            <w:tcW w:w="1135" w:type="dxa"/>
          </w:tcPr>
          <w:p w14:paraId="0D7C53DB" w14:textId="77777777" w:rsidR="00A22E34" w:rsidRPr="009A71AD" w:rsidRDefault="00A22E34" w:rsidP="00AB1DDD">
            <w:pPr>
              <w:rPr>
                <w:rFonts w:ascii="Times New Roman" w:hAnsi="Times New Roman" w:cs="Times New Roman"/>
                <w:sz w:val="24"/>
                <w:szCs w:val="24"/>
              </w:rPr>
            </w:pPr>
          </w:p>
        </w:tc>
        <w:tc>
          <w:tcPr>
            <w:tcW w:w="3969" w:type="dxa"/>
          </w:tcPr>
          <w:p w14:paraId="75A9BFE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Larynx   </w:t>
            </w:r>
          </w:p>
        </w:tc>
        <w:tc>
          <w:tcPr>
            <w:tcW w:w="2703" w:type="dxa"/>
            <w:vAlign w:val="center"/>
          </w:tcPr>
          <w:p w14:paraId="0C3364A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AA9E20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251856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1C76BBB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136637B" w14:textId="77777777" w:rsidTr="00AB1DDD">
        <w:trPr>
          <w:trHeight w:val="237"/>
        </w:trPr>
        <w:tc>
          <w:tcPr>
            <w:tcW w:w="1135" w:type="dxa"/>
          </w:tcPr>
          <w:p w14:paraId="00F4E56E" w14:textId="77777777" w:rsidR="00A22E34" w:rsidRPr="009A71AD" w:rsidRDefault="00A22E34" w:rsidP="00AB1DDD">
            <w:pPr>
              <w:rPr>
                <w:rFonts w:ascii="Times New Roman" w:hAnsi="Times New Roman" w:cs="Times New Roman"/>
                <w:sz w:val="24"/>
                <w:szCs w:val="24"/>
              </w:rPr>
            </w:pPr>
          </w:p>
        </w:tc>
        <w:tc>
          <w:tcPr>
            <w:tcW w:w="3969" w:type="dxa"/>
          </w:tcPr>
          <w:p w14:paraId="4E1254A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Trachea ve Bronşlar, Akciğerler ve Pleura    </w:t>
            </w:r>
          </w:p>
        </w:tc>
        <w:tc>
          <w:tcPr>
            <w:tcW w:w="2703" w:type="dxa"/>
            <w:vAlign w:val="center"/>
          </w:tcPr>
          <w:p w14:paraId="30472EA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35D60F7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01B3A2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5F934E7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B164111" w14:textId="77777777" w:rsidTr="00AB1DDD">
        <w:trPr>
          <w:trHeight w:val="194"/>
        </w:trPr>
        <w:tc>
          <w:tcPr>
            <w:tcW w:w="1135" w:type="dxa"/>
          </w:tcPr>
          <w:p w14:paraId="0E933243" w14:textId="77777777" w:rsidR="00A22E34" w:rsidRPr="009A71AD" w:rsidRDefault="00A22E34" w:rsidP="00AB1DDD">
            <w:pPr>
              <w:rPr>
                <w:rFonts w:ascii="Times New Roman" w:hAnsi="Times New Roman" w:cs="Times New Roman"/>
                <w:sz w:val="24"/>
                <w:szCs w:val="24"/>
              </w:rPr>
            </w:pPr>
          </w:p>
        </w:tc>
        <w:tc>
          <w:tcPr>
            <w:tcW w:w="3969" w:type="dxa"/>
          </w:tcPr>
          <w:p w14:paraId="3FFC003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Trachea ve Bronşlar, Akciğerler ve Pleura    </w:t>
            </w:r>
          </w:p>
        </w:tc>
        <w:tc>
          <w:tcPr>
            <w:tcW w:w="2703" w:type="dxa"/>
            <w:vAlign w:val="center"/>
          </w:tcPr>
          <w:p w14:paraId="41A22470"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045CB5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3A52C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22B3E99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0EE6A1B" w14:textId="77777777" w:rsidTr="00AB1DDD">
        <w:trPr>
          <w:trHeight w:val="63"/>
        </w:trPr>
        <w:tc>
          <w:tcPr>
            <w:tcW w:w="1135" w:type="dxa"/>
          </w:tcPr>
          <w:p w14:paraId="4FCB0DE1" w14:textId="77777777" w:rsidR="00A22E34" w:rsidRPr="009A71AD" w:rsidRDefault="00A22E34" w:rsidP="00AB1DDD">
            <w:pPr>
              <w:rPr>
                <w:rFonts w:ascii="Times New Roman" w:hAnsi="Times New Roman" w:cs="Times New Roman"/>
                <w:sz w:val="24"/>
                <w:szCs w:val="24"/>
              </w:rPr>
            </w:pPr>
          </w:p>
        </w:tc>
        <w:tc>
          <w:tcPr>
            <w:tcW w:w="3969" w:type="dxa"/>
          </w:tcPr>
          <w:p w14:paraId="3BE04F6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Solunum ve Dolaşım Sistemleri Klinik Anatomisi     </w:t>
            </w:r>
          </w:p>
        </w:tc>
        <w:tc>
          <w:tcPr>
            <w:tcW w:w="2703" w:type="dxa"/>
          </w:tcPr>
          <w:p w14:paraId="2751D92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0A04D81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6E25D7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6528952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5EB6E4D" w14:textId="77777777" w:rsidTr="00AB1DDD">
        <w:trPr>
          <w:trHeight w:val="194"/>
        </w:trPr>
        <w:tc>
          <w:tcPr>
            <w:tcW w:w="1135" w:type="dxa"/>
          </w:tcPr>
          <w:p w14:paraId="35697A75" w14:textId="77777777" w:rsidR="00A22E34" w:rsidRPr="009A71AD" w:rsidRDefault="00A22E34" w:rsidP="00AB1DDD">
            <w:pPr>
              <w:rPr>
                <w:rFonts w:ascii="Times New Roman" w:hAnsi="Times New Roman" w:cs="Times New Roman"/>
                <w:sz w:val="24"/>
                <w:szCs w:val="24"/>
              </w:rPr>
            </w:pPr>
          </w:p>
        </w:tc>
        <w:tc>
          <w:tcPr>
            <w:tcW w:w="3969" w:type="dxa"/>
          </w:tcPr>
          <w:p w14:paraId="2A8B9C8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03" w:type="dxa"/>
            <w:vAlign w:val="center"/>
          </w:tcPr>
          <w:p w14:paraId="49004EC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BDA94B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B88E0D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D266B3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EFD7DE1" w14:textId="77777777" w:rsidTr="00AB1DDD">
        <w:trPr>
          <w:trHeight w:val="207"/>
        </w:trPr>
        <w:tc>
          <w:tcPr>
            <w:tcW w:w="7807" w:type="dxa"/>
            <w:gridSpan w:val="3"/>
          </w:tcPr>
          <w:p w14:paraId="43F35398" w14:textId="77777777" w:rsidR="00A22E34" w:rsidRPr="009A71AD" w:rsidRDefault="00A22E34" w:rsidP="00AB1DDD">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216" w:type="dxa"/>
          </w:tcPr>
          <w:p w14:paraId="68DABCF7"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19</w:t>
            </w:r>
          </w:p>
        </w:tc>
        <w:tc>
          <w:tcPr>
            <w:tcW w:w="1064" w:type="dxa"/>
          </w:tcPr>
          <w:p w14:paraId="2A904C43"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18</w:t>
            </w:r>
          </w:p>
        </w:tc>
        <w:tc>
          <w:tcPr>
            <w:tcW w:w="912" w:type="dxa"/>
          </w:tcPr>
          <w:p w14:paraId="7CCA7BD4"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37</w:t>
            </w:r>
          </w:p>
        </w:tc>
      </w:tr>
    </w:tbl>
    <w:p w14:paraId="7399CB49" w14:textId="77777777" w:rsidR="00A22E34" w:rsidRDefault="00A22E34" w:rsidP="00294813">
      <w:pPr>
        <w:widowControl/>
        <w:rPr>
          <w:rFonts w:ascii="Times New Roman" w:eastAsia="Calibri" w:hAnsi="Times New Roman" w:cs="Times New Roman"/>
          <w:b/>
          <w:bCs/>
          <w:color w:val="000000"/>
          <w:sz w:val="22"/>
          <w:szCs w:val="22"/>
        </w:rPr>
      </w:pPr>
    </w:p>
    <w:p w14:paraId="5DD32955" w14:textId="77777777" w:rsidR="00A22E34" w:rsidRDefault="00A22E34" w:rsidP="00294813">
      <w:pPr>
        <w:widowControl/>
        <w:rPr>
          <w:rFonts w:ascii="Times New Roman" w:eastAsia="Calibri" w:hAnsi="Times New Roman" w:cs="Times New Roman"/>
          <w:b/>
          <w:bCs/>
          <w:color w:val="000000"/>
          <w:sz w:val="22"/>
          <w:szCs w:val="22"/>
        </w:rPr>
      </w:pPr>
    </w:p>
    <w:p w14:paraId="08E580D1" w14:textId="77777777" w:rsidR="00A22E34" w:rsidRDefault="00A22E34" w:rsidP="00294813">
      <w:pPr>
        <w:widowControl/>
        <w:rPr>
          <w:rFonts w:ascii="Times New Roman" w:eastAsia="Calibri" w:hAnsi="Times New Roman" w:cs="Times New Roman"/>
          <w:b/>
          <w:bCs/>
          <w:color w:val="000000"/>
          <w:sz w:val="22"/>
          <w:szCs w:val="22"/>
        </w:rPr>
      </w:pPr>
    </w:p>
    <w:p w14:paraId="678B8AB8" w14:textId="77777777" w:rsidR="00A22E34" w:rsidRDefault="00A22E34" w:rsidP="00294813">
      <w:pPr>
        <w:widowControl/>
        <w:rPr>
          <w:rFonts w:ascii="Times New Roman" w:eastAsia="Calibri" w:hAnsi="Times New Roman" w:cs="Times New Roman"/>
          <w:b/>
          <w:bCs/>
          <w:color w:val="000000"/>
          <w:sz w:val="22"/>
          <w:szCs w:val="22"/>
        </w:rPr>
      </w:pPr>
    </w:p>
    <w:p w14:paraId="6F55A8E8" w14:textId="77777777" w:rsidR="00A22E34" w:rsidRDefault="00A22E34" w:rsidP="00294813">
      <w:pPr>
        <w:widowControl/>
        <w:rPr>
          <w:rFonts w:ascii="Times New Roman" w:eastAsia="Calibri" w:hAnsi="Times New Roman" w:cs="Times New Roman"/>
          <w:b/>
          <w:bCs/>
          <w:color w:val="000000"/>
          <w:sz w:val="22"/>
          <w:szCs w:val="22"/>
        </w:rPr>
      </w:pPr>
    </w:p>
    <w:p w14:paraId="443DB3FB" w14:textId="77777777" w:rsidR="00A22E34" w:rsidRDefault="00A22E34" w:rsidP="00294813">
      <w:pPr>
        <w:widowControl/>
        <w:rPr>
          <w:rFonts w:ascii="Times New Roman" w:eastAsia="Calibri" w:hAnsi="Times New Roman" w:cs="Times New Roman"/>
          <w:b/>
          <w:bCs/>
          <w:color w:val="000000"/>
          <w:sz w:val="22"/>
          <w:szCs w:val="22"/>
        </w:rPr>
      </w:pPr>
    </w:p>
    <w:p w14:paraId="0E2E8D03" w14:textId="77777777" w:rsidR="00A22E34" w:rsidRDefault="00A22E34" w:rsidP="00294813">
      <w:pPr>
        <w:widowControl/>
        <w:rPr>
          <w:rFonts w:ascii="Times New Roman" w:eastAsia="Calibri" w:hAnsi="Times New Roman" w:cs="Times New Roman"/>
          <w:b/>
          <w:bCs/>
          <w:color w:val="000000"/>
          <w:sz w:val="22"/>
          <w:szCs w:val="22"/>
        </w:rPr>
      </w:pPr>
    </w:p>
    <w:p w14:paraId="2AE463FD" w14:textId="77777777" w:rsidR="00A22E34" w:rsidRDefault="00A22E34"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322"/>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3132"/>
        <w:gridCol w:w="2320"/>
        <w:gridCol w:w="1091"/>
        <w:gridCol w:w="1227"/>
        <w:gridCol w:w="1060"/>
      </w:tblGrid>
      <w:tr w:rsidR="00A22E34" w:rsidRPr="009A71AD" w14:paraId="43A9F9C9" w14:textId="77777777" w:rsidTr="00A22E34">
        <w:trPr>
          <w:trHeight w:val="398"/>
        </w:trPr>
        <w:tc>
          <w:tcPr>
            <w:tcW w:w="10337" w:type="dxa"/>
            <w:gridSpan w:val="6"/>
            <w:shd w:val="clear" w:color="auto" w:fill="C6D9F1" w:themeFill="text2" w:themeFillTint="33"/>
            <w:vAlign w:val="center"/>
          </w:tcPr>
          <w:p w14:paraId="3820214B" w14:textId="77777777" w:rsidR="00A22E34" w:rsidRPr="00DF0CCF" w:rsidRDefault="00A22E34" w:rsidP="00AB1DDD">
            <w:pPr>
              <w:jc w:val="center"/>
              <w:rPr>
                <w:rFonts w:ascii="Times New Roman" w:hAnsi="Times New Roman" w:cs="Times New Roman"/>
                <w:b/>
                <w:sz w:val="28"/>
                <w:szCs w:val="28"/>
              </w:rPr>
            </w:pPr>
            <w:r w:rsidRPr="00DF0CCF">
              <w:rPr>
                <w:rFonts w:ascii="Times New Roman" w:hAnsi="Times New Roman" w:cs="Times New Roman"/>
                <w:b/>
                <w:sz w:val="28"/>
                <w:szCs w:val="28"/>
              </w:rPr>
              <w:t>FİZYOLOJİ</w:t>
            </w:r>
          </w:p>
        </w:tc>
      </w:tr>
      <w:tr w:rsidR="00A22E34" w:rsidRPr="009A71AD" w14:paraId="16DA33F1" w14:textId="77777777" w:rsidTr="00A22E34">
        <w:trPr>
          <w:trHeight w:val="743"/>
        </w:trPr>
        <w:tc>
          <w:tcPr>
            <w:tcW w:w="1507" w:type="dxa"/>
            <w:shd w:val="clear" w:color="auto" w:fill="C6D9F1" w:themeFill="text2" w:themeFillTint="33"/>
            <w:vAlign w:val="center"/>
          </w:tcPr>
          <w:p w14:paraId="6AE06F0E"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132" w:type="dxa"/>
            <w:shd w:val="clear" w:color="auto" w:fill="C6D9F1" w:themeFill="text2" w:themeFillTint="33"/>
            <w:vAlign w:val="center"/>
          </w:tcPr>
          <w:p w14:paraId="3F116086" w14:textId="77777777" w:rsidR="00A22E34" w:rsidRPr="009A71AD" w:rsidRDefault="00A22E34" w:rsidP="00AB1DDD">
            <w:pP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320" w:type="dxa"/>
            <w:shd w:val="clear" w:color="auto" w:fill="C6D9F1" w:themeFill="text2" w:themeFillTint="33"/>
            <w:vAlign w:val="center"/>
          </w:tcPr>
          <w:p w14:paraId="18B0D903" w14:textId="77777777" w:rsidR="00A22E34" w:rsidRPr="009A71AD" w:rsidRDefault="00A22E34"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091" w:type="dxa"/>
            <w:shd w:val="clear" w:color="auto" w:fill="C6D9F1" w:themeFill="text2" w:themeFillTint="33"/>
            <w:vAlign w:val="center"/>
          </w:tcPr>
          <w:p w14:paraId="538203E2" w14:textId="77777777" w:rsidR="00A22E34" w:rsidRPr="009A71AD" w:rsidRDefault="00A22E34"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227" w:type="dxa"/>
            <w:shd w:val="clear" w:color="auto" w:fill="C6D9F1" w:themeFill="text2" w:themeFillTint="33"/>
            <w:vAlign w:val="center"/>
          </w:tcPr>
          <w:p w14:paraId="3DDBCCFE" w14:textId="77777777" w:rsidR="00A22E34" w:rsidRPr="009A71AD" w:rsidRDefault="00A22E34"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1060" w:type="dxa"/>
            <w:shd w:val="clear" w:color="auto" w:fill="C6D9F1" w:themeFill="text2" w:themeFillTint="33"/>
          </w:tcPr>
          <w:p w14:paraId="34540896"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22E34" w:rsidRPr="009A71AD" w14:paraId="0319B3FF" w14:textId="77777777" w:rsidTr="00A22E34">
        <w:trPr>
          <w:trHeight w:val="229"/>
        </w:trPr>
        <w:tc>
          <w:tcPr>
            <w:tcW w:w="1507" w:type="dxa"/>
          </w:tcPr>
          <w:p w14:paraId="4C076909" w14:textId="77777777" w:rsidR="00A22E34" w:rsidRPr="009A71AD" w:rsidRDefault="00A22E34" w:rsidP="00AB1DDD">
            <w:pPr>
              <w:rPr>
                <w:rFonts w:ascii="Times New Roman" w:hAnsi="Times New Roman" w:cs="Times New Roman"/>
                <w:sz w:val="24"/>
                <w:szCs w:val="24"/>
              </w:rPr>
            </w:pPr>
          </w:p>
        </w:tc>
        <w:tc>
          <w:tcPr>
            <w:tcW w:w="3132" w:type="dxa"/>
          </w:tcPr>
          <w:p w14:paraId="535558D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 kasının fizyolojisi, kalp döngüsü ve pompalama işlevi</w:t>
            </w:r>
          </w:p>
        </w:tc>
        <w:tc>
          <w:tcPr>
            <w:tcW w:w="2320" w:type="dxa"/>
          </w:tcPr>
          <w:p w14:paraId="0C3EBA8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 Üyesi Betül YAZĞAN</w:t>
            </w:r>
          </w:p>
        </w:tc>
        <w:tc>
          <w:tcPr>
            <w:tcW w:w="1091" w:type="dxa"/>
          </w:tcPr>
          <w:p w14:paraId="5D8789C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33BCF62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33CEB3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03937D3" w14:textId="77777777" w:rsidTr="00A22E34">
        <w:trPr>
          <w:trHeight w:val="526"/>
        </w:trPr>
        <w:tc>
          <w:tcPr>
            <w:tcW w:w="1507" w:type="dxa"/>
          </w:tcPr>
          <w:p w14:paraId="0C1AE487" w14:textId="77777777" w:rsidR="00A22E34" w:rsidRPr="009A71AD" w:rsidRDefault="00A22E34" w:rsidP="00AB1DDD">
            <w:pPr>
              <w:rPr>
                <w:rFonts w:ascii="Times New Roman" w:hAnsi="Times New Roman" w:cs="Times New Roman"/>
                <w:sz w:val="24"/>
                <w:szCs w:val="24"/>
              </w:rPr>
            </w:pPr>
          </w:p>
        </w:tc>
        <w:tc>
          <w:tcPr>
            <w:tcW w:w="3132" w:type="dxa"/>
          </w:tcPr>
          <w:p w14:paraId="7EBDCCE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 sesleri</w:t>
            </w:r>
          </w:p>
        </w:tc>
        <w:tc>
          <w:tcPr>
            <w:tcW w:w="2320" w:type="dxa"/>
          </w:tcPr>
          <w:p w14:paraId="526BDF0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0F57138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1A95575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6E45A0D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260F19DD" w14:textId="77777777" w:rsidTr="00A22E34">
        <w:trPr>
          <w:trHeight w:val="510"/>
        </w:trPr>
        <w:tc>
          <w:tcPr>
            <w:tcW w:w="1507" w:type="dxa"/>
          </w:tcPr>
          <w:p w14:paraId="2E1F3EBE" w14:textId="77777777" w:rsidR="00A22E34" w:rsidRPr="009A71AD" w:rsidRDefault="00A22E34" w:rsidP="00AB1DDD">
            <w:pPr>
              <w:rPr>
                <w:rFonts w:ascii="Times New Roman" w:hAnsi="Times New Roman" w:cs="Times New Roman"/>
                <w:sz w:val="24"/>
                <w:szCs w:val="24"/>
              </w:rPr>
            </w:pPr>
          </w:p>
        </w:tc>
        <w:tc>
          <w:tcPr>
            <w:tcW w:w="3132" w:type="dxa"/>
          </w:tcPr>
          <w:p w14:paraId="7FB6D57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Elektrokardiyogram-</w:t>
            </w:r>
          </w:p>
        </w:tc>
        <w:tc>
          <w:tcPr>
            <w:tcW w:w="2320" w:type="dxa"/>
          </w:tcPr>
          <w:p w14:paraId="24291C2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582A458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68BB51A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538FB5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B638EA9" w14:textId="77777777" w:rsidTr="00A22E34">
        <w:trPr>
          <w:trHeight w:val="780"/>
        </w:trPr>
        <w:tc>
          <w:tcPr>
            <w:tcW w:w="1507" w:type="dxa"/>
          </w:tcPr>
          <w:p w14:paraId="2C60046F" w14:textId="77777777" w:rsidR="00A22E34" w:rsidRPr="009A71AD" w:rsidRDefault="00A22E34" w:rsidP="00AB1DDD">
            <w:pPr>
              <w:rPr>
                <w:rFonts w:ascii="Times New Roman" w:hAnsi="Times New Roman" w:cs="Times New Roman"/>
                <w:sz w:val="24"/>
                <w:szCs w:val="24"/>
              </w:rPr>
            </w:pPr>
          </w:p>
        </w:tc>
        <w:tc>
          <w:tcPr>
            <w:tcW w:w="3132" w:type="dxa"/>
          </w:tcPr>
          <w:p w14:paraId="7A96E54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Kalbin uyarılması, vektöryel analiz, aritmiler ve Elektrokardiyografik Yorum</w:t>
            </w:r>
          </w:p>
        </w:tc>
        <w:tc>
          <w:tcPr>
            <w:tcW w:w="2320" w:type="dxa"/>
          </w:tcPr>
          <w:p w14:paraId="09E77FA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111A25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33282EE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279BB4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875EAE5" w14:textId="77777777" w:rsidTr="00A22E34">
        <w:trPr>
          <w:trHeight w:val="526"/>
        </w:trPr>
        <w:tc>
          <w:tcPr>
            <w:tcW w:w="1507" w:type="dxa"/>
          </w:tcPr>
          <w:p w14:paraId="55649D52" w14:textId="77777777" w:rsidR="00A22E34" w:rsidRPr="009A71AD" w:rsidRDefault="00A22E34" w:rsidP="00AB1DDD">
            <w:pPr>
              <w:rPr>
                <w:rFonts w:ascii="Times New Roman" w:hAnsi="Times New Roman" w:cs="Times New Roman"/>
                <w:sz w:val="24"/>
                <w:szCs w:val="24"/>
              </w:rPr>
            </w:pPr>
          </w:p>
        </w:tc>
        <w:tc>
          <w:tcPr>
            <w:tcW w:w="3132" w:type="dxa"/>
          </w:tcPr>
          <w:p w14:paraId="0FF427E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Kalpteki basınç değişiklikleri</w:t>
            </w:r>
          </w:p>
        </w:tc>
        <w:tc>
          <w:tcPr>
            <w:tcW w:w="2320" w:type="dxa"/>
          </w:tcPr>
          <w:p w14:paraId="24ABD64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6F49652B" w14:textId="77777777" w:rsidR="00A22E34" w:rsidRPr="009A71AD" w:rsidRDefault="00A22E34" w:rsidP="00AB1DDD">
            <w:pPr>
              <w:tabs>
                <w:tab w:val="left" w:pos="648"/>
              </w:tabs>
              <w:rPr>
                <w:rFonts w:ascii="Times New Roman" w:hAnsi="Times New Roman" w:cs="Times New Roman"/>
                <w:sz w:val="24"/>
                <w:szCs w:val="24"/>
              </w:rPr>
            </w:pPr>
            <w:r w:rsidRPr="009A71AD">
              <w:rPr>
                <w:rFonts w:ascii="Times New Roman" w:hAnsi="Times New Roman" w:cs="Times New Roman"/>
                <w:sz w:val="24"/>
                <w:szCs w:val="24"/>
              </w:rPr>
              <w:t xml:space="preserve">         1</w:t>
            </w:r>
          </w:p>
        </w:tc>
        <w:tc>
          <w:tcPr>
            <w:tcW w:w="1227" w:type="dxa"/>
          </w:tcPr>
          <w:p w14:paraId="6DBB25F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          0</w:t>
            </w:r>
          </w:p>
        </w:tc>
        <w:tc>
          <w:tcPr>
            <w:tcW w:w="1060" w:type="dxa"/>
          </w:tcPr>
          <w:p w14:paraId="3FAC84F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       1</w:t>
            </w:r>
          </w:p>
        </w:tc>
      </w:tr>
      <w:tr w:rsidR="00A22E34" w:rsidRPr="009A71AD" w14:paraId="3CF8BC64" w14:textId="77777777" w:rsidTr="00A22E34">
        <w:trPr>
          <w:trHeight w:val="55"/>
        </w:trPr>
        <w:tc>
          <w:tcPr>
            <w:tcW w:w="1507" w:type="dxa"/>
          </w:tcPr>
          <w:p w14:paraId="3EC13400" w14:textId="77777777" w:rsidR="00A22E34" w:rsidRPr="009A71AD" w:rsidRDefault="00A22E34" w:rsidP="00AB1DDD">
            <w:pPr>
              <w:rPr>
                <w:rFonts w:ascii="Times New Roman" w:hAnsi="Times New Roman" w:cs="Times New Roman"/>
                <w:sz w:val="24"/>
                <w:szCs w:val="24"/>
              </w:rPr>
            </w:pPr>
          </w:p>
        </w:tc>
        <w:tc>
          <w:tcPr>
            <w:tcW w:w="3132" w:type="dxa"/>
          </w:tcPr>
          <w:p w14:paraId="14F4B18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Hemodinamiğin prensipleri</w:t>
            </w:r>
          </w:p>
        </w:tc>
        <w:tc>
          <w:tcPr>
            <w:tcW w:w="2320" w:type="dxa"/>
          </w:tcPr>
          <w:p w14:paraId="0A4C47F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2B727F9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6296878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43DAD3B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F9BDC58" w14:textId="77777777" w:rsidTr="00A22E34">
        <w:trPr>
          <w:trHeight w:val="510"/>
        </w:trPr>
        <w:tc>
          <w:tcPr>
            <w:tcW w:w="1507" w:type="dxa"/>
          </w:tcPr>
          <w:p w14:paraId="2D6028EA" w14:textId="77777777" w:rsidR="00A22E34" w:rsidRPr="009A71AD" w:rsidRDefault="00A22E34" w:rsidP="00AB1DDD">
            <w:pPr>
              <w:rPr>
                <w:rFonts w:ascii="Times New Roman" w:hAnsi="Times New Roman" w:cs="Times New Roman"/>
                <w:sz w:val="24"/>
                <w:szCs w:val="24"/>
              </w:rPr>
            </w:pPr>
          </w:p>
        </w:tc>
        <w:tc>
          <w:tcPr>
            <w:tcW w:w="3132" w:type="dxa"/>
          </w:tcPr>
          <w:p w14:paraId="5D0E51A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Dolaşımın lokal ve sistemik regülasyonu</w:t>
            </w:r>
          </w:p>
        </w:tc>
        <w:tc>
          <w:tcPr>
            <w:tcW w:w="2320" w:type="dxa"/>
          </w:tcPr>
          <w:p w14:paraId="095F59C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2A04B0B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10FB380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10A0B06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74B2AFC" w14:textId="77777777" w:rsidTr="00A22E34">
        <w:trPr>
          <w:trHeight w:val="526"/>
        </w:trPr>
        <w:tc>
          <w:tcPr>
            <w:tcW w:w="1507" w:type="dxa"/>
          </w:tcPr>
          <w:p w14:paraId="19610B04" w14:textId="77777777" w:rsidR="00A22E34" w:rsidRPr="009A71AD" w:rsidRDefault="00A22E34" w:rsidP="00AB1DDD">
            <w:pPr>
              <w:rPr>
                <w:rFonts w:ascii="Times New Roman" w:hAnsi="Times New Roman" w:cs="Times New Roman"/>
                <w:sz w:val="24"/>
                <w:szCs w:val="24"/>
              </w:rPr>
            </w:pPr>
          </w:p>
        </w:tc>
        <w:tc>
          <w:tcPr>
            <w:tcW w:w="3132" w:type="dxa"/>
          </w:tcPr>
          <w:p w14:paraId="3AF0536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Kardiyovasküler hastalıklarda fizyolojik mekanizmalar</w:t>
            </w:r>
          </w:p>
        </w:tc>
        <w:tc>
          <w:tcPr>
            <w:tcW w:w="2320" w:type="dxa"/>
          </w:tcPr>
          <w:p w14:paraId="30BD2E3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64A23DC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3F29FB8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48A32EE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C82A1F3" w14:textId="77777777" w:rsidTr="00A22E34">
        <w:trPr>
          <w:trHeight w:val="510"/>
        </w:trPr>
        <w:tc>
          <w:tcPr>
            <w:tcW w:w="1507" w:type="dxa"/>
          </w:tcPr>
          <w:p w14:paraId="59BCE1EF" w14:textId="77777777" w:rsidR="00A22E34" w:rsidRPr="009A71AD" w:rsidRDefault="00A22E34" w:rsidP="00AB1DDD">
            <w:pPr>
              <w:rPr>
                <w:rFonts w:ascii="Times New Roman" w:hAnsi="Times New Roman" w:cs="Times New Roman"/>
                <w:sz w:val="24"/>
                <w:szCs w:val="24"/>
              </w:rPr>
            </w:pPr>
          </w:p>
        </w:tc>
        <w:tc>
          <w:tcPr>
            <w:tcW w:w="3132" w:type="dxa"/>
          </w:tcPr>
          <w:p w14:paraId="3E34663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Kan basıncı ve düzenlenmesi</w:t>
            </w:r>
          </w:p>
        </w:tc>
        <w:tc>
          <w:tcPr>
            <w:tcW w:w="2320" w:type="dxa"/>
          </w:tcPr>
          <w:p w14:paraId="7B4318E2"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581E976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28A41E3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B281A3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DE4CAE0" w14:textId="77777777" w:rsidTr="00A22E34">
        <w:trPr>
          <w:trHeight w:val="780"/>
        </w:trPr>
        <w:tc>
          <w:tcPr>
            <w:tcW w:w="1507" w:type="dxa"/>
          </w:tcPr>
          <w:p w14:paraId="0A8BA552" w14:textId="77777777" w:rsidR="00A22E34" w:rsidRPr="009A71AD" w:rsidRDefault="00A22E34" w:rsidP="00AB1DDD">
            <w:pPr>
              <w:rPr>
                <w:rFonts w:ascii="Times New Roman" w:hAnsi="Times New Roman" w:cs="Times New Roman"/>
                <w:sz w:val="24"/>
                <w:szCs w:val="24"/>
              </w:rPr>
            </w:pPr>
          </w:p>
        </w:tc>
        <w:tc>
          <w:tcPr>
            <w:tcW w:w="3132" w:type="dxa"/>
          </w:tcPr>
          <w:p w14:paraId="2A51FD8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Koroner dolaşım, serebral dolaşım ve özel dolaşım sistemleri</w:t>
            </w:r>
          </w:p>
        </w:tc>
        <w:tc>
          <w:tcPr>
            <w:tcW w:w="2320" w:type="dxa"/>
          </w:tcPr>
          <w:p w14:paraId="2678DDF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Dr.Öğr.Üyesi Betül YAZĞAN</w:t>
            </w:r>
          </w:p>
        </w:tc>
        <w:tc>
          <w:tcPr>
            <w:tcW w:w="1091" w:type="dxa"/>
          </w:tcPr>
          <w:p w14:paraId="05E935F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5EC7EC4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6C0CF7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DF14F2C" w14:textId="77777777" w:rsidTr="00A22E34">
        <w:trPr>
          <w:trHeight w:val="526"/>
        </w:trPr>
        <w:tc>
          <w:tcPr>
            <w:tcW w:w="1507" w:type="dxa"/>
          </w:tcPr>
          <w:p w14:paraId="6D47AC65" w14:textId="77777777" w:rsidR="00A22E34" w:rsidRPr="009A71AD" w:rsidRDefault="00A22E34" w:rsidP="00AB1DDD">
            <w:pPr>
              <w:rPr>
                <w:rFonts w:ascii="Times New Roman" w:hAnsi="Times New Roman" w:cs="Times New Roman"/>
                <w:sz w:val="24"/>
                <w:szCs w:val="24"/>
              </w:rPr>
            </w:pPr>
          </w:p>
        </w:tc>
        <w:tc>
          <w:tcPr>
            <w:tcW w:w="3132" w:type="dxa"/>
          </w:tcPr>
          <w:p w14:paraId="71AD814B"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EKG</w:t>
            </w:r>
          </w:p>
        </w:tc>
        <w:tc>
          <w:tcPr>
            <w:tcW w:w="2320" w:type="dxa"/>
          </w:tcPr>
          <w:p w14:paraId="28461BF3"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Dr.Öğr. Üyesi Betül YAZĞAN</w:t>
            </w:r>
          </w:p>
        </w:tc>
        <w:tc>
          <w:tcPr>
            <w:tcW w:w="1091" w:type="dxa"/>
          </w:tcPr>
          <w:p w14:paraId="24AAFCF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27" w:type="dxa"/>
          </w:tcPr>
          <w:p w14:paraId="4EB65DD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0" w:type="dxa"/>
          </w:tcPr>
          <w:p w14:paraId="453B45C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FA66110" w14:textId="77777777" w:rsidTr="00A22E34">
        <w:trPr>
          <w:trHeight w:val="510"/>
        </w:trPr>
        <w:tc>
          <w:tcPr>
            <w:tcW w:w="1507" w:type="dxa"/>
          </w:tcPr>
          <w:p w14:paraId="7D76F6F7" w14:textId="77777777" w:rsidR="00A22E34" w:rsidRPr="009A71AD" w:rsidRDefault="00A22E34" w:rsidP="00AB1DDD">
            <w:pPr>
              <w:rPr>
                <w:rFonts w:ascii="Times New Roman" w:hAnsi="Times New Roman" w:cs="Times New Roman"/>
                <w:sz w:val="24"/>
                <w:szCs w:val="24"/>
              </w:rPr>
            </w:pPr>
          </w:p>
        </w:tc>
        <w:tc>
          <w:tcPr>
            <w:tcW w:w="3132" w:type="dxa"/>
          </w:tcPr>
          <w:p w14:paraId="57ED5378"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İndirek kan basıncı tayini, kalp sesleri</w:t>
            </w:r>
          </w:p>
        </w:tc>
        <w:tc>
          <w:tcPr>
            <w:tcW w:w="2320" w:type="dxa"/>
          </w:tcPr>
          <w:p w14:paraId="46A8189B"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Dr.Öğr. Üyesi Betül YAZĞAN</w:t>
            </w:r>
          </w:p>
        </w:tc>
        <w:tc>
          <w:tcPr>
            <w:tcW w:w="1091" w:type="dxa"/>
          </w:tcPr>
          <w:p w14:paraId="39C4CF5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27" w:type="dxa"/>
          </w:tcPr>
          <w:p w14:paraId="4E5439E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0" w:type="dxa"/>
          </w:tcPr>
          <w:p w14:paraId="103EAE0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2530BC3" w14:textId="77777777" w:rsidTr="00A22E34">
        <w:trPr>
          <w:trHeight w:val="526"/>
        </w:trPr>
        <w:tc>
          <w:tcPr>
            <w:tcW w:w="1507" w:type="dxa"/>
          </w:tcPr>
          <w:p w14:paraId="3CE67097" w14:textId="77777777" w:rsidR="00A22E34" w:rsidRPr="009A71AD" w:rsidRDefault="00A22E34" w:rsidP="00AB1DDD">
            <w:pPr>
              <w:rPr>
                <w:rFonts w:ascii="Times New Roman" w:hAnsi="Times New Roman" w:cs="Times New Roman"/>
                <w:sz w:val="24"/>
                <w:szCs w:val="24"/>
              </w:rPr>
            </w:pPr>
          </w:p>
        </w:tc>
        <w:tc>
          <w:tcPr>
            <w:tcW w:w="3132" w:type="dxa"/>
          </w:tcPr>
          <w:p w14:paraId="6F7A192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Solunum fizyolojisine giriş-</w:t>
            </w:r>
          </w:p>
        </w:tc>
        <w:tc>
          <w:tcPr>
            <w:tcW w:w="2320" w:type="dxa"/>
          </w:tcPr>
          <w:p w14:paraId="3A241E99"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16B6B23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79DFD1A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1A79EBA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5833DD73" w14:textId="77777777" w:rsidTr="00A22E34">
        <w:trPr>
          <w:trHeight w:val="526"/>
        </w:trPr>
        <w:tc>
          <w:tcPr>
            <w:tcW w:w="1507" w:type="dxa"/>
          </w:tcPr>
          <w:p w14:paraId="56F70F5B" w14:textId="77777777" w:rsidR="00A22E34" w:rsidRPr="009A71AD" w:rsidRDefault="00A22E34" w:rsidP="00AB1DDD">
            <w:pPr>
              <w:rPr>
                <w:rFonts w:ascii="Times New Roman" w:hAnsi="Times New Roman" w:cs="Times New Roman"/>
                <w:sz w:val="24"/>
                <w:szCs w:val="24"/>
              </w:rPr>
            </w:pPr>
          </w:p>
        </w:tc>
        <w:tc>
          <w:tcPr>
            <w:tcW w:w="3132" w:type="dxa"/>
          </w:tcPr>
          <w:p w14:paraId="5F14F5E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Akciğer volüm ve kapasiteleri (Spirometri)</w:t>
            </w:r>
          </w:p>
        </w:tc>
        <w:tc>
          <w:tcPr>
            <w:tcW w:w="2320" w:type="dxa"/>
          </w:tcPr>
          <w:p w14:paraId="422A11E1"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62FCCDB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176CAB5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EF500F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41982CC8" w14:textId="77777777" w:rsidTr="00A22E34">
        <w:trPr>
          <w:trHeight w:val="510"/>
        </w:trPr>
        <w:tc>
          <w:tcPr>
            <w:tcW w:w="1507" w:type="dxa"/>
          </w:tcPr>
          <w:p w14:paraId="58C36210" w14:textId="77777777" w:rsidR="00A22E34" w:rsidRPr="009A71AD" w:rsidRDefault="00A22E34" w:rsidP="00AB1DDD">
            <w:pPr>
              <w:rPr>
                <w:rFonts w:ascii="Times New Roman" w:hAnsi="Times New Roman" w:cs="Times New Roman"/>
                <w:sz w:val="24"/>
                <w:szCs w:val="24"/>
              </w:rPr>
            </w:pPr>
          </w:p>
        </w:tc>
        <w:tc>
          <w:tcPr>
            <w:tcW w:w="3132" w:type="dxa"/>
          </w:tcPr>
          <w:p w14:paraId="5A95DF1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Akciğer ventilasyonu ve solunum sistemi mekaniği</w:t>
            </w:r>
          </w:p>
        </w:tc>
        <w:tc>
          <w:tcPr>
            <w:tcW w:w="2320" w:type="dxa"/>
          </w:tcPr>
          <w:p w14:paraId="429D83E6"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2FD9EE0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568CD2A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37A9AF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F82B9E3" w14:textId="77777777" w:rsidTr="00A22E34">
        <w:trPr>
          <w:trHeight w:val="526"/>
        </w:trPr>
        <w:tc>
          <w:tcPr>
            <w:tcW w:w="1507" w:type="dxa"/>
          </w:tcPr>
          <w:p w14:paraId="05FAC4E9" w14:textId="77777777" w:rsidR="00A22E34" w:rsidRPr="009A71AD" w:rsidRDefault="00A22E34" w:rsidP="00AB1DDD">
            <w:pPr>
              <w:rPr>
                <w:rFonts w:ascii="Times New Roman" w:hAnsi="Times New Roman" w:cs="Times New Roman"/>
                <w:sz w:val="24"/>
                <w:szCs w:val="24"/>
              </w:rPr>
            </w:pPr>
          </w:p>
        </w:tc>
        <w:tc>
          <w:tcPr>
            <w:tcW w:w="3132" w:type="dxa"/>
          </w:tcPr>
          <w:p w14:paraId="0060C05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Pulmoner dolaşım, pulmoner ödem, plevra sıvısı</w:t>
            </w:r>
          </w:p>
        </w:tc>
        <w:tc>
          <w:tcPr>
            <w:tcW w:w="2320" w:type="dxa"/>
          </w:tcPr>
          <w:p w14:paraId="1AC07F96"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65EB622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12205C8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E8AD7B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541FB0C8" w14:textId="77777777" w:rsidTr="00A22E34">
        <w:trPr>
          <w:trHeight w:val="510"/>
        </w:trPr>
        <w:tc>
          <w:tcPr>
            <w:tcW w:w="1507" w:type="dxa"/>
          </w:tcPr>
          <w:p w14:paraId="4521FFAC" w14:textId="77777777" w:rsidR="00A22E34" w:rsidRPr="009A71AD" w:rsidRDefault="00A22E34" w:rsidP="00AB1DDD">
            <w:pPr>
              <w:rPr>
                <w:rFonts w:ascii="Times New Roman" w:hAnsi="Times New Roman" w:cs="Times New Roman"/>
                <w:sz w:val="24"/>
                <w:szCs w:val="24"/>
              </w:rPr>
            </w:pPr>
          </w:p>
        </w:tc>
        <w:tc>
          <w:tcPr>
            <w:tcW w:w="3132" w:type="dxa"/>
          </w:tcPr>
          <w:p w14:paraId="445A4AE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Gaz değişiminin fiziksel ilkeleri</w:t>
            </w:r>
          </w:p>
        </w:tc>
        <w:tc>
          <w:tcPr>
            <w:tcW w:w="2320" w:type="dxa"/>
          </w:tcPr>
          <w:p w14:paraId="56F7EBC3"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001C770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5F0E08B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870A2B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48575DF" w14:textId="77777777" w:rsidTr="00A22E34">
        <w:trPr>
          <w:trHeight w:val="526"/>
        </w:trPr>
        <w:tc>
          <w:tcPr>
            <w:tcW w:w="1507" w:type="dxa"/>
          </w:tcPr>
          <w:p w14:paraId="5ECDC21E" w14:textId="77777777" w:rsidR="00A22E34" w:rsidRPr="009A71AD" w:rsidRDefault="00A22E34" w:rsidP="00AB1DDD">
            <w:pPr>
              <w:rPr>
                <w:rFonts w:ascii="Times New Roman" w:hAnsi="Times New Roman" w:cs="Times New Roman"/>
                <w:sz w:val="24"/>
                <w:szCs w:val="24"/>
              </w:rPr>
            </w:pPr>
          </w:p>
        </w:tc>
        <w:tc>
          <w:tcPr>
            <w:tcW w:w="3132" w:type="dxa"/>
          </w:tcPr>
          <w:p w14:paraId="169CF475"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Oksijen, karbondioksit taşınması ve düzenlenmesi</w:t>
            </w:r>
          </w:p>
        </w:tc>
        <w:tc>
          <w:tcPr>
            <w:tcW w:w="2320" w:type="dxa"/>
          </w:tcPr>
          <w:p w14:paraId="1E5AF423"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2254AF1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25CCFC8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4400FA0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D4462A3" w14:textId="77777777" w:rsidTr="00A22E34">
        <w:trPr>
          <w:trHeight w:val="510"/>
        </w:trPr>
        <w:tc>
          <w:tcPr>
            <w:tcW w:w="1507" w:type="dxa"/>
          </w:tcPr>
          <w:p w14:paraId="3F07F235" w14:textId="77777777" w:rsidR="00A22E34" w:rsidRPr="009A71AD" w:rsidRDefault="00A22E34" w:rsidP="00AB1DDD">
            <w:pPr>
              <w:rPr>
                <w:rFonts w:ascii="Times New Roman" w:hAnsi="Times New Roman" w:cs="Times New Roman"/>
                <w:sz w:val="24"/>
                <w:szCs w:val="24"/>
              </w:rPr>
            </w:pPr>
          </w:p>
        </w:tc>
        <w:tc>
          <w:tcPr>
            <w:tcW w:w="3132" w:type="dxa"/>
          </w:tcPr>
          <w:p w14:paraId="2EE3C162"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Solunumun regülasyonu</w:t>
            </w:r>
          </w:p>
        </w:tc>
        <w:tc>
          <w:tcPr>
            <w:tcW w:w="2320" w:type="dxa"/>
          </w:tcPr>
          <w:p w14:paraId="727E962E"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7D544A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25C5E66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424A7C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BB59C6C" w14:textId="77777777" w:rsidTr="00A22E34">
        <w:trPr>
          <w:trHeight w:val="780"/>
        </w:trPr>
        <w:tc>
          <w:tcPr>
            <w:tcW w:w="1507" w:type="dxa"/>
          </w:tcPr>
          <w:p w14:paraId="43890B04" w14:textId="77777777" w:rsidR="00A22E34" w:rsidRPr="009A71AD" w:rsidRDefault="00A22E34" w:rsidP="00AB1DDD">
            <w:pPr>
              <w:rPr>
                <w:rFonts w:ascii="Times New Roman" w:hAnsi="Times New Roman" w:cs="Times New Roman"/>
                <w:sz w:val="24"/>
                <w:szCs w:val="24"/>
              </w:rPr>
            </w:pPr>
          </w:p>
        </w:tc>
        <w:tc>
          <w:tcPr>
            <w:tcW w:w="3132" w:type="dxa"/>
          </w:tcPr>
          <w:p w14:paraId="7B785F6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Oksijen tedavisi, basınç artışının etkileri, yapay solunum</w:t>
            </w:r>
          </w:p>
        </w:tc>
        <w:tc>
          <w:tcPr>
            <w:tcW w:w="2320" w:type="dxa"/>
          </w:tcPr>
          <w:p w14:paraId="53F11982"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636C6C7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5189DBB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0BE9DB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19519B66" w14:textId="77777777" w:rsidTr="00A22E34">
        <w:trPr>
          <w:trHeight w:val="526"/>
        </w:trPr>
        <w:tc>
          <w:tcPr>
            <w:tcW w:w="1507" w:type="dxa"/>
          </w:tcPr>
          <w:p w14:paraId="213EA963" w14:textId="77777777" w:rsidR="00A22E34" w:rsidRPr="009A71AD" w:rsidRDefault="00A22E34" w:rsidP="00AB1DDD">
            <w:pPr>
              <w:rPr>
                <w:rFonts w:ascii="Times New Roman" w:hAnsi="Times New Roman" w:cs="Times New Roman"/>
                <w:sz w:val="24"/>
                <w:szCs w:val="24"/>
              </w:rPr>
            </w:pPr>
          </w:p>
        </w:tc>
        <w:tc>
          <w:tcPr>
            <w:tcW w:w="3132" w:type="dxa"/>
          </w:tcPr>
          <w:p w14:paraId="7BF4FFBF"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Solunum testleri</w:t>
            </w:r>
          </w:p>
        </w:tc>
        <w:tc>
          <w:tcPr>
            <w:tcW w:w="2320" w:type="dxa"/>
          </w:tcPr>
          <w:p w14:paraId="010438DA"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1A05BD6B"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0</w:t>
            </w:r>
          </w:p>
        </w:tc>
        <w:tc>
          <w:tcPr>
            <w:tcW w:w="1227" w:type="dxa"/>
          </w:tcPr>
          <w:p w14:paraId="69406A84"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2</w:t>
            </w:r>
          </w:p>
        </w:tc>
        <w:tc>
          <w:tcPr>
            <w:tcW w:w="1060" w:type="dxa"/>
          </w:tcPr>
          <w:p w14:paraId="67433B94"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 xml:space="preserve">      2</w:t>
            </w:r>
          </w:p>
        </w:tc>
      </w:tr>
      <w:tr w:rsidR="00A22E34" w:rsidRPr="009A71AD" w14:paraId="28CC4650" w14:textId="77777777" w:rsidTr="00A22E34">
        <w:trPr>
          <w:trHeight w:val="255"/>
        </w:trPr>
        <w:tc>
          <w:tcPr>
            <w:tcW w:w="1507" w:type="dxa"/>
          </w:tcPr>
          <w:p w14:paraId="6AC34A7B" w14:textId="77777777" w:rsidR="00A22E34" w:rsidRPr="009A71AD" w:rsidRDefault="00A22E34" w:rsidP="00AB1DDD">
            <w:pPr>
              <w:rPr>
                <w:rFonts w:ascii="Times New Roman" w:hAnsi="Times New Roman" w:cs="Times New Roman"/>
                <w:sz w:val="24"/>
                <w:szCs w:val="24"/>
              </w:rPr>
            </w:pPr>
          </w:p>
        </w:tc>
        <w:tc>
          <w:tcPr>
            <w:tcW w:w="3132" w:type="dxa"/>
          </w:tcPr>
          <w:p w14:paraId="610D33E3" w14:textId="77777777" w:rsidR="00A22E34" w:rsidRPr="009A71AD" w:rsidRDefault="00A22E34" w:rsidP="00AB1DDD">
            <w:pPr>
              <w:rPr>
                <w:rFonts w:ascii="Times New Roman" w:hAnsi="Times New Roman" w:cs="Times New Roman"/>
                <w:b/>
                <w:sz w:val="24"/>
                <w:szCs w:val="24"/>
              </w:rPr>
            </w:pPr>
          </w:p>
        </w:tc>
        <w:tc>
          <w:tcPr>
            <w:tcW w:w="2320" w:type="dxa"/>
          </w:tcPr>
          <w:p w14:paraId="528C782F" w14:textId="77777777" w:rsidR="00A22E34" w:rsidRPr="009A71AD" w:rsidRDefault="00A22E34" w:rsidP="00AB1DDD">
            <w:pPr>
              <w:rPr>
                <w:rFonts w:ascii="Times New Roman" w:hAnsi="Times New Roman" w:cs="Times New Roman"/>
                <w:b/>
                <w:sz w:val="24"/>
                <w:szCs w:val="24"/>
              </w:rPr>
            </w:pPr>
          </w:p>
        </w:tc>
        <w:tc>
          <w:tcPr>
            <w:tcW w:w="1091" w:type="dxa"/>
          </w:tcPr>
          <w:p w14:paraId="71EB926A"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30</w:t>
            </w:r>
          </w:p>
        </w:tc>
        <w:tc>
          <w:tcPr>
            <w:tcW w:w="1227" w:type="dxa"/>
          </w:tcPr>
          <w:p w14:paraId="755CE98F"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6</w:t>
            </w:r>
          </w:p>
        </w:tc>
        <w:tc>
          <w:tcPr>
            <w:tcW w:w="1060" w:type="dxa"/>
          </w:tcPr>
          <w:p w14:paraId="0879194D"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36</w:t>
            </w:r>
          </w:p>
        </w:tc>
      </w:tr>
      <w:tr w:rsidR="00A22E34" w:rsidRPr="009A71AD" w14:paraId="1EA6DEFE" w14:textId="77777777" w:rsidTr="00A22E34">
        <w:trPr>
          <w:trHeight w:val="271"/>
        </w:trPr>
        <w:tc>
          <w:tcPr>
            <w:tcW w:w="6959" w:type="dxa"/>
            <w:gridSpan w:val="3"/>
          </w:tcPr>
          <w:p w14:paraId="284D3B81" w14:textId="77777777" w:rsidR="00A22E34" w:rsidRPr="009A71AD" w:rsidRDefault="00A22E34" w:rsidP="00AB1DDD">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091" w:type="dxa"/>
          </w:tcPr>
          <w:p w14:paraId="35F079D0" w14:textId="77777777" w:rsidR="00A22E34" w:rsidRPr="009A71AD" w:rsidRDefault="00A22E34" w:rsidP="00AB1DDD">
            <w:pPr>
              <w:jc w:val="center"/>
              <w:rPr>
                <w:rFonts w:ascii="Times New Roman" w:hAnsi="Times New Roman" w:cs="Times New Roman"/>
                <w:sz w:val="24"/>
                <w:szCs w:val="24"/>
              </w:rPr>
            </w:pPr>
          </w:p>
        </w:tc>
        <w:tc>
          <w:tcPr>
            <w:tcW w:w="1227" w:type="dxa"/>
          </w:tcPr>
          <w:p w14:paraId="657DF202" w14:textId="77777777" w:rsidR="00A22E34" w:rsidRPr="009A71AD" w:rsidRDefault="00A22E34" w:rsidP="00AB1DDD">
            <w:pPr>
              <w:jc w:val="center"/>
              <w:rPr>
                <w:rFonts w:ascii="Times New Roman" w:hAnsi="Times New Roman" w:cs="Times New Roman"/>
                <w:sz w:val="24"/>
                <w:szCs w:val="24"/>
              </w:rPr>
            </w:pPr>
          </w:p>
        </w:tc>
        <w:tc>
          <w:tcPr>
            <w:tcW w:w="1060" w:type="dxa"/>
          </w:tcPr>
          <w:p w14:paraId="2BBA219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36</w:t>
            </w:r>
          </w:p>
        </w:tc>
      </w:tr>
    </w:tbl>
    <w:p w14:paraId="16DCA7B8" w14:textId="77777777" w:rsidR="00A22E34" w:rsidRDefault="00A22E34" w:rsidP="00294813">
      <w:pPr>
        <w:widowControl/>
        <w:rPr>
          <w:rFonts w:ascii="Times New Roman" w:eastAsia="Calibri" w:hAnsi="Times New Roman" w:cs="Times New Roman"/>
          <w:b/>
          <w:bCs/>
          <w:color w:val="000000"/>
          <w:sz w:val="22"/>
          <w:szCs w:val="22"/>
        </w:rPr>
      </w:pPr>
    </w:p>
    <w:p w14:paraId="6E18B1D1" w14:textId="77777777" w:rsidR="00A22E34" w:rsidRDefault="00A22E34" w:rsidP="00294813">
      <w:pPr>
        <w:widowControl/>
        <w:rPr>
          <w:rFonts w:ascii="Times New Roman" w:eastAsia="Calibri" w:hAnsi="Times New Roman" w:cs="Times New Roman"/>
          <w:b/>
          <w:bCs/>
          <w:color w:val="000000"/>
          <w:sz w:val="22"/>
          <w:szCs w:val="22"/>
        </w:rPr>
      </w:pPr>
    </w:p>
    <w:p w14:paraId="446A9A55" w14:textId="77777777" w:rsidR="00A22E34" w:rsidRDefault="00A22E34"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71"/>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4108"/>
        <w:gridCol w:w="2409"/>
        <w:gridCol w:w="1134"/>
        <w:gridCol w:w="1276"/>
        <w:gridCol w:w="1321"/>
      </w:tblGrid>
      <w:tr w:rsidR="00AB1DDD" w:rsidRPr="009A71AD" w14:paraId="36DE12C8" w14:textId="77777777" w:rsidTr="00AB1DDD">
        <w:trPr>
          <w:trHeight w:val="138"/>
        </w:trPr>
        <w:tc>
          <w:tcPr>
            <w:tcW w:w="11210" w:type="dxa"/>
            <w:gridSpan w:val="6"/>
            <w:shd w:val="clear" w:color="auto" w:fill="B8CCE4"/>
            <w:vAlign w:val="center"/>
          </w:tcPr>
          <w:p w14:paraId="6C1D3097" w14:textId="77777777" w:rsidR="00AB1DDD" w:rsidRPr="00DF0CCF" w:rsidRDefault="00AB1DDD" w:rsidP="00AB1DDD">
            <w:pPr>
              <w:ind w:left="-142" w:firstLine="142"/>
              <w:jc w:val="center"/>
              <w:rPr>
                <w:rFonts w:ascii="Times New Roman" w:hAnsi="Times New Roman" w:cs="Times New Roman"/>
                <w:b/>
                <w:color w:val="000000" w:themeColor="text1"/>
                <w:sz w:val="28"/>
                <w:szCs w:val="28"/>
              </w:rPr>
            </w:pPr>
            <w:r w:rsidRPr="00DF0CCF">
              <w:rPr>
                <w:rFonts w:ascii="Times New Roman" w:hAnsi="Times New Roman" w:cs="Times New Roman"/>
                <w:b/>
                <w:bCs/>
                <w:color w:val="000000" w:themeColor="text1"/>
                <w:spacing w:val="-1"/>
                <w:sz w:val="28"/>
                <w:szCs w:val="28"/>
              </w:rPr>
              <w:t>BİYOFİZİK</w:t>
            </w:r>
          </w:p>
        </w:tc>
      </w:tr>
      <w:tr w:rsidR="00AB1DDD" w:rsidRPr="009A71AD" w14:paraId="5E8FD695" w14:textId="77777777" w:rsidTr="00AB1DDD">
        <w:trPr>
          <w:trHeight w:val="183"/>
        </w:trPr>
        <w:tc>
          <w:tcPr>
            <w:tcW w:w="962" w:type="dxa"/>
            <w:shd w:val="clear" w:color="auto" w:fill="C6D9F1" w:themeFill="text2" w:themeFillTint="33"/>
            <w:vAlign w:val="center"/>
          </w:tcPr>
          <w:p w14:paraId="00835B4D" w14:textId="77777777" w:rsidR="00AB1DDD" w:rsidRPr="009A71AD" w:rsidRDefault="00AB1DDD" w:rsidP="00AB1DDD">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6"/>
                <w:szCs w:val="24"/>
              </w:rPr>
              <w:t>DERSİN KODU</w:t>
            </w:r>
          </w:p>
        </w:tc>
        <w:tc>
          <w:tcPr>
            <w:tcW w:w="4108" w:type="dxa"/>
            <w:shd w:val="clear" w:color="auto" w:fill="C6D9F1" w:themeFill="text2" w:themeFillTint="33"/>
            <w:vAlign w:val="center"/>
          </w:tcPr>
          <w:p w14:paraId="4A5247E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C6D9F1" w:themeFill="text2" w:themeFillTint="33"/>
            <w:vAlign w:val="center"/>
          </w:tcPr>
          <w:p w14:paraId="519C515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74E94A4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34" w:type="dxa"/>
            <w:shd w:val="clear" w:color="auto" w:fill="C6D9F1" w:themeFill="text2" w:themeFillTint="33"/>
            <w:vAlign w:val="center"/>
          </w:tcPr>
          <w:p w14:paraId="34D441B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DE8F55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6" w:type="dxa"/>
            <w:shd w:val="clear" w:color="auto" w:fill="C6D9F1" w:themeFill="text2" w:themeFillTint="33"/>
            <w:vAlign w:val="center"/>
          </w:tcPr>
          <w:p w14:paraId="7D192D3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49E7DD8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21" w:type="dxa"/>
            <w:shd w:val="clear" w:color="auto" w:fill="C6D9F1" w:themeFill="text2" w:themeFillTint="33"/>
            <w:vAlign w:val="center"/>
          </w:tcPr>
          <w:p w14:paraId="5F29B84A"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39F32AA7" w14:textId="77777777" w:rsidTr="00AB1DDD">
        <w:trPr>
          <w:trHeight w:val="166"/>
        </w:trPr>
        <w:tc>
          <w:tcPr>
            <w:tcW w:w="962" w:type="dxa"/>
            <w:shd w:val="clear" w:color="auto" w:fill="auto"/>
          </w:tcPr>
          <w:p w14:paraId="4F27FAF4" w14:textId="77777777" w:rsidR="00AB1DDD" w:rsidRPr="009A71AD" w:rsidRDefault="00AB1DDD" w:rsidP="00AB1DDD">
            <w:pPr>
              <w:rPr>
                <w:rFonts w:ascii="Times New Roman" w:hAnsi="Times New Roman" w:cs="Times New Roman"/>
                <w:color w:val="000000" w:themeColor="text1"/>
                <w:sz w:val="24"/>
                <w:szCs w:val="24"/>
              </w:rPr>
            </w:pPr>
          </w:p>
        </w:tc>
        <w:tc>
          <w:tcPr>
            <w:tcW w:w="4108" w:type="dxa"/>
            <w:shd w:val="clear" w:color="auto" w:fill="auto"/>
          </w:tcPr>
          <w:p w14:paraId="4BD340E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Kalpte Biyoelektrik Olaylar</w:t>
            </w:r>
          </w:p>
        </w:tc>
        <w:tc>
          <w:tcPr>
            <w:tcW w:w="2409" w:type="dxa"/>
            <w:shd w:val="clear" w:color="auto" w:fill="auto"/>
            <w:vAlign w:val="center"/>
          </w:tcPr>
          <w:p w14:paraId="026DA4B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color w:val="000000" w:themeColor="text1"/>
                <w:sz w:val="24"/>
                <w:szCs w:val="24"/>
              </w:rPr>
              <w:t>Dr.Öğr.Üyesi</w:t>
            </w:r>
            <w:r w:rsidRPr="009A71AD">
              <w:rPr>
                <w:rFonts w:ascii="Times New Roman" w:hAnsi="Times New Roman" w:cs="Times New Roman"/>
                <w:sz w:val="24"/>
                <w:szCs w:val="24"/>
              </w:rPr>
              <w:t xml:space="preserve"> Cihat UÇAR</w:t>
            </w:r>
          </w:p>
        </w:tc>
        <w:tc>
          <w:tcPr>
            <w:tcW w:w="1134" w:type="dxa"/>
            <w:shd w:val="clear" w:color="auto" w:fill="auto"/>
          </w:tcPr>
          <w:p w14:paraId="43553FF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shd w:val="clear" w:color="auto" w:fill="auto"/>
          </w:tcPr>
          <w:p w14:paraId="3884FDF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610FE5E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C068FEC" w14:textId="77777777" w:rsidTr="00AB1DDD">
        <w:trPr>
          <w:trHeight w:val="178"/>
        </w:trPr>
        <w:tc>
          <w:tcPr>
            <w:tcW w:w="962" w:type="dxa"/>
            <w:shd w:val="clear" w:color="auto" w:fill="auto"/>
          </w:tcPr>
          <w:p w14:paraId="40B825CE" w14:textId="77777777" w:rsidR="00AB1DDD" w:rsidRPr="009A71AD" w:rsidRDefault="00AB1DDD" w:rsidP="00AB1DDD">
            <w:pPr>
              <w:rPr>
                <w:rFonts w:ascii="Times New Roman" w:hAnsi="Times New Roman" w:cs="Times New Roman"/>
                <w:color w:val="000000" w:themeColor="text1"/>
                <w:sz w:val="24"/>
                <w:szCs w:val="24"/>
              </w:rPr>
            </w:pPr>
          </w:p>
        </w:tc>
        <w:tc>
          <w:tcPr>
            <w:tcW w:w="4108" w:type="dxa"/>
            <w:shd w:val="clear" w:color="auto" w:fill="auto"/>
          </w:tcPr>
          <w:p w14:paraId="738F213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EKG’nin Temel İlkeleri</w:t>
            </w:r>
          </w:p>
          <w:p w14:paraId="54F9D22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Solunum Sisteminin Biyofizsel İşlevi</w:t>
            </w:r>
          </w:p>
        </w:tc>
        <w:tc>
          <w:tcPr>
            <w:tcW w:w="2409" w:type="dxa"/>
            <w:shd w:val="clear" w:color="auto" w:fill="auto"/>
          </w:tcPr>
          <w:p w14:paraId="0EFF412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color w:val="000000" w:themeColor="text1"/>
                <w:sz w:val="24"/>
                <w:szCs w:val="24"/>
              </w:rPr>
              <w:t>Dr.Öğr.Üyesi</w:t>
            </w:r>
            <w:r w:rsidRPr="009A71AD">
              <w:rPr>
                <w:rFonts w:ascii="Times New Roman" w:hAnsi="Times New Roman" w:cs="Times New Roman"/>
                <w:sz w:val="24"/>
                <w:szCs w:val="24"/>
              </w:rPr>
              <w:t xml:space="preserve"> Cihat UÇAR</w:t>
            </w:r>
          </w:p>
        </w:tc>
        <w:tc>
          <w:tcPr>
            <w:tcW w:w="1134" w:type="dxa"/>
            <w:shd w:val="clear" w:color="auto" w:fill="auto"/>
          </w:tcPr>
          <w:p w14:paraId="7172ACE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6" w:type="dxa"/>
            <w:shd w:val="clear" w:color="auto" w:fill="auto"/>
          </w:tcPr>
          <w:p w14:paraId="5761492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4A3F5E0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AB1DDD" w:rsidRPr="009A71AD" w14:paraId="6D629855" w14:textId="77777777" w:rsidTr="00AB1DDD">
        <w:trPr>
          <w:trHeight w:val="70"/>
        </w:trPr>
        <w:tc>
          <w:tcPr>
            <w:tcW w:w="7479" w:type="dxa"/>
            <w:gridSpan w:val="3"/>
            <w:shd w:val="clear" w:color="auto" w:fill="auto"/>
            <w:vAlign w:val="center"/>
          </w:tcPr>
          <w:p w14:paraId="22CC5416" w14:textId="77777777" w:rsidR="00AB1DDD" w:rsidRPr="009A71AD" w:rsidRDefault="00AB1DDD" w:rsidP="00AB1DD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34" w:type="dxa"/>
            <w:shd w:val="clear" w:color="auto" w:fill="auto"/>
            <w:vAlign w:val="center"/>
          </w:tcPr>
          <w:p w14:paraId="13C2938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c>
          <w:tcPr>
            <w:tcW w:w="1276" w:type="dxa"/>
            <w:shd w:val="clear" w:color="auto" w:fill="auto"/>
            <w:vAlign w:val="center"/>
          </w:tcPr>
          <w:p w14:paraId="2AA1889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1321" w:type="dxa"/>
            <w:shd w:val="clear" w:color="auto" w:fill="auto"/>
            <w:vAlign w:val="center"/>
          </w:tcPr>
          <w:p w14:paraId="1201E2B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r>
    </w:tbl>
    <w:p w14:paraId="48AF8F03" w14:textId="77777777" w:rsidR="00A22E34" w:rsidRDefault="00A22E34" w:rsidP="00294813">
      <w:pPr>
        <w:widowControl/>
        <w:rPr>
          <w:rFonts w:ascii="Times New Roman" w:eastAsia="Calibri" w:hAnsi="Times New Roman" w:cs="Times New Roman"/>
          <w:b/>
          <w:bCs/>
          <w:color w:val="000000"/>
          <w:sz w:val="22"/>
          <w:szCs w:val="22"/>
        </w:rPr>
      </w:pPr>
    </w:p>
    <w:p w14:paraId="7A7AF4A1" w14:textId="77777777" w:rsidR="00AB1DDD" w:rsidRDefault="00AB1DDD" w:rsidP="00294813">
      <w:pPr>
        <w:widowControl/>
        <w:rPr>
          <w:rFonts w:ascii="Times New Roman" w:eastAsia="Calibri" w:hAnsi="Times New Roman" w:cs="Times New Roman"/>
          <w:b/>
          <w:bCs/>
          <w:color w:val="000000"/>
          <w:sz w:val="22"/>
          <w:szCs w:val="22"/>
        </w:rPr>
      </w:pPr>
    </w:p>
    <w:tbl>
      <w:tblPr>
        <w:tblW w:w="1143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4492"/>
        <w:gridCol w:w="2786"/>
        <w:gridCol w:w="1239"/>
        <w:gridCol w:w="1084"/>
        <w:gridCol w:w="929"/>
      </w:tblGrid>
      <w:tr w:rsidR="00AB1DDD" w:rsidRPr="009A71AD" w14:paraId="151566C7" w14:textId="77777777" w:rsidTr="00AB1DDD">
        <w:trPr>
          <w:trHeight w:val="192"/>
          <w:jc w:val="center"/>
        </w:trPr>
        <w:tc>
          <w:tcPr>
            <w:tcW w:w="11431" w:type="dxa"/>
            <w:gridSpan w:val="6"/>
            <w:shd w:val="clear" w:color="auto" w:fill="B8CCE4"/>
            <w:vAlign w:val="center"/>
          </w:tcPr>
          <w:p w14:paraId="56FF2403" w14:textId="77777777" w:rsidR="00AB1DDD" w:rsidRPr="00DF0CCF" w:rsidRDefault="00AB1DDD" w:rsidP="00AB1DDD">
            <w:pPr>
              <w:jc w:val="center"/>
              <w:rPr>
                <w:rFonts w:ascii="Times New Roman" w:hAnsi="Times New Roman" w:cs="Times New Roman"/>
                <w:b/>
                <w:color w:val="000000" w:themeColor="text1"/>
                <w:sz w:val="28"/>
                <w:szCs w:val="28"/>
              </w:rPr>
            </w:pPr>
            <w:r w:rsidRPr="00DF0CCF">
              <w:rPr>
                <w:rFonts w:ascii="Times New Roman" w:eastAsia="Calibri" w:hAnsi="Times New Roman" w:cs="Times New Roman"/>
                <w:b/>
                <w:color w:val="000000" w:themeColor="text1"/>
                <w:sz w:val="28"/>
                <w:szCs w:val="28"/>
              </w:rPr>
              <w:t>HİSTOLOJİ VE EMBİRYOLOJİ</w:t>
            </w:r>
          </w:p>
        </w:tc>
      </w:tr>
      <w:tr w:rsidR="00AB1DDD" w:rsidRPr="009A71AD" w14:paraId="2F8F7950" w14:textId="77777777" w:rsidTr="00AB1DDD">
        <w:trPr>
          <w:trHeight w:val="220"/>
          <w:jc w:val="center"/>
        </w:trPr>
        <w:tc>
          <w:tcPr>
            <w:tcW w:w="901" w:type="dxa"/>
            <w:shd w:val="clear" w:color="auto" w:fill="auto"/>
            <w:vAlign w:val="center"/>
          </w:tcPr>
          <w:p w14:paraId="7114920B" w14:textId="77777777" w:rsidR="00AB1DDD" w:rsidRPr="009A71AD" w:rsidRDefault="00AB1DDD" w:rsidP="00AB1DDD">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8"/>
                <w:szCs w:val="24"/>
              </w:rPr>
              <w:t>DERSİN KODU</w:t>
            </w:r>
          </w:p>
        </w:tc>
        <w:tc>
          <w:tcPr>
            <w:tcW w:w="4492" w:type="dxa"/>
            <w:shd w:val="clear" w:color="auto" w:fill="auto"/>
            <w:vAlign w:val="center"/>
          </w:tcPr>
          <w:p w14:paraId="3D33A13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786" w:type="dxa"/>
            <w:shd w:val="clear" w:color="auto" w:fill="auto"/>
            <w:vAlign w:val="center"/>
          </w:tcPr>
          <w:p w14:paraId="00BC802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5A8CB1A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39" w:type="dxa"/>
            <w:shd w:val="clear" w:color="auto" w:fill="auto"/>
            <w:vAlign w:val="center"/>
          </w:tcPr>
          <w:p w14:paraId="628845E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Teorik </w:t>
            </w:r>
          </w:p>
          <w:p w14:paraId="20EFC73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84" w:type="dxa"/>
            <w:shd w:val="clear" w:color="auto" w:fill="auto"/>
            <w:vAlign w:val="center"/>
          </w:tcPr>
          <w:p w14:paraId="29B9E68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5BCD1A8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29" w:type="dxa"/>
            <w:shd w:val="clear" w:color="auto" w:fill="auto"/>
            <w:vAlign w:val="center"/>
          </w:tcPr>
          <w:p w14:paraId="667EF52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26D15BC8" w14:textId="77777777" w:rsidTr="00AB1DDD">
        <w:trPr>
          <w:trHeight w:val="179"/>
          <w:jc w:val="center"/>
        </w:trPr>
        <w:tc>
          <w:tcPr>
            <w:tcW w:w="901" w:type="dxa"/>
            <w:shd w:val="clear" w:color="auto" w:fill="auto"/>
          </w:tcPr>
          <w:p w14:paraId="2E2DC8FB"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2D8413A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Kalbin embriyolojik gelişimi </w:t>
            </w:r>
          </w:p>
        </w:tc>
        <w:tc>
          <w:tcPr>
            <w:tcW w:w="2786" w:type="dxa"/>
            <w:shd w:val="clear" w:color="auto" w:fill="auto"/>
          </w:tcPr>
          <w:p w14:paraId="3EF20E82"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6723773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56A0E7E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29" w:type="dxa"/>
            <w:shd w:val="clear" w:color="auto" w:fill="auto"/>
          </w:tcPr>
          <w:p w14:paraId="75ED2C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68B2B43" w14:textId="77777777" w:rsidTr="00AB1DDD">
        <w:trPr>
          <w:trHeight w:val="344"/>
          <w:jc w:val="center"/>
        </w:trPr>
        <w:tc>
          <w:tcPr>
            <w:tcW w:w="901" w:type="dxa"/>
            <w:shd w:val="clear" w:color="auto" w:fill="auto"/>
          </w:tcPr>
          <w:p w14:paraId="48BAD881"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4310A65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Damar sisteminin embriyolojik gelişimi </w:t>
            </w:r>
          </w:p>
        </w:tc>
        <w:tc>
          <w:tcPr>
            <w:tcW w:w="2786" w:type="dxa"/>
            <w:shd w:val="clear" w:color="auto" w:fill="auto"/>
            <w:vAlign w:val="center"/>
          </w:tcPr>
          <w:p w14:paraId="70C9B9B5"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05E642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shd w:val="clear" w:color="auto" w:fill="auto"/>
          </w:tcPr>
          <w:p w14:paraId="6D9B8C19"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035A9EC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4DE3D970" w14:textId="77777777" w:rsidTr="00AB1DDD">
        <w:trPr>
          <w:trHeight w:val="401"/>
          <w:jc w:val="center"/>
        </w:trPr>
        <w:tc>
          <w:tcPr>
            <w:tcW w:w="901" w:type="dxa"/>
            <w:shd w:val="clear" w:color="auto" w:fill="auto"/>
          </w:tcPr>
          <w:p w14:paraId="64078ECA"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10FDD9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Kalp ve damarların histolojik yapısı</w:t>
            </w:r>
          </w:p>
        </w:tc>
        <w:tc>
          <w:tcPr>
            <w:tcW w:w="2786" w:type="dxa"/>
            <w:shd w:val="clear" w:color="auto" w:fill="auto"/>
            <w:vAlign w:val="center"/>
          </w:tcPr>
          <w:p w14:paraId="75879F0A"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6EED4AE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20604F86"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29D791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57158D" w14:textId="77777777" w:rsidTr="00AB1DDD">
        <w:trPr>
          <w:trHeight w:val="70"/>
          <w:jc w:val="center"/>
        </w:trPr>
        <w:tc>
          <w:tcPr>
            <w:tcW w:w="901" w:type="dxa"/>
            <w:shd w:val="clear" w:color="auto" w:fill="auto"/>
          </w:tcPr>
          <w:p w14:paraId="39198F5B"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249D5E9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Solunum sisteminin embriyolojik </w:t>
            </w:r>
          </w:p>
        </w:tc>
        <w:tc>
          <w:tcPr>
            <w:tcW w:w="2786" w:type="dxa"/>
            <w:shd w:val="clear" w:color="auto" w:fill="auto"/>
            <w:vAlign w:val="center"/>
          </w:tcPr>
          <w:p w14:paraId="44429A1A"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4A1EA9B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shd w:val="clear" w:color="auto" w:fill="auto"/>
          </w:tcPr>
          <w:p w14:paraId="1561BC42"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617FDD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32A71DE7" w14:textId="77777777" w:rsidTr="00AB1DDD">
        <w:trPr>
          <w:trHeight w:val="68"/>
          <w:jc w:val="center"/>
        </w:trPr>
        <w:tc>
          <w:tcPr>
            <w:tcW w:w="901" w:type="dxa"/>
            <w:shd w:val="clear" w:color="auto" w:fill="auto"/>
          </w:tcPr>
          <w:p w14:paraId="04E27208"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7E3D4C0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Solunum sistemi histolojisi</w:t>
            </w:r>
          </w:p>
        </w:tc>
        <w:tc>
          <w:tcPr>
            <w:tcW w:w="2786" w:type="dxa"/>
            <w:shd w:val="clear" w:color="auto" w:fill="auto"/>
            <w:vAlign w:val="center"/>
          </w:tcPr>
          <w:p w14:paraId="109AE446"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2134145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65FD2F4F"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3D0CE4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8B32542" w14:textId="77777777" w:rsidTr="00AB1DDD">
        <w:trPr>
          <w:trHeight w:val="68"/>
          <w:jc w:val="center"/>
        </w:trPr>
        <w:tc>
          <w:tcPr>
            <w:tcW w:w="901" w:type="dxa"/>
            <w:shd w:val="clear" w:color="auto" w:fill="auto"/>
          </w:tcPr>
          <w:p w14:paraId="5032F61E"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4E18B68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Yüz bölgesinin embriyolojik gelişimi </w:t>
            </w:r>
          </w:p>
        </w:tc>
        <w:tc>
          <w:tcPr>
            <w:tcW w:w="2786" w:type="dxa"/>
            <w:shd w:val="clear" w:color="auto" w:fill="auto"/>
            <w:vAlign w:val="center"/>
          </w:tcPr>
          <w:p w14:paraId="251EA2B9"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235552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1B4E84B0"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2E4503E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E20043A" w14:textId="77777777" w:rsidTr="00AB1DDD">
        <w:trPr>
          <w:trHeight w:val="70"/>
          <w:jc w:val="center"/>
        </w:trPr>
        <w:tc>
          <w:tcPr>
            <w:tcW w:w="8179" w:type="dxa"/>
            <w:gridSpan w:val="3"/>
            <w:shd w:val="clear" w:color="auto" w:fill="auto"/>
          </w:tcPr>
          <w:p w14:paraId="7BA9303C" w14:textId="77777777" w:rsidR="00AB1DDD" w:rsidRPr="009A71AD" w:rsidRDefault="00AB1DDD" w:rsidP="00AB1DDD">
            <w:pPr>
              <w:jc w:val="both"/>
              <w:rPr>
                <w:rFonts w:ascii="Times New Roman" w:hAnsi="Times New Roman" w:cs="Times New Roman"/>
                <w:b/>
                <w:color w:val="000000" w:themeColor="text1"/>
                <w:sz w:val="24"/>
                <w:szCs w:val="24"/>
              </w:rPr>
            </w:pPr>
          </w:p>
        </w:tc>
        <w:tc>
          <w:tcPr>
            <w:tcW w:w="1239" w:type="dxa"/>
            <w:shd w:val="clear" w:color="auto" w:fill="auto"/>
          </w:tcPr>
          <w:p w14:paraId="24AC772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10</w:t>
            </w:r>
          </w:p>
        </w:tc>
        <w:tc>
          <w:tcPr>
            <w:tcW w:w="1084" w:type="dxa"/>
            <w:shd w:val="clear" w:color="auto" w:fill="auto"/>
          </w:tcPr>
          <w:p w14:paraId="076377F9" w14:textId="77777777" w:rsidR="00AB1DDD" w:rsidRPr="009A71AD" w:rsidRDefault="00AB1DDD" w:rsidP="00AB1DDD">
            <w:pPr>
              <w:jc w:val="center"/>
              <w:rPr>
                <w:rFonts w:ascii="Times New Roman" w:hAnsi="Times New Roman" w:cs="Times New Roman"/>
                <w:b/>
                <w:color w:val="000000" w:themeColor="text1"/>
                <w:sz w:val="24"/>
                <w:szCs w:val="24"/>
              </w:rPr>
            </w:pPr>
          </w:p>
        </w:tc>
        <w:tc>
          <w:tcPr>
            <w:tcW w:w="929" w:type="dxa"/>
            <w:shd w:val="clear" w:color="auto" w:fill="auto"/>
          </w:tcPr>
          <w:p w14:paraId="0DFE416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10</w:t>
            </w:r>
          </w:p>
        </w:tc>
      </w:tr>
    </w:tbl>
    <w:p w14:paraId="5A07B926"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71"/>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4108"/>
        <w:gridCol w:w="2409"/>
        <w:gridCol w:w="1134"/>
        <w:gridCol w:w="1276"/>
        <w:gridCol w:w="1321"/>
      </w:tblGrid>
      <w:tr w:rsidR="00C76004" w:rsidRPr="009A71AD" w14:paraId="101E3504" w14:textId="77777777" w:rsidTr="00BF3088">
        <w:trPr>
          <w:trHeight w:val="138"/>
        </w:trPr>
        <w:tc>
          <w:tcPr>
            <w:tcW w:w="11210" w:type="dxa"/>
            <w:gridSpan w:val="6"/>
            <w:shd w:val="clear" w:color="auto" w:fill="B8CCE4"/>
            <w:vAlign w:val="center"/>
          </w:tcPr>
          <w:p w14:paraId="69738766" w14:textId="77777777" w:rsidR="00C76004" w:rsidRPr="00DF0CCF" w:rsidRDefault="00C76004" w:rsidP="00BF3088">
            <w:pPr>
              <w:ind w:left="-142" w:firstLine="142"/>
              <w:jc w:val="center"/>
              <w:rPr>
                <w:rFonts w:ascii="Times New Roman" w:hAnsi="Times New Roman" w:cs="Times New Roman"/>
                <w:b/>
                <w:color w:val="000000" w:themeColor="text1"/>
                <w:sz w:val="28"/>
                <w:szCs w:val="28"/>
              </w:rPr>
            </w:pPr>
            <w:r w:rsidRPr="00DF0CCF">
              <w:rPr>
                <w:rFonts w:ascii="Times New Roman" w:hAnsi="Times New Roman" w:cs="Times New Roman"/>
                <w:b/>
                <w:bCs/>
                <w:color w:val="000000" w:themeColor="text1"/>
                <w:spacing w:val="-1"/>
                <w:sz w:val="28"/>
                <w:szCs w:val="28"/>
              </w:rPr>
              <w:t>BİYOFİZİK</w:t>
            </w:r>
          </w:p>
        </w:tc>
      </w:tr>
      <w:tr w:rsidR="00C76004" w:rsidRPr="009A71AD" w14:paraId="1DA04417" w14:textId="77777777" w:rsidTr="00BF3088">
        <w:trPr>
          <w:trHeight w:val="183"/>
        </w:trPr>
        <w:tc>
          <w:tcPr>
            <w:tcW w:w="962" w:type="dxa"/>
            <w:shd w:val="clear" w:color="auto" w:fill="C6D9F1" w:themeFill="text2" w:themeFillTint="33"/>
            <w:vAlign w:val="center"/>
          </w:tcPr>
          <w:p w14:paraId="71E48F93" w14:textId="77777777" w:rsidR="00C76004" w:rsidRPr="009A71AD" w:rsidRDefault="00C76004" w:rsidP="00BF3088">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6"/>
                <w:szCs w:val="24"/>
              </w:rPr>
              <w:t>DERSİN KODU</w:t>
            </w:r>
          </w:p>
        </w:tc>
        <w:tc>
          <w:tcPr>
            <w:tcW w:w="4108" w:type="dxa"/>
            <w:shd w:val="clear" w:color="auto" w:fill="C6D9F1" w:themeFill="text2" w:themeFillTint="33"/>
            <w:vAlign w:val="center"/>
          </w:tcPr>
          <w:p w14:paraId="6864F249"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C6D9F1" w:themeFill="text2" w:themeFillTint="33"/>
            <w:vAlign w:val="center"/>
          </w:tcPr>
          <w:p w14:paraId="03AFCC57"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0A3ED5B7"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34" w:type="dxa"/>
            <w:shd w:val="clear" w:color="auto" w:fill="C6D9F1" w:themeFill="text2" w:themeFillTint="33"/>
            <w:vAlign w:val="center"/>
          </w:tcPr>
          <w:p w14:paraId="2799721F"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4BBE248"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6" w:type="dxa"/>
            <w:shd w:val="clear" w:color="auto" w:fill="C6D9F1" w:themeFill="text2" w:themeFillTint="33"/>
            <w:vAlign w:val="center"/>
          </w:tcPr>
          <w:p w14:paraId="76E4C7E2"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41D5203D"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21" w:type="dxa"/>
            <w:shd w:val="clear" w:color="auto" w:fill="C6D9F1" w:themeFill="text2" w:themeFillTint="33"/>
            <w:vAlign w:val="center"/>
          </w:tcPr>
          <w:p w14:paraId="284296CF"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C76004" w:rsidRPr="009A71AD" w14:paraId="4069F5D5" w14:textId="77777777" w:rsidTr="00BF3088">
        <w:trPr>
          <w:trHeight w:val="166"/>
        </w:trPr>
        <w:tc>
          <w:tcPr>
            <w:tcW w:w="962" w:type="dxa"/>
            <w:shd w:val="clear" w:color="auto" w:fill="auto"/>
          </w:tcPr>
          <w:p w14:paraId="2860E55F" w14:textId="77777777" w:rsidR="00C76004" w:rsidRPr="009A71AD" w:rsidRDefault="00C76004" w:rsidP="00BF3088">
            <w:pPr>
              <w:rPr>
                <w:rFonts w:ascii="Times New Roman" w:hAnsi="Times New Roman" w:cs="Times New Roman"/>
                <w:color w:val="000000" w:themeColor="text1"/>
                <w:sz w:val="24"/>
                <w:szCs w:val="24"/>
              </w:rPr>
            </w:pPr>
          </w:p>
        </w:tc>
        <w:tc>
          <w:tcPr>
            <w:tcW w:w="4108" w:type="dxa"/>
            <w:shd w:val="clear" w:color="auto" w:fill="auto"/>
          </w:tcPr>
          <w:p w14:paraId="284C3E23"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sz w:val="24"/>
                <w:szCs w:val="24"/>
              </w:rPr>
              <w:t>Kalpte Biyoelektrik Olaylar</w:t>
            </w:r>
          </w:p>
        </w:tc>
        <w:tc>
          <w:tcPr>
            <w:tcW w:w="2409" w:type="dxa"/>
            <w:shd w:val="clear" w:color="auto" w:fill="auto"/>
            <w:vAlign w:val="center"/>
          </w:tcPr>
          <w:p w14:paraId="0FF88947"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color w:val="000000" w:themeColor="text1"/>
                <w:sz w:val="24"/>
                <w:szCs w:val="24"/>
              </w:rPr>
              <w:t>Dr.Öğr.Üyesi</w:t>
            </w:r>
            <w:r w:rsidRPr="009A71AD">
              <w:rPr>
                <w:rFonts w:ascii="Times New Roman" w:hAnsi="Times New Roman" w:cs="Times New Roman"/>
                <w:sz w:val="24"/>
                <w:szCs w:val="24"/>
              </w:rPr>
              <w:t xml:space="preserve"> Cihat UÇAR</w:t>
            </w:r>
          </w:p>
        </w:tc>
        <w:tc>
          <w:tcPr>
            <w:tcW w:w="1134" w:type="dxa"/>
            <w:shd w:val="clear" w:color="auto" w:fill="auto"/>
          </w:tcPr>
          <w:p w14:paraId="4CB723FC"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shd w:val="clear" w:color="auto" w:fill="auto"/>
          </w:tcPr>
          <w:p w14:paraId="28EC676B"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10484ACB"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C76004" w:rsidRPr="009A71AD" w14:paraId="3E663001" w14:textId="77777777" w:rsidTr="00BF3088">
        <w:trPr>
          <w:trHeight w:val="178"/>
        </w:trPr>
        <w:tc>
          <w:tcPr>
            <w:tcW w:w="962" w:type="dxa"/>
            <w:shd w:val="clear" w:color="auto" w:fill="auto"/>
          </w:tcPr>
          <w:p w14:paraId="3C08CD09" w14:textId="77777777" w:rsidR="00C76004" w:rsidRPr="009A71AD" w:rsidRDefault="00C76004" w:rsidP="00BF3088">
            <w:pPr>
              <w:rPr>
                <w:rFonts w:ascii="Times New Roman" w:hAnsi="Times New Roman" w:cs="Times New Roman"/>
                <w:color w:val="000000" w:themeColor="text1"/>
                <w:sz w:val="24"/>
                <w:szCs w:val="24"/>
              </w:rPr>
            </w:pPr>
          </w:p>
        </w:tc>
        <w:tc>
          <w:tcPr>
            <w:tcW w:w="4108" w:type="dxa"/>
            <w:shd w:val="clear" w:color="auto" w:fill="auto"/>
          </w:tcPr>
          <w:p w14:paraId="38AEB83F"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sz w:val="24"/>
                <w:szCs w:val="24"/>
              </w:rPr>
              <w:t>EKG’nin Temel İlkeleri</w:t>
            </w:r>
          </w:p>
          <w:p w14:paraId="21DF2AE5"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sz w:val="24"/>
                <w:szCs w:val="24"/>
              </w:rPr>
              <w:t>Solunum Sisteminin Biyofizsel İşlevi</w:t>
            </w:r>
          </w:p>
        </w:tc>
        <w:tc>
          <w:tcPr>
            <w:tcW w:w="2409" w:type="dxa"/>
            <w:shd w:val="clear" w:color="auto" w:fill="auto"/>
          </w:tcPr>
          <w:p w14:paraId="097D5D26"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color w:val="000000" w:themeColor="text1"/>
                <w:sz w:val="24"/>
                <w:szCs w:val="24"/>
              </w:rPr>
              <w:t>Dr.Öğr.Üyesi</w:t>
            </w:r>
            <w:r w:rsidRPr="009A71AD">
              <w:rPr>
                <w:rFonts w:ascii="Times New Roman" w:hAnsi="Times New Roman" w:cs="Times New Roman"/>
                <w:sz w:val="24"/>
                <w:szCs w:val="24"/>
              </w:rPr>
              <w:t xml:space="preserve"> Cihat UÇAR</w:t>
            </w:r>
          </w:p>
        </w:tc>
        <w:tc>
          <w:tcPr>
            <w:tcW w:w="1134" w:type="dxa"/>
            <w:shd w:val="clear" w:color="auto" w:fill="auto"/>
          </w:tcPr>
          <w:p w14:paraId="296B38FF"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6" w:type="dxa"/>
            <w:shd w:val="clear" w:color="auto" w:fill="auto"/>
          </w:tcPr>
          <w:p w14:paraId="11765F56"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053431C6"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C76004" w:rsidRPr="009A71AD" w14:paraId="42B266B0" w14:textId="77777777" w:rsidTr="00BF3088">
        <w:trPr>
          <w:trHeight w:val="70"/>
        </w:trPr>
        <w:tc>
          <w:tcPr>
            <w:tcW w:w="7479" w:type="dxa"/>
            <w:gridSpan w:val="3"/>
            <w:shd w:val="clear" w:color="auto" w:fill="auto"/>
            <w:vAlign w:val="center"/>
          </w:tcPr>
          <w:p w14:paraId="714C5D3E" w14:textId="77777777" w:rsidR="00C76004" w:rsidRPr="009A71AD" w:rsidRDefault="00C76004" w:rsidP="00BF3088">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34" w:type="dxa"/>
            <w:shd w:val="clear" w:color="auto" w:fill="auto"/>
            <w:vAlign w:val="center"/>
          </w:tcPr>
          <w:p w14:paraId="19A20D49"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c>
          <w:tcPr>
            <w:tcW w:w="1276" w:type="dxa"/>
            <w:shd w:val="clear" w:color="auto" w:fill="auto"/>
            <w:vAlign w:val="center"/>
          </w:tcPr>
          <w:p w14:paraId="78E46370"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1321" w:type="dxa"/>
            <w:shd w:val="clear" w:color="auto" w:fill="auto"/>
            <w:vAlign w:val="center"/>
          </w:tcPr>
          <w:p w14:paraId="6CC7A92F"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r>
      <w:tr w:rsidR="00C76004" w:rsidRPr="009A71AD" w14:paraId="759A0D7C" w14:textId="77777777" w:rsidTr="00BF3088">
        <w:trPr>
          <w:trHeight w:val="138"/>
        </w:trPr>
        <w:tc>
          <w:tcPr>
            <w:tcW w:w="11210" w:type="dxa"/>
            <w:gridSpan w:val="6"/>
            <w:shd w:val="clear" w:color="auto" w:fill="B8CCE4"/>
            <w:vAlign w:val="center"/>
          </w:tcPr>
          <w:p w14:paraId="511A3618" w14:textId="77777777" w:rsidR="00C76004" w:rsidRPr="00DF0CCF" w:rsidRDefault="00C76004" w:rsidP="00BF3088">
            <w:pPr>
              <w:ind w:left="-142" w:firstLine="142"/>
              <w:jc w:val="center"/>
              <w:rPr>
                <w:rFonts w:ascii="Times New Roman" w:hAnsi="Times New Roman" w:cs="Times New Roman"/>
                <w:b/>
                <w:color w:val="000000" w:themeColor="text1"/>
                <w:sz w:val="28"/>
                <w:szCs w:val="28"/>
              </w:rPr>
            </w:pPr>
            <w:r w:rsidRPr="00DF0CCF">
              <w:rPr>
                <w:rFonts w:ascii="Times New Roman" w:hAnsi="Times New Roman" w:cs="Times New Roman"/>
                <w:b/>
                <w:bCs/>
                <w:color w:val="000000" w:themeColor="text1"/>
                <w:spacing w:val="-1"/>
                <w:sz w:val="28"/>
                <w:szCs w:val="28"/>
              </w:rPr>
              <w:t>BİYOFİZİK</w:t>
            </w:r>
          </w:p>
        </w:tc>
      </w:tr>
      <w:tr w:rsidR="00C76004" w:rsidRPr="009A71AD" w14:paraId="359A56E8" w14:textId="77777777" w:rsidTr="00BF3088">
        <w:trPr>
          <w:trHeight w:val="183"/>
        </w:trPr>
        <w:tc>
          <w:tcPr>
            <w:tcW w:w="962" w:type="dxa"/>
            <w:shd w:val="clear" w:color="auto" w:fill="C6D9F1" w:themeFill="text2" w:themeFillTint="33"/>
            <w:vAlign w:val="center"/>
          </w:tcPr>
          <w:p w14:paraId="320434ED" w14:textId="77777777" w:rsidR="00C76004" w:rsidRPr="009A71AD" w:rsidRDefault="00C76004" w:rsidP="00BF3088">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6"/>
                <w:szCs w:val="24"/>
              </w:rPr>
              <w:t>DERSİN KODU</w:t>
            </w:r>
          </w:p>
        </w:tc>
        <w:tc>
          <w:tcPr>
            <w:tcW w:w="4108" w:type="dxa"/>
            <w:shd w:val="clear" w:color="auto" w:fill="C6D9F1" w:themeFill="text2" w:themeFillTint="33"/>
            <w:vAlign w:val="center"/>
          </w:tcPr>
          <w:p w14:paraId="666F2AB5"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C6D9F1" w:themeFill="text2" w:themeFillTint="33"/>
            <w:vAlign w:val="center"/>
          </w:tcPr>
          <w:p w14:paraId="51C64DF3"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3FA94835"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34" w:type="dxa"/>
            <w:shd w:val="clear" w:color="auto" w:fill="C6D9F1" w:themeFill="text2" w:themeFillTint="33"/>
            <w:vAlign w:val="center"/>
          </w:tcPr>
          <w:p w14:paraId="5C43E66E"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33EBE73F"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6" w:type="dxa"/>
            <w:shd w:val="clear" w:color="auto" w:fill="C6D9F1" w:themeFill="text2" w:themeFillTint="33"/>
            <w:vAlign w:val="center"/>
          </w:tcPr>
          <w:p w14:paraId="7C133B31"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08D2C8CE"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21" w:type="dxa"/>
            <w:shd w:val="clear" w:color="auto" w:fill="C6D9F1" w:themeFill="text2" w:themeFillTint="33"/>
            <w:vAlign w:val="center"/>
          </w:tcPr>
          <w:p w14:paraId="196E4002"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C76004" w:rsidRPr="009A71AD" w14:paraId="1EF52960" w14:textId="77777777" w:rsidTr="00BF3088">
        <w:trPr>
          <w:trHeight w:val="166"/>
        </w:trPr>
        <w:tc>
          <w:tcPr>
            <w:tcW w:w="962" w:type="dxa"/>
            <w:shd w:val="clear" w:color="auto" w:fill="auto"/>
          </w:tcPr>
          <w:p w14:paraId="7D04D560" w14:textId="77777777" w:rsidR="00C76004" w:rsidRPr="009A71AD" w:rsidRDefault="00C76004" w:rsidP="00BF3088">
            <w:pPr>
              <w:rPr>
                <w:rFonts w:ascii="Times New Roman" w:hAnsi="Times New Roman" w:cs="Times New Roman"/>
                <w:color w:val="000000" w:themeColor="text1"/>
                <w:sz w:val="24"/>
                <w:szCs w:val="24"/>
              </w:rPr>
            </w:pPr>
          </w:p>
        </w:tc>
        <w:tc>
          <w:tcPr>
            <w:tcW w:w="4108" w:type="dxa"/>
            <w:shd w:val="clear" w:color="auto" w:fill="auto"/>
          </w:tcPr>
          <w:p w14:paraId="3D7AAE93"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sz w:val="24"/>
                <w:szCs w:val="24"/>
              </w:rPr>
              <w:t>Kalpte Biyoelektrik Olaylar</w:t>
            </w:r>
          </w:p>
        </w:tc>
        <w:tc>
          <w:tcPr>
            <w:tcW w:w="2409" w:type="dxa"/>
            <w:shd w:val="clear" w:color="auto" w:fill="auto"/>
            <w:vAlign w:val="center"/>
          </w:tcPr>
          <w:p w14:paraId="26880A0E"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color w:val="000000" w:themeColor="text1"/>
                <w:sz w:val="24"/>
                <w:szCs w:val="24"/>
              </w:rPr>
              <w:t>Dr.Öğr.Üyesi</w:t>
            </w:r>
            <w:r w:rsidRPr="009A71AD">
              <w:rPr>
                <w:rFonts w:ascii="Times New Roman" w:hAnsi="Times New Roman" w:cs="Times New Roman"/>
                <w:sz w:val="24"/>
                <w:szCs w:val="24"/>
              </w:rPr>
              <w:t xml:space="preserve"> Cihat UÇAR</w:t>
            </w:r>
          </w:p>
        </w:tc>
        <w:tc>
          <w:tcPr>
            <w:tcW w:w="1134" w:type="dxa"/>
            <w:shd w:val="clear" w:color="auto" w:fill="auto"/>
          </w:tcPr>
          <w:p w14:paraId="4BF68DF5"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shd w:val="clear" w:color="auto" w:fill="auto"/>
          </w:tcPr>
          <w:p w14:paraId="4CB0C5CC"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34A0FC20"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C76004" w:rsidRPr="009A71AD" w14:paraId="1F75A64E" w14:textId="77777777" w:rsidTr="00BF3088">
        <w:trPr>
          <w:trHeight w:val="178"/>
        </w:trPr>
        <w:tc>
          <w:tcPr>
            <w:tcW w:w="962" w:type="dxa"/>
            <w:shd w:val="clear" w:color="auto" w:fill="auto"/>
          </w:tcPr>
          <w:p w14:paraId="3E4101DF" w14:textId="77777777" w:rsidR="00C76004" w:rsidRPr="009A71AD" w:rsidRDefault="00C76004" w:rsidP="00BF3088">
            <w:pPr>
              <w:rPr>
                <w:rFonts w:ascii="Times New Roman" w:hAnsi="Times New Roman" w:cs="Times New Roman"/>
                <w:color w:val="000000" w:themeColor="text1"/>
                <w:sz w:val="24"/>
                <w:szCs w:val="24"/>
              </w:rPr>
            </w:pPr>
          </w:p>
        </w:tc>
        <w:tc>
          <w:tcPr>
            <w:tcW w:w="4108" w:type="dxa"/>
            <w:shd w:val="clear" w:color="auto" w:fill="auto"/>
          </w:tcPr>
          <w:p w14:paraId="5EF1921D"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sz w:val="24"/>
                <w:szCs w:val="24"/>
              </w:rPr>
              <w:t>EKG’nin Temel İlkeleri</w:t>
            </w:r>
          </w:p>
          <w:p w14:paraId="747F5506"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sz w:val="24"/>
                <w:szCs w:val="24"/>
              </w:rPr>
              <w:t>Solunum Sisteminin Biyofizsel İşlevi</w:t>
            </w:r>
          </w:p>
        </w:tc>
        <w:tc>
          <w:tcPr>
            <w:tcW w:w="2409" w:type="dxa"/>
            <w:shd w:val="clear" w:color="auto" w:fill="auto"/>
          </w:tcPr>
          <w:p w14:paraId="53EDB5FF" w14:textId="77777777" w:rsidR="00C76004" w:rsidRPr="009A71AD" w:rsidRDefault="00C76004" w:rsidP="00BF3088">
            <w:pPr>
              <w:rPr>
                <w:rFonts w:ascii="Times New Roman" w:hAnsi="Times New Roman" w:cs="Times New Roman"/>
                <w:sz w:val="24"/>
                <w:szCs w:val="24"/>
              </w:rPr>
            </w:pPr>
            <w:r w:rsidRPr="009A71AD">
              <w:rPr>
                <w:rFonts w:ascii="Times New Roman" w:hAnsi="Times New Roman" w:cs="Times New Roman"/>
                <w:color w:val="000000" w:themeColor="text1"/>
                <w:sz w:val="24"/>
                <w:szCs w:val="24"/>
              </w:rPr>
              <w:t>Dr.Öğr.Üyesi</w:t>
            </w:r>
            <w:r w:rsidRPr="009A71AD">
              <w:rPr>
                <w:rFonts w:ascii="Times New Roman" w:hAnsi="Times New Roman" w:cs="Times New Roman"/>
                <w:sz w:val="24"/>
                <w:szCs w:val="24"/>
              </w:rPr>
              <w:t xml:space="preserve"> Cihat UÇAR</w:t>
            </w:r>
          </w:p>
        </w:tc>
        <w:tc>
          <w:tcPr>
            <w:tcW w:w="1134" w:type="dxa"/>
            <w:shd w:val="clear" w:color="auto" w:fill="auto"/>
          </w:tcPr>
          <w:p w14:paraId="616BEA5A"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6" w:type="dxa"/>
            <w:shd w:val="clear" w:color="auto" w:fill="auto"/>
          </w:tcPr>
          <w:p w14:paraId="040A5C0F"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1C7A6B5E" w14:textId="77777777" w:rsidR="00C76004" w:rsidRPr="009A71AD" w:rsidRDefault="00C76004" w:rsidP="00BF3088">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C76004" w:rsidRPr="009A71AD" w14:paraId="3A0C2AC2" w14:textId="77777777" w:rsidTr="00BF3088">
        <w:trPr>
          <w:trHeight w:val="70"/>
        </w:trPr>
        <w:tc>
          <w:tcPr>
            <w:tcW w:w="7479" w:type="dxa"/>
            <w:gridSpan w:val="3"/>
            <w:shd w:val="clear" w:color="auto" w:fill="auto"/>
            <w:vAlign w:val="center"/>
          </w:tcPr>
          <w:p w14:paraId="7F79B7CD" w14:textId="77777777" w:rsidR="00C76004" w:rsidRPr="009A71AD" w:rsidRDefault="00C76004" w:rsidP="00BF3088">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34" w:type="dxa"/>
            <w:shd w:val="clear" w:color="auto" w:fill="auto"/>
            <w:vAlign w:val="center"/>
          </w:tcPr>
          <w:p w14:paraId="7B8D3FE3"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c>
          <w:tcPr>
            <w:tcW w:w="1276" w:type="dxa"/>
            <w:shd w:val="clear" w:color="auto" w:fill="auto"/>
            <w:vAlign w:val="center"/>
          </w:tcPr>
          <w:p w14:paraId="74D8D096"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1321" w:type="dxa"/>
            <w:shd w:val="clear" w:color="auto" w:fill="auto"/>
            <w:vAlign w:val="center"/>
          </w:tcPr>
          <w:p w14:paraId="3CC704B3" w14:textId="77777777" w:rsidR="00C76004" w:rsidRPr="009A71AD" w:rsidRDefault="00C76004" w:rsidP="00BF3088">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r>
    </w:tbl>
    <w:p w14:paraId="0A23577F"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59"/>
        <w:tblW w:w="11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4268"/>
        <w:gridCol w:w="2587"/>
        <w:gridCol w:w="1343"/>
        <w:gridCol w:w="1478"/>
        <w:gridCol w:w="936"/>
      </w:tblGrid>
      <w:tr w:rsidR="00AB1DDD" w:rsidRPr="009A71AD" w14:paraId="043BDC5B" w14:textId="77777777" w:rsidTr="00AB1DDD">
        <w:trPr>
          <w:trHeight w:val="130"/>
        </w:trPr>
        <w:tc>
          <w:tcPr>
            <w:tcW w:w="11520" w:type="dxa"/>
            <w:gridSpan w:val="6"/>
            <w:shd w:val="clear" w:color="auto" w:fill="B8CCE4"/>
            <w:vAlign w:val="center"/>
          </w:tcPr>
          <w:p w14:paraId="22B7E794" w14:textId="77777777" w:rsidR="00AB1DDD" w:rsidRPr="00DF0CCF" w:rsidRDefault="00AB1DDD" w:rsidP="00AB1DDD">
            <w:pPr>
              <w:jc w:val="center"/>
              <w:rPr>
                <w:rFonts w:ascii="Times New Roman" w:hAnsi="Times New Roman" w:cs="Times New Roman"/>
                <w:b/>
                <w:color w:val="000000" w:themeColor="text1"/>
                <w:sz w:val="28"/>
                <w:szCs w:val="28"/>
              </w:rPr>
            </w:pPr>
            <w:r w:rsidRPr="00DF0CCF">
              <w:rPr>
                <w:rFonts w:ascii="Times New Roman" w:eastAsia="Calibri" w:hAnsi="Times New Roman" w:cs="Times New Roman"/>
                <w:b/>
                <w:bCs/>
                <w:color w:val="000000" w:themeColor="text1"/>
                <w:sz w:val="28"/>
                <w:szCs w:val="28"/>
              </w:rPr>
              <w:t>TIBBİ PARAZİTOLOJİ</w:t>
            </w:r>
          </w:p>
        </w:tc>
      </w:tr>
      <w:tr w:rsidR="00AB1DDD" w:rsidRPr="009A71AD" w14:paraId="5EF8AA96" w14:textId="77777777" w:rsidTr="00AB1DDD">
        <w:trPr>
          <w:trHeight w:val="70"/>
        </w:trPr>
        <w:tc>
          <w:tcPr>
            <w:tcW w:w="908" w:type="dxa"/>
            <w:shd w:val="clear" w:color="auto" w:fill="FFFFFF"/>
            <w:vAlign w:val="center"/>
          </w:tcPr>
          <w:p w14:paraId="07813C65" w14:textId="77777777" w:rsidR="00AB1DDD" w:rsidRPr="009A71AD" w:rsidRDefault="00AB1DDD" w:rsidP="00AB1DDD">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8"/>
                <w:szCs w:val="24"/>
              </w:rPr>
              <w:t>DERSİN KODU</w:t>
            </w:r>
          </w:p>
        </w:tc>
        <w:tc>
          <w:tcPr>
            <w:tcW w:w="4268" w:type="dxa"/>
            <w:shd w:val="clear" w:color="auto" w:fill="FFFFFF"/>
            <w:vAlign w:val="center"/>
          </w:tcPr>
          <w:p w14:paraId="03F69E0D"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587" w:type="dxa"/>
            <w:shd w:val="clear" w:color="auto" w:fill="FFFFFF"/>
            <w:vAlign w:val="center"/>
          </w:tcPr>
          <w:p w14:paraId="271A0468"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2C27DFA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343" w:type="dxa"/>
            <w:shd w:val="clear" w:color="auto" w:fill="FFFFFF"/>
            <w:vAlign w:val="center"/>
          </w:tcPr>
          <w:p w14:paraId="10BBC34B"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0E3FBB8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478" w:type="dxa"/>
            <w:shd w:val="clear" w:color="auto" w:fill="FFFFFF"/>
            <w:vAlign w:val="center"/>
          </w:tcPr>
          <w:p w14:paraId="3E094AF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058D85F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36" w:type="dxa"/>
            <w:shd w:val="clear" w:color="auto" w:fill="FFFFFF"/>
            <w:vAlign w:val="center"/>
          </w:tcPr>
          <w:p w14:paraId="2158992A"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41985560" w14:textId="77777777" w:rsidTr="00AB1DDD">
        <w:trPr>
          <w:trHeight w:val="191"/>
        </w:trPr>
        <w:tc>
          <w:tcPr>
            <w:tcW w:w="908" w:type="dxa"/>
          </w:tcPr>
          <w:p w14:paraId="04B51D87"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333A8023"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Parazitolojiye giriş ve parazitlik</w:t>
            </w:r>
          </w:p>
        </w:tc>
        <w:tc>
          <w:tcPr>
            <w:tcW w:w="2587" w:type="dxa"/>
          </w:tcPr>
          <w:p w14:paraId="66528C1D" w14:textId="77777777" w:rsidR="00AB1DDD" w:rsidRPr="00DF0CCF" w:rsidRDefault="00AB1DDD" w:rsidP="00AB1DDD">
            <w:pPr>
              <w:jc w:val="both"/>
              <w:rPr>
                <w:rFonts w:ascii="Times New Roman" w:hAnsi="Times New Roman" w:cs="Times New Roman"/>
                <w:color w:val="000000" w:themeColor="text1"/>
              </w:rPr>
            </w:pPr>
            <w:r w:rsidRPr="00DF0CCF">
              <w:rPr>
                <w:rFonts w:ascii="Times New Roman" w:hAnsi="Times New Roman" w:cs="Times New Roman"/>
              </w:rPr>
              <w:t>Doç. Dr. Tuncay ÇELİK</w:t>
            </w:r>
          </w:p>
        </w:tc>
        <w:tc>
          <w:tcPr>
            <w:tcW w:w="1343" w:type="dxa"/>
            <w:vAlign w:val="center"/>
          </w:tcPr>
          <w:p w14:paraId="07D626B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3D988084"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1E8724B7"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30444F35" w14:textId="77777777" w:rsidTr="00AB1DDD">
        <w:trPr>
          <w:trHeight w:val="75"/>
        </w:trPr>
        <w:tc>
          <w:tcPr>
            <w:tcW w:w="908" w:type="dxa"/>
          </w:tcPr>
          <w:p w14:paraId="0C101600"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6028B479"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Parazitlerde isimlendirme ve sınıflandırma</w:t>
            </w:r>
          </w:p>
        </w:tc>
        <w:tc>
          <w:tcPr>
            <w:tcW w:w="2587" w:type="dxa"/>
          </w:tcPr>
          <w:p w14:paraId="14A061D2"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67D5834A"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051A8B19"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6656F00F"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0AFE6368" w14:textId="77777777" w:rsidTr="00AB1DDD">
        <w:trPr>
          <w:trHeight w:val="72"/>
        </w:trPr>
        <w:tc>
          <w:tcPr>
            <w:tcW w:w="908" w:type="dxa"/>
          </w:tcPr>
          <w:p w14:paraId="479F8356"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4D7E6756"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Paraziter Hastalıklarının Önemi, İmmun Yetmezlikte Parazitoz</w:t>
            </w:r>
          </w:p>
        </w:tc>
        <w:tc>
          <w:tcPr>
            <w:tcW w:w="2587" w:type="dxa"/>
          </w:tcPr>
          <w:p w14:paraId="054F3A11"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4B736043"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2440CC20"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64E39CA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6BFC836B" w14:textId="77777777" w:rsidTr="00AB1DDD">
        <w:trPr>
          <w:trHeight w:val="72"/>
        </w:trPr>
        <w:tc>
          <w:tcPr>
            <w:tcW w:w="908" w:type="dxa"/>
          </w:tcPr>
          <w:p w14:paraId="5C3835FE"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37C275D"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Paraziter hastalıkların epidemiyolojisi, kaynakları, bulaşma yolları, korunma ve kontrol prensipleri</w:t>
            </w:r>
          </w:p>
        </w:tc>
        <w:tc>
          <w:tcPr>
            <w:tcW w:w="2587" w:type="dxa"/>
          </w:tcPr>
          <w:p w14:paraId="7CFF0FAB"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6009211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5948111A"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3CC4FBC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7CBFC67B" w14:textId="77777777" w:rsidTr="00AB1DDD">
        <w:trPr>
          <w:trHeight w:val="118"/>
        </w:trPr>
        <w:tc>
          <w:tcPr>
            <w:tcW w:w="908" w:type="dxa"/>
          </w:tcPr>
          <w:p w14:paraId="514A968F"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357EBB00"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Protozoonlara giriş</w:t>
            </w:r>
          </w:p>
        </w:tc>
        <w:tc>
          <w:tcPr>
            <w:tcW w:w="2587" w:type="dxa"/>
          </w:tcPr>
          <w:p w14:paraId="59D8BAAD"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6A7E6A38"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0EBDCB5A"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222EE97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0E7A5972" w14:textId="77777777" w:rsidTr="00AB1DDD">
        <w:trPr>
          <w:trHeight w:val="70"/>
        </w:trPr>
        <w:tc>
          <w:tcPr>
            <w:tcW w:w="908" w:type="dxa"/>
          </w:tcPr>
          <w:p w14:paraId="642E62BA"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628E781F"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Giardiosis,</w:t>
            </w:r>
          </w:p>
        </w:tc>
        <w:tc>
          <w:tcPr>
            <w:tcW w:w="2587" w:type="dxa"/>
          </w:tcPr>
          <w:p w14:paraId="0EA33573"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26463DBE"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6FBB6801"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0391E13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2E9B6AAC" w14:textId="77777777" w:rsidTr="00AB1DDD">
        <w:trPr>
          <w:trHeight w:val="70"/>
        </w:trPr>
        <w:tc>
          <w:tcPr>
            <w:tcW w:w="908" w:type="dxa"/>
          </w:tcPr>
          <w:p w14:paraId="06C6290F"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B21D23A"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Amoebiosis, Dientamoebiosis, Blastocystosis</w:t>
            </w:r>
          </w:p>
        </w:tc>
        <w:tc>
          <w:tcPr>
            <w:tcW w:w="2587" w:type="dxa"/>
          </w:tcPr>
          <w:p w14:paraId="5B8AFA99"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7DBC9F69"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483C8B8F"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55C2D613"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0E122C01" w14:textId="77777777" w:rsidTr="00AB1DDD">
        <w:trPr>
          <w:trHeight w:val="70"/>
        </w:trPr>
        <w:tc>
          <w:tcPr>
            <w:tcW w:w="908" w:type="dxa"/>
          </w:tcPr>
          <w:p w14:paraId="1B58252C"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1F96D6E9"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Cryptosporidiosis, Cyclosporiosis, Isosporiosis</w:t>
            </w:r>
          </w:p>
        </w:tc>
        <w:tc>
          <w:tcPr>
            <w:tcW w:w="2587" w:type="dxa"/>
          </w:tcPr>
          <w:p w14:paraId="78BF7EE2"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6573A6ED"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20D7B1A2"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0DC65E09"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205AE6E3" w14:textId="77777777" w:rsidTr="00AB1DDD">
        <w:trPr>
          <w:trHeight w:val="70"/>
        </w:trPr>
        <w:tc>
          <w:tcPr>
            <w:tcW w:w="908" w:type="dxa"/>
          </w:tcPr>
          <w:p w14:paraId="6A2EE6B2"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24552DAE"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Trichomoniosis</w:t>
            </w:r>
            <w:r w:rsidRPr="009A71AD">
              <w:rPr>
                <w:rFonts w:ascii="Times New Roman" w:hAnsi="Times New Roman" w:cs="Times New Roman"/>
                <w:b/>
                <w:sz w:val="24"/>
                <w:szCs w:val="24"/>
              </w:rPr>
              <w:t xml:space="preserve"> </w:t>
            </w:r>
            <w:r w:rsidRPr="009A71AD">
              <w:rPr>
                <w:rFonts w:ascii="Times New Roman" w:hAnsi="Times New Roman" w:cs="Times New Roman"/>
                <w:sz w:val="24"/>
                <w:szCs w:val="24"/>
              </w:rPr>
              <w:t xml:space="preserve">ve Pneumocystis jirovecii </w:t>
            </w:r>
          </w:p>
        </w:tc>
        <w:tc>
          <w:tcPr>
            <w:tcW w:w="2587" w:type="dxa"/>
          </w:tcPr>
          <w:p w14:paraId="72C63F14"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3A6EDE6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4A57AE53"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20C77EDF"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3362DBF1" w14:textId="77777777" w:rsidTr="00AB1DDD">
        <w:trPr>
          <w:trHeight w:val="70"/>
        </w:trPr>
        <w:tc>
          <w:tcPr>
            <w:tcW w:w="908" w:type="dxa"/>
          </w:tcPr>
          <w:p w14:paraId="5A585CF1"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0AF27886"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Sıtma</w:t>
            </w:r>
          </w:p>
        </w:tc>
        <w:tc>
          <w:tcPr>
            <w:tcW w:w="2587" w:type="dxa"/>
          </w:tcPr>
          <w:p w14:paraId="13066088"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76B20F8E"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280BA5BC"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61E1ED8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22B12385" w14:textId="77777777" w:rsidTr="00AB1DDD">
        <w:trPr>
          <w:trHeight w:val="70"/>
        </w:trPr>
        <w:tc>
          <w:tcPr>
            <w:tcW w:w="908" w:type="dxa"/>
          </w:tcPr>
          <w:p w14:paraId="729C7C59"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85B4D54"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Leishmaniosis Trypanosomiasis</w:t>
            </w:r>
          </w:p>
        </w:tc>
        <w:tc>
          <w:tcPr>
            <w:tcW w:w="2587" w:type="dxa"/>
          </w:tcPr>
          <w:p w14:paraId="61B2780A"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16B40076"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128266C4"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2FAD3403"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78D708DC" w14:textId="77777777" w:rsidTr="00AB1DDD">
        <w:trPr>
          <w:trHeight w:val="70"/>
        </w:trPr>
        <w:tc>
          <w:tcPr>
            <w:tcW w:w="908" w:type="dxa"/>
          </w:tcPr>
          <w:p w14:paraId="00AC6349"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069A34F"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Toxoplasmosis</w:t>
            </w:r>
          </w:p>
        </w:tc>
        <w:tc>
          <w:tcPr>
            <w:tcW w:w="2587" w:type="dxa"/>
          </w:tcPr>
          <w:p w14:paraId="1FAB0BF5"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7FF67790"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2D55CD0B"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4FA7F10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1655722F" w14:textId="77777777" w:rsidTr="00AB1DDD">
        <w:trPr>
          <w:trHeight w:val="70"/>
        </w:trPr>
        <w:tc>
          <w:tcPr>
            <w:tcW w:w="908" w:type="dxa"/>
          </w:tcPr>
          <w:p w14:paraId="6C7BE644"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683DB2C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Toxoplasmosis tanısı ve testlerin yorumlanması</w:t>
            </w:r>
          </w:p>
        </w:tc>
        <w:tc>
          <w:tcPr>
            <w:tcW w:w="2587" w:type="dxa"/>
          </w:tcPr>
          <w:p w14:paraId="21FFF0FB"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72CC969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2DBADF2D"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7510889A"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304A9FEE" w14:textId="77777777" w:rsidTr="00AB1DDD">
        <w:trPr>
          <w:trHeight w:val="70"/>
        </w:trPr>
        <w:tc>
          <w:tcPr>
            <w:tcW w:w="908" w:type="dxa"/>
          </w:tcPr>
          <w:p w14:paraId="670A40D3"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0F65D0F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Laboratuar</w:t>
            </w:r>
          </w:p>
        </w:tc>
        <w:tc>
          <w:tcPr>
            <w:tcW w:w="2587" w:type="dxa"/>
          </w:tcPr>
          <w:p w14:paraId="500F8128"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7DDAB00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1478" w:type="dxa"/>
          </w:tcPr>
          <w:p w14:paraId="49A0B85E"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35CDB94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r>
      <w:tr w:rsidR="00AB1DDD" w:rsidRPr="009A71AD" w14:paraId="65F701D4" w14:textId="77777777" w:rsidTr="00AB1DDD">
        <w:trPr>
          <w:trHeight w:val="70"/>
        </w:trPr>
        <w:tc>
          <w:tcPr>
            <w:tcW w:w="7763" w:type="dxa"/>
            <w:gridSpan w:val="3"/>
          </w:tcPr>
          <w:p w14:paraId="39E648F3" w14:textId="77777777" w:rsidR="00AB1DDD" w:rsidRPr="009A71AD" w:rsidRDefault="00AB1DDD" w:rsidP="00AB1DDD">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 DERS SAATİ</w:t>
            </w:r>
          </w:p>
        </w:tc>
        <w:tc>
          <w:tcPr>
            <w:tcW w:w="1343" w:type="dxa"/>
          </w:tcPr>
          <w:p w14:paraId="528963C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23</w:t>
            </w:r>
          </w:p>
        </w:tc>
        <w:tc>
          <w:tcPr>
            <w:tcW w:w="1478" w:type="dxa"/>
          </w:tcPr>
          <w:p w14:paraId="7BC67AE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936" w:type="dxa"/>
          </w:tcPr>
          <w:p w14:paraId="0866AC9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sz w:val="24"/>
                <w:szCs w:val="24"/>
              </w:rPr>
              <w:t>23</w:t>
            </w:r>
          </w:p>
        </w:tc>
      </w:tr>
    </w:tbl>
    <w:p w14:paraId="08E05F62" w14:textId="77777777" w:rsidR="00AB1DDD" w:rsidRDefault="00AB1DDD" w:rsidP="00294813">
      <w:pPr>
        <w:widowControl/>
        <w:rPr>
          <w:rFonts w:ascii="Times New Roman" w:eastAsia="Calibri" w:hAnsi="Times New Roman" w:cs="Times New Roman"/>
          <w:b/>
          <w:bCs/>
          <w:color w:val="000000"/>
          <w:sz w:val="22"/>
          <w:szCs w:val="22"/>
        </w:rPr>
      </w:pPr>
    </w:p>
    <w:p w14:paraId="43EC58A4" w14:textId="77777777" w:rsidR="00AB1DDD" w:rsidRDefault="00AB1DDD" w:rsidP="00294813">
      <w:pPr>
        <w:widowControl/>
        <w:rPr>
          <w:rFonts w:ascii="Times New Roman" w:eastAsia="Calibri" w:hAnsi="Times New Roman" w:cs="Times New Roman"/>
          <w:b/>
          <w:bCs/>
          <w:color w:val="000000"/>
          <w:sz w:val="22"/>
          <w:szCs w:val="22"/>
        </w:rPr>
      </w:pPr>
    </w:p>
    <w:p w14:paraId="5D11778C" w14:textId="77777777" w:rsidR="00AB1DDD" w:rsidRDefault="00AB1DDD" w:rsidP="00294813">
      <w:pPr>
        <w:widowControl/>
        <w:rPr>
          <w:rFonts w:ascii="Times New Roman" w:eastAsia="Calibri" w:hAnsi="Times New Roman" w:cs="Times New Roman"/>
          <w:b/>
          <w:bCs/>
          <w:color w:val="000000"/>
          <w:sz w:val="22"/>
          <w:szCs w:val="22"/>
        </w:rPr>
      </w:pPr>
    </w:p>
    <w:p w14:paraId="02242C40" w14:textId="77777777" w:rsidR="00AB1DDD" w:rsidRDefault="00AB1DDD" w:rsidP="00294813">
      <w:pPr>
        <w:widowControl/>
        <w:rPr>
          <w:rFonts w:ascii="Times New Roman" w:eastAsia="Calibri" w:hAnsi="Times New Roman" w:cs="Times New Roman"/>
          <w:b/>
          <w:bCs/>
          <w:color w:val="000000"/>
          <w:sz w:val="22"/>
          <w:szCs w:val="22"/>
        </w:rPr>
      </w:pPr>
    </w:p>
    <w:p w14:paraId="40C2466D" w14:textId="77777777" w:rsidR="00AB1DDD" w:rsidRDefault="00AB1DDD" w:rsidP="00294813">
      <w:pPr>
        <w:widowControl/>
        <w:rPr>
          <w:rFonts w:ascii="Times New Roman" w:eastAsia="Calibri" w:hAnsi="Times New Roman" w:cs="Times New Roman"/>
          <w:b/>
          <w:bCs/>
          <w:color w:val="000000"/>
          <w:sz w:val="22"/>
          <w:szCs w:val="22"/>
        </w:rPr>
      </w:pPr>
    </w:p>
    <w:p w14:paraId="78149FC2" w14:textId="77777777" w:rsidR="00AB1DDD" w:rsidRDefault="00AB1DDD" w:rsidP="00294813">
      <w:pPr>
        <w:widowControl/>
        <w:rPr>
          <w:rFonts w:ascii="Times New Roman" w:eastAsia="Calibri" w:hAnsi="Times New Roman" w:cs="Times New Roman"/>
          <w:b/>
          <w:bCs/>
          <w:color w:val="000000"/>
          <w:sz w:val="22"/>
          <w:szCs w:val="22"/>
        </w:rPr>
      </w:pPr>
    </w:p>
    <w:p w14:paraId="4A41D65A" w14:textId="77777777" w:rsidR="00AB1DDD" w:rsidRDefault="00AB1DDD" w:rsidP="00294813">
      <w:pPr>
        <w:widowControl/>
        <w:rPr>
          <w:rFonts w:ascii="Times New Roman" w:eastAsia="Calibri" w:hAnsi="Times New Roman" w:cs="Times New Roman"/>
          <w:b/>
          <w:bCs/>
          <w:color w:val="000000"/>
          <w:sz w:val="22"/>
          <w:szCs w:val="22"/>
        </w:rPr>
      </w:pPr>
    </w:p>
    <w:p w14:paraId="5AC924B8" w14:textId="77777777" w:rsidR="00AB1DDD" w:rsidRDefault="00AB1DDD" w:rsidP="00294813">
      <w:pPr>
        <w:widowControl/>
        <w:rPr>
          <w:rFonts w:ascii="Times New Roman" w:eastAsia="Calibri" w:hAnsi="Times New Roman" w:cs="Times New Roman"/>
          <w:b/>
          <w:bCs/>
          <w:color w:val="000000"/>
          <w:sz w:val="22"/>
          <w:szCs w:val="22"/>
        </w:rPr>
      </w:pPr>
    </w:p>
    <w:p w14:paraId="71928181" w14:textId="77777777" w:rsidR="00AB1DDD" w:rsidRDefault="00AB1DDD" w:rsidP="00294813">
      <w:pPr>
        <w:widowControl/>
        <w:rPr>
          <w:rFonts w:ascii="Times New Roman" w:eastAsia="Calibri" w:hAnsi="Times New Roman" w:cs="Times New Roman"/>
          <w:b/>
          <w:bCs/>
          <w:color w:val="000000"/>
          <w:sz w:val="22"/>
          <w:szCs w:val="22"/>
        </w:rPr>
      </w:pPr>
    </w:p>
    <w:p w14:paraId="1C7F29D3" w14:textId="77777777" w:rsidR="00AB1DDD" w:rsidRDefault="00AB1DDD" w:rsidP="00294813">
      <w:pPr>
        <w:widowControl/>
        <w:rPr>
          <w:rFonts w:ascii="Times New Roman" w:eastAsia="Calibri" w:hAnsi="Times New Roman" w:cs="Times New Roman"/>
          <w:b/>
          <w:bCs/>
          <w:color w:val="000000"/>
          <w:sz w:val="22"/>
          <w:szCs w:val="22"/>
        </w:rPr>
      </w:pPr>
    </w:p>
    <w:p w14:paraId="55745626" w14:textId="77777777" w:rsidR="00AB1DDD" w:rsidRDefault="00AB1DDD" w:rsidP="00294813">
      <w:pPr>
        <w:widowControl/>
        <w:rPr>
          <w:rFonts w:ascii="Times New Roman" w:eastAsia="Calibri" w:hAnsi="Times New Roman" w:cs="Times New Roman"/>
          <w:b/>
          <w:bCs/>
          <w:color w:val="000000"/>
          <w:sz w:val="22"/>
          <w:szCs w:val="22"/>
        </w:rPr>
      </w:pPr>
    </w:p>
    <w:p w14:paraId="6B19C91E" w14:textId="77777777" w:rsidR="00AB1DDD" w:rsidRDefault="00AB1DDD" w:rsidP="00294813">
      <w:pPr>
        <w:widowControl/>
        <w:rPr>
          <w:rFonts w:ascii="Times New Roman" w:eastAsia="Calibri" w:hAnsi="Times New Roman" w:cs="Times New Roman"/>
          <w:b/>
          <w:bCs/>
          <w:color w:val="000000"/>
          <w:sz w:val="22"/>
          <w:szCs w:val="22"/>
        </w:rPr>
      </w:pPr>
    </w:p>
    <w:p w14:paraId="57457184" w14:textId="77777777" w:rsidR="00AB1DDD" w:rsidRDefault="00AB1DDD" w:rsidP="00294813">
      <w:pPr>
        <w:widowControl/>
        <w:rPr>
          <w:rFonts w:ascii="Times New Roman" w:eastAsia="Calibri" w:hAnsi="Times New Roman" w:cs="Times New Roman"/>
          <w:b/>
          <w:bCs/>
          <w:color w:val="000000"/>
          <w:sz w:val="22"/>
          <w:szCs w:val="22"/>
        </w:rPr>
      </w:pPr>
    </w:p>
    <w:p w14:paraId="1E20CB44" w14:textId="77777777" w:rsidR="00AB1DDD" w:rsidRDefault="00AB1DDD" w:rsidP="00294813">
      <w:pPr>
        <w:widowControl/>
        <w:rPr>
          <w:rFonts w:ascii="Times New Roman" w:eastAsia="Calibri" w:hAnsi="Times New Roman" w:cs="Times New Roman"/>
          <w:b/>
          <w:bCs/>
          <w:color w:val="000000"/>
          <w:sz w:val="22"/>
          <w:szCs w:val="22"/>
        </w:rPr>
      </w:pPr>
    </w:p>
    <w:p w14:paraId="6B22C246" w14:textId="77777777" w:rsidR="00AB1DDD" w:rsidRDefault="00AB1DDD" w:rsidP="00294813">
      <w:pPr>
        <w:widowControl/>
        <w:rPr>
          <w:rFonts w:ascii="Times New Roman" w:eastAsia="Calibri" w:hAnsi="Times New Roman" w:cs="Times New Roman"/>
          <w:b/>
          <w:bCs/>
          <w:color w:val="000000"/>
          <w:sz w:val="22"/>
          <w:szCs w:val="22"/>
        </w:rPr>
      </w:pPr>
    </w:p>
    <w:p w14:paraId="2F83D7B7" w14:textId="77777777" w:rsidR="00AB1DDD" w:rsidRDefault="00AB1DDD" w:rsidP="00294813">
      <w:pPr>
        <w:widowControl/>
        <w:rPr>
          <w:rFonts w:ascii="Times New Roman" w:eastAsia="Calibri" w:hAnsi="Times New Roman" w:cs="Times New Roman"/>
          <w:b/>
          <w:bCs/>
          <w:color w:val="000000"/>
          <w:sz w:val="22"/>
          <w:szCs w:val="22"/>
        </w:rPr>
      </w:pPr>
    </w:p>
    <w:p w14:paraId="6FF74AB0" w14:textId="77777777" w:rsidR="00AB1DDD" w:rsidRDefault="00AB1DDD" w:rsidP="00294813">
      <w:pPr>
        <w:widowControl/>
        <w:rPr>
          <w:rFonts w:ascii="Times New Roman" w:eastAsia="Calibri" w:hAnsi="Times New Roman" w:cs="Times New Roman"/>
          <w:b/>
          <w:bCs/>
          <w:color w:val="000000"/>
          <w:sz w:val="22"/>
          <w:szCs w:val="22"/>
        </w:rPr>
      </w:pPr>
    </w:p>
    <w:p w14:paraId="7CF93F84" w14:textId="77777777" w:rsidR="00AB1DDD" w:rsidRDefault="00AB1DDD" w:rsidP="00294813">
      <w:pPr>
        <w:widowControl/>
        <w:rPr>
          <w:rFonts w:ascii="Times New Roman" w:eastAsia="Calibri" w:hAnsi="Times New Roman" w:cs="Times New Roman"/>
          <w:b/>
          <w:bCs/>
          <w:color w:val="000000"/>
          <w:sz w:val="22"/>
          <w:szCs w:val="22"/>
        </w:rPr>
      </w:pPr>
    </w:p>
    <w:p w14:paraId="01069548" w14:textId="77777777" w:rsidR="00AB1DDD" w:rsidRDefault="00AB1DDD" w:rsidP="00294813">
      <w:pPr>
        <w:widowControl/>
        <w:rPr>
          <w:rFonts w:ascii="Times New Roman" w:eastAsia="Calibri" w:hAnsi="Times New Roman" w:cs="Times New Roman"/>
          <w:b/>
          <w:bCs/>
          <w:color w:val="000000"/>
          <w:sz w:val="22"/>
          <w:szCs w:val="22"/>
        </w:rPr>
      </w:pPr>
    </w:p>
    <w:p w14:paraId="7499950A" w14:textId="77777777" w:rsidR="00AB1DDD" w:rsidRDefault="00AB1DDD" w:rsidP="00294813">
      <w:pPr>
        <w:widowControl/>
        <w:rPr>
          <w:rFonts w:ascii="Times New Roman" w:eastAsia="Calibri" w:hAnsi="Times New Roman" w:cs="Times New Roman"/>
          <w:b/>
          <w:bCs/>
          <w:color w:val="000000"/>
          <w:sz w:val="22"/>
          <w:szCs w:val="22"/>
        </w:rPr>
      </w:pPr>
    </w:p>
    <w:p w14:paraId="42F78F14" w14:textId="77777777" w:rsidR="00AB1DDD" w:rsidRDefault="00AB1DDD" w:rsidP="00294813">
      <w:pPr>
        <w:widowControl/>
        <w:rPr>
          <w:rFonts w:ascii="Times New Roman" w:eastAsia="Calibri" w:hAnsi="Times New Roman" w:cs="Times New Roman"/>
          <w:b/>
          <w:bCs/>
          <w:color w:val="000000"/>
          <w:sz w:val="22"/>
          <w:szCs w:val="22"/>
        </w:rPr>
      </w:pPr>
    </w:p>
    <w:p w14:paraId="2E38CD9B" w14:textId="77777777" w:rsidR="00AB1DDD" w:rsidRDefault="00AB1DDD" w:rsidP="00294813">
      <w:pPr>
        <w:widowControl/>
        <w:rPr>
          <w:rFonts w:ascii="Times New Roman" w:eastAsia="Calibri" w:hAnsi="Times New Roman" w:cs="Times New Roman"/>
          <w:b/>
          <w:bCs/>
          <w:color w:val="000000"/>
          <w:sz w:val="22"/>
          <w:szCs w:val="22"/>
        </w:rPr>
      </w:pPr>
    </w:p>
    <w:p w14:paraId="543476E5" w14:textId="77777777" w:rsidR="00AB1DDD" w:rsidRDefault="00AB1DDD" w:rsidP="00294813">
      <w:pPr>
        <w:widowControl/>
        <w:rPr>
          <w:rFonts w:ascii="Times New Roman" w:eastAsia="Calibri" w:hAnsi="Times New Roman" w:cs="Times New Roman"/>
          <w:b/>
          <w:bCs/>
          <w:color w:val="000000"/>
          <w:sz w:val="22"/>
          <w:szCs w:val="22"/>
        </w:rPr>
      </w:pPr>
    </w:p>
    <w:p w14:paraId="7BC202E2" w14:textId="77777777" w:rsidR="00AB1DDD" w:rsidRDefault="00AB1DDD" w:rsidP="00294813">
      <w:pPr>
        <w:widowControl/>
        <w:rPr>
          <w:rFonts w:ascii="Times New Roman" w:eastAsia="Calibri" w:hAnsi="Times New Roman" w:cs="Times New Roman"/>
          <w:b/>
          <w:bCs/>
          <w:color w:val="000000"/>
          <w:sz w:val="22"/>
          <w:szCs w:val="22"/>
        </w:rPr>
      </w:pPr>
    </w:p>
    <w:p w14:paraId="5CF5942E" w14:textId="77777777" w:rsidR="00AB1DDD" w:rsidRDefault="00AB1DDD" w:rsidP="00294813">
      <w:pPr>
        <w:widowControl/>
        <w:rPr>
          <w:rFonts w:ascii="Times New Roman" w:eastAsia="Calibri" w:hAnsi="Times New Roman" w:cs="Times New Roman"/>
          <w:b/>
          <w:bCs/>
          <w:color w:val="000000"/>
          <w:sz w:val="22"/>
          <w:szCs w:val="22"/>
        </w:rPr>
      </w:pPr>
    </w:p>
    <w:p w14:paraId="5442A11F" w14:textId="77777777" w:rsidR="00AB1DDD" w:rsidRDefault="00AB1DDD" w:rsidP="00294813">
      <w:pPr>
        <w:widowControl/>
        <w:rPr>
          <w:rFonts w:ascii="Times New Roman" w:eastAsia="Calibri" w:hAnsi="Times New Roman" w:cs="Times New Roman"/>
          <w:b/>
          <w:bCs/>
          <w:color w:val="000000"/>
          <w:sz w:val="22"/>
          <w:szCs w:val="22"/>
        </w:rPr>
      </w:pPr>
    </w:p>
    <w:p w14:paraId="1B2BF822" w14:textId="77777777" w:rsidR="00AB1DDD" w:rsidRDefault="00AB1DDD" w:rsidP="00294813">
      <w:pPr>
        <w:widowControl/>
        <w:rPr>
          <w:rFonts w:ascii="Times New Roman" w:eastAsia="Calibri" w:hAnsi="Times New Roman" w:cs="Times New Roman"/>
          <w:b/>
          <w:bCs/>
          <w:color w:val="000000"/>
          <w:sz w:val="22"/>
          <w:szCs w:val="22"/>
        </w:rPr>
      </w:pPr>
    </w:p>
    <w:p w14:paraId="00DAE9FA" w14:textId="77777777" w:rsidR="00AB1DDD" w:rsidRDefault="00AB1DDD" w:rsidP="00294813">
      <w:pPr>
        <w:widowControl/>
        <w:rPr>
          <w:rFonts w:ascii="Times New Roman" w:eastAsia="Calibri" w:hAnsi="Times New Roman" w:cs="Times New Roman"/>
          <w:b/>
          <w:bCs/>
          <w:color w:val="000000"/>
          <w:sz w:val="22"/>
          <w:szCs w:val="22"/>
        </w:rPr>
      </w:pPr>
    </w:p>
    <w:p w14:paraId="694EC315" w14:textId="77777777" w:rsidR="00AB1DDD" w:rsidRDefault="00AB1DDD" w:rsidP="00294813">
      <w:pPr>
        <w:widowControl/>
        <w:rPr>
          <w:rFonts w:ascii="Times New Roman" w:eastAsia="Calibri" w:hAnsi="Times New Roman" w:cs="Times New Roman"/>
          <w:b/>
          <w:bCs/>
          <w:color w:val="000000"/>
          <w:sz w:val="22"/>
          <w:szCs w:val="22"/>
        </w:rPr>
      </w:pPr>
    </w:p>
    <w:p w14:paraId="575964F2"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right" w:tblpY="351"/>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09"/>
        <w:gridCol w:w="2268"/>
        <w:gridCol w:w="1276"/>
        <w:gridCol w:w="1276"/>
        <w:gridCol w:w="992"/>
      </w:tblGrid>
      <w:tr w:rsidR="00AB1DDD" w:rsidRPr="009A71AD" w14:paraId="395DD487" w14:textId="77777777" w:rsidTr="00AB1DDD">
        <w:trPr>
          <w:trHeight w:val="419"/>
        </w:trPr>
        <w:tc>
          <w:tcPr>
            <w:tcW w:w="10463" w:type="dxa"/>
            <w:gridSpan w:val="6"/>
            <w:shd w:val="clear" w:color="auto" w:fill="C6D9F1" w:themeFill="text2" w:themeFillTint="33"/>
            <w:vAlign w:val="center"/>
          </w:tcPr>
          <w:p w14:paraId="792FC9CE" w14:textId="77777777" w:rsidR="00AB1DDD" w:rsidRPr="00DF0CCF" w:rsidRDefault="00AB1DDD" w:rsidP="00AB1DDD">
            <w:pPr>
              <w:jc w:val="center"/>
              <w:rPr>
                <w:rFonts w:ascii="Times New Roman" w:hAnsi="Times New Roman" w:cs="Times New Roman"/>
                <w:b/>
                <w:sz w:val="28"/>
                <w:szCs w:val="28"/>
              </w:rPr>
            </w:pPr>
            <w:r>
              <w:rPr>
                <w:rFonts w:ascii="Times New Roman" w:hAnsi="Times New Roman" w:cs="Times New Roman"/>
                <w:b/>
                <w:sz w:val="28"/>
                <w:szCs w:val="28"/>
              </w:rPr>
              <w:t>TIBBİ MİKROBİYOLOJİ</w:t>
            </w:r>
          </w:p>
        </w:tc>
      </w:tr>
      <w:tr w:rsidR="00AB1DDD" w:rsidRPr="009A71AD" w14:paraId="7556254A" w14:textId="77777777" w:rsidTr="00AB1DDD">
        <w:trPr>
          <w:trHeight w:val="419"/>
        </w:trPr>
        <w:tc>
          <w:tcPr>
            <w:tcW w:w="1242" w:type="dxa"/>
            <w:shd w:val="clear" w:color="auto" w:fill="C6D9F1" w:themeFill="text2" w:themeFillTint="33"/>
            <w:vAlign w:val="center"/>
          </w:tcPr>
          <w:p w14:paraId="5FAF2013"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409" w:type="dxa"/>
            <w:shd w:val="clear" w:color="auto" w:fill="C6D9F1" w:themeFill="text2" w:themeFillTint="33"/>
            <w:vAlign w:val="center"/>
          </w:tcPr>
          <w:p w14:paraId="5C6E5B5B"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68" w:type="dxa"/>
            <w:shd w:val="clear" w:color="auto" w:fill="C6D9F1" w:themeFill="text2" w:themeFillTint="33"/>
            <w:vAlign w:val="center"/>
          </w:tcPr>
          <w:p w14:paraId="10B3A5D3"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276" w:type="dxa"/>
            <w:tcBorders>
              <w:bottom w:val="single" w:sz="4" w:space="0" w:color="auto"/>
            </w:tcBorders>
            <w:shd w:val="clear" w:color="auto" w:fill="C6D9F1" w:themeFill="text2" w:themeFillTint="33"/>
            <w:vAlign w:val="center"/>
          </w:tcPr>
          <w:p w14:paraId="56ED5B7B"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276" w:type="dxa"/>
            <w:shd w:val="clear" w:color="auto" w:fill="C6D9F1" w:themeFill="text2" w:themeFillTint="33"/>
            <w:vAlign w:val="center"/>
          </w:tcPr>
          <w:p w14:paraId="6ADB50A0"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992" w:type="dxa"/>
            <w:shd w:val="clear" w:color="auto" w:fill="C6D9F1" w:themeFill="text2" w:themeFillTint="33"/>
          </w:tcPr>
          <w:p w14:paraId="7AB10D3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4B0E8246" w14:textId="77777777" w:rsidTr="00AB1DDD">
        <w:trPr>
          <w:trHeight w:val="241"/>
        </w:trPr>
        <w:tc>
          <w:tcPr>
            <w:tcW w:w="1242" w:type="dxa"/>
          </w:tcPr>
          <w:p w14:paraId="04E18E62"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5C1FFAE0" w14:textId="77777777" w:rsidR="00AB1DDD" w:rsidRPr="00DF0CCF" w:rsidRDefault="00AB1DDD" w:rsidP="00AB1DDD">
            <w:pPr>
              <w:tabs>
                <w:tab w:val="left" w:pos="5659"/>
              </w:tabs>
              <w:ind w:left="34"/>
              <w:jc w:val="both"/>
              <w:rPr>
                <w:rFonts w:ascii="Times New Roman" w:hAnsi="Times New Roman" w:cs="Times New Roman"/>
              </w:rPr>
            </w:pPr>
            <w:r w:rsidRPr="00DF0CCF">
              <w:rPr>
                <w:rFonts w:ascii="Times New Roman" w:hAnsi="Times New Roman" w:cs="Times New Roman"/>
              </w:rPr>
              <w:t>Yersinia, Serratia</w:t>
            </w:r>
          </w:p>
        </w:tc>
        <w:tc>
          <w:tcPr>
            <w:tcW w:w="2268" w:type="dxa"/>
            <w:shd w:val="clear" w:color="auto" w:fill="auto"/>
          </w:tcPr>
          <w:p w14:paraId="51E842D5" w14:textId="77777777" w:rsidR="00AB1DDD" w:rsidRPr="00DF0CCF" w:rsidRDefault="00AB1DDD" w:rsidP="00AB1DDD">
            <w:pPr>
              <w:rPr>
                <w:rFonts w:ascii="Times New Roman" w:hAnsi="Times New Roman" w:cs="Times New Roman"/>
                <w:bCs/>
                <w:color w:val="000000"/>
              </w:rPr>
            </w:pPr>
            <w:r w:rsidRPr="00DF0CCF">
              <w:rPr>
                <w:rFonts w:ascii="Times New Roman" w:hAnsi="Times New Roman" w:cs="Times New Roman"/>
                <w:bCs/>
                <w:color w:val="000000"/>
              </w:rPr>
              <w:t>Dr.Öğr.Üye Sadık AKGÜN</w:t>
            </w:r>
          </w:p>
        </w:tc>
        <w:tc>
          <w:tcPr>
            <w:tcW w:w="1276" w:type="dxa"/>
            <w:tcBorders>
              <w:bottom w:val="single" w:sz="4" w:space="0" w:color="auto"/>
            </w:tcBorders>
            <w:shd w:val="clear" w:color="auto" w:fill="auto"/>
          </w:tcPr>
          <w:p w14:paraId="5658CEF4"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28083DDC"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5F39E4E1"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3DEDC3F7" w14:textId="77777777" w:rsidTr="00AB1DDD">
        <w:tc>
          <w:tcPr>
            <w:tcW w:w="1242" w:type="dxa"/>
          </w:tcPr>
          <w:p w14:paraId="06A89EE9"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0DE4FE34" w14:textId="77777777" w:rsidR="00AB1DDD" w:rsidRPr="00DF0CCF" w:rsidRDefault="00AB1DDD" w:rsidP="00AB1DDD">
            <w:pPr>
              <w:tabs>
                <w:tab w:val="left" w:pos="5659"/>
              </w:tabs>
              <w:ind w:left="34"/>
              <w:jc w:val="both"/>
              <w:rPr>
                <w:rFonts w:ascii="Times New Roman" w:hAnsi="Times New Roman" w:cs="Times New Roman"/>
              </w:rPr>
            </w:pPr>
            <w:r w:rsidRPr="00DF0CCF">
              <w:rPr>
                <w:rFonts w:ascii="Times New Roman" w:hAnsi="Times New Roman" w:cs="Times New Roman"/>
              </w:rPr>
              <w:t>Pseudomonas,Burkholderia,Strenotrophomonas, Acinetobacter</w:t>
            </w:r>
          </w:p>
        </w:tc>
        <w:tc>
          <w:tcPr>
            <w:tcW w:w="2268" w:type="dxa"/>
            <w:shd w:val="clear" w:color="auto" w:fill="auto"/>
          </w:tcPr>
          <w:p w14:paraId="24F8D527" w14:textId="77777777" w:rsidR="00AB1DDD" w:rsidRPr="00DF0CCF" w:rsidRDefault="00AB1DDD" w:rsidP="00AB1DDD">
            <w:pPr>
              <w:rPr>
                <w:rFonts w:ascii="Times New Roman" w:hAnsi="Times New Roman" w:cs="Times New Roman"/>
                <w:bCs/>
                <w:color w:val="000000"/>
              </w:rPr>
            </w:pPr>
            <w:r w:rsidRPr="00DF0CCF">
              <w:rPr>
                <w:rFonts w:ascii="Times New Roman" w:hAnsi="Times New Roman" w:cs="Times New Roman"/>
              </w:rPr>
              <w:t>Prof.Dr.Gülnur TARHAN</w:t>
            </w:r>
          </w:p>
        </w:tc>
        <w:tc>
          <w:tcPr>
            <w:tcW w:w="1276" w:type="dxa"/>
            <w:tcBorders>
              <w:bottom w:val="single" w:sz="4" w:space="0" w:color="auto"/>
            </w:tcBorders>
            <w:shd w:val="clear" w:color="auto" w:fill="auto"/>
          </w:tcPr>
          <w:p w14:paraId="7915FED9"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5BDEC830"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0CB2AEEF"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19545BF5" w14:textId="77777777" w:rsidTr="00AB1DDD">
        <w:tc>
          <w:tcPr>
            <w:tcW w:w="1242" w:type="dxa"/>
          </w:tcPr>
          <w:p w14:paraId="6583BCF6"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09F5083B" w14:textId="77777777" w:rsidR="00AB1DDD" w:rsidRPr="00DF0CCF" w:rsidRDefault="00AB1DDD" w:rsidP="00AB1DDD">
            <w:pPr>
              <w:tabs>
                <w:tab w:val="left" w:pos="5659"/>
              </w:tabs>
              <w:ind w:left="34"/>
              <w:rPr>
                <w:rFonts w:ascii="Times New Roman" w:hAnsi="Times New Roman" w:cs="Times New Roman"/>
              </w:rPr>
            </w:pPr>
            <w:r w:rsidRPr="00DF0CCF">
              <w:rPr>
                <w:rFonts w:ascii="Times New Roman" w:hAnsi="Times New Roman" w:cs="Times New Roman"/>
              </w:rPr>
              <w:t>Vibrionaceae familyasının genel özelikleri ve önemli hastalık etkenleri (Vibrio, Aeromonas ve Plesiomonas,)</w:t>
            </w:r>
          </w:p>
        </w:tc>
        <w:tc>
          <w:tcPr>
            <w:tcW w:w="2268" w:type="dxa"/>
            <w:shd w:val="clear" w:color="auto" w:fill="auto"/>
          </w:tcPr>
          <w:p w14:paraId="18497143" w14:textId="77777777" w:rsidR="00AB1DDD" w:rsidRPr="00DF0CCF" w:rsidRDefault="00AB1DDD" w:rsidP="00AB1DDD">
            <w:pPr>
              <w:rPr>
                <w:rFonts w:ascii="Times New Roman" w:hAnsi="Times New Roman" w:cs="Times New Roman"/>
                <w:bCs/>
                <w:color w:val="000000"/>
              </w:rPr>
            </w:pPr>
            <w:r w:rsidRPr="00DF0CCF">
              <w:rPr>
                <w:rFonts w:ascii="Times New Roman" w:hAnsi="Times New Roman" w:cs="Times New Roman"/>
                <w:bCs/>
                <w:color w:val="000000"/>
              </w:rPr>
              <w:t>Prof.Dr.Gülnur TARHAN</w:t>
            </w:r>
          </w:p>
        </w:tc>
        <w:tc>
          <w:tcPr>
            <w:tcW w:w="1276" w:type="dxa"/>
            <w:tcBorders>
              <w:top w:val="single" w:sz="4" w:space="0" w:color="auto"/>
            </w:tcBorders>
            <w:shd w:val="clear" w:color="auto" w:fill="auto"/>
          </w:tcPr>
          <w:p w14:paraId="548AE929"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701FB138"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0ADE9DB2"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358806E5" w14:textId="77777777" w:rsidTr="00AB1DDD">
        <w:tc>
          <w:tcPr>
            <w:tcW w:w="1242" w:type="dxa"/>
          </w:tcPr>
          <w:p w14:paraId="54587283"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602DE162" w14:textId="77777777" w:rsidR="00AB1DDD" w:rsidRPr="00DF0CCF" w:rsidRDefault="00AB1DDD" w:rsidP="00AB1DDD">
            <w:pPr>
              <w:tabs>
                <w:tab w:val="left" w:pos="5659"/>
              </w:tabs>
              <w:ind w:left="34"/>
              <w:rPr>
                <w:rFonts w:ascii="Times New Roman" w:hAnsi="Times New Roman" w:cs="Times New Roman"/>
              </w:rPr>
            </w:pPr>
            <w:r w:rsidRPr="00DF0CCF">
              <w:rPr>
                <w:rFonts w:ascii="Times New Roman" w:hAnsi="Times New Roman" w:cs="Times New Roman"/>
              </w:rPr>
              <w:t xml:space="preserve">Campylobacter, Helicobacter </w:t>
            </w:r>
          </w:p>
        </w:tc>
        <w:tc>
          <w:tcPr>
            <w:tcW w:w="2268" w:type="dxa"/>
            <w:shd w:val="clear" w:color="auto" w:fill="auto"/>
          </w:tcPr>
          <w:p w14:paraId="5B2C459D"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Prof.Dr.Gülnur TARHAN</w:t>
            </w:r>
          </w:p>
        </w:tc>
        <w:tc>
          <w:tcPr>
            <w:tcW w:w="1276" w:type="dxa"/>
            <w:shd w:val="clear" w:color="auto" w:fill="auto"/>
          </w:tcPr>
          <w:p w14:paraId="4C779025"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21E1BBCD"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6BEE7193"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34C11658" w14:textId="77777777" w:rsidTr="00AB1DDD">
        <w:tc>
          <w:tcPr>
            <w:tcW w:w="1242" w:type="dxa"/>
          </w:tcPr>
          <w:p w14:paraId="3E7D47A6" w14:textId="77777777" w:rsidR="00AB1DDD" w:rsidRPr="00DF0CCF" w:rsidRDefault="00AB1DDD" w:rsidP="00AB1DDD">
            <w:pPr>
              <w:jc w:val="center"/>
              <w:rPr>
                <w:rFonts w:ascii="Times New Roman" w:hAnsi="Times New Roman" w:cs="Times New Roman"/>
                <w:color w:val="000000"/>
              </w:rPr>
            </w:pPr>
          </w:p>
        </w:tc>
        <w:tc>
          <w:tcPr>
            <w:tcW w:w="3409" w:type="dxa"/>
          </w:tcPr>
          <w:p w14:paraId="67327794" w14:textId="77777777" w:rsidR="00AB1DDD" w:rsidRPr="00DF0CCF" w:rsidRDefault="00AB1DDD" w:rsidP="00AB1DDD">
            <w:pPr>
              <w:tabs>
                <w:tab w:val="left" w:pos="5659"/>
              </w:tabs>
              <w:ind w:left="34"/>
              <w:rPr>
                <w:rFonts w:ascii="Times New Roman" w:hAnsi="Times New Roman" w:cs="Times New Roman"/>
                <w:color w:val="000000"/>
              </w:rPr>
            </w:pPr>
            <w:r w:rsidRPr="00DF0CCF">
              <w:rPr>
                <w:rFonts w:ascii="Times New Roman" w:hAnsi="Times New Roman" w:cs="Times New Roman"/>
                <w:color w:val="000000"/>
              </w:rPr>
              <w:t xml:space="preserve">İnsanlarda enfeksiyon yapan önemli gram negatif  kokobasiller (Legionella, Francisella) </w:t>
            </w:r>
          </w:p>
        </w:tc>
        <w:tc>
          <w:tcPr>
            <w:tcW w:w="2268" w:type="dxa"/>
          </w:tcPr>
          <w:p w14:paraId="16226586"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Prof.Dr.Gülnur TARHAN</w:t>
            </w:r>
          </w:p>
        </w:tc>
        <w:tc>
          <w:tcPr>
            <w:tcW w:w="1276" w:type="dxa"/>
          </w:tcPr>
          <w:p w14:paraId="409D89B7"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76B9089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38C9F1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530EFBF7" w14:textId="77777777" w:rsidTr="00AB1DDD">
        <w:tc>
          <w:tcPr>
            <w:tcW w:w="1242" w:type="dxa"/>
          </w:tcPr>
          <w:p w14:paraId="6E82FCA4" w14:textId="77777777" w:rsidR="00AB1DDD" w:rsidRPr="00DF0CCF" w:rsidRDefault="00AB1DDD" w:rsidP="00AB1DDD">
            <w:pPr>
              <w:jc w:val="center"/>
              <w:rPr>
                <w:rFonts w:ascii="Times New Roman" w:hAnsi="Times New Roman" w:cs="Times New Roman"/>
                <w:color w:val="000000"/>
              </w:rPr>
            </w:pPr>
          </w:p>
        </w:tc>
        <w:tc>
          <w:tcPr>
            <w:tcW w:w="3409" w:type="dxa"/>
          </w:tcPr>
          <w:p w14:paraId="32231524" w14:textId="77777777" w:rsidR="00AB1DDD" w:rsidRPr="00DF0CCF" w:rsidRDefault="00AB1DDD" w:rsidP="00AB1DDD">
            <w:pPr>
              <w:tabs>
                <w:tab w:val="left" w:pos="5659"/>
              </w:tabs>
              <w:ind w:left="34"/>
              <w:rPr>
                <w:rFonts w:ascii="Times New Roman" w:hAnsi="Times New Roman" w:cs="Times New Roman"/>
                <w:color w:val="000000"/>
              </w:rPr>
            </w:pPr>
            <w:r w:rsidRPr="00DF0CCF">
              <w:rPr>
                <w:rFonts w:ascii="Times New Roman" w:hAnsi="Times New Roman" w:cs="Times New Roman"/>
                <w:color w:val="000000"/>
              </w:rPr>
              <w:t>İnsanlarda enfeksiyon yapan önemli gram negatif  kokobasiller (Brucella, Haemophilus)</w:t>
            </w:r>
          </w:p>
        </w:tc>
        <w:tc>
          <w:tcPr>
            <w:tcW w:w="2268" w:type="dxa"/>
          </w:tcPr>
          <w:p w14:paraId="06EEDFC5" w14:textId="77777777" w:rsidR="00AB1DDD" w:rsidRPr="00DF0CCF" w:rsidRDefault="00AB1DDD" w:rsidP="00AB1DDD">
            <w:pPr>
              <w:rPr>
                <w:rFonts w:ascii="Times New Roman" w:hAnsi="Times New Roman" w:cs="Times New Roman"/>
              </w:rPr>
            </w:pPr>
            <w:r w:rsidRPr="00DF0CCF">
              <w:rPr>
                <w:rFonts w:ascii="Times New Roman" w:hAnsi="Times New Roman" w:cs="Times New Roman"/>
                <w:bCs/>
                <w:color w:val="000000"/>
              </w:rPr>
              <w:t>Dr.Öğr.Üye Sadık AKGÜN</w:t>
            </w:r>
          </w:p>
        </w:tc>
        <w:tc>
          <w:tcPr>
            <w:tcW w:w="1276" w:type="dxa"/>
          </w:tcPr>
          <w:p w14:paraId="150B4C4E"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6D7B079A"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23DF92C9"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78537340" w14:textId="77777777" w:rsidTr="00AB1DDD">
        <w:tc>
          <w:tcPr>
            <w:tcW w:w="1242" w:type="dxa"/>
          </w:tcPr>
          <w:p w14:paraId="00E50F7F" w14:textId="77777777" w:rsidR="00AB1DDD" w:rsidRPr="00DF0CCF" w:rsidRDefault="00AB1DDD" w:rsidP="00AB1DDD">
            <w:pPr>
              <w:jc w:val="center"/>
              <w:rPr>
                <w:rFonts w:ascii="Times New Roman" w:hAnsi="Times New Roman" w:cs="Times New Roman"/>
                <w:color w:val="000000"/>
              </w:rPr>
            </w:pPr>
          </w:p>
        </w:tc>
        <w:tc>
          <w:tcPr>
            <w:tcW w:w="3409" w:type="dxa"/>
          </w:tcPr>
          <w:p w14:paraId="6E9029AA" w14:textId="77777777" w:rsidR="00AB1DDD" w:rsidRPr="00DF0CCF" w:rsidRDefault="00AB1DDD" w:rsidP="00AB1DDD">
            <w:pPr>
              <w:tabs>
                <w:tab w:val="left" w:pos="5659"/>
              </w:tabs>
              <w:ind w:left="34"/>
              <w:rPr>
                <w:rFonts w:ascii="Times New Roman" w:hAnsi="Times New Roman" w:cs="Times New Roman"/>
                <w:color w:val="000000"/>
              </w:rPr>
            </w:pPr>
            <w:r w:rsidRPr="00DF0CCF">
              <w:rPr>
                <w:rFonts w:ascii="Times New Roman" w:hAnsi="Times New Roman" w:cs="Times New Roman"/>
                <w:color w:val="000000"/>
              </w:rPr>
              <w:t>İnsanlarda enfeksiyon yapan önemli gram negatif  kokobasiller ( Pasteurella, Bordetella, Bartonella)</w:t>
            </w:r>
          </w:p>
        </w:tc>
        <w:tc>
          <w:tcPr>
            <w:tcW w:w="2268" w:type="dxa"/>
          </w:tcPr>
          <w:p w14:paraId="2B9B573F"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Prof.Dr.Gülnur TARHAN</w:t>
            </w:r>
          </w:p>
        </w:tc>
        <w:tc>
          <w:tcPr>
            <w:tcW w:w="1276" w:type="dxa"/>
          </w:tcPr>
          <w:p w14:paraId="016ECDE7"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12DDCB5F"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61CFB4A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337B85CB" w14:textId="77777777" w:rsidTr="00AB1DDD">
        <w:tc>
          <w:tcPr>
            <w:tcW w:w="1242" w:type="dxa"/>
          </w:tcPr>
          <w:p w14:paraId="34796652" w14:textId="77777777" w:rsidR="00AB1DDD" w:rsidRPr="00DF0CCF" w:rsidRDefault="00AB1DDD" w:rsidP="00AB1DDD">
            <w:pPr>
              <w:jc w:val="center"/>
              <w:rPr>
                <w:rFonts w:ascii="Times New Roman" w:hAnsi="Times New Roman" w:cs="Times New Roman"/>
                <w:color w:val="000000"/>
              </w:rPr>
            </w:pPr>
          </w:p>
        </w:tc>
        <w:tc>
          <w:tcPr>
            <w:tcW w:w="3409" w:type="dxa"/>
          </w:tcPr>
          <w:p w14:paraId="30572C3C"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İnsanlarda enfeksiyon yapan diğer gram negatif  kokobasiller</w:t>
            </w:r>
          </w:p>
          <w:p w14:paraId="1B48C879" w14:textId="77777777" w:rsidR="00AB1DDD" w:rsidRPr="00DF0CCF" w:rsidRDefault="00AB1DDD" w:rsidP="00AB1DDD">
            <w:pPr>
              <w:rPr>
                <w:rFonts w:ascii="Times New Roman" w:hAnsi="Times New Roman" w:cs="Times New Roman"/>
                <w:i/>
                <w:color w:val="000000"/>
              </w:rPr>
            </w:pPr>
            <w:r w:rsidRPr="00DF0CCF">
              <w:rPr>
                <w:rStyle w:val="Emphasis"/>
                <w:rFonts w:ascii="Times New Roman" w:hAnsi="Times New Roman" w:cs="Times New Roman"/>
                <w:color w:val="000000"/>
              </w:rPr>
              <w:t>(Calymmatobacterium granulomatis,Streptobacillus moniliformis,</w:t>
            </w:r>
            <w:r w:rsidRPr="00DF0CCF">
              <w:rPr>
                <w:rFonts w:ascii="Times New Roman" w:hAnsi="Times New Roman" w:cs="Times New Roman"/>
                <w:bCs/>
                <w:i/>
                <w:color w:val="000000"/>
              </w:rPr>
              <w:t xml:space="preserve"> </w:t>
            </w:r>
            <w:r w:rsidRPr="00DF0CCF">
              <w:rPr>
                <w:rStyle w:val="Emphasis"/>
                <w:rFonts w:ascii="Times New Roman" w:hAnsi="Times New Roman" w:cs="Times New Roman"/>
                <w:color w:val="000000"/>
              </w:rPr>
              <w:t>Chromobacterium violaceum,</w:t>
            </w:r>
            <w:r w:rsidRPr="00DF0CCF">
              <w:rPr>
                <w:rFonts w:ascii="Times New Roman" w:hAnsi="Times New Roman" w:cs="Times New Roman"/>
                <w:bCs/>
                <w:i/>
                <w:color w:val="000000"/>
              </w:rPr>
              <w:t xml:space="preserve"> </w:t>
            </w:r>
            <w:r w:rsidRPr="00DF0CCF">
              <w:rPr>
                <w:rStyle w:val="Emphasis"/>
                <w:rFonts w:ascii="Times New Roman" w:hAnsi="Times New Roman" w:cs="Times New Roman"/>
                <w:color w:val="000000"/>
              </w:rPr>
              <w:t>Capnocytophaga,</w:t>
            </w:r>
            <w:r w:rsidRPr="00DF0CCF">
              <w:rPr>
                <w:rFonts w:ascii="Times New Roman" w:hAnsi="Times New Roman" w:cs="Times New Roman"/>
                <w:bCs/>
                <w:i/>
                <w:color w:val="000000"/>
              </w:rPr>
              <w:t xml:space="preserve"> </w:t>
            </w:r>
            <w:r w:rsidRPr="00DF0CCF">
              <w:rPr>
                <w:rStyle w:val="Emphasis"/>
                <w:rFonts w:ascii="Times New Roman" w:hAnsi="Times New Roman" w:cs="Times New Roman"/>
                <w:color w:val="000000"/>
              </w:rPr>
              <w:t>Mobilincus)</w:t>
            </w:r>
          </w:p>
        </w:tc>
        <w:tc>
          <w:tcPr>
            <w:tcW w:w="2268" w:type="dxa"/>
          </w:tcPr>
          <w:p w14:paraId="523F9928" w14:textId="77777777" w:rsidR="00AB1DDD" w:rsidRPr="00DF0CCF" w:rsidRDefault="00AB1DDD" w:rsidP="00AB1DDD">
            <w:pPr>
              <w:rPr>
                <w:rFonts w:ascii="Times New Roman" w:hAnsi="Times New Roman" w:cs="Times New Roman"/>
                <w:bCs/>
                <w:color w:val="000000"/>
              </w:rPr>
            </w:pPr>
            <w:r w:rsidRPr="00DF0CCF">
              <w:rPr>
                <w:rFonts w:ascii="Times New Roman" w:hAnsi="Times New Roman" w:cs="Times New Roman"/>
              </w:rPr>
              <w:t>Prof.Dr.Gülnur TARHAN</w:t>
            </w:r>
          </w:p>
        </w:tc>
        <w:tc>
          <w:tcPr>
            <w:tcW w:w="1276" w:type="dxa"/>
          </w:tcPr>
          <w:p w14:paraId="6CE36D25"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6BDF0792"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663251DD"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2DF6DB81" w14:textId="77777777" w:rsidTr="00AB1DDD">
        <w:tc>
          <w:tcPr>
            <w:tcW w:w="1242" w:type="dxa"/>
          </w:tcPr>
          <w:p w14:paraId="24C895EA" w14:textId="77777777" w:rsidR="00AB1DDD" w:rsidRPr="00DF0CCF" w:rsidRDefault="00AB1DDD" w:rsidP="00AB1DDD">
            <w:pPr>
              <w:jc w:val="center"/>
              <w:rPr>
                <w:rFonts w:ascii="Times New Roman" w:hAnsi="Times New Roman" w:cs="Times New Roman"/>
                <w:color w:val="000000"/>
              </w:rPr>
            </w:pPr>
          </w:p>
        </w:tc>
        <w:tc>
          <w:tcPr>
            <w:tcW w:w="3409" w:type="dxa"/>
          </w:tcPr>
          <w:p w14:paraId="3E2BEB54"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Klamidyalar,Mycoplasma ve Ureoplasma</w:t>
            </w:r>
          </w:p>
        </w:tc>
        <w:tc>
          <w:tcPr>
            <w:tcW w:w="2268" w:type="dxa"/>
          </w:tcPr>
          <w:p w14:paraId="35EFCDA2" w14:textId="77777777" w:rsidR="00AB1DDD" w:rsidRPr="00DF0CCF" w:rsidRDefault="00AB1DDD" w:rsidP="00AB1DDD">
            <w:pPr>
              <w:rPr>
                <w:rFonts w:ascii="Times New Roman" w:hAnsi="Times New Roman" w:cs="Times New Roman"/>
                <w:bCs/>
                <w:color w:val="000000"/>
              </w:rPr>
            </w:pPr>
            <w:r w:rsidRPr="00DF0CCF">
              <w:rPr>
                <w:rFonts w:ascii="Times New Roman" w:hAnsi="Times New Roman" w:cs="Times New Roman"/>
              </w:rPr>
              <w:t>Prof.Dr.Gülnur TARHAN</w:t>
            </w:r>
          </w:p>
        </w:tc>
        <w:tc>
          <w:tcPr>
            <w:tcW w:w="1276" w:type="dxa"/>
          </w:tcPr>
          <w:p w14:paraId="4BB08AB4"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4EC606D6"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1E012BB7"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427DCD26" w14:textId="77777777" w:rsidTr="00AB1DDD">
        <w:trPr>
          <w:trHeight w:val="101"/>
        </w:trPr>
        <w:tc>
          <w:tcPr>
            <w:tcW w:w="1242" w:type="dxa"/>
          </w:tcPr>
          <w:p w14:paraId="724FBD66" w14:textId="77777777" w:rsidR="00AB1DDD" w:rsidRPr="00DF0CCF" w:rsidRDefault="00AB1DDD" w:rsidP="00AB1DDD">
            <w:pPr>
              <w:jc w:val="center"/>
              <w:rPr>
                <w:rFonts w:ascii="Times New Roman" w:hAnsi="Times New Roman" w:cs="Times New Roman"/>
                <w:color w:val="000000"/>
              </w:rPr>
            </w:pPr>
          </w:p>
        </w:tc>
        <w:tc>
          <w:tcPr>
            <w:tcW w:w="3409" w:type="dxa"/>
          </w:tcPr>
          <w:p w14:paraId="7821F494"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Spiroketler (Treponema, Leptospira, Borrelia)</w:t>
            </w:r>
          </w:p>
        </w:tc>
        <w:tc>
          <w:tcPr>
            <w:tcW w:w="2268" w:type="dxa"/>
          </w:tcPr>
          <w:p w14:paraId="49B0BBCA" w14:textId="77777777" w:rsidR="00AB1DDD" w:rsidRPr="00DF0CCF" w:rsidRDefault="00AB1DDD" w:rsidP="00AB1DDD">
            <w:pPr>
              <w:rPr>
                <w:rFonts w:ascii="Times New Roman" w:hAnsi="Times New Roman" w:cs="Times New Roman"/>
              </w:rPr>
            </w:pPr>
            <w:r w:rsidRPr="00DF0CCF">
              <w:rPr>
                <w:rFonts w:ascii="Times New Roman" w:hAnsi="Times New Roman" w:cs="Times New Roman"/>
                <w:bCs/>
                <w:color w:val="000000"/>
              </w:rPr>
              <w:t>Dr.Öğr.Üye Sadık AKGÜN</w:t>
            </w:r>
          </w:p>
        </w:tc>
        <w:tc>
          <w:tcPr>
            <w:tcW w:w="1276" w:type="dxa"/>
          </w:tcPr>
          <w:p w14:paraId="1C210F20"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3B4DF0D4"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81CC351"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5B341607" w14:textId="77777777" w:rsidTr="00AB1DDD">
        <w:trPr>
          <w:trHeight w:val="584"/>
        </w:trPr>
        <w:tc>
          <w:tcPr>
            <w:tcW w:w="1242" w:type="dxa"/>
          </w:tcPr>
          <w:p w14:paraId="6F33F2A9" w14:textId="77777777" w:rsidR="00AB1DDD" w:rsidRPr="00DF0CCF" w:rsidRDefault="00AB1DDD" w:rsidP="00AB1DDD">
            <w:pPr>
              <w:jc w:val="center"/>
              <w:rPr>
                <w:rFonts w:ascii="Times New Roman" w:hAnsi="Times New Roman" w:cs="Times New Roman"/>
                <w:color w:val="000000"/>
              </w:rPr>
            </w:pPr>
          </w:p>
        </w:tc>
        <w:tc>
          <w:tcPr>
            <w:tcW w:w="3409" w:type="dxa"/>
          </w:tcPr>
          <w:p w14:paraId="36F11EA7"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Riketsiyalar</w:t>
            </w:r>
          </w:p>
        </w:tc>
        <w:tc>
          <w:tcPr>
            <w:tcW w:w="2268" w:type="dxa"/>
          </w:tcPr>
          <w:p w14:paraId="5B31BDD0"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Prof.Dr.Gülnur TARHAN</w:t>
            </w:r>
          </w:p>
        </w:tc>
        <w:tc>
          <w:tcPr>
            <w:tcW w:w="1276" w:type="dxa"/>
          </w:tcPr>
          <w:p w14:paraId="1E4BC9E7"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5C8D67A0"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7CD549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0AEB58E9" w14:textId="77777777" w:rsidTr="00AB1DDD">
        <w:tc>
          <w:tcPr>
            <w:tcW w:w="1242" w:type="dxa"/>
          </w:tcPr>
          <w:p w14:paraId="783DE235" w14:textId="77777777" w:rsidR="00AB1DDD" w:rsidRPr="00DF0CCF" w:rsidRDefault="00AB1DDD" w:rsidP="00AB1DDD">
            <w:pPr>
              <w:rPr>
                <w:rFonts w:ascii="Times New Roman" w:hAnsi="Times New Roman" w:cs="Times New Roman"/>
              </w:rPr>
            </w:pPr>
          </w:p>
        </w:tc>
        <w:tc>
          <w:tcPr>
            <w:tcW w:w="3409" w:type="dxa"/>
          </w:tcPr>
          <w:p w14:paraId="791BF905"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Fusobacterium nucleatum, Gardnerella vaginalis, Mobilincus, Lactobacillus, Spirillum minus, Streptobacillus moniliformis, Tropher</w:t>
            </w:r>
            <w:r>
              <w:rPr>
                <w:rFonts w:ascii="Times New Roman" w:hAnsi="Times New Roman" w:cs="Times New Roman"/>
                <w:color w:val="000000"/>
              </w:rPr>
              <w:t>yma whippelii, Rhodococcus equi</w:t>
            </w:r>
          </w:p>
        </w:tc>
        <w:tc>
          <w:tcPr>
            <w:tcW w:w="2268" w:type="dxa"/>
          </w:tcPr>
          <w:p w14:paraId="412D3911"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Prof.Dr.Gülnur TARHAN</w:t>
            </w:r>
          </w:p>
        </w:tc>
        <w:tc>
          <w:tcPr>
            <w:tcW w:w="1276" w:type="dxa"/>
          </w:tcPr>
          <w:p w14:paraId="7EF30B93"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4D1014C4"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7CF98189"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34197DF2" w14:textId="77777777" w:rsidTr="00AB1DDD">
        <w:tc>
          <w:tcPr>
            <w:tcW w:w="1242" w:type="dxa"/>
          </w:tcPr>
          <w:p w14:paraId="01BEAB1B" w14:textId="77777777" w:rsidR="00AB1DDD" w:rsidRPr="00DF0CCF" w:rsidRDefault="00AB1DDD" w:rsidP="00AB1DDD">
            <w:pPr>
              <w:rPr>
                <w:rFonts w:ascii="Times New Roman" w:hAnsi="Times New Roman" w:cs="Times New Roman"/>
              </w:rPr>
            </w:pPr>
          </w:p>
        </w:tc>
        <w:tc>
          <w:tcPr>
            <w:tcW w:w="3409" w:type="dxa"/>
          </w:tcPr>
          <w:p w14:paraId="0AB6D0BA"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 xml:space="preserve">İnsanlarda enfeksiyon yapan önemli  Anaerop Bakteriler </w:t>
            </w:r>
          </w:p>
        </w:tc>
        <w:tc>
          <w:tcPr>
            <w:tcW w:w="2268" w:type="dxa"/>
          </w:tcPr>
          <w:p w14:paraId="22721F9B" w14:textId="77777777" w:rsidR="00AB1DDD" w:rsidRPr="00DF0CCF" w:rsidRDefault="00AB1DDD" w:rsidP="00AB1DDD">
            <w:pPr>
              <w:rPr>
                <w:rFonts w:ascii="Times New Roman" w:hAnsi="Times New Roman" w:cs="Times New Roman"/>
              </w:rPr>
            </w:pPr>
            <w:r w:rsidRPr="00DF0CCF">
              <w:rPr>
                <w:rFonts w:ascii="Times New Roman" w:hAnsi="Times New Roman" w:cs="Times New Roman"/>
                <w:bCs/>
                <w:color w:val="000000"/>
              </w:rPr>
              <w:t>Dr.Öğr.Üye Sadık AKGÜN</w:t>
            </w:r>
          </w:p>
        </w:tc>
        <w:tc>
          <w:tcPr>
            <w:tcW w:w="1276" w:type="dxa"/>
          </w:tcPr>
          <w:p w14:paraId="0F3331FA"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3A1102A6"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99F6CB0"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33389F0A" w14:textId="77777777" w:rsidTr="00AB1DDD">
        <w:tc>
          <w:tcPr>
            <w:tcW w:w="6919" w:type="dxa"/>
            <w:gridSpan w:val="3"/>
          </w:tcPr>
          <w:p w14:paraId="510176DE" w14:textId="77777777" w:rsidR="00AB1DDD" w:rsidRPr="00DF0CCF" w:rsidRDefault="00AB1DDD" w:rsidP="00AB1DDD">
            <w:pPr>
              <w:jc w:val="right"/>
              <w:rPr>
                <w:rFonts w:ascii="Times New Roman" w:hAnsi="Times New Roman" w:cs="Times New Roman"/>
                <w:b/>
              </w:rPr>
            </w:pPr>
            <w:r w:rsidRPr="00DF0CCF">
              <w:rPr>
                <w:rFonts w:ascii="Times New Roman" w:hAnsi="Times New Roman" w:cs="Times New Roman"/>
                <w:b/>
              </w:rPr>
              <w:t>GENEL TOPLAM</w:t>
            </w:r>
          </w:p>
        </w:tc>
        <w:tc>
          <w:tcPr>
            <w:tcW w:w="1276" w:type="dxa"/>
          </w:tcPr>
          <w:p w14:paraId="403A0734" w14:textId="77777777" w:rsidR="00AB1DDD" w:rsidRPr="00DF0CCF" w:rsidRDefault="00AB1DDD" w:rsidP="00AB1DDD">
            <w:pPr>
              <w:jc w:val="center"/>
              <w:rPr>
                <w:rFonts w:ascii="Times New Roman" w:hAnsi="Times New Roman" w:cs="Times New Roman"/>
                <w:b/>
              </w:rPr>
            </w:pPr>
            <w:r w:rsidRPr="00DF0CCF">
              <w:rPr>
                <w:rFonts w:ascii="Times New Roman" w:hAnsi="Times New Roman" w:cs="Times New Roman"/>
                <w:b/>
              </w:rPr>
              <w:t>19</w:t>
            </w:r>
          </w:p>
        </w:tc>
        <w:tc>
          <w:tcPr>
            <w:tcW w:w="1276" w:type="dxa"/>
          </w:tcPr>
          <w:p w14:paraId="0D332698"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7E5C3A61" w14:textId="77777777" w:rsidR="00AB1DDD" w:rsidRPr="00DF0CCF" w:rsidRDefault="00AB1DDD" w:rsidP="00AB1DDD">
            <w:pPr>
              <w:jc w:val="center"/>
              <w:rPr>
                <w:rFonts w:ascii="Times New Roman" w:hAnsi="Times New Roman" w:cs="Times New Roman"/>
                <w:b/>
              </w:rPr>
            </w:pPr>
            <w:r w:rsidRPr="00DF0CCF">
              <w:rPr>
                <w:rFonts w:ascii="Times New Roman" w:hAnsi="Times New Roman" w:cs="Times New Roman"/>
                <w:b/>
              </w:rPr>
              <w:t>19</w:t>
            </w:r>
          </w:p>
        </w:tc>
      </w:tr>
    </w:tbl>
    <w:p w14:paraId="1B8284DD" w14:textId="77777777" w:rsidR="00AB1DDD" w:rsidRDefault="00AB1DDD" w:rsidP="00294813">
      <w:pPr>
        <w:widowControl/>
        <w:rPr>
          <w:rFonts w:ascii="Times New Roman" w:eastAsia="Calibri" w:hAnsi="Times New Roman" w:cs="Times New Roman"/>
          <w:b/>
          <w:bCs/>
          <w:color w:val="000000"/>
          <w:sz w:val="22"/>
          <w:szCs w:val="22"/>
        </w:rPr>
      </w:pPr>
    </w:p>
    <w:p w14:paraId="120E41A8" w14:textId="77777777" w:rsidR="00A22E34" w:rsidRDefault="00A22E34" w:rsidP="00294813">
      <w:pPr>
        <w:widowControl/>
        <w:rPr>
          <w:rFonts w:ascii="Times New Roman" w:eastAsia="Calibri" w:hAnsi="Times New Roman" w:cs="Times New Roman"/>
          <w:b/>
          <w:bCs/>
          <w:color w:val="000000"/>
          <w:sz w:val="22"/>
          <w:szCs w:val="22"/>
        </w:rPr>
      </w:pPr>
    </w:p>
    <w:p w14:paraId="47F97C28" w14:textId="77777777" w:rsidR="00A22E34" w:rsidRDefault="00A22E34" w:rsidP="00294813">
      <w:pPr>
        <w:widowControl/>
        <w:rPr>
          <w:rFonts w:ascii="Times New Roman" w:eastAsia="Calibri" w:hAnsi="Times New Roman" w:cs="Times New Roman"/>
          <w:b/>
          <w:bCs/>
          <w:color w:val="000000"/>
          <w:sz w:val="22"/>
          <w:szCs w:val="22"/>
        </w:rPr>
      </w:pPr>
    </w:p>
    <w:p w14:paraId="491CF83A" w14:textId="77777777" w:rsidR="00A22E34" w:rsidRDefault="00A22E34" w:rsidP="00294813">
      <w:pPr>
        <w:widowControl/>
        <w:rPr>
          <w:rFonts w:ascii="Times New Roman" w:eastAsia="Calibri" w:hAnsi="Times New Roman" w:cs="Times New Roman"/>
          <w:b/>
          <w:bCs/>
          <w:color w:val="000000"/>
          <w:sz w:val="22"/>
          <w:szCs w:val="22"/>
        </w:rPr>
      </w:pPr>
    </w:p>
    <w:p w14:paraId="776B9FE9" w14:textId="77777777" w:rsidR="00A22E34" w:rsidRDefault="00A22E34" w:rsidP="00294813">
      <w:pPr>
        <w:widowControl/>
        <w:rPr>
          <w:rFonts w:ascii="Times New Roman" w:eastAsia="Calibri" w:hAnsi="Times New Roman" w:cs="Times New Roman"/>
          <w:b/>
          <w:bCs/>
          <w:color w:val="000000"/>
          <w:sz w:val="22"/>
          <w:szCs w:val="22"/>
        </w:rPr>
      </w:pPr>
    </w:p>
    <w:p w14:paraId="76E29B7D" w14:textId="77777777" w:rsidR="00A22E34" w:rsidRDefault="00A22E34" w:rsidP="00294813">
      <w:pPr>
        <w:widowControl/>
        <w:rPr>
          <w:rFonts w:ascii="Times New Roman" w:eastAsia="Calibri" w:hAnsi="Times New Roman" w:cs="Times New Roman"/>
          <w:b/>
          <w:bCs/>
          <w:color w:val="000000"/>
          <w:sz w:val="22"/>
          <w:szCs w:val="22"/>
        </w:rPr>
      </w:pPr>
    </w:p>
    <w:p w14:paraId="558C67D5" w14:textId="77777777" w:rsidR="007E1A6D" w:rsidRDefault="007E1A6D" w:rsidP="00294813">
      <w:pPr>
        <w:widowControl/>
        <w:rPr>
          <w:rFonts w:ascii="Times New Roman" w:eastAsia="Calibri" w:hAnsi="Times New Roman" w:cs="Times New Roman"/>
          <w:b/>
          <w:bCs/>
          <w:color w:val="000000"/>
          <w:sz w:val="22"/>
          <w:szCs w:val="22"/>
        </w:rPr>
      </w:pPr>
    </w:p>
    <w:p w14:paraId="06783FF5" w14:textId="77777777" w:rsidR="007E1A6D" w:rsidRDefault="007E1A6D" w:rsidP="00294813">
      <w:pPr>
        <w:widowControl/>
        <w:rPr>
          <w:rFonts w:ascii="Times New Roman" w:eastAsia="Calibri" w:hAnsi="Times New Roman" w:cs="Times New Roman"/>
          <w:b/>
          <w:bCs/>
          <w:color w:val="000000"/>
          <w:sz w:val="22"/>
          <w:szCs w:val="22"/>
        </w:rPr>
      </w:pPr>
    </w:p>
    <w:p w14:paraId="4E3A4ADB" w14:textId="77777777" w:rsidR="007E1A6D" w:rsidRDefault="007E1A6D" w:rsidP="00294813">
      <w:pPr>
        <w:widowControl/>
        <w:rPr>
          <w:rFonts w:ascii="Times New Roman" w:eastAsia="Calibri" w:hAnsi="Times New Roman" w:cs="Times New Roman"/>
          <w:b/>
          <w:bCs/>
          <w:color w:val="000000"/>
          <w:sz w:val="22"/>
          <w:szCs w:val="22"/>
        </w:rPr>
      </w:pPr>
    </w:p>
    <w:p w14:paraId="150F33A8" w14:textId="77777777" w:rsidR="00BE4BFA" w:rsidRDefault="00BE4BFA" w:rsidP="00294813">
      <w:pPr>
        <w:widowControl/>
        <w:rPr>
          <w:rFonts w:ascii="Times New Roman" w:eastAsia="Calibri" w:hAnsi="Times New Roman" w:cs="Times New Roman"/>
          <w:b/>
          <w:bCs/>
          <w:color w:val="000000"/>
          <w:sz w:val="22"/>
          <w:szCs w:val="22"/>
        </w:rPr>
      </w:pPr>
    </w:p>
    <w:p w14:paraId="033D6650" w14:textId="77777777" w:rsidR="00BE4BFA" w:rsidRDefault="00BE4BFA" w:rsidP="00294813">
      <w:pPr>
        <w:widowControl/>
        <w:rPr>
          <w:rFonts w:ascii="Times New Roman" w:eastAsia="Calibri" w:hAnsi="Times New Roman" w:cs="Times New Roman"/>
          <w:b/>
          <w:bCs/>
          <w:color w:val="000000"/>
          <w:sz w:val="22"/>
          <w:szCs w:val="22"/>
        </w:rPr>
      </w:pPr>
    </w:p>
    <w:p w14:paraId="658AB9F7" w14:textId="77777777" w:rsidR="00BE4BFA" w:rsidRDefault="00BE4BFA" w:rsidP="00294813">
      <w:pPr>
        <w:widowControl/>
        <w:rPr>
          <w:rFonts w:ascii="Times New Roman" w:eastAsia="Calibri" w:hAnsi="Times New Roman" w:cs="Times New Roman"/>
          <w:b/>
          <w:bCs/>
          <w:color w:val="000000"/>
          <w:sz w:val="22"/>
          <w:szCs w:val="22"/>
        </w:rPr>
      </w:pPr>
    </w:p>
    <w:p w14:paraId="160D2DB3" w14:textId="77777777" w:rsidR="00BE4BFA" w:rsidRDefault="00BE4BFA" w:rsidP="00294813">
      <w:pPr>
        <w:widowControl/>
        <w:rPr>
          <w:rFonts w:ascii="Times New Roman" w:eastAsia="Calibri" w:hAnsi="Times New Roman" w:cs="Times New Roman"/>
          <w:b/>
          <w:bCs/>
          <w:color w:val="000000"/>
          <w:sz w:val="22"/>
          <w:szCs w:val="22"/>
        </w:rPr>
      </w:pPr>
    </w:p>
    <w:p w14:paraId="2996078D" w14:textId="77777777" w:rsidR="00AB1DDD" w:rsidRDefault="00AB1DDD" w:rsidP="00294813">
      <w:pPr>
        <w:widowControl/>
        <w:rPr>
          <w:rFonts w:ascii="Times New Roman" w:eastAsia="Calibri" w:hAnsi="Times New Roman" w:cs="Times New Roman"/>
          <w:b/>
          <w:bCs/>
          <w:color w:val="000000"/>
          <w:sz w:val="22"/>
          <w:szCs w:val="22"/>
        </w:rPr>
      </w:pPr>
    </w:p>
    <w:p w14:paraId="7BAC6E62" w14:textId="77777777" w:rsidR="00AB1DDD" w:rsidRDefault="00AB1DDD" w:rsidP="00294813">
      <w:pPr>
        <w:widowControl/>
        <w:rPr>
          <w:rFonts w:ascii="Times New Roman" w:eastAsia="Calibri" w:hAnsi="Times New Roman" w:cs="Times New Roman"/>
          <w:b/>
          <w:bCs/>
          <w:color w:val="000000"/>
          <w:sz w:val="22"/>
          <w:szCs w:val="22"/>
        </w:rPr>
      </w:pPr>
    </w:p>
    <w:p w14:paraId="21138E5B" w14:textId="77777777" w:rsidR="00AB1DDD" w:rsidRDefault="00AB1DDD" w:rsidP="00294813">
      <w:pPr>
        <w:widowControl/>
        <w:rPr>
          <w:rFonts w:ascii="Times New Roman" w:eastAsia="Calibri" w:hAnsi="Times New Roman" w:cs="Times New Roman"/>
          <w:b/>
          <w:bCs/>
          <w:color w:val="000000"/>
          <w:sz w:val="22"/>
          <w:szCs w:val="22"/>
        </w:rPr>
      </w:pPr>
    </w:p>
    <w:p w14:paraId="0648EA24" w14:textId="77777777" w:rsidR="00AB1DDD" w:rsidRDefault="00AB1DDD" w:rsidP="00294813">
      <w:pPr>
        <w:widowControl/>
        <w:rPr>
          <w:rFonts w:ascii="Times New Roman" w:eastAsia="Calibri" w:hAnsi="Times New Roman" w:cs="Times New Roman"/>
          <w:b/>
          <w:bCs/>
          <w:color w:val="000000"/>
          <w:sz w:val="22"/>
          <w:szCs w:val="22"/>
        </w:rPr>
      </w:pPr>
    </w:p>
    <w:p w14:paraId="364B1995" w14:textId="77777777" w:rsidR="00AB1DDD" w:rsidRDefault="00AB1DDD" w:rsidP="00294813">
      <w:pPr>
        <w:widowControl/>
        <w:rPr>
          <w:rFonts w:ascii="Times New Roman" w:eastAsia="Calibri" w:hAnsi="Times New Roman" w:cs="Times New Roman"/>
          <w:b/>
          <w:bCs/>
          <w:color w:val="000000"/>
          <w:sz w:val="22"/>
          <w:szCs w:val="22"/>
        </w:rPr>
      </w:pPr>
    </w:p>
    <w:p w14:paraId="7A212CF0"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59"/>
        <w:tblW w:w="11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9"/>
        <w:gridCol w:w="3586"/>
        <w:gridCol w:w="2960"/>
        <w:gridCol w:w="902"/>
        <w:gridCol w:w="1452"/>
        <w:gridCol w:w="920"/>
      </w:tblGrid>
      <w:tr w:rsidR="00AB1DDD" w:rsidRPr="009A71AD" w14:paraId="3DE92ED5" w14:textId="77777777" w:rsidTr="00AB1DDD">
        <w:trPr>
          <w:trHeight w:val="131"/>
        </w:trPr>
        <w:tc>
          <w:tcPr>
            <w:tcW w:w="11319" w:type="dxa"/>
            <w:gridSpan w:val="6"/>
            <w:shd w:val="clear" w:color="auto" w:fill="B8CCE4"/>
            <w:vAlign w:val="center"/>
          </w:tcPr>
          <w:p w14:paraId="728D9DBC" w14:textId="77777777" w:rsidR="00AB1DDD" w:rsidRPr="00DF0CCF" w:rsidRDefault="00AB1DDD" w:rsidP="00AB1DDD">
            <w:pPr>
              <w:jc w:val="center"/>
              <w:rPr>
                <w:rFonts w:ascii="Times New Roman" w:hAnsi="Times New Roman" w:cs="Times New Roman"/>
                <w:b/>
                <w:color w:val="000000" w:themeColor="text1"/>
                <w:sz w:val="28"/>
                <w:szCs w:val="28"/>
              </w:rPr>
            </w:pPr>
            <w:r w:rsidRPr="00DF0CCF">
              <w:rPr>
                <w:rFonts w:ascii="Times New Roman" w:eastAsia="Calibri" w:hAnsi="Times New Roman" w:cs="Times New Roman"/>
                <w:b/>
                <w:bCs/>
                <w:color w:val="000000" w:themeColor="text1"/>
                <w:sz w:val="28"/>
                <w:szCs w:val="28"/>
              </w:rPr>
              <w:t>TIBBİ BİYOKİMYA</w:t>
            </w:r>
          </w:p>
        </w:tc>
      </w:tr>
      <w:tr w:rsidR="00AB1DDD" w:rsidRPr="009A71AD" w14:paraId="034A7310" w14:textId="77777777" w:rsidTr="00AB1DDD">
        <w:trPr>
          <w:trHeight w:val="71"/>
        </w:trPr>
        <w:tc>
          <w:tcPr>
            <w:tcW w:w="1499" w:type="dxa"/>
            <w:shd w:val="clear" w:color="auto" w:fill="FFFFFF"/>
            <w:vAlign w:val="center"/>
          </w:tcPr>
          <w:p w14:paraId="35B66CD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586" w:type="dxa"/>
            <w:shd w:val="clear" w:color="auto" w:fill="FFFFFF"/>
            <w:vAlign w:val="center"/>
          </w:tcPr>
          <w:p w14:paraId="3279FDD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959" w:type="dxa"/>
            <w:shd w:val="clear" w:color="auto" w:fill="FFFFFF"/>
            <w:vAlign w:val="center"/>
          </w:tcPr>
          <w:p w14:paraId="0D0C38D7"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ÜYESİ            </w:t>
            </w:r>
            <w:r w:rsidRPr="009A71AD">
              <w:rPr>
                <w:rFonts w:ascii="Times New Roman" w:hAnsi="Times New Roman" w:cs="Times New Roman"/>
                <w:b/>
                <w:color w:val="000000" w:themeColor="text1"/>
                <w:sz w:val="24"/>
                <w:szCs w:val="24"/>
              </w:rPr>
              <w:t>Unvan /Adı-Soyadı</w:t>
            </w:r>
          </w:p>
        </w:tc>
        <w:tc>
          <w:tcPr>
            <w:tcW w:w="902" w:type="dxa"/>
            <w:shd w:val="clear" w:color="auto" w:fill="FFFFFF"/>
            <w:vAlign w:val="center"/>
          </w:tcPr>
          <w:p w14:paraId="28ED3CC4"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Teorik</w:t>
            </w:r>
            <w:r w:rsidRPr="009A71AD">
              <w:rPr>
                <w:rFonts w:ascii="Times New Roman" w:hAnsi="Times New Roman" w:cs="Times New Roman"/>
                <w:b/>
                <w:color w:val="000000" w:themeColor="text1"/>
                <w:sz w:val="24"/>
                <w:szCs w:val="24"/>
              </w:rPr>
              <w:t>Ders Saati</w:t>
            </w:r>
          </w:p>
        </w:tc>
        <w:tc>
          <w:tcPr>
            <w:tcW w:w="1452" w:type="dxa"/>
            <w:shd w:val="clear" w:color="auto" w:fill="FFFFFF"/>
            <w:vAlign w:val="center"/>
          </w:tcPr>
          <w:p w14:paraId="3040E892"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Pratik   </w:t>
            </w:r>
            <w:r w:rsidRPr="009A71AD">
              <w:rPr>
                <w:rFonts w:ascii="Times New Roman" w:hAnsi="Times New Roman" w:cs="Times New Roman"/>
                <w:b/>
                <w:color w:val="000000" w:themeColor="text1"/>
                <w:sz w:val="24"/>
                <w:szCs w:val="24"/>
              </w:rPr>
              <w:t>Ders Saati</w:t>
            </w:r>
          </w:p>
        </w:tc>
        <w:tc>
          <w:tcPr>
            <w:tcW w:w="920" w:type="dxa"/>
            <w:shd w:val="clear" w:color="auto" w:fill="FFFFFF"/>
            <w:vAlign w:val="center"/>
          </w:tcPr>
          <w:p w14:paraId="4526F9D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043414D4" w14:textId="77777777" w:rsidTr="00AB1DDD">
        <w:trPr>
          <w:trHeight w:val="193"/>
        </w:trPr>
        <w:tc>
          <w:tcPr>
            <w:tcW w:w="1499" w:type="dxa"/>
          </w:tcPr>
          <w:p w14:paraId="5A2CDFC3"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0691297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Kan Doku Biyokimyası     </w:t>
            </w:r>
          </w:p>
        </w:tc>
        <w:tc>
          <w:tcPr>
            <w:tcW w:w="2959" w:type="dxa"/>
          </w:tcPr>
          <w:p w14:paraId="09F07AB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69A1B3E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7B8049F6" w14:textId="77777777" w:rsidR="00AB1DDD" w:rsidRPr="009A71AD" w:rsidRDefault="00AB1DDD" w:rsidP="00AB1DDD">
            <w:pPr>
              <w:jc w:val="center"/>
              <w:rPr>
                <w:rFonts w:ascii="Times New Roman" w:hAnsi="Times New Roman" w:cs="Times New Roman"/>
                <w:sz w:val="24"/>
                <w:szCs w:val="24"/>
              </w:rPr>
            </w:pPr>
          </w:p>
        </w:tc>
        <w:tc>
          <w:tcPr>
            <w:tcW w:w="920" w:type="dxa"/>
          </w:tcPr>
          <w:p w14:paraId="03A24B6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B15EC8F" w14:textId="77777777" w:rsidTr="00AB1DDD">
        <w:trPr>
          <w:trHeight w:val="76"/>
        </w:trPr>
        <w:tc>
          <w:tcPr>
            <w:tcW w:w="1499" w:type="dxa"/>
          </w:tcPr>
          <w:p w14:paraId="5D0FAB08"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3D213D9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Pıhtılaşma Biyokimyası ve Bozuklukları          </w:t>
            </w:r>
          </w:p>
        </w:tc>
        <w:tc>
          <w:tcPr>
            <w:tcW w:w="2959" w:type="dxa"/>
          </w:tcPr>
          <w:p w14:paraId="3F44314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36235AD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055FDE98" w14:textId="77777777" w:rsidR="00AB1DDD" w:rsidRPr="009A71AD" w:rsidRDefault="00AB1DDD" w:rsidP="00AB1DDD">
            <w:pPr>
              <w:jc w:val="center"/>
              <w:rPr>
                <w:rFonts w:ascii="Times New Roman" w:hAnsi="Times New Roman" w:cs="Times New Roman"/>
                <w:sz w:val="24"/>
                <w:szCs w:val="24"/>
              </w:rPr>
            </w:pPr>
          </w:p>
        </w:tc>
        <w:tc>
          <w:tcPr>
            <w:tcW w:w="920" w:type="dxa"/>
          </w:tcPr>
          <w:p w14:paraId="49EB187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FB97559" w14:textId="77777777" w:rsidTr="00AB1DDD">
        <w:trPr>
          <w:trHeight w:val="73"/>
        </w:trPr>
        <w:tc>
          <w:tcPr>
            <w:tcW w:w="1499" w:type="dxa"/>
          </w:tcPr>
          <w:p w14:paraId="732122A8"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593B78C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Hemoglobin Metabolizması ve Bozuklukları     </w:t>
            </w:r>
          </w:p>
        </w:tc>
        <w:tc>
          <w:tcPr>
            <w:tcW w:w="2959" w:type="dxa"/>
          </w:tcPr>
          <w:p w14:paraId="5995139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471CF1D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3C761C6C" w14:textId="77777777" w:rsidR="00AB1DDD" w:rsidRPr="009A71AD" w:rsidRDefault="00AB1DDD" w:rsidP="00AB1DDD">
            <w:pPr>
              <w:jc w:val="center"/>
              <w:rPr>
                <w:rFonts w:ascii="Times New Roman" w:hAnsi="Times New Roman" w:cs="Times New Roman"/>
                <w:sz w:val="24"/>
                <w:szCs w:val="24"/>
              </w:rPr>
            </w:pPr>
          </w:p>
        </w:tc>
        <w:tc>
          <w:tcPr>
            <w:tcW w:w="920" w:type="dxa"/>
          </w:tcPr>
          <w:p w14:paraId="1A2D1CE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CA63CAE" w14:textId="77777777" w:rsidTr="00AB1DDD">
        <w:trPr>
          <w:trHeight w:val="73"/>
        </w:trPr>
        <w:tc>
          <w:tcPr>
            <w:tcW w:w="1499" w:type="dxa"/>
          </w:tcPr>
          <w:p w14:paraId="18D7A51C"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23E5EB7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Vücut Sıvılarının Klinik Biyokimyası  </w:t>
            </w:r>
          </w:p>
        </w:tc>
        <w:tc>
          <w:tcPr>
            <w:tcW w:w="2959" w:type="dxa"/>
          </w:tcPr>
          <w:p w14:paraId="46878C0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5913A0D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610D3536" w14:textId="77777777" w:rsidR="00AB1DDD" w:rsidRPr="009A71AD" w:rsidRDefault="00AB1DDD" w:rsidP="00AB1DDD">
            <w:pPr>
              <w:jc w:val="center"/>
              <w:rPr>
                <w:rFonts w:ascii="Times New Roman" w:hAnsi="Times New Roman" w:cs="Times New Roman"/>
                <w:sz w:val="24"/>
                <w:szCs w:val="24"/>
              </w:rPr>
            </w:pPr>
          </w:p>
        </w:tc>
        <w:tc>
          <w:tcPr>
            <w:tcW w:w="920" w:type="dxa"/>
          </w:tcPr>
          <w:p w14:paraId="52BF36C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595486F" w14:textId="77777777" w:rsidTr="00AB1DDD">
        <w:trPr>
          <w:trHeight w:val="119"/>
        </w:trPr>
        <w:tc>
          <w:tcPr>
            <w:tcW w:w="1499" w:type="dxa"/>
          </w:tcPr>
          <w:p w14:paraId="60728965"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250DCBA6"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sz w:val="24"/>
                <w:szCs w:val="24"/>
              </w:rPr>
              <w:t>Asit-Baz Dengesi ve Fizyolojik Tampon Sis.</w:t>
            </w:r>
          </w:p>
        </w:tc>
        <w:tc>
          <w:tcPr>
            <w:tcW w:w="2959" w:type="dxa"/>
          </w:tcPr>
          <w:p w14:paraId="1D4A5E9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491CBFE5" w14:textId="77777777" w:rsidR="00AB1DDD" w:rsidRPr="009A71AD" w:rsidRDefault="00AB1DDD" w:rsidP="00AB1DDD">
            <w:pPr>
              <w:tabs>
                <w:tab w:val="left" w:pos="576"/>
              </w:tabs>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6EFA8EA1" w14:textId="77777777" w:rsidR="00AB1DDD" w:rsidRPr="009A71AD" w:rsidRDefault="00AB1DDD" w:rsidP="00AB1DDD">
            <w:pPr>
              <w:tabs>
                <w:tab w:val="left" w:pos="576"/>
              </w:tabs>
              <w:rPr>
                <w:rFonts w:ascii="Times New Roman" w:hAnsi="Times New Roman" w:cs="Times New Roman"/>
                <w:sz w:val="24"/>
                <w:szCs w:val="24"/>
              </w:rPr>
            </w:pPr>
          </w:p>
        </w:tc>
        <w:tc>
          <w:tcPr>
            <w:tcW w:w="920" w:type="dxa"/>
          </w:tcPr>
          <w:p w14:paraId="1D3E998C" w14:textId="77777777" w:rsidR="00AB1DDD" w:rsidRPr="009A71AD" w:rsidRDefault="00AB1DDD" w:rsidP="00AB1DDD">
            <w:pPr>
              <w:tabs>
                <w:tab w:val="left" w:pos="576"/>
              </w:tabs>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E669646" w14:textId="77777777" w:rsidTr="00AB1DDD">
        <w:trPr>
          <w:trHeight w:val="71"/>
        </w:trPr>
        <w:tc>
          <w:tcPr>
            <w:tcW w:w="1499" w:type="dxa"/>
          </w:tcPr>
          <w:p w14:paraId="4B08831F"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209B09F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İdrar mikroskopisi</w:t>
            </w:r>
          </w:p>
        </w:tc>
        <w:tc>
          <w:tcPr>
            <w:tcW w:w="2959" w:type="dxa"/>
          </w:tcPr>
          <w:p w14:paraId="76DA0A1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25C117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7B9C3955" w14:textId="77777777" w:rsidR="00AB1DDD" w:rsidRPr="009A71AD" w:rsidRDefault="00AB1DDD" w:rsidP="00AB1DDD">
            <w:pPr>
              <w:rPr>
                <w:rFonts w:ascii="Times New Roman" w:hAnsi="Times New Roman" w:cs="Times New Roman"/>
                <w:sz w:val="24"/>
                <w:szCs w:val="24"/>
              </w:rPr>
            </w:pPr>
          </w:p>
        </w:tc>
        <w:tc>
          <w:tcPr>
            <w:tcW w:w="920" w:type="dxa"/>
          </w:tcPr>
          <w:p w14:paraId="3350660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507E93E" w14:textId="77777777" w:rsidTr="00AB1DDD">
        <w:trPr>
          <w:trHeight w:val="71"/>
        </w:trPr>
        <w:tc>
          <w:tcPr>
            <w:tcW w:w="8045" w:type="dxa"/>
            <w:gridSpan w:val="3"/>
          </w:tcPr>
          <w:p w14:paraId="309FC7B5" w14:textId="77777777" w:rsidR="00AB1DDD" w:rsidRPr="009A71AD" w:rsidRDefault="00AB1DDD" w:rsidP="00AB1DDD">
            <w:pPr>
              <w:jc w:val="both"/>
              <w:rPr>
                <w:rFonts w:ascii="Times New Roman" w:hAnsi="Times New Roman" w:cs="Times New Roman"/>
                <w:b/>
                <w:color w:val="000000" w:themeColor="text1"/>
                <w:sz w:val="24"/>
                <w:szCs w:val="24"/>
              </w:rPr>
            </w:pPr>
          </w:p>
        </w:tc>
        <w:tc>
          <w:tcPr>
            <w:tcW w:w="902" w:type="dxa"/>
          </w:tcPr>
          <w:p w14:paraId="7CBD412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12</w:t>
            </w:r>
          </w:p>
        </w:tc>
        <w:tc>
          <w:tcPr>
            <w:tcW w:w="1452" w:type="dxa"/>
          </w:tcPr>
          <w:p w14:paraId="037912D8" w14:textId="77777777" w:rsidR="00AB1DDD" w:rsidRPr="009A71AD" w:rsidRDefault="00AB1DDD" w:rsidP="00AB1DDD">
            <w:pPr>
              <w:jc w:val="center"/>
              <w:rPr>
                <w:rFonts w:ascii="Times New Roman" w:hAnsi="Times New Roman" w:cs="Times New Roman"/>
                <w:b/>
                <w:color w:val="000000" w:themeColor="text1"/>
                <w:sz w:val="24"/>
                <w:szCs w:val="24"/>
              </w:rPr>
            </w:pPr>
          </w:p>
        </w:tc>
        <w:tc>
          <w:tcPr>
            <w:tcW w:w="920" w:type="dxa"/>
          </w:tcPr>
          <w:p w14:paraId="56D4993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12</w:t>
            </w:r>
          </w:p>
        </w:tc>
      </w:tr>
    </w:tbl>
    <w:p w14:paraId="65C5DBC9" w14:textId="77777777" w:rsidR="00AB1DDD" w:rsidRDefault="00AB1DDD" w:rsidP="00294813">
      <w:pPr>
        <w:widowControl/>
        <w:rPr>
          <w:rFonts w:ascii="Times New Roman" w:eastAsia="Calibri" w:hAnsi="Times New Roman" w:cs="Times New Roman"/>
          <w:b/>
          <w:bCs/>
          <w:color w:val="000000"/>
          <w:sz w:val="22"/>
          <w:szCs w:val="22"/>
        </w:rPr>
      </w:pPr>
    </w:p>
    <w:tbl>
      <w:tblPr>
        <w:tblW w:w="11297" w:type="dxa"/>
        <w:jc w:val="center"/>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4147"/>
        <w:gridCol w:w="3059"/>
        <w:gridCol w:w="1102"/>
        <w:gridCol w:w="964"/>
        <w:gridCol w:w="731"/>
      </w:tblGrid>
      <w:tr w:rsidR="00AB1DDD" w:rsidRPr="009A71AD" w14:paraId="100AEF16" w14:textId="77777777" w:rsidTr="00AB1DDD">
        <w:trPr>
          <w:trHeight w:val="250"/>
          <w:jc w:val="center"/>
        </w:trPr>
        <w:tc>
          <w:tcPr>
            <w:tcW w:w="11297" w:type="dxa"/>
            <w:gridSpan w:val="6"/>
            <w:shd w:val="clear" w:color="auto" w:fill="B8CCE4"/>
            <w:vAlign w:val="center"/>
          </w:tcPr>
          <w:p w14:paraId="7A54534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eastAsia="Calibri" w:hAnsi="Times New Roman" w:cs="Times New Roman"/>
                <w:b/>
                <w:bCs/>
                <w:color w:val="000000" w:themeColor="text1"/>
                <w:sz w:val="24"/>
                <w:szCs w:val="24"/>
              </w:rPr>
              <w:t>TIBBİ BECERİ ve İLK YARDIM</w:t>
            </w:r>
          </w:p>
        </w:tc>
      </w:tr>
      <w:tr w:rsidR="00AB1DDD" w:rsidRPr="009A71AD" w14:paraId="1454FC05" w14:textId="77777777" w:rsidTr="00AB1DDD">
        <w:trPr>
          <w:trHeight w:val="151"/>
          <w:jc w:val="center"/>
        </w:trPr>
        <w:tc>
          <w:tcPr>
            <w:tcW w:w="1294" w:type="dxa"/>
            <w:shd w:val="clear" w:color="auto" w:fill="FFFFFF"/>
            <w:vAlign w:val="center"/>
          </w:tcPr>
          <w:p w14:paraId="0E82C5E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147" w:type="dxa"/>
            <w:shd w:val="clear" w:color="auto" w:fill="FFFFFF"/>
            <w:vAlign w:val="center"/>
          </w:tcPr>
          <w:p w14:paraId="49EE2CF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3059" w:type="dxa"/>
            <w:shd w:val="clear" w:color="auto" w:fill="FFFFFF"/>
            <w:vAlign w:val="center"/>
          </w:tcPr>
          <w:p w14:paraId="5140E776"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ÜYESİ               </w:t>
            </w:r>
            <w:r w:rsidRPr="009A71AD">
              <w:rPr>
                <w:rFonts w:ascii="Times New Roman" w:hAnsi="Times New Roman" w:cs="Times New Roman"/>
                <w:b/>
                <w:color w:val="000000" w:themeColor="text1"/>
                <w:sz w:val="24"/>
                <w:szCs w:val="24"/>
              </w:rPr>
              <w:t>Unvan /Adı-Soyadı</w:t>
            </w:r>
          </w:p>
        </w:tc>
        <w:tc>
          <w:tcPr>
            <w:tcW w:w="1102" w:type="dxa"/>
            <w:shd w:val="clear" w:color="auto" w:fill="FFFFFF"/>
            <w:vAlign w:val="center"/>
          </w:tcPr>
          <w:p w14:paraId="41FC75E1"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Teorik </w:t>
            </w:r>
            <w:r w:rsidRPr="009A71AD">
              <w:rPr>
                <w:rFonts w:ascii="Times New Roman" w:hAnsi="Times New Roman" w:cs="Times New Roman"/>
                <w:b/>
                <w:color w:val="000000" w:themeColor="text1"/>
                <w:sz w:val="24"/>
                <w:szCs w:val="24"/>
              </w:rPr>
              <w:t>Ders Saati</w:t>
            </w:r>
          </w:p>
        </w:tc>
        <w:tc>
          <w:tcPr>
            <w:tcW w:w="964" w:type="dxa"/>
            <w:shd w:val="clear" w:color="auto" w:fill="FFFFFF"/>
            <w:vAlign w:val="center"/>
          </w:tcPr>
          <w:p w14:paraId="0D4314AE"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Pratik</w:t>
            </w:r>
            <w:r w:rsidRPr="009A71AD">
              <w:rPr>
                <w:rFonts w:ascii="Times New Roman" w:hAnsi="Times New Roman" w:cs="Times New Roman"/>
                <w:b/>
                <w:color w:val="000000" w:themeColor="text1"/>
                <w:sz w:val="24"/>
                <w:szCs w:val="24"/>
              </w:rPr>
              <w:t>Ders Saati</w:t>
            </w:r>
          </w:p>
        </w:tc>
        <w:tc>
          <w:tcPr>
            <w:tcW w:w="731" w:type="dxa"/>
            <w:shd w:val="clear" w:color="auto" w:fill="FFFFFF"/>
          </w:tcPr>
          <w:p w14:paraId="617D05D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164CA441" w14:textId="77777777" w:rsidTr="00AB1DDD">
        <w:trPr>
          <w:trHeight w:val="108"/>
          <w:jc w:val="center"/>
        </w:trPr>
        <w:tc>
          <w:tcPr>
            <w:tcW w:w="1294" w:type="dxa"/>
          </w:tcPr>
          <w:p w14:paraId="1B54FE2C"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26A793D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Tıbbi beceriler dersine giriş ve acil tıbbın tanıtımı</w:t>
            </w:r>
          </w:p>
        </w:tc>
        <w:tc>
          <w:tcPr>
            <w:tcW w:w="3059" w:type="dxa"/>
            <w:vAlign w:val="center"/>
          </w:tcPr>
          <w:p w14:paraId="05E0296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UMUT GÜLAÇTI</w:t>
            </w:r>
          </w:p>
        </w:tc>
        <w:tc>
          <w:tcPr>
            <w:tcW w:w="1102" w:type="dxa"/>
          </w:tcPr>
          <w:p w14:paraId="03A11D0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56E3496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731" w:type="dxa"/>
          </w:tcPr>
          <w:p w14:paraId="688375D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5B5F27F" w14:textId="77777777" w:rsidTr="00AB1DDD">
        <w:trPr>
          <w:trHeight w:val="108"/>
          <w:jc w:val="center"/>
        </w:trPr>
        <w:tc>
          <w:tcPr>
            <w:tcW w:w="1294" w:type="dxa"/>
          </w:tcPr>
          <w:p w14:paraId="154621B7"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3E8823A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Erişkin temel yaşam desteği</w:t>
            </w:r>
          </w:p>
        </w:tc>
        <w:tc>
          <w:tcPr>
            <w:tcW w:w="3059" w:type="dxa"/>
            <w:vAlign w:val="center"/>
          </w:tcPr>
          <w:p w14:paraId="07CB892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UMUT GÜLAÇTI</w:t>
            </w:r>
          </w:p>
        </w:tc>
        <w:tc>
          <w:tcPr>
            <w:tcW w:w="1102" w:type="dxa"/>
          </w:tcPr>
          <w:p w14:paraId="2659FA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64EC166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731" w:type="dxa"/>
          </w:tcPr>
          <w:p w14:paraId="5025658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6</w:t>
            </w:r>
          </w:p>
        </w:tc>
      </w:tr>
      <w:tr w:rsidR="00AB1DDD" w:rsidRPr="009A71AD" w14:paraId="5E201CCE" w14:textId="77777777" w:rsidTr="00AB1DDD">
        <w:trPr>
          <w:trHeight w:val="191"/>
          <w:jc w:val="center"/>
        </w:trPr>
        <w:tc>
          <w:tcPr>
            <w:tcW w:w="1294" w:type="dxa"/>
          </w:tcPr>
          <w:p w14:paraId="7024B9EA"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4BFD46A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Acil serviste enfeksiyondan korunmada bariyer yöntemleri</w:t>
            </w:r>
          </w:p>
        </w:tc>
        <w:tc>
          <w:tcPr>
            <w:tcW w:w="3059" w:type="dxa"/>
            <w:vAlign w:val="center"/>
          </w:tcPr>
          <w:p w14:paraId="4E8C969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UĞUR LÖK</w:t>
            </w:r>
          </w:p>
        </w:tc>
        <w:tc>
          <w:tcPr>
            <w:tcW w:w="1102" w:type="dxa"/>
          </w:tcPr>
          <w:p w14:paraId="0279E67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198C15C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731" w:type="dxa"/>
          </w:tcPr>
          <w:p w14:paraId="2E2BB73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6</w:t>
            </w:r>
          </w:p>
        </w:tc>
      </w:tr>
      <w:tr w:rsidR="00AB1DDD" w:rsidRPr="009A71AD" w14:paraId="60C674F2" w14:textId="77777777" w:rsidTr="00AB1DDD">
        <w:trPr>
          <w:trHeight w:val="108"/>
          <w:jc w:val="center"/>
        </w:trPr>
        <w:tc>
          <w:tcPr>
            <w:tcW w:w="1294" w:type="dxa"/>
          </w:tcPr>
          <w:p w14:paraId="10FDFFA7"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7B4563F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Acil serviste vital bulguları değerlendirme</w:t>
            </w:r>
          </w:p>
        </w:tc>
        <w:tc>
          <w:tcPr>
            <w:tcW w:w="3059" w:type="dxa"/>
            <w:vAlign w:val="center"/>
          </w:tcPr>
          <w:p w14:paraId="3018BA5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İRFAN AYDIN</w:t>
            </w:r>
          </w:p>
        </w:tc>
        <w:tc>
          <w:tcPr>
            <w:tcW w:w="1102" w:type="dxa"/>
          </w:tcPr>
          <w:p w14:paraId="3FB1A40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1CEF57A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731" w:type="dxa"/>
          </w:tcPr>
          <w:p w14:paraId="2502356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6</w:t>
            </w:r>
          </w:p>
        </w:tc>
      </w:tr>
      <w:tr w:rsidR="00AB1DDD" w:rsidRPr="009A71AD" w14:paraId="0C162786" w14:textId="77777777" w:rsidTr="00AB1DDD">
        <w:trPr>
          <w:trHeight w:val="108"/>
          <w:jc w:val="center"/>
        </w:trPr>
        <w:tc>
          <w:tcPr>
            <w:tcW w:w="8500" w:type="dxa"/>
            <w:gridSpan w:val="3"/>
          </w:tcPr>
          <w:p w14:paraId="38815649" w14:textId="77777777" w:rsidR="00AB1DDD" w:rsidRPr="009A71AD" w:rsidRDefault="00AB1DDD" w:rsidP="00AB1DD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02" w:type="dxa"/>
          </w:tcPr>
          <w:p w14:paraId="54D7F759"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b/>
                <w:color w:val="000000" w:themeColor="text1"/>
                <w:sz w:val="24"/>
                <w:szCs w:val="24"/>
              </w:rPr>
              <w:t>8</w:t>
            </w:r>
          </w:p>
        </w:tc>
        <w:tc>
          <w:tcPr>
            <w:tcW w:w="964" w:type="dxa"/>
          </w:tcPr>
          <w:p w14:paraId="7C390073"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12</w:t>
            </w:r>
          </w:p>
        </w:tc>
        <w:tc>
          <w:tcPr>
            <w:tcW w:w="731" w:type="dxa"/>
          </w:tcPr>
          <w:p w14:paraId="31D323E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20</w:t>
            </w:r>
          </w:p>
        </w:tc>
      </w:tr>
    </w:tbl>
    <w:p w14:paraId="27F7F629" w14:textId="77777777" w:rsidR="00AB1DDD" w:rsidRDefault="00AB1DDD" w:rsidP="00294813">
      <w:pPr>
        <w:widowControl/>
        <w:rPr>
          <w:rFonts w:ascii="Times New Roman" w:eastAsia="Calibri" w:hAnsi="Times New Roman" w:cs="Times New Roman"/>
          <w:b/>
          <w:bCs/>
          <w:color w:val="000000"/>
          <w:sz w:val="22"/>
          <w:szCs w:val="22"/>
        </w:rPr>
      </w:pPr>
    </w:p>
    <w:p w14:paraId="6EAB498D" w14:textId="77777777" w:rsidR="00AB1DDD" w:rsidRDefault="00AB1DDD" w:rsidP="00294813">
      <w:pPr>
        <w:widowControl/>
        <w:rPr>
          <w:rFonts w:ascii="Times New Roman" w:eastAsia="Calibri" w:hAnsi="Times New Roman" w:cs="Times New Roman"/>
          <w:b/>
          <w:bCs/>
          <w:color w:val="000000"/>
          <w:sz w:val="22"/>
          <w:szCs w:val="22"/>
        </w:rPr>
      </w:pPr>
    </w:p>
    <w:p w14:paraId="3C318B14" w14:textId="77777777" w:rsidR="00AB1DDD" w:rsidRDefault="00AB1DDD" w:rsidP="00294813">
      <w:pPr>
        <w:widowControl/>
        <w:rPr>
          <w:rFonts w:ascii="Times New Roman" w:eastAsia="Calibri" w:hAnsi="Times New Roman" w:cs="Times New Roman"/>
          <w:b/>
          <w:bCs/>
          <w:color w:val="000000"/>
          <w:sz w:val="22"/>
          <w:szCs w:val="22"/>
        </w:rPr>
      </w:pPr>
    </w:p>
    <w:p w14:paraId="53B1449F" w14:textId="77777777" w:rsidR="00AB1DDD" w:rsidRDefault="00AB1DDD" w:rsidP="00294813">
      <w:pPr>
        <w:widowControl/>
        <w:rPr>
          <w:rFonts w:ascii="Times New Roman" w:eastAsia="Calibri" w:hAnsi="Times New Roman" w:cs="Times New Roman"/>
          <w:b/>
          <w:bCs/>
          <w:color w:val="000000"/>
          <w:sz w:val="22"/>
          <w:szCs w:val="22"/>
        </w:rPr>
      </w:pPr>
    </w:p>
    <w:p w14:paraId="52A2771B" w14:textId="77777777" w:rsidR="00AB1DDD" w:rsidRDefault="00AB1DDD" w:rsidP="00294813">
      <w:pPr>
        <w:widowControl/>
        <w:rPr>
          <w:rFonts w:ascii="Times New Roman" w:eastAsia="Calibri" w:hAnsi="Times New Roman" w:cs="Times New Roman"/>
          <w:b/>
          <w:bCs/>
          <w:color w:val="000000"/>
          <w:sz w:val="22"/>
          <w:szCs w:val="22"/>
        </w:rPr>
      </w:pPr>
    </w:p>
    <w:p w14:paraId="3DC01D80" w14:textId="77777777" w:rsidR="00AB1DDD" w:rsidRDefault="00AB1DDD" w:rsidP="00294813">
      <w:pPr>
        <w:widowControl/>
        <w:rPr>
          <w:rFonts w:ascii="Times New Roman" w:eastAsia="Calibri" w:hAnsi="Times New Roman" w:cs="Times New Roman"/>
          <w:b/>
          <w:bCs/>
          <w:color w:val="000000"/>
          <w:sz w:val="22"/>
          <w:szCs w:val="22"/>
        </w:rPr>
      </w:pPr>
    </w:p>
    <w:p w14:paraId="0E389769" w14:textId="77777777" w:rsidR="00AB1DDD" w:rsidRDefault="00AB1DDD" w:rsidP="00294813">
      <w:pPr>
        <w:widowControl/>
        <w:rPr>
          <w:rFonts w:ascii="Times New Roman" w:eastAsia="Calibri" w:hAnsi="Times New Roman" w:cs="Times New Roman"/>
          <w:b/>
          <w:bCs/>
          <w:color w:val="000000"/>
          <w:sz w:val="22"/>
          <w:szCs w:val="22"/>
        </w:rPr>
      </w:pPr>
    </w:p>
    <w:p w14:paraId="2C155DCE" w14:textId="77777777" w:rsidR="00AB1DDD" w:rsidRDefault="00AB1DDD" w:rsidP="00294813">
      <w:pPr>
        <w:widowControl/>
        <w:rPr>
          <w:rFonts w:ascii="Times New Roman" w:eastAsia="Calibri" w:hAnsi="Times New Roman" w:cs="Times New Roman"/>
          <w:b/>
          <w:bCs/>
          <w:color w:val="000000"/>
          <w:sz w:val="22"/>
          <w:szCs w:val="22"/>
        </w:rPr>
      </w:pPr>
    </w:p>
    <w:p w14:paraId="4ABC6653" w14:textId="77777777" w:rsidR="00AB1DDD" w:rsidRDefault="00AB1DDD" w:rsidP="00294813">
      <w:pPr>
        <w:widowControl/>
        <w:rPr>
          <w:rFonts w:ascii="Times New Roman" w:eastAsia="Calibri" w:hAnsi="Times New Roman" w:cs="Times New Roman"/>
          <w:b/>
          <w:bCs/>
          <w:color w:val="000000"/>
          <w:sz w:val="22"/>
          <w:szCs w:val="22"/>
        </w:rPr>
      </w:pPr>
    </w:p>
    <w:p w14:paraId="38AE6AB9" w14:textId="77777777" w:rsidR="00AB1DDD" w:rsidRDefault="00AB1DDD" w:rsidP="00294813">
      <w:pPr>
        <w:widowControl/>
        <w:rPr>
          <w:rFonts w:ascii="Times New Roman" w:eastAsia="Calibri" w:hAnsi="Times New Roman" w:cs="Times New Roman"/>
          <w:b/>
          <w:bCs/>
          <w:color w:val="000000"/>
          <w:sz w:val="22"/>
          <w:szCs w:val="22"/>
        </w:rPr>
      </w:pPr>
    </w:p>
    <w:p w14:paraId="16411C9E" w14:textId="77777777" w:rsidR="00AB1DDD" w:rsidRDefault="00AB1DDD" w:rsidP="00294813">
      <w:pPr>
        <w:widowControl/>
        <w:rPr>
          <w:rFonts w:ascii="Times New Roman" w:eastAsia="Calibri" w:hAnsi="Times New Roman" w:cs="Times New Roman"/>
          <w:b/>
          <w:bCs/>
          <w:color w:val="000000"/>
          <w:sz w:val="22"/>
          <w:szCs w:val="22"/>
        </w:rPr>
      </w:pPr>
    </w:p>
    <w:p w14:paraId="5AF391F8" w14:textId="77777777" w:rsidR="00AB1DDD" w:rsidRDefault="00AB1DDD" w:rsidP="00294813">
      <w:pPr>
        <w:widowControl/>
        <w:rPr>
          <w:rFonts w:ascii="Times New Roman" w:eastAsia="Calibri" w:hAnsi="Times New Roman" w:cs="Times New Roman"/>
          <w:b/>
          <w:bCs/>
          <w:color w:val="000000"/>
          <w:sz w:val="22"/>
          <w:szCs w:val="22"/>
        </w:rPr>
      </w:pPr>
    </w:p>
    <w:p w14:paraId="4D33B641" w14:textId="77777777" w:rsidR="00AB1DDD" w:rsidRDefault="00AB1DDD" w:rsidP="00294813">
      <w:pPr>
        <w:widowControl/>
        <w:rPr>
          <w:rFonts w:ascii="Times New Roman" w:eastAsia="Calibri" w:hAnsi="Times New Roman" w:cs="Times New Roman"/>
          <w:b/>
          <w:bCs/>
          <w:color w:val="000000"/>
          <w:sz w:val="22"/>
          <w:szCs w:val="22"/>
        </w:rPr>
      </w:pPr>
    </w:p>
    <w:p w14:paraId="53E3A950" w14:textId="77777777" w:rsidR="00AB1DDD" w:rsidRDefault="00AB1DDD" w:rsidP="00294813">
      <w:pPr>
        <w:widowControl/>
        <w:rPr>
          <w:rFonts w:ascii="Times New Roman" w:eastAsia="Calibri" w:hAnsi="Times New Roman" w:cs="Times New Roman"/>
          <w:b/>
          <w:bCs/>
          <w:color w:val="000000"/>
          <w:sz w:val="22"/>
          <w:szCs w:val="22"/>
        </w:rPr>
      </w:pPr>
    </w:p>
    <w:p w14:paraId="5FE349C3" w14:textId="77777777" w:rsidR="00AB1DDD" w:rsidRDefault="00AB1DDD" w:rsidP="00294813">
      <w:pPr>
        <w:widowControl/>
        <w:rPr>
          <w:rFonts w:ascii="Times New Roman" w:eastAsia="Calibri" w:hAnsi="Times New Roman" w:cs="Times New Roman"/>
          <w:b/>
          <w:bCs/>
          <w:color w:val="000000"/>
          <w:sz w:val="22"/>
          <w:szCs w:val="22"/>
        </w:rPr>
      </w:pPr>
    </w:p>
    <w:p w14:paraId="2D91A6AA" w14:textId="77777777" w:rsidR="00AB1DDD" w:rsidRDefault="00AB1DDD" w:rsidP="00294813">
      <w:pPr>
        <w:widowControl/>
        <w:rPr>
          <w:rFonts w:ascii="Times New Roman" w:eastAsia="Calibri" w:hAnsi="Times New Roman" w:cs="Times New Roman"/>
          <w:b/>
          <w:bCs/>
          <w:color w:val="000000"/>
          <w:sz w:val="22"/>
          <w:szCs w:val="22"/>
        </w:rPr>
      </w:pPr>
    </w:p>
    <w:p w14:paraId="47B3A604" w14:textId="77777777" w:rsidR="00AB1DDD" w:rsidRDefault="00AB1DDD" w:rsidP="00294813">
      <w:pPr>
        <w:widowControl/>
        <w:rPr>
          <w:rFonts w:ascii="Times New Roman" w:eastAsia="Calibri" w:hAnsi="Times New Roman" w:cs="Times New Roman"/>
          <w:b/>
          <w:bCs/>
          <w:color w:val="000000"/>
          <w:sz w:val="22"/>
          <w:szCs w:val="22"/>
        </w:rPr>
      </w:pPr>
    </w:p>
    <w:p w14:paraId="51F4D49F" w14:textId="77777777" w:rsidR="00AB1DDD" w:rsidRDefault="00AB1DDD" w:rsidP="00294813">
      <w:pPr>
        <w:widowControl/>
        <w:rPr>
          <w:rFonts w:ascii="Times New Roman" w:eastAsia="Calibri" w:hAnsi="Times New Roman" w:cs="Times New Roman"/>
          <w:b/>
          <w:bCs/>
          <w:color w:val="000000"/>
          <w:sz w:val="22"/>
          <w:szCs w:val="22"/>
        </w:rPr>
      </w:pPr>
    </w:p>
    <w:p w14:paraId="388DCA8D" w14:textId="77777777" w:rsidR="00AB1DDD" w:rsidRDefault="00AB1DDD" w:rsidP="00294813">
      <w:pPr>
        <w:widowControl/>
        <w:rPr>
          <w:rFonts w:ascii="Times New Roman" w:eastAsia="Calibri" w:hAnsi="Times New Roman" w:cs="Times New Roman"/>
          <w:b/>
          <w:bCs/>
          <w:color w:val="000000"/>
          <w:sz w:val="22"/>
          <w:szCs w:val="22"/>
        </w:rPr>
      </w:pPr>
    </w:p>
    <w:p w14:paraId="32A0678E" w14:textId="77777777" w:rsidR="00AB1DDD" w:rsidRDefault="00AB1DDD" w:rsidP="00294813">
      <w:pPr>
        <w:widowControl/>
        <w:rPr>
          <w:rFonts w:ascii="Times New Roman" w:eastAsia="Calibri" w:hAnsi="Times New Roman" w:cs="Times New Roman"/>
          <w:b/>
          <w:bCs/>
          <w:color w:val="000000"/>
          <w:sz w:val="22"/>
          <w:szCs w:val="22"/>
        </w:rPr>
      </w:pPr>
    </w:p>
    <w:p w14:paraId="4EB16E61" w14:textId="77777777" w:rsidR="00AB1DDD" w:rsidRDefault="00AB1DDD" w:rsidP="00294813">
      <w:pPr>
        <w:widowControl/>
        <w:rPr>
          <w:rFonts w:ascii="Times New Roman" w:eastAsia="Calibri" w:hAnsi="Times New Roman" w:cs="Times New Roman"/>
          <w:b/>
          <w:bCs/>
          <w:color w:val="000000"/>
          <w:sz w:val="22"/>
          <w:szCs w:val="22"/>
        </w:rPr>
      </w:pPr>
    </w:p>
    <w:p w14:paraId="07E45722" w14:textId="77777777" w:rsidR="00AB1DDD" w:rsidRDefault="00AB1DDD" w:rsidP="00294813">
      <w:pPr>
        <w:widowControl/>
        <w:rPr>
          <w:rFonts w:ascii="Times New Roman" w:eastAsia="Calibri" w:hAnsi="Times New Roman" w:cs="Times New Roman"/>
          <w:b/>
          <w:bCs/>
          <w:color w:val="000000"/>
          <w:sz w:val="22"/>
          <w:szCs w:val="22"/>
        </w:rPr>
      </w:pPr>
    </w:p>
    <w:p w14:paraId="5DEF694C" w14:textId="77777777" w:rsidR="00AB1DDD" w:rsidRDefault="00AB1DDD" w:rsidP="00294813">
      <w:pPr>
        <w:widowControl/>
        <w:rPr>
          <w:rFonts w:ascii="Times New Roman" w:eastAsia="Calibri" w:hAnsi="Times New Roman" w:cs="Times New Roman"/>
          <w:b/>
          <w:bCs/>
          <w:color w:val="000000"/>
          <w:sz w:val="22"/>
          <w:szCs w:val="22"/>
        </w:rPr>
      </w:pPr>
    </w:p>
    <w:p w14:paraId="44A7806B" w14:textId="77777777" w:rsidR="00AB1DDD" w:rsidRDefault="00AB1DDD" w:rsidP="00294813">
      <w:pPr>
        <w:widowControl/>
        <w:rPr>
          <w:rFonts w:ascii="Times New Roman" w:eastAsia="Calibri" w:hAnsi="Times New Roman" w:cs="Times New Roman"/>
          <w:b/>
          <w:bCs/>
          <w:color w:val="000000"/>
          <w:sz w:val="22"/>
          <w:szCs w:val="22"/>
        </w:rPr>
      </w:pPr>
    </w:p>
    <w:p w14:paraId="68F673B7" w14:textId="77777777" w:rsidR="00AB1DDD" w:rsidRDefault="00AB1DDD" w:rsidP="00294813">
      <w:pPr>
        <w:widowControl/>
        <w:rPr>
          <w:rFonts w:ascii="Times New Roman" w:eastAsia="Calibri" w:hAnsi="Times New Roman" w:cs="Times New Roman"/>
          <w:b/>
          <w:bCs/>
          <w:color w:val="000000"/>
          <w:sz w:val="22"/>
          <w:szCs w:val="22"/>
        </w:rPr>
      </w:pPr>
    </w:p>
    <w:p w14:paraId="51C2346E" w14:textId="77777777" w:rsidR="00AB1DDD" w:rsidRDefault="00AB1DDD" w:rsidP="00294813">
      <w:pPr>
        <w:widowControl/>
        <w:rPr>
          <w:rFonts w:ascii="Times New Roman" w:eastAsia="Calibri" w:hAnsi="Times New Roman" w:cs="Times New Roman"/>
          <w:b/>
          <w:bCs/>
          <w:color w:val="000000"/>
          <w:sz w:val="22"/>
          <w:szCs w:val="22"/>
        </w:rPr>
      </w:pPr>
    </w:p>
    <w:p w14:paraId="226250F4" w14:textId="77777777" w:rsidR="00AB1DDD" w:rsidRDefault="00AB1DDD" w:rsidP="00294813">
      <w:pPr>
        <w:widowControl/>
        <w:rPr>
          <w:rFonts w:ascii="Times New Roman" w:eastAsia="Calibri" w:hAnsi="Times New Roman" w:cs="Times New Roman"/>
          <w:b/>
          <w:bCs/>
          <w:color w:val="000000"/>
          <w:sz w:val="22"/>
          <w:szCs w:val="22"/>
        </w:rPr>
      </w:pPr>
    </w:p>
    <w:p w14:paraId="30C8772F" w14:textId="77777777" w:rsidR="00AB1DDD" w:rsidRDefault="00AB1DDD" w:rsidP="00294813">
      <w:pPr>
        <w:widowControl/>
        <w:rPr>
          <w:rFonts w:ascii="Times New Roman" w:eastAsia="Calibri" w:hAnsi="Times New Roman" w:cs="Times New Roman"/>
          <w:b/>
          <w:bCs/>
          <w:color w:val="000000"/>
          <w:sz w:val="22"/>
          <w:szCs w:val="22"/>
        </w:rPr>
      </w:pPr>
    </w:p>
    <w:p w14:paraId="1591180C" w14:textId="77777777" w:rsidR="00AB1DDD" w:rsidRDefault="00AB1DDD" w:rsidP="00294813">
      <w:pPr>
        <w:widowControl/>
        <w:rPr>
          <w:rFonts w:ascii="Times New Roman" w:eastAsia="Calibri" w:hAnsi="Times New Roman" w:cs="Times New Roman"/>
          <w:b/>
          <w:bCs/>
          <w:color w:val="000000"/>
          <w:sz w:val="22"/>
          <w:szCs w:val="22"/>
        </w:rPr>
      </w:pPr>
    </w:p>
    <w:p w14:paraId="129EE4E7" w14:textId="77777777" w:rsidR="00BE4BFA" w:rsidRDefault="00BE4BFA" w:rsidP="00294813">
      <w:pPr>
        <w:widowControl/>
        <w:rPr>
          <w:rFonts w:ascii="Times New Roman" w:eastAsia="Calibri" w:hAnsi="Times New Roman" w:cs="Times New Roman"/>
          <w:b/>
          <w:bCs/>
          <w:color w:val="000000"/>
          <w:sz w:val="22"/>
          <w:szCs w:val="22"/>
        </w:rPr>
      </w:pPr>
    </w:p>
    <w:p w14:paraId="5AEA8EA0" w14:textId="77777777" w:rsidR="00AB1DDD" w:rsidRDefault="00AB1DDD" w:rsidP="00294813">
      <w:pPr>
        <w:widowControl/>
        <w:rPr>
          <w:rFonts w:ascii="Times New Roman" w:eastAsia="Calibri" w:hAnsi="Times New Roman" w:cs="Times New Roman"/>
          <w:b/>
          <w:bCs/>
          <w:color w:val="000000"/>
          <w:sz w:val="22"/>
          <w:szCs w:val="22"/>
        </w:rPr>
      </w:pPr>
    </w:p>
    <w:p w14:paraId="736E7AE5" w14:textId="77777777" w:rsidR="00AB1DDD" w:rsidRDefault="00AB1DDD" w:rsidP="00294813">
      <w:pPr>
        <w:widowControl/>
        <w:rPr>
          <w:rFonts w:ascii="Times New Roman" w:eastAsia="Calibri" w:hAnsi="Times New Roman" w:cs="Times New Roman"/>
          <w:b/>
          <w:bCs/>
          <w:color w:val="000000"/>
          <w:sz w:val="22"/>
          <w:szCs w:val="22"/>
        </w:rPr>
      </w:pPr>
    </w:p>
    <w:p w14:paraId="706D9D2C" w14:textId="77777777" w:rsidR="00AB1DDD" w:rsidRDefault="00AB1DDD" w:rsidP="00294813">
      <w:pPr>
        <w:widowControl/>
        <w:rPr>
          <w:rFonts w:ascii="Times New Roman" w:eastAsia="Calibri" w:hAnsi="Times New Roman" w:cs="Times New Roman"/>
          <w:b/>
          <w:bCs/>
          <w:color w:val="000000"/>
          <w:sz w:val="22"/>
          <w:szCs w:val="22"/>
        </w:rPr>
      </w:pPr>
    </w:p>
    <w:p w14:paraId="38339619" w14:textId="77777777" w:rsidR="00AB1DDD" w:rsidRDefault="00AB1DDD" w:rsidP="00294813">
      <w:pPr>
        <w:widowControl/>
        <w:rPr>
          <w:rFonts w:ascii="Times New Roman" w:eastAsia="Calibri" w:hAnsi="Times New Roman" w:cs="Times New Roman"/>
          <w:b/>
          <w:bCs/>
          <w:color w:val="000000"/>
          <w:sz w:val="22"/>
          <w:szCs w:val="22"/>
        </w:rPr>
      </w:pPr>
    </w:p>
    <w:p w14:paraId="39A997A9"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80" w:rightFromText="180" w:vertAnchor="page" w:horzAnchor="margin" w:tblpY="4137"/>
        <w:tblW w:w="10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439"/>
      </w:tblGrid>
      <w:tr w:rsidR="00AB1DDD" w:rsidRPr="009A71AD" w14:paraId="111B161B" w14:textId="77777777" w:rsidTr="00AB1DDD">
        <w:trPr>
          <w:trHeight w:val="4665"/>
        </w:trPr>
        <w:tc>
          <w:tcPr>
            <w:tcW w:w="10439" w:type="dxa"/>
            <w:tcBorders>
              <w:top w:val="nil"/>
              <w:left w:val="nil"/>
              <w:bottom w:val="nil"/>
              <w:right w:val="nil"/>
            </w:tcBorders>
            <w:shd w:val="clear" w:color="auto" w:fill="B8CCE4"/>
            <w:vAlign w:val="center"/>
          </w:tcPr>
          <w:p w14:paraId="34826D57" w14:textId="77777777" w:rsidR="00AB1DDD" w:rsidRPr="009A71AD" w:rsidRDefault="00AB1DDD" w:rsidP="00AB1DDD">
            <w:pPr>
              <w:shd w:val="clear" w:color="auto" w:fill="B8CCE4"/>
              <w:spacing w:line="360" w:lineRule="auto"/>
              <w:rPr>
                <w:rFonts w:ascii="Times New Roman" w:eastAsia="Calibri" w:hAnsi="Times New Roman" w:cs="Times New Roman"/>
                <w:b/>
                <w:bCs/>
                <w:color w:val="000000" w:themeColor="text1"/>
                <w:sz w:val="24"/>
                <w:szCs w:val="24"/>
              </w:rPr>
            </w:pPr>
          </w:p>
          <w:p w14:paraId="0AA9636C" w14:textId="77777777" w:rsidR="00AB1DDD" w:rsidRPr="00E7142E" w:rsidRDefault="00AB1DDD" w:rsidP="00AB1DDD">
            <w:pPr>
              <w:shd w:val="clear" w:color="auto" w:fill="B8CCE4"/>
              <w:spacing w:line="360" w:lineRule="auto"/>
              <w:jc w:val="center"/>
              <w:rPr>
                <w:rFonts w:ascii="Times New Roman" w:eastAsia="Calibri" w:hAnsi="Times New Roman" w:cs="Times New Roman"/>
                <w:b/>
                <w:color w:val="000000" w:themeColor="text1"/>
                <w:sz w:val="48"/>
                <w:szCs w:val="48"/>
              </w:rPr>
            </w:pPr>
            <w:r w:rsidRPr="00E7142E">
              <w:rPr>
                <w:rFonts w:ascii="Times New Roman" w:eastAsia="Calibri" w:hAnsi="Times New Roman" w:cs="Times New Roman"/>
                <w:b/>
                <w:color w:val="000000" w:themeColor="text1"/>
                <w:sz w:val="48"/>
                <w:szCs w:val="48"/>
              </w:rPr>
              <w:t>III. KURUL</w:t>
            </w:r>
          </w:p>
          <w:p w14:paraId="1F57DE48" w14:textId="77777777" w:rsidR="00AB1DDD" w:rsidRPr="00E7142E" w:rsidRDefault="00AB1DDD" w:rsidP="00AB1DDD">
            <w:pPr>
              <w:shd w:val="clear" w:color="auto" w:fill="B8CCE4"/>
              <w:spacing w:line="360" w:lineRule="auto"/>
              <w:jc w:val="center"/>
              <w:rPr>
                <w:rFonts w:ascii="Times New Roman" w:hAnsi="Times New Roman" w:cs="Times New Roman"/>
                <w:bCs/>
                <w:color w:val="000000" w:themeColor="text1"/>
                <w:sz w:val="48"/>
                <w:szCs w:val="48"/>
              </w:rPr>
            </w:pPr>
            <w:r w:rsidRPr="00E7142E">
              <w:rPr>
                <w:rFonts w:ascii="Times New Roman" w:hAnsi="Times New Roman" w:cs="Times New Roman"/>
                <w:color w:val="000000" w:themeColor="text1"/>
                <w:sz w:val="48"/>
                <w:szCs w:val="48"/>
              </w:rPr>
              <w:t>DERS İÇERİKLERİ</w:t>
            </w:r>
          </w:p>
          <w:p w14:paraId="08F744E7" w14:textId="77777777" w:rsidR="00AB1DDD" w:rsidRPr="009A71AD" w:rsidRDefault="00AB1DDD" w:rsidP="00AB1DDD">
            <w:pPr>
              <w:rPr>
                <w:rFonts w:ascii="Times New Roman" w:eastAsia="Calibri" w:hAnsi="Times New Roman" w:cs="Times New Roman"/>
                <w:b/>
                <w:bCs/>
                <w:color w:val="000000" w:themeColor="text1"/>
                <w:sz w:val="24"/>
                <w:szCs w:val="24"/>
              </w:rPr>
            </w:pPr>
          </w:p>
        </w:tc>
      </w:tr>
    </w:tbl>
    <w:p w14:paraId="3A2BF1FB" w14:textId="77777777" w:rsidR="00AB1DDD" w:rsidRDefault="00AB1DDD" w:rsidP="00294813">
      <w:pPr>
        <w:widowControl/>
        <w:rPr>
          <w:rFonts w:ascii="Times New Roman" w:eastAsia="Calibri" w:hAnsi="Times New Roman" w:cs="Times New Roman"/>
          <w:b/>
          <w:bCs/>
          <w:color w:val="000000"/>
          <w:sz w:val="22"/>
          <w:szCs w:val="22"/>
        </w:rPr>
      </w:pPr>
    </w:p>
    <w:p w14:paraId="42EEFDE1" w14:textId="77777777" w:rsidR="00AB1DDD" w:rsidRDefault="00AB1DDD" w:rsidP="00294813">
      <w:pPr>
        <w:widowControl/>
        <w:rPr>
          <w:rFonts w:ascii="Times New Roman" w:eastAsia="Calibri" w:hAnsi="Times New Roman" w:cs="Times New Roman"/>
          <w:b/>
          <w:bCs/>
          <w:color w:val="000000"/>
          <w:sz w:val="22"/>
          <w:szCs w:val="22"/>
        </w:rPr>
      </w:pPr>
    </w:p>
    <w:p w14:paraId="658E7674" w14:textId="77777777" w:rsidR="00AB1DDD" w:rsidRDefault="00AB1DDD" w:rsidP="00294813">
      <w:pPr>
        <w:widowControl/>
        <w:rPr>
          <w:rFonts w:ascii="Times New Roman" w:eastAsia="Calibri" w:hAnsi="Times New Roman" w:cs="Times New Roman"/>
          <w:b/>
          <w:bCs/>
          <w:color w:val="000000"/>
          <w:sz w:val="22"/>
          <w:szCs w:val="22"/>
        </w:rPr>
      </w:pPr>
    </w:p>
    <w:p w14:paraId="2563388D" w14:textId="77777777" w:rsidR="00AB1DDD" w:rsidRDefault="00AB1DDD" w:rsidP="00294813">
      <w:pPr>
        <w:widowControl/>
        <w:rPr>
          <w:rFonts w:ascii="Times New Roman" w:eastAsia="Calibri" w:hAnsi="Times New Roman" w:cs="Times New Roman"/>
          <w:b/>
          <w:bCs/>
          <w:color w:val="000000"/>
          <w:sz w:val="22"/>
          <w:szCs w:val="22"/>
        </w:rPr>
      </w:pPr>
    </w:p>
    <w:p w14:paraId="5AE7C02A" w14:textId="77777777" w:rsidR="00AB1DDD" w:rsidRDefault="00AB1DDD" w:rsidP="00294813">
      <w:pPr>
        <w:widowControl/>
        <w:rPr>
          <w:rFonts w:ascii="Times New Roman" w:eastAsia="Calibri" w:hAnsi="Times New Roman" w:cs="Times New Roman"/>
          <w:b/>
          <w:bCs/>
          <w:color w:val="000000"/>
          <w:sz w:val="22"/>
          <w:szCs w:val="22"/>
        </w:rPr>
      </w:pPr>
    </w:p>
    <w:p w14:paraId="07C3F848" w14:textId="77777777" w:rsidR="00AB1DDD" w:rsidRDefault="00AB1DDD" w:rsidP="00294813">
      <w:pPr>
        <w:widowControl/>
        <w:rPr>
          <w:rFonts w:ascii="Times New Roman" w:eastAsia="Calibri" w:hAnsi="Times New Roman" w:cs="Times New Roman"/>
          <w:b/>
          <w:bCs/>
          <w:color w:val="000000"/>
          <w:sz w:val="22"/>
          <w:szCs w:val="22"/>
        </w:rPr>
      </w:pPr>
    </w:p>
    <w:p w14:paraId="0418A0A7" w14:textId="77777777" w:rsidR="00AB1DDD" w:rsidRDefault="00AB1DDD" w:rsidP="00294813">
      <w:pPr>
        <w:widowControl/>
        <w:rPr>
          <w:rFonts w:ascii="Times New Roman" w:eastAsia="Calibri" w:hAnsi="Times New Roman" w:cs="Times New Roman"/>
          <w:b/>
          <w:bCs/>
          <w:color w:val="000000"/>
          <w:sz w:val="22"/>
          <w:szCs w:val="22"/>
        </w:rPr>
      </w:pPr>
    </w:p>
    <w:p w14:paraId="3FD7C683" w14:textId="77777777" w:rsidR="00AB1DDD" w:rsidRDefault="00AB1DDD" w:rsidP="00294813">
      <w:pPr>
        <w:widowControl/>
        <w:rPr>
          <w:rFonts w:ascii="Times New Roman" w:eastAsia="Calibri" w:hAnsi="Times New Roman" w:cs="Times New Roman"/>
          <w:b/>
          <w:bCs/>
          <w:color w:val="000000"/>
          <w:sz w:val="22"/>
          <w:szCs w:val="22"/>
        </w:rPr>
      </w:pPr>
    </w:p>
    <w:p w14:paraId="53E770FF" w14:textId="77777777" w:rsidR="00AB1DDD" w:rsidRDefault="00AB1DDD" w:rsidP="00294813">
      <w:pPr>
        <w:widowControl/>
        <w:rPr>
          <w:rFonts w:ascii="Times New Roman" w:eastAsia="Calibri" w:hAnsi="Times New Roman" w:cs="Times New Roman"/>
          <w:b/>
          <w:bCs/>
          <w:color w:val="000000"/>
          <w:sz w:val="22"/>
          <w:szCs w:val="22"/>
        </w:rPr>
      </w:pPr>
    </w:p>
    <w:p w14:paraId="70E6C591" w14:textId="77777777" w:rsidR="00AB1DDD" w:rsidRDefault="00AB1DDD" w:rsidP="00294813">
      <w:pPr>
        <w:widowControl/>
        <w:rPr>
          <w:rFonts w:ascii="Times New Roman" w:eastAsia="Calibri" w:hAnsi="Times New Roman" w:cs="Times New Roman"/>
          <w:b/>
          <w:bCs/>
          <w:color w:val="000000"/>
          <w:sz w:val="22"/>
          <w:szCs w:val="22"/>
        </w:rPr>
      </w:pPr>
    </w:p>
    <w:p w14:paraId="60365132" w14:textId="77777777" w:rsidR="00AB1DDD" w:rsidRDefault="00AB1DDD" w:rsidP="00294813">
      <w:pPr>
        <w:widowControl/>
        <w:rPr>
          <w:rFonts w:ascii="Times New Roman" w:eastAsia="Calibri" w:hAnsi="Times New Roman" w:cs="Times New Roman"/>
          <w:b/>
          <w:bCs/>
          <w:color w:val="000000"/>
          <w:sz w:val="22"/>
          <w:szCs w:val="22"/>
        </w:rPr>
      </w:pPr>
    </w:p>
    <w:p w14:paraId="1ED5DF61" w14:textId="77777777" w:rsidR="00AB1DDD" w:rsidRDefault="00AB1DDD" w:rsidP="00294813">
      <w:pPr>
        <w:widowControl/>
        <w:rPr>
          <w:rFonts w:ascii="Times New Roman" w:eastAsia="Calibri" w:hAnsi="Times New Roman" w:cs="Times New Roman"/>
          <w:b/>
          <w:bCs/>
          <w:color w:val="000000"/>
          <w:sz w:val="22"/>
          <w:szCs w:val="22"/>
        </w:rPr>
      </w:pPr>
    </w:p>
    <w:p w14:paraId="0DE75B84" w14:textId="77777777" w:rsidR="00AB1DDD" w:rsidRDefault="00AB1DDD" w:rsidP="00294813">
      <w:pPr>
        <w:widowControl/>
        <w:rPr>
          <w:rFonts w:ascii="Times New Roman" w:eastAsia="Calibri" w:hAnsi="Times New Roman" w:cs="Times New Roman"/>
          <w:b/>
          <w:bCs/>
          <w:color w:val="000000"/>
          <w:sz w:val="22"/>
          <w:szCs w:val="22"/>
        </w:rPr>
      </w:pPr>
    </w:p>
    <w:p w14:paraId="7FAE912B" w14:textId="77777777" w:rsidR="00AB1DDD" w:rsidRDefault="00AB1DDD" w:rsidP="00294813">
      <w:pPr>
        <w:widowControl/>
        <w:rPr>
          <w:rFonts w:ascii="Times New Roman" w:eastAsia="Calibri" w:hAnsi="Times New Roman" w:cs="Times New Roman"/>
          <w:b/>
          <w:bCs/>
          <w:color w:val="000000"/>
          <w:sz w:val="22"/>
          <w:szCs w:val="22"/>
        </w:rPr>
      </w:pPr>
    </w:p>
    <w:p w14:paraId="670423FE" w14:textId="77777777" w:rsidR="00AB1DDD" w:rsidRDefault="00AB1DDD" w:rsidP="00294813">
      <w:pPr>
        <w:widowControl/>
        <w:rPr>
          <w:rFonts w:ascii="Times New Roman" w:eastAsia="Calibri" w:hAnsi="Times New Roman" w:cs="Times New Roman"/>
          <w:b/>
          <w:bCs/>
          <w:color w:val="000000"/>
          <w:sz w:val="22"/>
          <w:szCs w:val="22"/>
        </w:rPr>
      </w:pPr>
    </w:p>
    <w:p w14:paraId="24E5AD67" w14:textId="77777777" w:rsidR="00AB1DDD" w:rsidRDefault="00AB1DDD" w:rsidP="00294813">
      <w:pPr>
        <w:widowControl/>
        <w:rPr>
          <w:rFonts w:ascii="Times New Roman" w:eastAsia="Calibri" w:hAnsi="Times New Roman" w:cs="Times New Roman"/>
          <w:b/>
          <w:bCs/>
          <w:color w:val="000000"/>
          <w:sz w:val="22"/>
          <w:szCs w:val="22"/>
        </w:rPr>
      </w:pPr>
    </w:p>
    <w:p w14:paraId="1A3A1200" w14:textId="77777777" w:rsidR="00AB1DDD" w:rsidRDefault="00AB1DDD" w:rsidP="00294813">
      <w:pPr>
        <w:widowControl/>
        <w:rPr>
          <w:rFonts w:ascii="Times New Roman" w:eastAsia="Calibri" w:hAnsi="Times New Roman" w:cs="Times New Roman"/>
          <w:b/>
          <w:bCs/>
          <w:color w:val="000000"/>
          <w:sz w:val="22"/>
          <w:szCs w:val="22"/>
        </w:rPr>
      </w:pPr>
    </w:p>
    <w:p w14:paraId="40D14BB6" w14:textId="77777777" w:rsidR="00AB1DDD" w:rsidRDefault="00AB1DDD" w:rsidP="00294813">
      <w:pPr>
        <w:widowControl/>
        <w:rPr>
          <w:rFonts w:ascii="Times New Roman" w:eastAsia="Calibri" w:hAnsi="Times New Roman" w:cs="Times New Roman"/>
          <w:b/>
          <w:bCs/>
          <w:color w:val="000000"/>
          <w:sz w:val="22"/>
          <w:szCs w:val="22"/>
        </w:rPr>
      </w:pPr>
    </w:p>
    <w:p w14:paraId="38526A6C" w14:textId="77777777" w:rsidR="00AB1DDD" w:rsidRDefault="00AB1DDD" w:rsidP="00294813">
      <w:pPr>
        <w:widowControl/>
        <w:rPr>
          <w:rFonts w:ascii="Times New Roman" w:eastAsia="Calibri" w:hAnsi="Times New Roman" w:cs="Times New Roman"/>
          <w:b/>
          <w:bCs/>
          <w:color w:val="000000"/>
          <w:sz w:val="22"/>
          <w:szCs w:val="22"/>
        </w:rPr>
      </w:pPr>
    </w:p>
    <w:p w14:paraId="4CC97AE3" w14:textId="77777777" w:rsidR="00AB1DDD" w:rsidRDefault="00AB1DDD" w:rsidP="00294813">
      <w:pPr>
        <w:widowControl/>
        <w:rPr>
          <w:rFonts w:ascii="Times New Roman" w:eastAsia="Calibri" w:hAnsi="Times New Roman" w:cs="Times New Roman"/>
          <w:b/>
          <w:bCs/>
          <w:color w:val="000000"/>
          <w:sz w:val="22"/>
          <w:szCs w:val="22"/>
        </w:rPr>
      </w:pPr>
    </w:p>
    <w:p w14:paraId="687C4582" w14:textId="77777777" w:rsidR="00AB1DDD" w:rsidRDefault="00AB1DDD" w:rsidP="00294813">
      <w:pPr>
        <w:widowControl/>
        <w:rPr>
          <w:rFonts w:ascii="Times New Roman" w:eastAsia="Calibri" w:hAnsi="Times New Roman" w:cs="Times New Roman"/>
          <w:b/>
          <w:bCs/>
          <w:color w:val="000000"/>
          <w:sz w:val="22"/>
          <w:szCs w:val="22"/>
        </w:rPr>
      </w:pPr>
    </w:p>
    <w:p w14:paraId="02836D6A" w14:textId="77777777" w:rsidR="00AB1DDD" w:rsidRDefault="00AB1DDD" w:rsidP="00294813">
      <w:pPr>
        <w:widowControl/>
        <w:rPr>
          <w:rFonts w:ascii="Times New Roman" w:eastAsia="Calibri" w:hAnsi="Times New Roman" w:cs="Times New Roman"/>
          <w:b/>
          <w:bCs/>
          <w:color w:val="000000"/>
          <w:sz w:val="22"/>
          <w:szCs w:val="22"/>
        </w:rPr>
      </w:pPr>
    </w:p>
    <w:p w14:paraId="07091F2D" w14:textId="77777777" w:rsidR="00AB1DDD" w:rsidRDefault="00AB1DDD" w:rsidP="00294813">
      <w:pPr>
        <w:widowControl/>
        <w:rPr>
          <w:rFonts w:ascii="Times New Roman" w:eastAsia="Calibri" w:hAnsi="Times New Roman" w:cs="Times New Roman"/>
          <w:b/>
          <w:bCs/>
          <w:color w:val="000000"/>
          <w:sz w:val="22"/>
          <w:szCs w:val="22"/>
        </w:rPr>
      </w:pPr>
    </w:p>
    <w:p w14:paraId="03FDC683" w14:textId="77777777" w:rsidR="00AB1DDD" w:rsidRDefault="00AB1DDD" w:rsidP="00294813">
      <w:pPr>
        <w:widowControl/>
        <w:rPr>
          <w:rFonts w:ascii="Times New Roman" w:eastAsia="Calibri" w:hAnsi="Times New Roman" w:cs="Times New Roman"/>
          <w:b/>
          <w:bCs/>
          <w:color w:val="000000"/>
          <w:sz w:val="22"/>
          <w:szCs w:val="22"/>
        </w:rPr>
      </w:pPr>
    </w:p>
    <w:p w14:paraId="39B54CCC" w14:textId="77777777" w:rsidR="00AB1DDD" w:rsidRDefault="00AB1DDD" w:rsidP="00294813">
      <w:pPr>
        <w:widowControl/>
        <w:rPr>
          <w:rFonts w:ascii="Times New Roman" w:eastAsia="Calibri" w:hAnsi="Times New Roman" w:cs="Times New Roman"/>
          <w:b/>
          <w:bCs/>
          <w:color w:val="000000"/>
          <w:sz w:val="22"/>
          <w:szCs w:val="22"/>
        </w:rPr>
      </w:pPr>
    </w:p>
    <w:p w14:paraId="7B50080C"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Y="-63"/>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4060"/>
        <w:gridCol w:w="2519"/>
        <w:gridCol w:w="1119"/>
        <w:gridCol w:w="980"/>
        <w:gridCol w:w="840"/>
      </w:tblGrid>
      <w:tr w:rsidR="006C7E61" w:rsidRPr="003C1188" w14:paraId="495A805C" w14:textId="77777777" w:rsidTr="006C7E61">
        <w:trPr>
          <w:trHeight w:val="395"/>
        </w:trPr>
        <w:tc>
          <w:tcPr>
            <w:tcW w:w="10332" w:type="dxa"/>
            <w:gridSpan w:val="6"/>
            <w:shd w:val="clear" w:color="auto" w:fill="D9D9D9"/>
            <w:vAlign w:val="center"/>
          </w:tcPr>
          <w:p w14:paraId="770BBD5A" w14:textId="77777777" w:rsidR="006C7E61" w:rsidRDefault="006C7E61" w:rsidP="006C7E61">
            <w:pPr>
              <w:rPr>
                <w:b/>
                <w:sz w:val="16"/>
                <w:szCs w:val="16"/>
              </w:rPr>
            </w:pPr>
            <w:r>
              <w:rPr>
                <w:b/>
                <w:sz w:val="16"/>
                <w:szCs w:val="16"/>
              </w:rPr>
              <w:t>Dersin Adı        : Anatomi</w:t>
            </w:r>
          </w:p>
          <w:p w14:paraId="186C0BC0" w14:textId="77777777" w:rsidR="006C7E61" w:rsidRDefault="006C7E61" w:rsidP="006C7E61">
            <w:pPr>
              <w:rPr>
                <w:b/>
                <w:sz w:val="16"/>
                <w:szCs w:val="16"/>
              </w:rPr>
            </w:pPr>
            <w:r>
              <w:rPr>
                <w:b/>
                <w:sz w:val="16"/>
                <w:szCs w:val="16"/>
              </w:rPr>
              <w:t>Dersin Dönemi : Tıp Fakültesi Dönem II</w:t>
            </w:r>
          </w:p>
          <w:p w14:paraId="040B8784" w14:textId="77777777" w:rsidR="006C7E61" w:rsidRPr="003C1188" w:rsidRDefault="006C7E61" w:rsidP="006C7E61">
            <w:pPr>
              <w:rPr>
                <w:b/>
                <w:sz w:val="16"/>
                <w:szCs w:val="16"/>
              </w:rPr>
            </w:pPr>
            <w:r>
              <w:rPr>
                <w:b/>
                <w:sz w:val="16"/>
                <w:szCs w:val="16"/>
              </w:rPr>
              <w:t>Dersin Kurulu  : III. Kurul-Sindirim ve Metabolizma Ders Kurulu</w:t>
            </w:r>
          </w:p>
        </w:tc>
      </w:tr>
      <w:tr w:rsidR="006C7E61" w:rsidRPr="003C1188" w14:paraId="5AB61858" w14:textId="77777777" w:rsidTr="006C7E61">
        <w:trPr>
          <w:trHeight w:val="395"/>
        </w:trPr>
        <w:tc>
          <w:tcPr>
            <w:tcW w:w="814" w:type="dxa"/>
            <w:shd w:val="clear" w:color="auto" w:fill="D9D9D9"/>
            <w:vAlign w:val="center"/>
          </w:tcPr>
          <w:p w14:paraId="2FFB261C" w14:textId="77777777" w:rsidR="006C7E61" w:rsidRPr="003C1188" w:rsidRDefault="006C7E61" w:rsidP="006C7E61">
            <w:pPr>
              <w:jc w:val="center"/>
              <w:rPr>
                <w:b/>
                <w:sz w:val="16"/>
                <w:szCs w:val="16"/>
              </w:rPr>
            </w:pPr>
            <w:r w:rsidRPr="003C1188">
              <w:rPr>
                <w:b/>
                <w:sz w:val="16"/>
                <w:szCs w:val="16"/>
              </w:rPr>
              <w:t>DERSİN KODU</w:t>
            </w:r>
          </w:p>
        </w:tc>
        <w:tc>
          <w:tcPr>
            <w:tcW w:w="4060" w:type="dxa"/>
            <w:shd w:val="clear" w:color="auto" w:fill="D9D9D9"/>
            <w:vAlign w:val="center"/>
          </w:tcPr>
          <w:p w14:paraId="50F1CE19" w14:textId="77777777" w:rsidR="006C7E61" w:rsidRPr="003C1188" w:rsidRDefault="006C7E61" w:rsidP="006C7E61">
            <w:pPr>
              <w:jc w:val="center"/>
              <w:rPr>
                <w:b/>
                <w:sz w:val="16"/>
                <w:szCs w:val="16"/>
              </w:rPr>
            </w:pPr>
            <w:r w:rsidRPr="003C1188">
              <w:rPr>
                <w:b/>
                <w:sz w:val="16"/>
                <w:szCs w:val="16"/>
              </w:rPr>
              <w:t>DERSİN KONUSU</w:t>
            </w:r>
          </w:p>
        </w:tc>
        <w:tc>
          <w:tcPr>
            <w:tcW w:w="2519" w:type="dxa"/>
            <w:shd w:val="clear" w:color="auto" w:fill="D9D9D9"/>
            <w:vAlign w:val="center"/>
          </w:tcPr>
          <w:p w14:paraId="677C6B53" w14:textId="77777777" w:rsidR="006C7E61" w:rsidRPr="003C1188" w:rsidRDefault="006C7E61" w:rsidP="006C7E61">
            <w:pPr>
              <w:jc w:val="center"/>
              <w:rPr>
                <w:b/>
                <w:sz w:val="16"/>
                <w:szCs w:val="16"/>
              </w:rPr>
            </w:pPr>
            <w:r w:rsidRPr="003C1188">
              <w:rPr>
                <w:b/>
                <w:sz w:val="16"/>
                <w:szCs w:val="16"/>
              </w:rPr>
              <w:t>ÖĞRETİM ÜYESİ</w:t>
            </w:r>
          </w:p>
          <w:p w14:paraId="2B2E2B9E" w14:textId="77777777" w:rsidR="006C7E61" w:rsidRPr="003C1188" w:rsidRDefault="006C7E61" w:rsidP="006C7E61">
            <w:pPr>
              <w:jc w:val="center"/>
              <w:rPr>
                <w:b/>
                <w:sz w:val="16"/>
                <w:szCs w:val="16"/>
              </w:rPr>
            </w:pPr>
            <w:r w:rsidRPr="003C1188">
              <w:rPr>
                <w:b/>
                <w:sz w:val="16"/>
                <w:szCs w:val="16"/>
              </w:rPr>
              <w:t>Unvan /Adı-Soyadı</w:t>
            </w:r>
          </w:p>
        </w:tc>
        <w:tc>
          <w:tcPr>
            <w:tcW w:w="1119" w:type="dxa"/>
            <w:shd w:val="clear" w:color="auto" w:fill="D9D9D9"/>
            <w:vAlign w:val="center"/>
          </w:tcPr>
          <w:p w14:paraId="254C056C" w14:textId="77777777" w:rsidR="006C7E61" w:rsidRPr="003C1188" w:rsidRDefault="006C7E61" w:rsidP="006C7E61">
            <w:pPr>
              <w:jc w:val="center"/>
              <w:rPr>
                <w:b/>
                <w:sz w:val="16"/>
                <w:szCs w:val="16"/>
              </w:rPr>
            </w:pPr>
            <w:r w:rsidRPr="003C1188">
              <w:rPr>
                <w:b/>
                <w:sz w:val="16"/>
                <w:szCs w:val="16"/>
              </w:rPr>
              <w:t xml:space="preserve">Teorik </w:t>
            </w:r>
          </w:p>
          <w:p w14:paraId="7078BC79" w14:textId="77777777" w:rsidR="006C7E61" w:rsidRPr="003C1188" w:rsidRDefault="006C7E61" w:rsidP="006C7E61">
            <w:pPr>
              <w:jc w:val="center"/>
              <w:rPr>
                <w:b/>
                <w:sz w:val="16"/>
                <w:szCs w:val="16"/>
              </w:rPr>
            </w:pPr>
            <w:r w:rsidRPr="003C1188">
              <w:rPr>
                <w:b/>
                <w:sz w:val="16"/>
                <w:szCs w:val="16"/>
              </w:rPr>
              <w:t>Ders Saati</w:t>
            </w:r>
          </w:p>
        </w:tc>
        <w:tc>
          <w:tcPr>
            <w:tcW w:w="980" w:type="dxa"/>
            <w:shd w:val="clear" w:color="auto" w:fill="D9D9D9"/>
            <w:vAlign w:val="center"/>
          </w:tcPr>
          <w:p w14:paraId="62E36FA8" w14:textId="77777777" w:rsidR="006C7E61" w:rsidRPr="003C1188" w:rsidRDefault="006C7E61" w:rsidP="006C7E61">
            <w:pPr>
              <w:jc w:val="center"/>
              <w:rPr>
                <w:b/>
                <w:sz w:val="16"/>
                <w:szCs w:val="16"/>
              </w:rPr>
            </w:pPr>
            <w:r w:rsidRPr="003C1188">
              <w:rPr>
                <w:b/>
                <w:sz w:val="16"/>
                <w:szCs w:val="16"/>
              </w:rPr>
              <w:t>Pratik</w:t>
            </w:r>
          </w:p>
          <w:p w14:paraId="4A3F6A0E" w14:textId="77777777" w:rsidR="006C7E61" w:rsidRPr="003C1188" w:rsidRDefault="006C7E61" w:rsidP="006C7E61">
            <w:pPr>
              <w:jc w:val="center"/>
              <w:rPr>
                <w:b/>
                <w:sz w:val="16"/>
                <w:szCs w:val="16"/>
              </w:rPr>
            </w:pPr>
            <w:r w:rsidRPr="003C1188">
              <w:rPr>
                <w:b/>
                <w:sz w:val="16"/>
                <w:szCs w:val="16"/>
              </w:rPr>
              <w:t>Ders Saati</w:t>
            </w:r>
          </w:p>
        </w:tc>
        <w:tc>
          <w:tcPr>
            <w:tcW w:w="840" w:type="dxa"/>
            <w:shd w:val="clear" w:color="auto" w:fill="D9D9D9"/>
          </w:tcPr>
          <w:p w14:paraId="7DD475BF" w14:textId="77777777" w:rsidR="006C7E61" w:rsidRPr="003C1188" w:rsidRDefault="006C7E61" w:rsidP="006C7E61">
            <w:pPr>
              <w:jc w:val="center"/>
              <w:rPr>
                <w:b/>
                <w:sz w:val="16"/>
                <w:szCs w:val="16"/>
              </w:rPr>
            </w:pPr>
            <w:r w:rsidRPr="003C1188">
              <w:rPr>
                <w:b/>
                <w:sz w:val="16"/>
                <w:szCs w:val="16"/>
              </w:rPr>
              <w:t>Toplam</w:t>
            </w:r>
          </w:p>
        </w:tc>
      </w:tr>
      <w:tr w:rsidR="006C7E61" w:rsidRPr="003C1188" w14:paraId="33C7E568" w14:textId="77777777" w:rsidTr="006C7E61">
        <w:trPr>
          <w:trHeight w:val="135"/>
        </w:trPr>
        <w:tc>
          <w:tcPr>
            <w:tcW w:w="814" w:type="dxa"/>
          </w:tcPr>
          <w:p w14:paraId="16D0E0D5" w14:textId="77777777" w:rsidR="006C7E61" w:rsidRPr="003C1188" w:rsidRDefault="006C7E61" w:rsidP="006C7E61">
            <w:pPr>
              <w:rPr>
                <w:sz w:val="16"/>
                <w:szCs w:val="16"/>
              </w:rPr>
            </w:pPr>
          </w:p>
        </w:tc>
        <w:tc>
          <w:tcPr>
            <w:tcW w:w="4060" w:type="dxa"/>
          </w:tcPr>
          <w:p w14:paraId="664DFE54" w14:textId="77777777" w:rsidR="006C7E61" w:rsidRPr="003C1188" w:rsidRDefault="006C7E61" w:rsidP="006C7E61">
            <w:pPr>
              <w:rPr>
                <w:sz w:val="16"/>
                <w:szCs w:val="16"/>
              </w:rPr>
            </w:pPr>
            <w:r w:rsidRPr="00C863E4">
              <w:rPr>
                <w:sz w:val="16"/>
                <w:szCs w:val="16"/>
              </w:rPr>
              <w:t xml:space="preserve">Ağız ve Diş Anatomisi   </w:t>
            </w:r>
          </w:p>
        </w:tc>
        <w:tc>
          <w:tcPr>
            <w:tcW w:w="2519" w:type="dxa"/>
            <w:vAlign w:val="center"/>
          </w:tcPr>
          <w:p w14:paraId="5922CA22"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26B17097" w14:textId="77777777" w:rsidR="006C7E61" w:rsidRPr="003C1188" w:rsidRDefault="006C7E61" w:rsidP="006C7E61">
            <w:pPr>
              <w:jc w:val="center"/>
              <w:rPr>
                <w:sz w:val="16"/>
                <w:szCs w:val="16"/>
              </w:rPr>
            </w:pPr>
            <w:r>
              <w:rPr>
                <w:sz w:val="16"/>
                <w:szCs w:val="16"/>
              </w:rPr>
              <w:t>2</w:t>
            </w:r>
          </w:p>
        </w:tc>
        <w:tc>
          <w:tcPr>
            <w:tcW w:w="980" w:type="dxa"/>
          </w:tcPr>
          <w:p w14:paraId="00391C76" w14:textId="77777777" w:rsidR="006C7E61" w:rsidRPr="003C1188" w:rsidRDefault="006C7E61" w:rsidP="006C7E61">
            <w:pPr>
              <w:jc w:val="center"/>
              <w:rPr>
                <w:sz w:val="16"/>
                <w:szCs w:val="16"/>
              </w:rPr>
            </w:pPr>
            <w:r w:rsidRPr="003C1188">
              <w:rPr>
                <w:sz w:val="16"/>
                <w:szCs w:val="16"/>
              </w:rPr>
              <w:t>-</w:t>
            </w:r>
          </w:p>
        </w:tc>
        <w:tc>
          <w:tcPr>
            <w:tcW w:w="840" w:type="dxa"/>
          </w:tcPr>
          <w:p w14:paraId="2A0598E9" w14:textId="77777777" w:rsidR="006C7E61" w:rsidRPr="003C1188" w:rsidRDefault="006C7E61" w:rsidP="006C7E61">
            <w:pPr>
              <w:jc w:val="center"/>
              <w:rPr>
                <w:sz w:val="16"/>
                <w:szCs w:val="16"/>
              </w:rPr>
            </w:pPr>
            <w:r>
              <w:rPr>
                <w:sz w:val="16"/>
                <w:szCs w:val="16"/>
              </w:rPr>
              <w:t>2</w:t>
            </w:r>
          </w:p>
        </w:tc>
      </w:tr>
      <w:tr w:rsidR="006C7E61" w:rsidRPr="003C1188" w14:paraId="6AF638EA" w14:textId="77777777" w:rsidTr="006C7E61">
        <w:trPr>
          <w:trHeight w:val="135"/>
        </w:trPr>
        <w:tc>
          <w:tcPr>
            <w:tcW w:w="814" w:type="dxa"/>
          </w:tcPr>
          <w:p w14:paraId="16B8A8F1" w14:textId="77777777" w:rsidR="006C7E61" w:rsidRPr="003C1188" w:rsidRDefault="006C7E61" w:rsidP="006C7E61">
            <w:pPr>
              <w:rPr>
                <w:sz w:val="16"/>
                <w:szCs w:val="16"/>
              </w:rPr>
            </w:pPr>
          </w:p>
        </w:tc>
        <w:tc>
          <w:tcPr>
            <w:tcW w:w="4060" w:type="dxa"/>
          </w:tcPr>
          <w:p w14:paraId="4535D714" w14:textId="77777777" w:rsidR="006C7E61" w:rsidRPr="0038004E" w:rsidRDefault="006C7E61" w:rsidP="006C7E61">
            <w:pPr>
              <w:rPr>
                <w:sz w:val="16"/>
                <w:szCs w:val="16"/>
              </w:rPr>
            </w:pPr>
            <w:r w:rsidRPr="00C863E4">
              <w:rPr>
                <w:sz w:val="16"/>
                <w:szCs w:val="16"/>
              </w:rPr>
              <w:t xml:space="preserve">Dil ve Çiğneme Kasları     </w:t>
            </w:r>
          </w:p>
        </w:tc>
        <w:tc>
          <w:tcPr>
            <w:tcW w:w="2519" w:type="dxa"/>
            <w:vAlign w:val="center"/>
          </w:tcPr>
          <w:p w14:paraId="3D88F694"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4A685D36" w14:textId="77777777" w:rsidR="006C7E61" w:rsidRPr="003C1188" w:rsidRDefault="006C7E61" w:rsidP="006C7E61">
            <w:pPr>
              <w:jc w:val="center"/>
              <w:rPr>
                <w:sz w:val="16"/>
                <w:szCs w:val="16"/>
              </w:rPr>
            </w:pPr>
            <w:r>
              <w:rPr>
                <w:sz w:val="16"/>
                <w:szCs w:val="16"/>
              </w:rPr>
              <w:t>1</w:t>
            </w:r>
          </w:p>
        </w:tc>
        <w:tc>
          <w:tcPr>
            <w:tcW w:w="980" w:type="dxa"/>
          </w:tcPr>
          <w:p w14:paraId="20CCCB78" w14:textId="77777777" w:rsidR="006C7E61" w:rsidRPr="003C1188" w:rsidRDefault="006C7E61" w:rsidP="006C7E61">
            <w:pPr>
              <w:jc w:val="center"/>
              <w:rPr>
                <w:sz w:val="16"/>
                <w:szCs w:val="16"/>
              </w:rPr>
            </w:pPr>
            <w:r>
              <w:rPr>
                <w:sz w:val="16"/>
                <w:szCs w:val="16"/>
              </w:rPr>
              <w:t>-</w:t>
            </w:r>
          </w:p>
        </w:tc>
        <w:tc>
          <w:tcPr>
            <w:tcW w:w="840" w:type="dxa"/>
          </w:tcPr>
          <w:p w14:paraId="6BA66ED1" w14:textId="77777777" w:rsidR="006C7E61" w:rsidRPr="003C1188" w:rsidRDefault="006C7E61" w:rsidP="006C7E61">
            <w:pPr>
              <w:jc w:val="center"/>
              <w:rPr>
                <w:sz w:val="16"/>
                <w:szCs w:val="16"/>
              </w:rPr>
            </w:pPr>
            <w:r>
              <w:rPr>
                <w:sz w:val="16"/>
                <w:szCs w:val="16"/>
              </w:rPr>
              <w:t>1</w:t>
            </w:r>
          </w:p>
        </w:tc>
      </w:tr>
      <w:tr w:rsidR="006C7E61" w:rsidRPr="003C1188" w14:paraId="316298E1" w14:textId="77777777" w:rsidTr="006C7E61">
        <w:trPr>
          <w:trHeight w:val="135"/>
        </w:trPr>
        <w:tc>
          <w:tcPr>
            <w:tcW w:w="814" w:type="dxa"/>
          </w:tcPr>
          <w:p w14:paraId="02F265EB" w14:textId="77777777" w:rsidR="006C7E61" w:rsidRPr="0038004E" w:rsidRDefault="006C7E61" w:rsidP="006C7E61">
            <w:pPr>
              <w:rPr>
                <w:sz w:val="16"/>
                <w:szCs w:val="16"/>
              </w:rPr>
            </w:pPr>
          </w:p>
        </w:tc>
        <w:tc>
          <w:tcPr>
            <w:tcW w:w="4060" w:type="dxa"/>
          </w:tcPr>
          <w:p w14:paraId="283C940E" w14:textId="77777777" w:rsidR="006C7E61" w:rsidRPr="0038004E" w:rsidRDefault="006C7E61" w:rsidP="006C7E61">
            <w:pPr>
              <w:rPr>
                <w:sz w:val="16"/>
                <w:szCs w:val="16"/>
              </w:rPr>
            </w:pPr>
            <w:r>
              <w:rPr>
                <w:sz w:val="16"/>
                <w:szCs w:val="16"/>
              </w:rPr>
              <w:t xml:space="preserve">Ağız ve Diş Anatomisi, </w:t>
            </w:r>
            <w:r w:rsidRPr="00C863E4">
              <w:rPr>
                <w:sz w:val="16"/>
                <w:szCs w:val="16"/>
              </w:rPr>
              <w:t xml:space="preserve">Dil ve Çiğneme Kasları       </w:t>
            </w:r>
          </w:p>
        </w:tc>
        <w:tc>
          <w:tcPr>
            <w:tcW w:w="2519" w:type="dxa"/>
            <w:vAlign w:val="center"/>
          </w:tcPr>
          <w:p w14:paraId="3708B2F5" w14:textId="77777777" w:rsidR="006C7E61" w:rsidRPr="003C1188" w:rsidRDefault="006C7E61" w:rsidP="006C7E61">
            <w:pPr>
              <w:jc w:val="both"/>
              <w:rPr>
                <w:sz w:val="16"/>
                <w:szCs w:val="16"/>
              </w:rPr>
            </w:pPr>
            <w:r>
              <w:rPr>
                <w:sz w:val="16"/>
                <w:szCs w:val="16"/>
              </w:rPr>
              <w:t xml:space="preserve">Anabilim </w:t>
            </w:r>
            <w:r w:rsidRPr="003C1188">
              <w:rPr>
                <w:sz w:val="16"/>
                <w:szCs w:val="16"/>
              </w:rPr>
              <w:t>Dalı Öğretim Elemanları</w:t>
            </w:r>
          </w:p>
        </w:tc>
        <w:tc>
          <w:tcPr>
            <w:tcW w:w="1119" w:type="dxa"/>
          </w:tcPr>
          <w:p w14:paraId="63C631A0" w14:textId="77777777" w:rsidR="006C7E61" w:rsidRPr="003C1188" w:rsidRDefault="006C7E61" w:rsidP="006C7E61">
            <w:pPr>
              <w:jc w:val="center"/>
              <w:rPr>
                <w:sz w:val="16"/>
                <w:szCs w:val="16"/>
              </w:rPr>
            </w:pPr>
            <w:r w:rsidRPr="003C1188">
              <w:rPr>
                <w:sz w:val="16"/>
                <w:szCs w:val="16"/>
              </w:rPr>
              <w:t>-</w:t>
            </w:r>
          </w:p>
        </w:tc>
        <w:tc>
          <w:tcPr>
            <w:tcW w:w="980" w:type="dxa"/>
          </w:tcPr>
          <w:p w14:paraId="456AB20C" w14:textId="77777777" w:rsidR="006C7E61" w:rsidRPr="003C1188" w:rsidRDefault="006C7E61" w:rsidP="006C7E61">
            <w:pPr>
              <w:jc w:val="center"/>
              <w:rPr>
                <w:sz w:val="16"/>
                <w:szCs w:val="16"/>
              </w:rPr>
            </w:pPr>
            <w:r>
              <w:rPr>
                <w:sz w:val="16"/>
                <w:szCs w:val="16"/>
              </w:rPr>
              <w:t>2</w:t>
            </w:r>
          </w:p>
        </w:tc>
        <w:tc>
          <w:tcPr>
            <w:tcW w:w="840" w:type="dxa"/>
          </w:tcPr>
          <w:p w14:paraId="293D57EB" w14:textId="77777777" w:rsidR="006C7E61" w:rsidRPr="003C1188" w:rsidRDefault="006C7E61" w:rsidP="006C7E61">
            <w:pPr>
              <w:jc w:val="center"/>
              <w:rPr>
                <w:sz w:val="16"/>
                <w:szCs w:val="16"/>
              </w:rPr>
            </w:pPr>
            <w:r>
              <w:rPr>
                <w:sz w:val="16"/>
                <w:szCs w:val="16"/>
              </w:rPr>
              <w:t>2</w:t>
            </w:r>
          </w:p>
        </w:tc>
      </w:tr>
      <w:tr w:rsidR="006C7E61" w:rsidRPr="003C1188" w14:paraId="198D0A8C" w14:textId="77777777" w:rsidTr="006C7E61">
        <w:trPr>
          <w:trHeight w:val="53"/>
        </w:trPr>
        <w:tc>
          <w:tcPr>
            <w:tcW w:w="814" w:type="dxa"/>
          </w:tcPr>
          <w:p w14:paraId="2E8FC6A8" w14:textId="77777777" w:rsidR="006C7E61" w:rsidRPr="003C1188" w:rsidRDefault="006C7E61" w:rsidP="006C7E61">
            <w:pPr>
              <w:rPr>
                <w:sz w:val="16"/>
                <w:szCs w:val="16"/>
              </w:rPr>
            </w:pPr>
          </w:p>
        </w:tc>
        <w:tc>
          <w:tcPr>
            <w:tcW w:w="4060" w:type="dxa"/>
          </w:tcPr>
          <w:p w14:paraId="5CC4E97B" w14:textId="77777777" w:rsidR="006C7E61" w:rsidRDefault="006C7E61" w:rsidP="006C7E61">
            <w:pPr>
              <w:rPr>
                <w:sz w:val="16"/>
                <w:szCs w:val="16"/>
              </w:rPr>
            </w:pPr>
            <w:r w:rsidRPr="00C863E4">
              <w:rPr>
                <w:sz w:val="16"/>
                <w:szCs w:val="16"/>
              </w:rPr>
              <w:t>Pharynx</w:t>
            </w:r>
          </w:p>
          <w:p w14:paraId="093DF458" w14:textId="77777777" w:rsidR="006C7E61" w:rsidRPr="003C1188" w:rsidRDefault="006C7E61" w:rsidP="006C7E61">
            <w:pPr>
              <w:rPr>
                <w:sz w:val="16"/>
                <w:szCs w:val="16"/>
              </w:rPr>
            </w:pPr>
            <w:r w:rsidRPr="00C863E4">
              <w:rPr>
                <w:sz w:val="16"/>
                <w:szCs w:val="16"/>
              </w:rPr>
              <w:t>Oesophagus</w:t>
            </w:r>
          </w:p>
        </w:tc>
        <w:tc>
          <w:tcPr>
            <w:tcW w:w="2519" w:type="dxa"/>
            <w:vAlign w:val="center"/>
          </w:tcPr>
          <w:p w14:paraId="28D39396"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57D19D22" w14:textId="77777777" w:rsidR="006C7E61" w:rsidRPr="003C1188" w:rsidRDefault="006C7E61" w:rsidP="006C7E61">
            <w:pPr>
              <w:jc w:val="center"/>
              <w:rPr>
                <w:sz w:val="16"/>
                <w:szCs w:val="16"/>
              </w:rPr>
            </w:pPr>
            <w:r>
              <w:rPr>
                <w:sz w:val="16"/>
                <w:szCs w:val="16"/>
              </w:rPr>
              <w:t>2</w:t>
            </w:r>
          </w:p>
        </w:tc>
        <w:tc>
          <w:tcPr>
            <w:tcW w:w="980" w:type="dxa"/>
          </w:tcPr>
          <w:p w14:paraId="1F8611AC" w14:textId="77777777" w:rsidR="006C7E61" w:rsidRPr="003C1188" w:rsidRDefault="006C7E61" w:rsidP="006C7E61">
            <w:pPr>
              <w:jc w:val="center"/>
              <w:rPr>
                <w:sz w:val="16"/>
                <w:szCs w:val="16"/>
              </w:rPr>
            </w:pPr>
            <w:r w:rsidRPr="003C1188">
              <w:rPr>
                <w:sz w:val="16"/>
                <w:szCs w:val="16"/>
              </w:rPr>
              <w:t>-</w:t>
            </w:r>
          </w:p>
        </w:tc>
        <w:tc>
          <w:tcPr>
            <w:tcW w:w="840" w:type="dxa"/>
          </w:tcPr>
          <w:p w14:paraId="7560B1AC" w14:textId="77777777" w:rsidR="006C7E61" w:rsidRPr="003C1188" w:rsidRDefault="006C7E61" w:rsidP="006C7E61">
            <w:pPr>
              <w:jc w:val="center"/>
              <w:rPr>
                <w:sz w:val="16"/>
                <w:szCs w:val="16"/>
              </w:rPr>
            </w:pPr>
            <w:r>
              <w:rPr>
                <w:sz w:val="16"/>
                <w:szCs w:val="16"/>
              </w:rPr>
              <w:t>2</w:t>
            </w:r>
          </w:p>
        </w:tc>
      </w:tr>
      <w:tr w:rsidR="006C7E61" w:rsidRPr="003C1188" w14:paraId="39327261" w14:textId="77777777" w:rsidTr="006C7E61">
        <w:trPr>
          <w:trHeight w:val="51"/>
        </w:trPr>
        <w:tc>
          <w:tcPr>
            <w:tcW w:w="814" w:type="dxa"/>
          </w:tcPr>
          <w:p w14:paraId="52DA6876" w14:textId="77777777" w:rsidR="006C7E61" w:rsidRPr="003C1188" w:rsidRDefault="006C7E61" w:rsidP="006C7E61">
            <w:pPr>
              <w:rPr>
                <w:sz w:val="16"/>
                <w:szCs w:val="16"/>
              </w:rPr>
            </w:pPr>
          </w:p>
        </w:tc>
        <w:tc>
          <w:tcPr>
            <w:tcW w:w="4060" w:type="dxa"/>
          </w:tcPr>
          <w:p w14:paraId="1FE65B46" w14:textId="77777777" w:rsidR="006C7E61" w:rsidRPr="003C1188" w:rsidRDefault="006C7E61" w:rsidP="006C7E61">
            <w:pPr>
              <w:rPr>
                <w:sz w:val="16"/>
                <w:szCs w:val="16"/>
              </w:rPr>
            </w:pPr>
            <w:r w:rsidRPr="00C863E4">
              <w:rPr>
                <w:sz w:val="16"/>
                <w:szCs w:val="16"/>
              </w:rPr>
              <w:t>Pharynx</w:t>
            </w:r>
            <w:r>
              <w:rPr>
                <w:sz w:val="16"/>
                <w:szCs w:val="16"/>
              </w:rPr>
              <w:t xml:space="preserve">, </w:t>
            </w:r>
            <w:r w:rsidRPr="00C863E4">
              <w:rPr>
                <w:sz w:val="16"/>
                <w:szCs w:val="16"/>
              </w:rPr>
              <w:t>Oesophagus</w:t>
            </w:r>
          </w:p>
        </w:tc>
        <w:tc>
          <w:tcPr>
            <w:tcW w:w="2519" w:type="dxa"/>
            <w:vAlign w:val="center"/>
          </w:tcPr>
          <w:p w14:paraId="63484F30"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6812DE92" w14:textId="77777777" w:rsidR="006C7E61" w:rsidRPr="003C1188" w:rsidRDefault="006C7E61" w:rsidP="006C7E61">
            <w:pPr>
              <w:jc w:val="center"/>
              <w:rPr>
                <w:sz w:val="16"/>
                <w:szCs w:val="16"/>
              </w:rPr>
            </w:pPr>
            <w:r w:rsidRPr="003C1188">
              <w:rPr>
                <w:sz w:val="16"/>
                <w:szCs w:val="16"/>
              </w:rPr>
              <w:t>-</w:t>
            </w:r>
          </w:p>
        </w:tc>
        <w:tc>
          <w:tcPr>
            <w:tcW w:w="980" w:type="dxa"/>
          </w:tcPr>
          <w:p w14:paraId="36F163BA" w14:textId="77777777" w:rsidR="006C7E61" w:rsidRPr="003C1188" w:rsidRDefault="006C7E61" w:rsidP="006C7E61">
            <w:pPr>
              <w:jc w:val="center"/>
              <w:rPr>
                <w:sz w:val="16"/>
                <w:szCs w:val="16"/>
              </w:rPr>
            </w:pPr>
            <w:r>
              <w:rPr>
                <w:sz w:val="16"/>
                <w:szCs w:val="16"/>
              </w:rPr>
              <w:t>2</w:t>
            </w:r>
          </w:p>
        </w:tc>
        <w:tc>
          <w:tcPr>
            <w:tcW w:w="840" w:type="dxa"/>
          </w:tcPr>
          <w:p w14:paraId="658BA47E" w14:textId="77777777" w:rsidR="006C7E61" w:rsidRPr="003C1188" w:rsidRDefault="006C7E61" w:rsidP="006C7E61">
            <w:pPr>
              <w:jc w:val="center"/>
              <w:rPr>
                <w:sz w:val="16"/>
                <w:szCs w:val="16"/>
              </w:rPr>
            </w:pPr>
            <w:r>
              <w:rPr>
                <w:sz w:val="16"/>
                <w:szCs w:val="16"/>
              </w:rPr>
              <w:t>2</w:t>
            </w:r>
          </w:p>
        </w:tc>
      </w:tr>
      <w:tr w:rsidR="006C7E61" w:rsidRPr="003C1188" w14:paraId="7E1C72D0" w14:textId="77777777" w:rsidTr="006C7E61">
        <w:trPr>
          <w:trHeight w:val="51"/>
        </w:trPr>
        <w:tc>
          <w:tcPr>
            <w:tcW w:w="814" w:type="dxa"/>
          </w:tcPr>
          <w:p w14:paraId="5F5ACFB3" w14:textId="77777777" w:rsidR="006C7E61" w:rsidRPr="003C1188" w:rsidRDefault="006C7E61" w:rsidP="006C7E61">
            <w:pPr>
              <w:rPr>
                <w:sz w:val="16"/>
                <w:szCs w:val="16"/>
              </w:rPr>
            </w:pPr>
          </w:p>
        </w:tc>
        <w:tc>
          <w:tcPr>
            <w:tcW w:w="4060" w:type="dxa"/>
          </w:tcPr>
          <w:p w14:paraId="39DEE569" w14:textId="77777777" w:rsidR="006C7E61" w:rsidRDefault="006C7E61" w:rsidP="006C7E61">
            <w:pPr>
              <w:rPr>
                <w:sz w:val="16"/>
                <w:szCs w:val="16"/>
              </w:rPr>
            </w:pPr>
            <w:r w:rsidRPr="00C863E4">
              <w:rPr>
                <w:sz w:val="16"/>
                <w:szCs w:val="16"/>
              </w:rPr>
              <w:t xml:space="preserve">Karın Boşluğu Topografisi </w:t>
            </w:r>
          </w:p>
          <w:p w14:paraId="3713CFC0" w14:textId="77777777" w:rsidR="006C7E61" w:rsidRDefault="006C7E61" w:rsidP="006C7E61">
            <w:pPr>
              <w:rPr>
                <w:sz w:val="16"/>
                <w:szCs w:val="16"/>
              </w:rPr>
            </w:pPr>
            <w:r w:rsidRPr="00C863E4">
              <w:rPr>
                <w:sz w:val="16"/>
                <w:szCs w:val="16"/>
              </w:rPr>
              <w:t>Karın Ön Duvarı</w:t>
            </w:r>
          </w:p>
          <w:p w14:paraId="0E15D417" w14:textId="77777777" w:rsidR="006C7E61" w:rsidRPr="003C1188" w:rsidRDefault="006C7E61" w:rsidP="006C7E61">
            <w:pPr>
              <w:rPr>
                <w:sz w:val="16"/>
                <w:szCs w:val="16"/>
              </w:rPr>
            </w:pPr>
            <w:r w:rsidRPr="00C863E4">
              <w:rPr>
                <w:sz w:val="16"/>
                <w:szCs w:val="16"/>
              </w:rPr>
              <w:t xml:space="preserve">Karın Arka Duvarı   </w:t>
            </w:r>
          </w:p>
        </w:tc>
        <w:tc>
          <w:tcPr>
            <w:tcW w:w="2519" w:type="dxa"/>
            <w:vAlign w:val="center"/>
          </w:tcPr>
          <w:p w14:paraId="767639F0"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3099A63F" w14:textId="77777777" w:rsidR="006C7E61" w:rsidRPr="003C1188" w:rsidRDefault="006C7E61" w:rsidP="006C7E61">
            <w:pPr>
              <w:jc w:val="center"/>
              <w:rPr>
                <w:sz w:val="16"/>
                <w:szCs w:val="16"/>
              </w:rPr>
            </w:pPr>
            <w:r>
              <w:rPr>
                <w:sz w:val="16"/>
                <w:szCs w:val="16"/>
              </w:rPr>
              <w:t>3</w:t>
            </w:r>
          </w:p>
        </w:tc>
        <w:tc>
          <w:tcPr>
            <w:tcW w:w="980" w:type="dxa"/>
          </w:tcPr>
          <w:p w14:paraId="118B94AF" w14:textId="77777777" w:rsidR="006C7E61" w:rsidRPr="003C1188" w:rsidRDefault="006C7E61" w:rsidP="006C7E61">
            <w:pPr>
              <w:jc w:val="center"/>
              <w:rPr>
                <w:sz w:val="16"/>
                <w:szCs w:val="16"/>
              </w:rPr>
            </w:pPr>
            <w:r w:rsidRPr="003C1188">
              <w:rPr>
                <w:sz w:val="16"/>
                <w:szCs w:val="16"/>
              </w:rPr>
              <w:t>-</w:t>
            </w:r>
          </w:p>
        </w:tc>
        <w:tc>
          <w:tcPr>
            <w:tcW w:w="840" w:type="dxa"/>
          </w:tcPr>
          <w:p w14:paraId="32D3B03A" w14:textId="77777777" w:rsidR="006C7E61" w:rsidRPr="003C1188" w:rsidRDefault="006C7E61" w:rsidP="006C7E61">
            <w:pPr>
              <w:jc w:val="center"/>
              <w:rPr>
                <w:sz w:val="16"/>
                <w:szCs w:val="16"/>
              </w:rPr>
            </w:pPr>
            <w:r>
              <w:rPr>
                <w:sz w:val="16"/>
                <w:szCs w:val="16"/>
              </w:rPr>
              <w:t>3</w:t>
            </w:r>
          </w:p>
        </w:tc>
      </w:tr>
      <w:tr w:rsidR="006C7E61" w:rsidRPr="003C1188" w14:paraId="27E3BBA3" w14:textId="77777777" w:rsidTr="006C7E61">
        <w:trPr>
          <w:trHeight w:val="84"/>
        </w:trPr>
        <w:tc>
          <w:tcPr>
            <w:tcW w:w="814" w:type="dxa"/>
          </w:tcPr>
          <w:p w14:paraId="246D9C49" w14:textId="77777777" w:rsidR="006C7E61" w:rsidRPr="003C1188" w:rsidRDefault="006C7E61" w:rsidP="006C7E61">
            <w:pPr>
              <w:rPr>
                <w:sz w:val="16"/>
                <w:szCs w:val="16"/>
              </w:rPr>
            </w:pPr>
          </w:p>
        </w:tc>
        <w:tc>
          <w:tcPr>
            <w:tcW w:w="4060" w:type="dxa"/>
          </w:tcPr>
          <w:p w14:paraId="1C1166C7" w14:textId="77777777" w:rsidR="006C7E61" w:rsidRPr="003C1188" w:rsidRDefault="006C7E61" w:rsidP="006C7E61">
            <w:pPr>
              <w:rPr>
                <w:sz w:val="16"/>
                <w:szCs w:val="16"/>
              </w:rPr>
            </w:pPr>
            <w:r>
              <w:rPr>
                <w:sz w:val="16"/>
                <w:szCs w:val="16"/>
              </w:rPr>
              <w:t xml:space="preserve">Karın Boşluğu Topografisi, </w:t>
            </w:r>
            <w:r w:rsidRPr="00C863E4">
              <w:rPr>
                <w:sz w:val="16"/>
                <w:szCs w:val="16"/>
              </w:rPr>
              <w:t xml:space="preserve">Karın Ön </w:t>
            </w:r>
            <w:r>
              <w:rPr>
                <w:sz w:val="16"/>
                <w:szCs w:val="16"/>
              </w:rPr>
              <w:t>ve arka Duvarları</w:t>
            </w:r>
          </w:p>
        </w:tc>
        <w:tc>
          <w:tcPr>
            <w:tcW w:w="2519" w:type="dxa"/>
            <w:vAlign w:val="center"/>
          </w:tcPr>
          <w:p w14:paraId="62A093FE"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455A5DDA" w14:textId="77777777" w:rsidR="006C7E61" w:rsidRPr="003C1188" w:rsidRDefault="006C7E61" w:rsidP="006C7E61">
            <w:pPr>
              <w:jc w:val="center"/>
              <w:rPr>
                <w:sz w:val="16"/>
                <w:szCs w:val="16"/>
              </w:rPr>
            </w:pPr>
            <w:r w:rsidRPr="003C1188">
              <w:rPr>
                <w:sz w:val="16"/>
                <w:szCs w:val="16"/>
              </w:rPr>
              <w:t>-</w:t>
            </w:r>
          </w:p>
        </w:tc>
        <w:tc>
          <w:tcPr>
            <w:tcW w:w="980" w:type="dxa"/>
          </w:tcPr>
          <w:p w14:paraId="36CF4139" w14:textId="77777777" w:rsidR="006C7E61" w:rsidRPr="003C1188" w:rsidRDefault="006C7E61" w:rsidP="006C7E61">
            <w:pPr>
              <w:jc w:val="center"/>
              <w:rPr>
                <w:sz w:val="16"/>
                <w:szCs w:val="16"/>
              </w:rPr>
            </w:pPr>
            <w:r>
              <w:rPr>
                <w:sz w:val="16"/>
                <w:szCs w:val="16"/>
              </w:rPr>
              <w:t>2</w:t>
            </w:r>
          </w:p>
        </w:tc>
        <w:tc>
          <w:tcPr>
            <w:tcW w:w="840" w:type="dxa"/>
          </w:tcPr>
          <w:p w14:paraId="4805F70E" w14:textId="77777777" w:rsidR="006C7E61" w:rsidRPr="003C1188" w:rsidRDefault="006C7E61" w:rsidP="006C7E61">
            <w:pPr>
              <w:jc w:val="center"/>
              <w:rPr>
                <w:sz w:val="16"/>
                <w:szCs w:val="16"/>
              </w:rPr>
            </w:pPr>
            <w:r>
              <w:rPr>
                <w:sz w:val="16"/>
                <w:szCs w:val="16"/>
              </w:rPr>
              <w:t>2</w:t>
            </w:r>
          </w:p>
        </w:tc>
      </w:tr>
      <w:tr w:rsidR="006C7E61" w:rsidRPr="003C1188" w14:paraId="16F60EA2" w14:textId="77777777" w:rsidTr="006C7E61">
        <w:trPr>
          <w:trHeight w:val="84"/>
        </w:trPr>
        <w:tc>
          <w:tcPr>
            <w:tcW w:w="814" w:type="dxa"/>
          </w:tcPr>
          <w:p w14:paraId="66A2371A" w14:textId="77777777" w:rsidR="006C7E61" w:rsidRPr="003C1188" w:rsidRDefault="006C7E61" w:rsidP="006C7E61">
            <w:pPr>
              <w:rPr>
                <w:sz w:val="16"/>
                <w:szCs w:val="16"/>
              </w:rPr>
            </w:pPr>
          </w:p>
        </w:tc>
        <w:tc>
          <w:tcPr>
            <w:tcW w:w="4060" w:type="dxa"/>
          </w:tcPr>
          <w:p w14:paraId="7828C6F2" w14:textId="77777777" w:rsidR="006C7E61" w:rsidRDefault="006C7E61" w:rsidP="006C7E61">
            <w:pPr>
              <w:rPr>
                <w:sz w:val="16"/>
                <w:szCs w:val="16"/>
              </w:rPr>
            </w:pPr>
            <w:r w:rsidRPr="00C863E4">
              <w:rPr>
                <w:sz w:val="16"/>
                <w:szCs w:val="16"/>
              </w:rPr>
              <w:t>Canalis İnguinalis</w:t>
            </w:r>
          </w:p>
          <w:p w14:paraId="4F651E56" w14:textId="77777777" w:rsidR="006C7E61" w:rsidRPr="003C1188" w:rsidRDefault="006C7E61" w:rsidP="006C7E61">
            <w:pPr>
              <w:rPr>
                <w:sz w:val="16"/>
                <w:szCs w:val="16"/>
              </w:rPr>
            </w:pPr>
            <w:r w:rsidRPr="00C863E4">
              <w:rPr>
                <w:sz w:val="16"/>
                <w:szCs w:val="16"/>
              </w:rPr>
              <w:t>İnguinal Fıtıklar</w:t>
            </w:r>
          </w:p>
        </w:tc>
        <w:tc>
          <w:tcPr>
            <w:tcW w:w="2519" w:type="dxa"/>
            <w:vAlign w:val="center"/>
          </w:tcPr>
          <w:p w14:paraId="75499CC9"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2410B92B" w14:textId="77777777" w:rsidR="006C7E61" w:rsidRPr="003C1188" w:rsidRDefault="006C7E61" w:rsidP="006C7E61">
            <w:pPr>
              <w:jc w:val="center"/>
              <w:rPr>
                <w:sz w:val="16"/>
                <w:szCs w:val="16"/>
              </w:rPr>
            </w:pPr>
            <w:r>
              <w:rPr>
                <w:sz w:val="16"/>
                <w:szCs w:val="16"/>
              </w:rPr>
              <w:t>2</w:t>
            </w:r>
          </w:p>
        </w:tc>
        <w:tc>
          <w:tcPr>
            <w:tcW w:w="980" w:type="dxa"/>
          </w:tcPr>
          <w:p w14:paraId="309C5AB3" w14:textId="77777777" w:rsidR="006C7E61" w:rsidRPr="003C1188" w:rsidRDefault="006C7E61" w:rsidP="006C7E61">
            <w:pPr>
              <w:jc w:val="center"/>
              <w:rPr>
                <w:sz w:val="16"/>
                <w:szCs w:val="16"/>
              </w:rPr>
            </w:pPr>
            <w:r w:rsidRPr="003C1188">
              <w:rPr>
                <w:sz w:val="16"/>
                <w:szCs w:val="16"/>
              </w:rPr>
              <w:t>-</w:t>
            </w:r>
          </w:p>
        </w:tc>
        <w:tc>
          <w:tcPr>
            <w:tcW w:w="840" w:type="dxa"/>
          </w:tcPr>
          <w:p w14:paraId="795041B7" w14:textId="77777777" w:rsidR="006C7E61" w:rsidRPr="003C1188" w:rsidRDefault="006C7E61" w:rsidP="006C7E61">
            <w:pPr>
              <w:jc w:val="center"/>
              <w:rPr>
                <w:sz w:val="16"/>
                <w:szCs w:val="16"/>
              </w:rPr>
            </w:pPr>
            <w:r>
              <w:rPr>
                <w:sz w:val="16"/>
                <w:szCs w:val="16"/>
              </w:rPr>
              <w:t>2</w:t>
            </w:r>
          </w:p>
        </w:tc>
      </w:tr>
      <w:tr w:rsidR="006C7E61" w:rsidRPr="003C1188" w14:paraId="1F652679" w14:textId="77777777" w:rsidTr="006C7E61">
        <w:trPr>
          <w:trHeight w:val="181"/>
        </w:trPr>
        <w:tc>
          <w:tcPr>
            <w:tcW w:w="814" w:type="dxa"/>
          </w:tcPr>
          <w:p w14:paraId="789C07C8" w14:textId="77777777" w:rsidR="006C7E61" w:rsidRPr="003C1188" w:rsidRDefault="006C7E61" w:rsidP="006C7E61">
            <w:pPr>
              <w:rPr>
                <w:sz w:val="16"/>
                <w:szCs w:val="16"/>
              </w:rPr>
            </w:pPr>
          </w:p>
        </w:tc>
        <w:tc>
          <w:tcPr>
            <w:tcW w:w="4060" w:type="dxa"/>
          </w:tcPr>
          <w:p w14:paraId="14E386EF" w14:textId="77777777" w:rsidR="006C7E61" w:rsidRDefault="006C7E61" w:rsidP="006C7E61">
            <w:pPr>
              <w:rPr>
                <w:sz w:val="16"/>
                <w:szCs w:val="16"/>
              </w:rPr>
            </w:pPr>
            <w:r w:rsidRPr="00E24EDB">
              <w:rPr>
                <w:sz w:val="16"/>
                <w:szCs w:val="16"/>
              </w:rPr>
              <w:t>Mide</w:t>
            </w:r>
          </w:p>
          <w:p w14:paraId="77BC3B4A" w14:textId="77777777" w:rsidR="006C7E61" w:rsidRPr="003C1188" w:rsidRDefault="006C7E61" w:rsidP="006C7E61">
            <w:pPr>
              <w:rPr>
                <w:sz w:val="16"/>
                <w:szCs w:val="16"/>
              </w:rPr>
            </w:pPr>
            <w:r w:rsidRPr="00E24EDB">
              <w:rPr>
                <w:sz w:val="16"/>
                <w:szCs w:val="16"/>
              </w:rPr>
              <w:t xml:space="preserve">Barsakların Gros Anatomisi, İnce Barsaklar  </w:t>
            </w:r>
          </w:p>
        </w:tc>
        <w:tc>
          <w:tcPr>
            <w:tcW w:w="2519" w:type="dxa"/>
            <w:vAlign w:val="center"/>
          </w:tcPr>
          <w:p w14:paraId="0B3B7621"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032F875D" w14:textId="77777777" w:rsidR="006C7E61" w:rsidRPr="003C1188" w:rsidRDefault="006C7E61" w:rsidP="006C7E61">
            <w:pPr>
              <w:jc w:val="center"/>
              <w:rPr>
                <w:sz w:val="16"/>
                <w:szCs w:val="16"/>
              </w:rPr>
            </w:pPr>
            <w:r>
              <w:rPr>
                <w:sz w:val="16"/>
                <w:szCs w:val="16"/>
              </w:rPr>
              <w:t>2</w:t>
            </w:r>
          </w:p>
        </w:tc>
        <w:tc>
          <w:tcPr>
            <w:tcW w:w="980" w:type="dxa"/>
          </w:tcPr>
          <w:p w14:paraId="5168B72D" w14:textId="77777777" w:rsidR="006C7E61" w:rsidRPr="003C1188" w:rsidRDefault="006C7E61" w:rsidP="006C7E61">
            <w:pPr>
              <w:jc w:val="center"/>
              <w:rPr>
                <w:sz w:val="16"/>
                <w:szCs w:val="16"/>
              </w:rPr>
            </w:pPr>
            <w:r w:rsidRPr="003C1188">
              <w:rPr>
                <w:sz w:val="16"/>
                <w:szCs w:val="16"/>
              </w:rPr>
              <w:t>-</w:t>
            </w:r>
          </w:p>
        </w:tc>
        <w:tc>
          <w:tcPr>
            <w:tcW w:w="840" w:type="dxa"/>
          </w:tcPr>
          <w:p w14:paraId="394822A0" w14:textId="77777777" w:rsidR="006C7E61" w:rsidRPr="003C1188" w:rsidRDefault="006C7E61" w:rsidP="006C7E61">
            <w:pPr>
              <w:jc w:val="center"/>
              <w:rPr>
                <w:sz w:val="16"/>
                <w:szCs w:val="16"/>
              </w:rPr>
            </w:pPr>
            <w:r>
              <w:rPr>
                <w:sz w:val="16"/>
                <w:szCs w:val="16"/>
              </w:rPr>
              <w:t>2</w:t>
            </w:r>
          </w:p>
        </w:tc>
      </w:tr>
      <w:tr w:rsidR="006C7E61" w:rsidRPr="003C1188" w14:paraId="5ECC9F5B" w14:textId="77777777" w:rsidTr="006C7E61">
        <w:trPr>
          <w:trHeight w:val="90"/>
        </w:trPr>
        <w:tc>
          <w:tcPr>
            <w:tcW w:w="814" w:type="dxa"/>
          </w:tcPr>
          <w:p w14:paraId="0681BB57" w14:textId="77777777" w:rsidR="006C7E61" w:rsidRPr="003C1188" w:rsidRDefault="006C7E61" w:rsidP="006C7E61">
            <w:pPr>
              <w:rPr>
                <w:sz w:val="16"/>
                <w:szCs w:val="16"/>
              </w:rPr>
            </w:pPr>
          </w:p>
        </w:tc>
        <w:tc>
          <w:tcPr>
            <w:tcW w:w="4060" w:type="dxa"/>
          </w:tcPr>
          <w:p w14:paraId="39FCA1BE" w14:textId="77777777" w:rsidR="006C7E61" w:rsidRPr="003C1188" w:rsidRDefault="006C7E61" w:rsidP="006C7E61">
            <w:pPr>
              <w:rPr>
                <w:sz w:val="16"/>
                <w:szCs w:val="16"/>
              </w:rPr>
            </w:pPr>
            <w:r w:rsidRPr="00E24EDB">
              <w:rPr>
                <w:sz w:val="16"/>
                <w:szCs w:val="16"/>
              </w:rPr>
              <w:t>Mide</w:t>
            </w:r>
            <w:r>
              <w:rPr>
                <w:sz w:val="16"/>
                <w:szCs w:val="16"/>
              </w:rPr>
              <w:t xml:space="preserve"> ve </w:t>
            </w:r>
            <w:r w:rsidRPr="00E24EDB">
              <w:rPr>
                <w:sz w:val="16"/>
                <w:szCs w:val="16"/>
              </w:rPr>
              <w:t xml:space="preserve">İnce Barsaklar  </w:t>
            </w:r>
          </w:p>
        </w:tc>
        <w:tc>
          <w:tcPr>
            <w:tcW w:w="2519" w:type="dxa"/>
            <w:vAlign w:val="center"/>
          </w:tcPr>
          <w:p w14:paraId="2BD5C526"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42F91573" w14:textId="77777777" w:rsidR="006C7E61" w:rsidRPr="003C1188" w:rsidRDefault="006C7E61" w:rsidP="006C7E61">
            <w:pPr>
              <w:jc w:val="center"/>
              <w:rPr>
                <w:sz w:val="16"/>
                <w:szCs w:val="16"/>
              </w:rPr>
            </w:pPr>
            <w:r w:rsidRPr="003C1188">
              <w:rPr>
                <w:sz w:val="16"/>
                <w:szCs w:val="16"/>
              </w:rPr>
              <w:t>-</w:t>
            </w:r>
          </w:p>
        </w:tc>
        <w:tc>
          <w:tcPr>
            <w:tcW w:w="980" w:type="dxa"/>
          </w:tcPr>
          <w:p w14:paraId="68B8C407" w14:textId="77777777" w:rsidR="006C7E61" w:rsidRPr="003C1188" w:rsidRDefault="006C7E61" w:rsidP="006C7E61">
            <w:pPr>
              <w:jc w:val="center"/>
              <w:rPr>
                <w:sz w:val="16"/>
                <w:szCs w:val="16"/>
              </w:rPr>
            </w:pPr>
            <w:r>
              <w:rPr>
                <w:sz w:val="16"/>
                <w:szCs w:val="16"/>
              </w:rPr>
              <w:t>2</w:t>
            </w:r>
          </w:p>
        </w:tc>
        <w:tc>
          <w:tcPr>
            <w:tcW w:w="840" w:type="dxa"/>
          </w:tcPr>
          <w:p w14:paraId="134525ED" w14:textId="77777777" w:rsidR="006C7E61" w:rsidRPr="003C1188" w:rsidRDefault="006C7E61" w:rsidP="006C7E61">
            <w:pPr>
              <w:jc w:val="center"/>
              <w:rPr>
                <w:sz w:val="16"/>
                <w:szCs w:val="16"/>
              </w:rPr>
            </w:pPr>
            <w:r>
              <w:rPr>
                <w:sz w:val="16"/>
                <w:szCs w:val="16"/>
              </w:rPr>
              <w:t>2</w:t>
            </w:r>
          </w:p>
        </w:tc>
      </w:tr>
      <w:tr w:rsidR="006C7E61" w:rsidRPr="003C1188" w14:paraId="19F8F7AA" w14:textId="77777777" w:rsidTr="006C7E61">
        <w:trPr>
          <w:trHeight w:val="170"/>
        </w:trPr>
        <w:tc>
          <w:tcPr>
            <w:tcW w:w="814" w:type="dxa"/>
          </w:tcPr>
          <w:p w14:paraId="6B0A50FB" w14:textId="77777777" w:rsidR="006C7E61" w:rsidRPr="003C1188" w:rsidRDefault="006C7E61" w:rsidP="006C7E61">
            <w:pPr>
              <w:rPr>
                <w:sz w:val="16"/>
                <w:szCs w:val="16"/>
              </w:rPr>
            </w:pPr>
          </w:p>
        </w:tc>
        <w:tc>
          <w:tcPr>
            <w:tcW w:w="4060" w:type="dxa"/>
          </w:tcPr>
          <w:p w14:paraId="05D18EBE" w14:textId="77777777" w:rsidR="006C7E61" w:rsidRPr="003C1188" w:rsidRDefault="006C7E61" w:rsidP="006C7E61">
            <w:pPr>
              <w:rPr>
                <w:sz w:val="16"/>
                <w:szCs w:val="16"/>
              </w:rPr>
            </w:pPr>
            <w:r w:rsidRPr="00E24EDB">
              <w:rPr>
                <w:sz w:val="16"/>
                <w:szCs w:val="16"/>
              </w:rPr>
              <w:t>Kalın Barsaklar</w:t>
            </w:r>
          </w:p>
        </w:tc>
        <w:tc>
          <w:tcPr>
            <w:tcW w:w="2519" w:type="dxa"/>
            <w:vAlign w:val="center"/>
          </w:tcPr>
          <w:p w14:paraId="535DD5AE"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51DB5910" w14:textId="77777777" w:rsidR="006C7E61" w:rsidRPr="003C1188" w:rsidRDefault="006C7E61" w:rsidP="006C7E61">
            <w:pPr>
              <w:jc w:val="center"/>
              <w:rPr>
                <w:sz w:val="16"/>
                <w:szCs w:val="16"/>
              </w:rPr>
            </w:pPr>
            <w:r>
              <w:rPr>
                <w:sz w:val="16"/>
                <w:szCs w:val="16"/>
              </w:rPr>
              <w:t>2</w:t>
            </w:r>
          </w:p>
        </w:tc>
        <w:tc>
          <w:tcPr>
            <w:tcW w:w="980" w:type="dxa"/>
          </w:tcPr>
          <w:p w14:paraId="66F4A762" w14:textId="77777777" w:rsidR="006C7E61" w:rsidRPr="003C1188" w:rsidRDefault="006C7E61" w:rsidP="006C7E61">
            <w:pPr>
              <w:jc w:val="center"/>
              <w:rPr>
                <w:sz w:val="16"/>
                <w:szCs w:val="16"/>
              </w:rPr>
            </w:pPr>
            <w:r w:rsidRPr="003C1188">
              <w:rPr>
                <w:sz w:val="16"/>
                <w:szCs w:val="16"/>
              </w:rPr>
              <w:t>-</w:t>
            </w:r>
          </w:p>
        </w:tc>
        <w:tc>
          <w:tcPr>
            <w:tcW w:w="840" w:type="dxa"/>
          </w:tcPr>
          <w:p w14:paraId="52C63C02" w14:textId="77777777" w:rsidR="006C7E61" w:rsidRPr="003C1188" w:rsidRDefault="006C7E61" w:rsidP="006C7E61">
            <w:pPr>
              <w:jc w:val="center"/>
              <w:rPr>
                <w:sz w:val="16"/>
                <w:szCs w:val="16"/>
              </w:rPr>
            </w:pPr>
            <w:r>
              <w:rPr>
                <w:sz w:val="16"/>
                <w:szCs w:val="16"/>
              </w:rPr>
              <w:t>2</w:t>
            </w:r>
          </w:p>
        </w:tc>
      </w:tr>
      <w:tr w:rsidR="006C7E61" w:rsidRPr="003C1188" w14:paraId="630860AA" w14:textId="77777777" w:rsidTr="006C7E61">
        <w:trPr>
          <w:trHeight w:val="95"/>
        </w:trPr>
        <w:tc>
          <w:tcPr>
            <w:tcW w:w="814" w:type="dxa"/>
          </w:tcPr>
          <w:p w14:paraId="7F41ED8D" w14:textId="77777777" w:rsidR="006C7E61" w:rsidRPr="003C1188" w:rsidRDefault="006C7E61" w:rsidP="006C7E61">
            <w:pPr>
              <w:rPr>
                <w:sz w:val="16"/>
                <w:szCs w:val="16"/>
              </w:rPr>
            </w:pPr>
          </w:p>
        </w:tc>
        <w:tc>
          <w:tcPr>
            <w:tcW w:w="4060" w:type="dxa"/>
          </w:tcPr>
          <w:p w14:paraId="1F432E4A" w14:textId="77777777" w:rsidR="006C7E61" w:rsidRDefault="006C7E61" w:rsidP="006C7E61">
            <w:pPr>
              <w:rPr>
                <w:sz w:val="16"/>
                <w:szCs w:val="16"/>
              </w:rPr>
            </w:pPr>
            <w:r w:rsidRPr="00E24EDB">
              <w:rPr>
                <w:sz w:val="16"/>
                <w:szCs w:val="16"/>
              </w:rPr>
              <w:t>Peritoneum</w:t>
            </w:r>
          </w:p>
          <w:p w14:paraId="6F538E4B" w14:textId="77777777" w:rsidR="006C7E61" w:rsidRPr="003C1188" w:rsidRDefault="006C7E61" w:rsidP="006C7E61">
            <w:pPr>
              <w:rPr>
                <w:sz w:val="16"/>
                <w:szCs w:val="16"/>
              </w:rPr>
            </w:pPr>
            <w:r w:rsidRPr="00E24EDB">
              <w:rPr>
                <w:sz w:val="16"/>
                <w:szCs w:val="16"/>
              </w:rPr>
              <w:t xml:space="preserve">Omentum Majus, Minus ve Bursa Omentalis   </w:t>
            </w:r>
          </w:p>
        </w:tc>
        <w:tc>
          <w:tcPr>
            <w:tcW w:w="2519" w:type="dxa"/>
            <w:vAlign w:val="center"/>
          </w:tcPr>
          <w:p w14:paraId="7386C309"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13F530C6" w14:textId="77777777" w:rsidR="006C7E61" w:rsidRPr="003C1188" w:rsidRDefault="006C7E61" w:rsidP="006C7E61">
            <w:pPr>
              <w:jc w:val="center"/>
              <w:rPr>
                <w:sz w:val="16"/>
                <w:szCs w:val="16"/>
              </w:rPr>
            </w:pPr>
            <w:r>
              <w:rPr>
                <w:sz w:val="16"/>
                <w:szCs w:val="16"/>
              </w:rPr>
              <w:t>2</w:t>
            </w:r>
          </w:p>
        </w:tc>
        <w:tc>
          <w:tcPr>
            <w:tcW w:w="980" w:type="dxa"/>
          </w:tcPr>
          <w:p w14:paraId="405CE330" w14:textId="77777777" w:rsidR="006C7E61" w:rsidRPr="003C1188" w:rsidRDefault="006C7E61" w:rsidP="006C7E61">
            <w:pPr>
              <w:jc w:val="center"/>
              <w:rPr>
                <w:sz w:val="16"/>
                <w:szCs w:val="16"/>
              </w:rPr>
            </w:pPr>
            <w:r w:rsidRPr="003C1188">
              <w:rPr>
                <w:sz w:val="16"/>
                <w:szCs w:val="16"/>
              </w:rPr>
              <w:t>-</w:t>
            </w:r>
          </w:p>
        </w:tc>
        <w:tc>
          <w:tcPr>
            <w:tcW w:w="840" w:type="dxa"/>
          </w:tcPr>
          <w:p w14:paraId="46847850" w14:textId="77777777" w:rsidR="006C7E61" w:rsidRPr="003C1188" w:rsidRDefault="006C7E61" w:rsidP="006C7E61">
            <w:pPr>
              <w:jc w:val="center"/>
              <w:rPr>
                <w:sz w:val="16"/>
                <w:szCs w:val="16"/>
              </w:rPr>
            </w:pPr>
            <w:r>
              <w:rPr>
                <w:sz w:val="16"/>
                <w:szCs w:val="16"/>
              </w:rPr>
              <w:t>2</w:t>
            </w:r>
          </w:p>
        </w:tc>
      </w:tr>
      <w:tr w:rsidR="006C7E61" w:rsidRPr="003C1188" w14:paraId="50B837F7" w14:textId="77777777" w:rsidTr="006C7E61">
        <w:trPr>
          <w:trHeight w:val="113"/>
        </w:trPr>
        <w:tc>
          <w:tcPr>
            <w:tcW w:w="814" w:type="dxa"/>
          </w:tcPr>
          <w:p w14:paraId="53713E29" w14:textId="77777777" w:rsidR="006C7E61" w:rsidRPr="003C1188" w:rsidRDefault="006C7E61" w:rsidP="006C7E61">
            <w:pPr>
              <w:rPr>
                <w:sz w:val="16"/>
                <w:szCs w:val="16"/>
              </w:rPr>
            </w:pPr>
          </w:p>
        </w:tc>
        <w:tc>
          <w:tcPr>
            <w:tcW w:w="4060" w:type="dxa"/>
          </w:tcPr>
          <w:p w14:paraId="3A6A9405" w14:textId="77777777" w:rsidR="006C7E61" w:rsidRPr="003C1188" w:rsidRDefault="006C7E61" w:rsidP="006C7E61">
            <w:pPr>
              <w:rPr>
                <w:sz w:val="16"/>
                <w:szCs w:val="16"/>
              </w:rPr>
            </w:pPr>
            <w:r w:rsidRPr="00E24EDB">
              <w:rPr>
                <w:sz w:val="16"/>
                <w:szCs w:val="16"/>
              </w:rPr>
              <w:t>Kalın Barsaklar</w:t>
            </w:r>
            <w:r>
              <w:t xml:space="preserve">, </w:t>
            </w:r>
            <w:r w:rsidRPr="00E24EDB">
              <w:rPr>
                <w:sz w:val="16"/>
                <w:szCs w:val="16"/>
              </w:rPr>
              <w:t>Peritoneum</w:t>
            </w:r>
            <w:r>
              <w:t xml:space="preserve">, </w:t>
            </w:r>
            <w:r w:rsidRPr="00E24EDB">
              <w:rPr>
                <w:sz w:val="16"/>
                <w:szCs w:val="16"/>
              </w:rPr>
              <w:t xml:space="preserve">Omentum Majus, Minus ve Bursa Omentalis  </w:t>
            </w:r>
          </w:p>
        </w:tc>
        <w:tc>
          <w:tcPr>
            <w:tcW w:w="2519" w:type="dxa"/>
            <w:vAlign w:val="center"/>
          </w:tcPr>
          <w:p w14:paraId="25BD5797"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6BD5F22D" w14:textId="77777777" w:rsidR="006C7E61" w:rsidRPr="003C1188" w:rsidRDefault="006C7E61" w:rsidP="006C7E61">
            <w:pPr>
              <w:jc w:val="center"/>
              <w:rPr>
                <w:sz w:val="16"/>
                <w:szCs w:val="16"/>
              </w:rPr>
            </w:pPr>
            <w:r w:rsidRPr="003C1188">
              <w:rPr>
                <w:sz w:val="16"/>
                <w:szCs w:val="16"/>
              </w:rPr>
              <w:t>-</w:t>
            </w:r>
          </w:p>
        </w:tc>
        <w:tc>
          <w:tcPr>
            <w:tcW w:w="980" w:type="dxa"/>
          </w:tcPr>
          <w:p w14:paraId="09B89CA4" w14:textId="77777777" w:rsidR="006C7E61" w:rsidRPr="003C1188" w:rsidRDefault="006C7E61" w:rsidP="006C7E61">
            <w:pPr>
              <w:jc w:val="center"/>
              <w:rPr>
                <w:sz w:val="16"/>
                <w:szCs w:val="16"/>
              </w:rPr>
            </w:pPr>
            <w:r>
              <w:rPr>
                <w:sz w:val="16"/>
                <w:szCs w:val="16"/>
              </w:rPr>
              <w:t>2</w:t>
            </w:r>
          </w:p>
        </w:tc>
        <w:tc>
          <w:tcPr>
            <w:tcW w:w="840" w:type="dxa"/>
          </w:tcPr>
          <w:p w14:paraId="0A5DEF76" w14:textId="77777777" w:rsidR="006C7E61" w:rsidRPr="003C1188" w:rsidRDefault="006C7E61" w:rsidP="006C7E61">
            <w:pPr>
              <w:jc w:val="center"/>
              <w:rPr>
                <w:sz w:val="16"/>
                <w:szCs w:val="16"/>
              </w:rPr>
            </w:pPr>
            <w:r>
              <w:rPr>
                <w:sz w:val="16"/>
                <w:szCs w:val="16"/>
              </w:rPr>
              <w:t>2</w:t>
            </w:r>
          </w:p>
        </w:tc>
      </w:tr>
      <w:tr w:rsidR="006C7E61" w:rsidRPr="003C1188" w14:paraId="58A759EF" w14:textId="77777777" w:rsidTr="006C7E61">
        <w:trPr>
          <w:trHeight w:val="102"/>
        </w:trPr>
        <w:tc>
          <w:tcPr>
            <w:tcW w:w="814" w:type="dxa"/>
          </w:tcPr>
          <w:p w14:paraId="4647DE1D" w14:textId="77777777" w:rsidR="006C7E61" w:rsidRPr="003C1188" w:rsidRDefault="006C7E61" w:rsidP="006C7E61">
            <w:pPr>
              <w:rPr>
                <w:sz w:val="16"/>
                <w:szCs w:val="16"/>
              </w:rPr>
            </w:pPr>
          </w:p>
        </w:tc>
        <w:tc>
          <w:tcPr>
            <w:tcW w:w="4060" w:type="dxa"/>
          </w:tcPr>
          <w:p w14:paraId="4E20E124" w14:textId="77777777" w:rsidR="006C7E61" w:rsidRPr="003C1188" w:rsidRDefault="006C7E61" w:rsidP="006C7E61">
            <w:pPr>
              <w:rPr>
                <w:sz w:val="16"/>
                <w:szCs w:val="16"/>
              </w:rPr>
            </w:pPr>
            <w:r w:rsidRPr="00E24EDB">
              <w:rPr>
                <w:sz w:val="16"/>
                <w:szCs w:val="16"/>
              </w:rPr>
              <w:t>Karaciğer, Safra Kesesi ve Yolları</w:t>
            </w:r>
          </w:p>
        </w:tc>
        <w:tc>
          <w:tcPr>
            <w:tcW w:w="2519" w:type="dxa"/>
            <w:vAlign w:val="center"/>
          </w:tcPr>
          <w:p w14:paraId="5E69FD6A"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232BB575" w14:textId="77777777" w:rsidR="006C7E61" w:rsidRPr="003C1188" w:rsidRDefault="006C7E61" w:rsidP="006C7E61">
            <w:pPr>
              <w:jc w:val="center"/>
              <w:rPr>
                <w:sz w:val="16"/>
                <w:szCs w:val="16"/>
              </w:rPr>
            </w:pPr>
            <w:r>
              <w:rPr>
                <w:sz w:val="16"/>
                <w:szCs w:val="16"/>
              </w:rPr>
              <w:t>2</w:t>
            </w:r>
          </w:p>
        </w:tc>
        <w:tc>
          <w:tcPr>
            <w:tcW w:w="980" w:type="dxa"/>
          </w:tcPr>
          <w:p w14:paraId="5EDD1D32" w14:textId="77777777" w:rsidR="006C7E61" w:rsidRPr="003C1188" w:rsidRDefault="006C7E61" w:rsidP="006C7E61">
            <w:pPr>
              <w:jc w:val="center"/>
              <w:rPr>
                <w:sz w:val="16"/>
                <w:szCs w:val="16"/>
              </w:rPr>
            </w:pPr>
            <w:r w:rsidRPr="003C1188">
              <w:rPr>
                <w:sz w:val="16"/>
                <w:szCs w:val="16"/>
              </w:rPr>
              <w:t>-</w:t>
            </w:r>
          </w:p>
        </w:tc>
        <w:tc>
          <w:tcPr>
            <w:tcW w:w="840" w:type="dxa"/>
          </w:tcPr>
          <w:p w14:paraId="63B6033E" w14:textId="77777777" w:rsidR="006C7E61" w:rsidRPr="003C1188" w:rsidRDefault="006C7E61" w:rsidP="006C7E61">
            <w:pPr>
              <w:jc w:val="center"/>
              <w:rPr>
                <w:sz w:val="16"/>
                <w:szCs w:val="16"/>
              </w:rPr>
            </w:pPr>
            <w:r>
              <w:rPr>
                <w:sz w:val="16"/>
                <w:szCs w:val="16"/>
              </w:rPr>
              <w:t>2</w:t>
            </w:r>
          </w:p>
        </w:tc>
      </w:tr>
      <w:tr w:rsidR="006C7E61" w:rsidRPr="003C1188" w14:paraId="6F7557A9" w14:textId="77777777" w:rsidTr="006C7E61">
        <w:trPr>
          <w:trHeight w:val="208"/>
        </w:trPr>
        <w:tc>
          <w:tcPr>
            <w:tcW w:w="814" w:type="dxa"/>
          </w:tcPr>
          <w:p w14:paraId="2731FBB2" w14:textId="77777777" w:rsidR="006C7E61" w:rsidRPr="003C1188" w:rsidRDefault="006C7E61" w:rsidP="006C7E61">
            <w:pPr>
              <w:rPr>
                <w:sz w:val="16"/>
                <w:szCs w:val="16"/>
              </w:rPr>
            </w:pPr>
          </w:p>
        </w:tc>
        <w:tc>
          <w:tcPr>
            <w:tcW w:w="4060" w:type="dxa"/>
          </w:tcPr>
          <w:p w14:paraId="43919549" w14:textId="77777777" w:rsidR="006C7E61" w:rsidRPr="003C1188" w:rsidRDefault="006C7E61" w:rsidP="006C7E61">
            <w:pPr>
              <w:rPr>
                <w:sz w:val="16"/>
                <w:szCs w:val="16"/>
              </w:rPr>
            </w:pPr>
            <w:r w:rsidRPr="00E24EDB">
              <w:rPr>
                <w:sz w:val="16"/>
                <w:szCs w:val="16"/>
              </w:rPr>
              <w:t>Karaciğer, Safra Kesesi ve Yolları</w:t>
            </w:r>
          </w:p>
        </w:tc>
        <w:tc>
          <w:tcPr>
            <w:tcW w:w="2519" w:type="dxa"/>
            <w:vAlign w:val="center"/>
          </w:tcPr>
          <w:p w14:paraId="4318DF25"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2C356F2D" w14:textId="77777777" w:rsidR="006C7E61" w:rsidRPr="003C1188" w:rsidRDefault="006C7E61" w:rsidP="006C7E61">
            <w:pPr>
              <w:jc w:val="center"/>
              <w:rPr>
                <w:sz w:val="16"/>
                <w:szCs w:val="16"/>
              </w:rPr>
            </w:pPr>
            <w:r w:rsidRPr="003C1188">
              <w:rPr>
                <w:sz w:val="16"/>
                <w:szCs w:val="16"/>
              </w:rPr>
              <w:t>-</w:t>
            </w:r>
          </w:p>
        </w:tc>
        <w:tc>
          <w:tcPr>
            <w:tcW w:w="980" w:type="dxa"/>
          </w:tcPr>
          <w:p w14:paraId="18F6D7EF" w14:textId="77777777" w:rsidR="006C7E61" w:rsidRPr="003C1188" w:rsidRDefault="006C7E61" w:rsidP="006C7E61">
            <w:pPr>
              <w:jc w:val="center"/>
              <w:rPr>
                <w:sz w:val="16"/>
                <w:szCs w:val="16"/>
              </w:rPr>
            </w:pPr>
            <w:r>
              <w:rPr>
                <w:sz w:val="16"/>
                <w:szCs w:val="16"/>
              </w:rPr>
              <w:t>2</w:t>
            </w:r>
          </w:p>
        </w:tc>
        <w:tc>
          <w:tcPr>
            <w:tcW w:w="840" w:type="dxa"/>
          </w:tcPr>
          <w:p w14:paraId="50C6A358" w14:textId="77777777" w:rsidR="006C7E61" w:rsidRPr="003C1188" w:rsidRDefault="006C7E61" w:rsidP="006C7E61">
            <w:pPr>
              <w:jc w:val="center"/>
              <w:rPr>
                <w:sz w:val="16"/>
                <w:szCs w:val="16"/>
              </w:rPr>
            </w:pPr>
            <w:r>
              <w:rPr>
                <w:sz w:val="16"/>
                <w:szCs w:val="16"/>
              </w:rPr>
              <w:t>2</w:t>
            </w:r>
          </w:p>
        </w:tc>
      </w:tr>
      <w:tr w:rsidR="006C7E61" w:rsidRPr="003C1188" w14:paraId="1030B71A" w14:textId="77777777" w:rsidTr="006C7E61">
        <w:trPr>
          <w:trHeight w:val="170"/>
        </w:trPr>
        <w:tc>
          <w:tcPr>
            <w:tcW w:w="814" w:type="dxa"/>
          </w:tcPr>
          <w:p w14:paraId="03B0CF6E" w14:textId="77777777" w:rsidR="006C7E61" w:rsidRPr="003C1188" w:rsidRDefault="006C7E61" w:rsidP="006C7E61">
            <w:pPr>
              <w:rPr>
                <w:sz w:val="16"/>
                <w:szCs w:val="16"/>
              </w:rPr>
            </w:pPr>
          </w:p>
        </w:tc>
        <w:tc>
          <w:tcPr>
            <w:tcW w:w="4060" w:type="dxa"/>
          </w:tcPr>
          <w:p w14:paraId="31126B21" w14:textId="77777777" w:rsidR="006C7E61" w:rsidRDefault="006C7E61" w:rsidP="006C7E61">
            <w:pPr>
              <w:rPr>
                <w:sz w:val="16"/>
                <w:szCs w:val="16"/>
              </w:rPr>
            </w:pPr>
            <w:r w:rsidRPr="00E24EDB">
              <w:rPr>
                <w:sz w:val="16"/>
                <w:szCs w:val="16"/>
              </w:rPr>
              <w:t>Pankreas ve Dalak</w:t>
            </w:r>
          </w:p>
          <w:p w14:paraId="2AA4A55C" w14:textId="77777777" w:rsidR="006C7E61" w:rsidRPr="003C1188" w:rsidRDefault="006C7E61" w:rsidP="006C7E61">
            <w:pPr>
              <w:rPr>
                <w:sz w:val="16"/>
                <w:szCs w:val="16"/>
              </w:rPr>
            </w:pPr>
            <w:r w:rsidRPr="00E24EDB">
              <w:rPr>
                <w:sz w:val="16"/>
                <w:szCs w:val="16"/>
              </w:rPr>
              <w:t>Portal sistem ve Portakaval anastomozlar</w:t>
            </w:r>
          </w:p>
        </w:tc>
        <w:tc>
          <w:tcPr>
            <w:tcW w:w="2519" w:type="dxa"/>
            <w:vAlign w:val="center"/>
          </w:tcPr>
          <w:p w14:paraId="09688222"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0954FF50" w14:textId="77777777" w:rsidR="006C7E61" w:rsidRPr="003C1188" w:rsidRDefault="006C7E61" w:rsidP="006C7E61">
            <w:pPr>
              <w:jc w:val="center"/>
              <w:rPr>
                <w:sz w:val="16"/>
                <w:szCs w:val="16"/>
              </w:rPr>
            </w:pPr>
            <w:r>
              <w:rPr>
                <w:sz w:val="16"/>
                <w:szCs w:val="16"/>
              </w:rPr>
              <w:t>2</w:t>
            </w:r>
          </w:p>
        </w:tc>
        <w:tc>
          <w:tcPr>
            <w:tcW w:w="980" w:type="dxa"/>
          </w:tcPr>
          <w:p w14:paraId="1CD352F1" w14:textId="77777777" w:rsidR="006C7E61" w:rsidRPr="003C1188" w:rsidRDefault="006C7E61" w:rsidP="006C7E61">
            <w:pPr>
              <w:jc w:val="center"/>
              <w:rPr>
                <w:sz w:val="16"/>
                <w:szCs w:val="16"/>
              </w:rPr>
            </w:pPr>
            <w:r w:rsidRPr="003C1188">
              <w:rPr>
                <w:sz w:val="16"/>
                <w:szCs w:val="16"/>
              </w:rPr>
              <w:t>-</w:t>
            </w:r>
          </w:p>
        </w:tc>
        <w:tc>
          <w:tcPr>
            <w:tcW w:w="840" w:type="dxa"/>
          </w:tcPr>
          <w:p w14:paraId="7221A7D6" w14:textId="77777777" w:rsidR="006C7E61" w:rsidRPr="003C1188" w:rsidRDefault="006C7E61" w:rsidP="006C7E61">
            <w:pPr>
              <w:jc w:val="center"/>
              <w:rPr>
                <w:sz w:val="16"/>
                <w:szCs w:val="16"/>
              </w:rPr>
            </w:pPr>
            <w:r>
              <w:rPr>
                <w:sz w:val="16"/>
                <w:szCs w:val="16"/>
              </w:rPr>
              <w:t>2</w:t>
            </w:r>
          </w:p>
        </w:tc>
      </w:tr>
      <w:tr w:rsidR="006C7E61" w:rsidRPr="003C1188" w14:paraId="0F8C6B6A" w14:textId="77777777" w:rsidTr="006C7E61">
        <w:trPr>
          <w:trHeight w:val="55"/>
        </w:trPr>
        <w:tc>
          <w:tcPr>
            <w:tcW w:w="814" w:type="dxa"/>
          </w:tcPr>
          <w:p w14:paraId="37ED2BC0" w14:textId="77777777" w:rsidR="006C7E61" w:rsidRPr="003C1188" w:rsidRDefault="006C7E61" w:rsidP="006C7E61">
            <w:pPr>
              <w:rPr>
                <w:sz w:val="16"/>
                <w:szCs w:val="16"/>
              </w:rPr>
            </w:pPr>
          </w:p>
        </w:tc>
        <w:tc>
          <w:tcPr>
            <w:tcW w:w="4060" w:type="dxa"/>
          </w:tcPr>
          <w:p w14:paraId="20B42D48" w14:textId="77777777" w:rsidR="006C7E61" w:rsidRPr="003C1188" w:rsidRDefault="006C7E61" w:rsidP="006C7E61">
            <w:pPr>
              <w:rPr>
                <w:sz w:val="16"/>
                <w:szCs w:val="16"/>
              </w:rPr>
            </w:pPr>
            <w:r w:rsidRPr="00E24EDB">
              <w:rPr>
                <w:sz w:val="16"/>
                <w:szCs w:val="16"/>
              </w:rPr>
              <w:t xml:space="preserve">Portal Sistem, Pankreas ve Dalak </w:t>
            </w:r>
          </w:p>
        </w:tc>
        <w:tc>
          <w:tcPr>
            <w:tcW w:w="2519" w:type="dxa"/>
            <w:vAlign w:val="center"/>
          </w:tcPr>
          <w:p w14:paraId="3B39F667"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39AE9FB1" w14:textId="77777777" w:rsidR="006C7E61" w:rsidRPr="003C1188" w:rsidRDefault="006C7E61" w:rsidP="006C7E61">
            <w:pPr>
              <w:jc w:val="center"/>
              <w:rPr>
                <w:sz w:val="16"/>
                <w:szCs w:val="16"/>
              </w:rPr>
            </w:pPr>
            <w:r w:rsidRPr="003C1188">
              <w:rPr>
                <w:sz w:val="16"/>
                <w:szCs w:val="16"/>
              </w:rPr>
              <w:t>-</w:t>
            </w:r>
          </w:p>
        </w:tc>
        <w:tc>
          <w:tcPr>
            <w:tcW w:w="980" w:type="dxa"/>
          </w:tcPr>
          <w:p w14:paraId="7B310DB5" w14:textId="77777777" w:rsidR="006C7E61" w:rsidRPr="003C1188" w:rsidRDefault="006C7E61" w:rsidP="006C7E61">
            <w:pPr>
              <w:jc w:val="center"/>
              <w:rPr>
                <w:sz w:val="16"/>
                <w:szCs w:val="16"/>
              </w:rPr>
            </w:pPr>
            <w:r>
              <w:rPr>
                <w:sz w:val="16"/>
                <w:szCs w:val="16"/>
              </w:rPr>
              <w:t>2</w:t>
            </w:r>
          </w:p>
        </w:tc>
        <w:tc>
          <w:tcPr>
            <w:tcW w:w="840" w:type="dxa"/>
          </w:tcPr>
          <w:p w14:paraId="23E7D2BD" w14:textId="77777777" w:rsidR="006C7E61" w:rsidRPr="003C1188" w:rsidRDefault="006C7E61" w:rsidP="006C7E61">
            <w:pPr>
              <w:jc w:val="center"/>
              <w:rPr>
                <w:sz w:val="16"/>
                <w:szCs w:val="16"/>
              </w:rPr>
            </w:pPr>
            <w:r>
              <w:rPr>
                <w:sz w:val="16"/>
                <w:szCs w:val="16"/>
              </w:rPr>
              <w:t>2</w:t>
            </w:r>
          </w:p>
        </w:tc>
      </w:tr>
      <w:tr w:rsidR="006C7E61" w:rsidRPr="003C1188" w14:paraId="53F76D49" w14:textId="77777777" w:rsidTr="006C7E61">
        <w:trPr>
          <w:trHeight w:val="170"/>
        </w:trPr>
        <w:tc>
          <w:tcPr>
            <w:tcW w:w="814" w:type="dxa"/>
          </w:tcPr>
          <w:p w14:paraId="19017151" w14:textId="77777777" w:rsidR="006C7E61" w:rsidRPr="003C1188" w:rsidRDefault="006C7E61" w:rsidP="006C7E61">
            <w:pPr>
              <w:rPr>
                <w:sz w:val="16"/>
                <w:szCs w:val="16"/>
              </w:rPr>
            </w:pPr>
          </w:p>
        </w:tc>
        <w:tc>
          <w:tcPr>
            <w:tcW w:w="4060" w:type="dxa"/>
          </w:tcPr>
          <w:p w14:paraId="6764DF8E" w14:textId="77777777" w:rsidR="006C7E61" w:rsidRPr="003C1188" w:rsidRDefault="006C7E61" w:rsidP="006C7E61">
            <w:pPr>
              <w:rPr>
                <w:sz w:val="16"/>
                <w:szCs w:val="16"/>
              </w:rPr>
            </w:pPr>
            <w:r>
              <w:rPr>
                <w:sz w:val="16"/>
                <w:szCs w:val="16"/>
              </w:rPr>
              <w:t>Genel Çalışma</w:t>
            </w:r>
          </w:p>
        </w:tc>
        <w:tc>
          <w:tcPr>
            <w:tcW w:w="2519" w:type="dxa"/>
            <w:vAlign w:val="center"/>
          </w:tcPr>
          <w:p w14:paraId="23E12E18"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10B20A97" w14:textId="77777777" w:rsidR="006C7E61" w:rsidRPr="003C1188" w:rsidRDefault="006C7E61" w:rsidP="006C7E61">
            <w:pPr>
              <w:jc w:val="center"/>
              <w:rPr>
                <w:sz w:val="16"/>
                <w:szCs w:val="16"/>
              </w:rPr>
            </w:pPr>
            <w:r w:rsidRPr="003C1188">
              <w:rPr>
                <w:sz w:val="16"/>
                <w:szCs w:val="16"/>
              </w:rPr>
              <w:t>-</w:t>
            </w:r>
          </w:p>
        </w:tc>
        <w:tc>
          <w:tcPr>
            <w:tcW w:w="980" w:type="dxa"/>
          </w:tcPr>
          <w:p w14:paraId="194CFB5B" w14:textId="77777777" w:rsidR="006C7E61" w:rsidRPr="003C1188" w:rsidRDefault="006C7E61" w:rsidP="006C7E61">
            <w:pPr>
              <w:jc w:val="center"/>
              <w:rPr>
                <w:sz w:val="16"/>
                <w:szCs w:val="16"/>
              </w:rPr>
            </w:pPr>
            <w:r>
              <w:rPr>
                <w:sz w:val="16"/>
                <w:szCs w:val="16"/>
              </w:rPr>
              <w:t>2</w:t>
            </w:r>
          </w:p>
        </w:tc>
        <w:tc>
          <w:tcPr>
            <w:tcW w:w="840" w:type="dxa"/>
          </w:tcPr>
          <w:p w14:paraId="395383E3" w14:textId="77777777" w:rsidR="006C7E61" w:rsidRPr="003C1188" w:rsidRDefault="006C7E61" w:rsidP="006C7E61">
            <w:pPr>
              <w:jc w:val="center"/>
              <w:rPr>
                <w:sz w:val="16"/>
                <w:szCs w:val="16"/>
              </w:rPr>
            </w:pPr>
            <w:r>
              <w:rPr>
                <w:sz w:val="16"/>
                <w:szCs w:val="16"/>
              </w:rPr>
              <w:t>2</w:t>
            </w:r>
          </w:p>
        </w:tc>
      </w:tr>
      <w:tr w:rsidR="006C7E61" w:rsidRPr="003C1188" w14:paraId="19DEDF3B" w14:textId="77777777" w:rsidTr="006C7E61">
        <w:trPr>
          <w:trHeight w:val="181"/>
        </w:trPr>
        <w:tc>
          <w:tcPr>
            <w:tcW w:w="7393" w:type="dxa"/>
            <w:gridSpan w:val="3"/>
          </w:tcPr>
          <w:p w14:paraId="562870D8" w14:textId="77777777" w:rsidR="006C7E61" w:rsidRPr="003C1188" w:rsidRDefault="006C7E61" w:rsidP="006C7E61">
            <w:pPr>
              <w:jc w:val="both"/>
              <w:rPr>
                <w:b/>
                <w:sz w:val="16"/>
                <w:szCs w:val="16"/>
              </w:rPr>
            </w:pPr>
            <w:r w:rsidRPr="003C1188">
              <w:rPr>
                <w:b/>
                <w:sz w:val="16"/>
                <w:szCs w:val="16"/>
              </w:rPr>
              <w:t xml:space="preserve">                                                                                                                                     </w:t>
            </w:r>
            <w:r>
              <w:rPr>
                <w:b/>
                <w:sz w:val="16"/>
                <w:szCs w:val="16"/>
              </w:rPr>
              <w:t xml:space="preserve">                               </w:t>
            </w:r>
            <w:r w:rsidRPr="003C1188">
              <w:rPr>
                <w:b/>
                <w:sz w:val="16"/>
                <w:szCs w:val="16"/>
              </w:rPr>
              <w:t>TOPLAM</w:t>
            </w:r>
          </w:p>
        </w:tc>
        <w:tc>
          <w:tcPr>
            <w:tcW w:w="1119" w:type="dxa"/>
          </w:tcPr>
          <w:p w14:paraId="687DFAD0" w14:textId="77777777" w:rsidR="006C7E61" w:rsidRPr="003C1188" w:rsidRDefault="006C7E61" w:rsidP="006C7E61">
            <w:pPr>
              <w:jc w:val="center"/>
              <w:rPr>
                <w:b/>
                <w:sz w:val="16"/>
                <w:szCs w:val="16"/>
              </w:rPr>
            </w:pPr>
            <w:r>
              <w:rPr>
                <w:b/>
                <w:sz w:val="16"/>
                <w:szCs w:val="16"/>
              </w:rPr>
              <w:t>20</w:t>
            </w:r>
          </w:p>
        </w:tc>
        <w:tc>
          <w:tcPr>
            <w:tcW w:w="980" w:type="dxa"/>
          </w:tcPr>
          <w:p w14:paraId="440BF06D" w14:textId="77777777" w:rsidR="006C7E61" w:rsidRPr="003C1188" w:rsidRDefault="006C7E61" w:rsidP="006C7E61">
            <w:pPr>
              <w:jc w:val="center"/>
              <w:rPr>
                <w:b/>
                <w:sz w:val="16"/>
                <w:szCs w:val="16"/>
              </w:rPr>
            </w:pPr>
            <w:r>
              <w:rPr>
                <w:b/>
                <w:sz w:val="16"/>
                <w:szCs w:val="16"/>
              </w:rPr>
              <w:t>16</w:t>
            </w:r>
          </w:p>
        </w:tc>
        <w:tc>
          <w:tcPr>
            <w:tcW w:w="840" w:type="dxa"/>
          </w:tcPr>
          <w:p w14:paraId="191370E6" w14:textId="77777777" w:rsidR="006C7E61" w:rsidRPr="003C1188" w:rsidRDefault="006C7E61" w:rsidP="006C7E61">
            <w:pPr>
              <w:jc w:val="center"/>
              <w:rPr>
                <w:b/>
                <w:sz w:val="16"/>
                <w:szCs w:val="16"/>
              </w:rPr>
            </w:pPr>
            <w:r>
              <w:rPr>
                <w:b/>
                <w:sz w:val="16"/>
                <w:szCs w:val="16"/>
              </w:rPr>
              <w:t>36</w:t>
            </w:r>
          </w:p>
        </w:tc>
      </w:tr>
    </w:tbl>
    <w:p w14:paraId="3893B69A"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115"/>
        <w:tblW w:w="10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5"/>
        <w:gridCol w:w="3650"/>
        <w:gridCol w:w="2262"/>
        <w:gridCol w:w="1366"/>
        <w:gridCol w:w="1365"/>
        <w:gridCol w:w="1065"/>
      </w:tblGrid>
      <w:tr w:rsidR="00AB1DDD" w:rsidRPr="009A71AD" w14:paraId="6BF602BA" w14:textId="77777777" w:rsidTr="00AB1DDD">
        <w:trPr>
          <w:trHeight w:val="136"/>
        </w:trPr>
        <w:tc>
          <w:tcPr>
            <w:tcW w:w="10893" w:type="dxa"/>
            <w:gridSpan w:val="6"/>
            <w:shd w:val="clear" w:color="auto" w:fill="C6D9F1" w:themeFill="text2" w:themeFillTint="33"/>
            <w:vAlign w:val="center"/>
          </w:tcPr>
          <w:p w14:paraId="5772D8DA" w14:textId="77777777" w:rsidR="00AB1DDD" w:rsidRPr="00E7142E" w:rsidRDefault="00AB1DDD" w:rsidP="00AB1DDD">
            <w:pPr>
              <w:jc w:val="center"/>
              <w:rPr>
                <w:rFonts w:ascii="Times New Roman" w:hAnsi="Times New Roman" w:cs="Times New Roman"/>
                <w:b/>
                <w:color w:val="000000" w:themeColor="text1"/>
                <w:sz w:val="28"/>
                <w:szCs w:val="28"/>
              </w:rPr>
            </w:pPr>
            <w:r w:rsidRPr="00E7142E">
              <w:rPr>
                <w:rFonts w:ascii="Times New Roman" w:hAnsi="Times New Roman" w:cs="Times New Roman"/>
                <w:b/>
                <w:color w:val="000000" w:themeColor="text1"/>
                <w:sz w:val="28"/>
                <w:szCs w:val="28"/>
              </w:rPr>
              <w:t>BİYOFİZİK</w:t>
            </w:r>
          </w:p>
        </w:tc>
      </w:tr>
      <w:tr w:rsidR="00AB1DDD" w:rsidRPr="009A71AD" w14:paraId="240AB677" w14:textId="77777777" w:rsidTr="00AB1DDD">
        <w:trPr>
          <w:trHeight w:val="470"/>
        </w:trPr>
        <w:tc>
          <w:tcPr>
            <w:tcW w:w="1185" w:type="dxa"/>
            <w:shd w:val="clear" w:color="auto" w:fill="FFFFFF"/>
            <w:vAlign w:val="center"/>
          </w:tcPr>
          <w:p w14:paraId="57D38A1D"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650" w:type="dxa"/>
            <w:shd w:val="clear" w:color="auto" w:fill="FFFFFF"/>
            <w:vAlign w:val="center"/>
          </w:tcPr>
          <w:p w14:paraId="69664DC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262" w:type="dxa"/>
            <w:shd w:val="clear" w:color="auto" w:fill="FFFFFF"/>
            <w:vAlign w:val="center"/>
          </w:tcPr>
          <w:p w14:paraId="14C2C3E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0EE345E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366" w:type="dxa"/>
            <w:shd w:val="clear" w:color="auto" w:fill="FFFFFF"/>
            <w:vAlign w:val="center"/>
          </w:tcPr>
          <w:p w14:paraId="3FFC4FA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D87C89A"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65" w:type="dxa"/>
            <w:shd w:val="clear" w:color="auto" w:fill="FFFFFF"/>
            <w:vAlign w:val="center"/>
          </w:tcPr>
          <w:p w14:paraId="6D27921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21D3808"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64" w:type="dxa"/>
            <w:shd w:val="clear" w:color="auto" w:fill="FFFFFF"/>
            <w:vAlign w:val="center"/>
          </w:tcPr>
          <w:p w14:paraId="55FB481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5C811BDE" w14:textId="77777777" w:rsidTr="00AB1DDD">
        <w:trPr>
          <w:trHeight w:val="151"/>
        </w:trPr>
        <w:tc>
          <w:tcPr>
            <w:tcW w:w="1185" w:type="dxa"/>
          </w:tcPr>
          <w:p w14:paraId="4A06A79B" w14:textId="77777777" w:rsidR="00AB1DDD" w:rsidRPr="009A71AD" w:rsidRDefault="00AB1DDD" w:rsidP="00AB1DDD">
            <w:pPr>
              <w:rPr>
                <w:rFonts w:ascii="Times New Roman" w:hAnsi="Times New Roman" w:cs="Times New Roman"/>
                <w:color w:val="000000" w:themeColor="text1"/>
                <w:sz w:val="24"/>
                <w:szCs w:val="24"/>
              </w:rPr>
            </w:pPr>
          </w:p>
        </w:tc>
        <w:tc>
          <w:tcPr>
            <w:tcW w:w="3650" w:type="dxa"/>
          </w:tcPr>
          <w:p w14:paraId="7C58BDD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Çizgili Kas Kasılmasının Biyofiziği</w:t>
            </w:r>
          </w:p>
        </w:tc>
        <w:tc>
          <w:tcPr>
            <w:tcW w:w="2262" w:type="dxa"/>
            <w:vAlign w:val="center"/>
          </w:tcPr>
          <w:p w14:paraId="737908A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Dr.Öğr.Üyesi  Cihat UÇAR</w:t>
            </w:r>
          </w:p>
        </w:tc>
        <w:tc>
          <w:tcPr>
            <w:tcW w:w="1366" w:type="dxa"/>
          </w:tcPr>
          <w:p w14:paraId="054EA7A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65" w:type="dxa"/>
          </w:tcPr>
          <w:p w14:paraId="358233D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4" w:type="dxa"/>
          </w:tcPr>
          <w:p w14:paraId="5F0BA33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3B1EED" w14:textId="77777777" w:rsidTr="00AB1DDD">
        <w:trPr>
          <w:trHeight w:val="119"/>
        </w:trPr>
        <w:tc>
          <w:tcPr>
            <w:tcW w:w="1185" w:type="dxa"/>
          </w:tcPr>
          <w:p w14:paraId="6016F7E7" w14:textId="77777777" w:rsidR="00AB1DDD" w:rsidRPr="009A71AD" w:rsidRDefault="00AB1DDD" w:rsidP="00AB1DDD">
            <w:pPr>
              <w:rPr>
                <w:rFonts w:ascii="Times New Roman" w:hAnsi="Times New Roman" w:cs="Times New Roman"/>
                <w:color w:val="000000" w:themeColor="text1"/>
                <w:sz w:val="24"/>
                <w:szCs w:val="24"/>
              </w:rPr>
            </w:pPr>
          </w:p>
        </w:tc>
        <w:tc>
          <w:tcPr>
            <w:tcW w:w="3650" w:type="dxa"/>
          </w:tcPr>
          <w:p w14:paraId="6C31341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Düz Kas Kasılmasının Biyofiziği</w:t>
            </w:r>
          </w:p>
        </w:tc>
        <w:tc>
          <w:tcPr>
            <w:tcW w:w="2262" w:type="dxa"/>
          </w:tcPr>
          <w:p w14:paraId="36A8CBD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Dr.Öğr.Üyesi  Cihat UÇAR</w:t>
            </w:r>
          </w:p>
        </w:tc>
        <w:tc>
          <w:tcPr>
            <w:tcW w:w="1366" w:type="dxa"/>
          </w:tcPr>
          <w:p w14:paraId="04A013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65" w:type="dxa"/>
          </w:tcPr>
          <w:p w14:paraId="0C0E6D0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4" w:type="dxa"/>
          </w:tcPr>
          <w:p w14:paraId="2079F1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AE0CDC9" w14:textId="77777777" w:rsidTr="00AB1DDD">
        <w:trPr>
          <w:trHeight w:val="80"/>
        </w:trPr>
        <w:tc>
          <w:tcPr>
            <w:tcW w:w="7097" w:type="dxa"/>
            <w:gridSpan w:val="3"/>
          </w:tcPr>
          <w:p w14:paraId="541E1FF8" w14:textId="77777777" w:rsidR="00AB1DDD" w:rsidRPr="009A71AD" w:rsidRDefault="00AB1DDD" w:rsidP="00AB1DD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366" w:type="dxa"/>
          </w:tcPr>
          <w:p w14:paraId="22BD5DF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c>
          <w:tcPr>
            <w:tcW w:w="1365" w:type="dxa"/>
          </w:tcPr>
          <w:p w14:paraId="55C9944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1064" w:type="dxa"/>
          </w:tcPr>
          <w:p w14:paraId="31497A2D"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r>
    </w:tbl>
    <w:p w14:paraId="15D11707" w14:textId="77777777" w:rsidR="00AB1DDD" w:rsidRDefault="00AB1DDD" w:rsidP="00294813">
      <w:pPr>
        <w:widowControl/>
        <w:rPr>
          <w:rFonts w:ascii="Times New Roman" w:eastAsia="Calibri" w:hAnsi="Times New Roman" w:cs="Times New Roman"/>
          <w:b/>
          <w:bCs/>
          <w:color w:val="000000"/>
          <w:sz w:val="22"/>
          <w:szCs w:val="22"/>
        </w:rPr>
      </w:pPr>
    </w:p>
    <w:p w14:paraId="298E1A70" w14:textId="7AE3988A" w:rsidR="0002581B" w:rsidRPr="0002581B" w:rsidRDefault="0002581B" w:rsidP="0002581B">
      <w:pPr>
        <w:spacing w:line="360" w:lineRule="auto"/>
        <w:jc w:val="center"/>
      </w:pPr>
      <w:r>
        <w:rPr>
          <w:b/>
        </w:rPr>
        <w:t>FİZYOLOJİ ANABİLİM DAL</w:t>
      </w:r>
    </w:p>
    <w:tbl>
      <w:tblPr>
        <w:tblpPr w:leftFromText="141" w:rightFromText="141" w:vertAnchor="text" w:horzAnchor="margin" w:tblpY="87"/>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3253"/>
        <w:gridCol w:w="2582"/>
        <w:gridCol w:w="961"/>
        <w:gridCol w:w="1275"/>
        <w:gridCol w:w="993"/>
      </w:tblGrid>
      <w:tr w:rsidR="007658E0" w14:paraId="4BF943D8" w14:textId="77777777" w:rsidTr="00CA544E">
        <w:trPr>
          <w:trHeight w:val="419"/>
        </w:trPr>
        <w:tc>
          <w:tcPr>
            <w:tcW w:w="11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4C4016" w14:textId="77777777" w:rsidR="007658E0" w:rsidRDefault="007658E0" w:rsidP="00CA544E">
            <w:pPr>
              <w:jc w:val="center"/>
              <w:rPr>
                <w:b/>
                <w:sz w:val="18"/>
                <w:szCs w:val="18"/>
              </w:rPr>
            </w:pPr>
            <w:r>
              <w:rPr>
                <w:b/>
                <w:sz w:val="18"/>
                <w:szCs w:val="18"/>
              </w:rPr>
              <w:t>DERSİN KODU</w:t>
            </w:r>
          </w:p>
        </w:tc>
        <w:tc>
          <w:tcPr>
            <w:tcW w:w="32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34804" w14:textId="77777777" w:rsidR="007658E0" w:rsidRDefault="007658E0" w:rsidP="00CA544E">
            <w:pPr>
              <w:jc w:val="center"/>
              <w:rPr>
                <w:b/>
                <w:sz w:val="18"/>
                <w:szCs w:val="18"/>
              </w:rPr>
            </w:pPr>
            <w:r>
              <w:rPr>
                <w:b/>
                <w:sz w:val="18"/>
                <w:szCs w:val="18"/>
              </w:rPr>
              <w:t>DERSİN KONUSU</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2E6186" w14:textId="77777777" w:rsidR="007658E0" w:rsidRDefault="007658E0" w:rsidP="00CA544E">
            <w:pPr>
              <w:jc w:val="center"/>
              <w:rPr>
                <w:b/>
                <w:sz w:val="18"/>
                <w:szCs w:val="18"/>
              </w:rPr>
            </w:pPr>
            <w:r>
              <w:rPr>
                <w:b/>
                <w:sz w:val="18"/>
                <w:szCs w:val="18"/>
              </w:rPr>
              <w:t>ÖĞRETİM ÜYESİ</w:t>
            </w:r>
          </w:p>
          <w:p w14:paraId="226021A1" w14:textId="77777777" w:rsidR="007658E0" w:rsidRDefault="007658E0" w:rsidP="00CA544E">
            <w:pPr>
              <w:jc w:val="center"/>
              <w:rPr>
                <w:b/>
                <w:sz w:val="18"/>
                <w:szCs w:val="18"/>
              </w:rPr>
            </w:pPr>
            <w:r>
              <w:rPr>
                <w:b/>
                <w:sz w:val="18"/>
                <w:szCs w:val="18"/>
              </w:rPr>
              <w:t>Unvan /Adı-Soyadı</w:t>
            </w:r>
          </w:p>
        </w:tc>
        <w:tc>
          <w:tcPr>
            <w:tcW w:w="9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6F00F" w14:textId="77777777" w:rsidR="007658E0" w:rsidRDefault="007658E0" w:rsidP="00CA544E">
            <w:pPr>
              <w:jc w:val="center"/>
              <w:rPr>
                <w:b/>
                <w:sz w:val="18"/>
                <w:szCs w:val="18"/>
              </w:rPr>
            </w:pPr>
            <w:r>
              <w:rPr>
                <w:b/>
                <w:sz w:val="18"/>
                <w:szCs w:val="18"/>
              </w:rPr>
              <w:t xml:space="preserve">Teorik </w:t>
            </w:r>
          </w:p>
          <w:p w14:paraId="08644FBC" w14:textId="77777777" w:rsidR="007658E0" w:rsidRDefault="007658E0" w:rsidP="00CA544E">
            <w:pPr>
              <w:jc w:val="center"/>
              <w:rPr>
                <w:b/>
                <w:sz w:val="18"/>
                <w:szCs w:val="18"/>
              </w:rPr>
            </w:pPr>
            <w:r>
              <w:rPr>
                <w:b/>
                <w:sz w:val="18"/>
                <w:szCs w:val="18"/>
              </w:rPr>
              <w:t>Ders Saati</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53A270" w14:textId="77777777" w:rsidR="007658E0" w:rsidRDefault="007658E0" w:rsidP="00CA544E">
            <w:pPr>
              <w:jc w:val="center"/>
              <w:rPr>
                <w:b/>
                <w:sz w:val="18"/>
                <w:szCs w:val="18"/>
              </w:rPr>
            </w:pPr>
            <w:r>
              <w:rPr>
                <w:b/>
                <w:sz w:val="18"/>
                <w:szCs w:val="18"/>
              </w:rPr>
              <w:t>Pratik</w:t>
            </w:r>
          </w:p>
          <w:p w14:paraId="228B4C93" w14:textId="77777777" w:rsidR="007658E0" w:rsidRDefault="007658E0" w:rsidP="00CA544E">
            <w:pPr>
              <w:jc w:val="center"/>
              <w:rPr>
                <w:b/>
                <w:sz w:val="18"/>
                <w:szCs w:val="18"/>
              </w:rPr>
            </w:pPr>
            <w:r>
              <w:rPr>
                <w:b/>
                <w:sz w:val="18"/>
                <w:szCs w:val="18"/>
              </w:rPr>
              <w:t>Ders Saati</w:t>
            </w:r>
          </w:p>
        </w:tc>
        <w:tc>
          <w:tcPr>
            <w:tcW w:w="993" w:type="dxa"/>
            <w:tcBorders>
              <w:top w:val="single" w:sz="4" w:space="0" w:color="auto"/>
              <w:left w:val="single" w:sz="4" w:space="0" w:color="auto"/>
              <w:bottom w:val="single" w:sz="4" w:space="0" w:color="auto"/>
              <w:right w:val="single" w:sz="4" w:space="0" w:color="auto"/>
            </w:tcBorders>
            <w:shd w:val="clear" w:color="auto" w:fill="D9D9D9"/>
            <w:hideMark/>
          </w:tcPr>
          <w:p w14:paraId="55056B7B" w14:textId="77777777" w:rsidR="007658E0" w:rsidRDefault="007658E0" w:rsidP="00CA544E">
            <w:pPr>
              <w:jc w:val="center"/>
              <w:rPr>
                <w:b/>
                <w:sz w:val="18"/>
                <w:szCs w:val="18"/>
              </w:rPr>
            </w:pPr>
            <w:r>
              <w:rPr>
                <w:b/>
                <w:sz w:val="18"/>
                <w:szCs w:val="18"/>
              </w:rPr>
              <w:t>Toplam</w:t>
            </w:r>
          </w:p>
        </w:tc>
      </w:tr>
      <w:tr w:rsidR="007658E0" w14:paraId="06B81A69" w14:textId="77777777" w:rsidTr="00CA544E">
        <w:trPr>
          <w:trHeight w:val="241"/>
        </w:trPr>
        <w:tc>
          <w:tcPr>
            <w:tcW w:w="1106" w:type="dxa"/>
            <w:tcBorders>
              <w:top w:val="single" w:sz="4" w:space="0" w:color="auto"/>
              <w:left w:val="single" w:sz="4" w:space="0" w:color="auto"/>
              <w:bottom w:val="single" w:sz="4" w:space="0" w:color="auto"/>
              <w:right w:val="single" w:sz="4" w:space="0" w:color="auto"/>
            </w:tcBorders>
          </w:tcPr>
          <w:p w14:paraId="34ACA078"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5D94DDC1" w14:textId="77777777" w:rsidR="007658E0" w:rsidRDefault="007658E0" w:rsidP="00CA544E">
            <w:pPr>
              <w:rPr>
                <w:sz w:val="16"/>
                <w:szCs w:val="16"/>
              </w:rPr>
            </w:pPr>
            <w:r>
              <w:rPr>
                <w:rFonts w:ascii="TimesNewRomanPSMT" w:hAnsi="TimesNewRomanPSMT" w:cs="TimesNewRomanPSMT"/>
                <w:sz w:val="16"/>
                <w:szCs w:val="16"/>
              </w:rPr>
              <w:t>Sindirim fizyolojisine giriş</w:t>
            </w:r>
          </w:p>
        </w:tc>
        <w:tc>
          <w:tcPr>
            <w:tcW w:w="2582" w:type="dxa"/>
            <w:tcBorders>
              <w:top w:val="single" w:sz="4" w:space="0" w:color="auto"/>
              <w:left w:val="single" w:sz="4" w:space="0" w:color="auto"/>
              <w:bottom w:val="single" w:sz="4" w:space="0" w:color="auto"/>
              <w:right w:val="single" w:sz="4" w:space="0" w:color="auto"/>
            </w:tcBorders>
            <w:hideMark/>
          </w:tcPr>
          <w:p w14:paraId="330C1DDD" w14:textId="77777777" w:rsidR="007658E0" w:rsidRDefault="007658E0" w:rsidP="00CA544E">
            <w:r>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72E27E93" w14:textId="77777777" w:rsidR="007658E0" w:rsidRDefault="007658E0" w:rsidP="00CA544E">
            <w:pPr>
              <w:jc w:val="center"/>
            </w:pPr>
            <w:r>
              <w:t>3</w:t>
            </w:r>
          </w:p>
        </w:tc>
        <w:tc>
          <w:tcPr>
            <w:tcW w:w="1275" w:type="dxa"/>
            <w:tcBorders>
              <w:top w:val="single" w:sz="4" w:space="0" w:color="auto"/>
              <w:left w:val="single" w:sz="4" w:space="0" w:color="auto"/>
              <w:bottom w:val="single" w:sz="4" w:space="0" w:color="auto"/>
              <w:right w:val="single" w:sz="4" w:space="0" w:color="auto"/>
            </w:tcBorders>
            <w:hideMark/>
          </w:tcPr>
          <w:p w14:paraId="761EBEB1"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14867EB8" w14:textId="77777777" w:rsidR="007658E0" w:rsidRDefault="007658E0" w:rsidP="00CA544E">
            <w:pPr>
              <w:jc w:val="center"/>
            </w:pPr>
            <w:r>
              <w:t>3</w:t>
            </w:r>
          </w:p>
        </w:tc>
      </w:tr>
      <w:tr w:rsidR="007658E0" w14:paraId="1D5F3B6B" w14:textId="77777777" w:rsidTr="00CA544E">
        <w:tc>
          <w:tcPr>
            <w:tcW w:w="1106" w:type="dxa"/>
            <w:tcBorders>
              <w:top w:val="single" w:sz="4" w:space="0" w:color="auto"/>
              <w:left w:val="single" w:sz="4" w:space="0" w:color="auto"/>
              <w:bottom w:val="single" w:sz="4" w:space="0" w:color="auto"/>
              <w:right w:val="single" w:sz="4" w:space="0" w:color="auto"/>
            </w:tcBorders>
          </w:tcPr>
          <w:p w14:paraId="5FD9DF25"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445286B4" w14:textId="77777777" w:rsidR="007658E0" w:rsidRDefault="007658E0" w:rsidP="00CA544E">
            <w:pPr>
              <w:rPr>
                <w:sz w:val="16"/>
                <w:szCs w:val="16"/>
              </w:rPr>
            </w:pPr>
            <w:r>
              <w:rPr>
                <w:rFonts w:ascii="TimesNewRomanPSMT" w:hAnsi="TimesNewRomanPSMT" w:cs="TimesNewRomanPSMT"/>
                <w:sz w:val="16"/>
                <w:szCs w:val="16"/>
              </w:rPr>
              <w:t>Besinlerin sindirim kanalında taşınması ve karıştırılması</w:t>
            </w:r>
          </w:p>
        </w:tc>
        <w:tc>
          <w:tcPr>
            <w:tcW w:w="2582" w:type="dxa"/>
            <w:tcBorders>
              <w:top w:val="single" w:sz="4" w:space="0" w:color="auto"/>
              <w:left w:val="single" w:sz="4" w:space="0" w:color="auto"/>
              <w:bottom w:val="single" w:sz="4" w:space="0" w:color="auto"/>
              <w:right w:val="single" w:sz="4" w:space="0" w:color="auto"/>
            </w:tcBorders>
            <w:hideMark/>
          </w:tcPr>
          <w:p w14:paraId="2D066F53"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6AE98503" w14:textId="77777777" w:rsidR="007658E0" w:rsidRDefault="007658E0" w:rsidP="00CA544E">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1BA0B755"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7FA5F970" w14:textId="77777777" w:rsidR="007658E0" w:rsidRDefault="007658E0" w:rsidP="00CA544E">
            <w:pPr>
              <w:jc w:val="center"/>
            </w:pPr>
            <w:r>
              <w:t>2</w:t>
            </w:r>
          </w:p>
        </w:tc>
      </w:tr>
      <w:tr w:rsidR="007658E0" w14:paraId="65FDD2F4" w14:textId="77777777" w:rsidTr="00CA544E">
        <w:tc>
          <w:tcPr>
            <w:tcW w:w="1106" w:type="dxa"/>
            <w:tcBorders>
              <w:top w:val="single" w:sz="4" w:space="0" w:color="auto"/>
              <w:left w:val="single" w:sz="4" w:space="0" w:color="auto"/>
              <w:bottom w:val="single" w:sz="4" w:space="0" w:color="auto"/>
              <w:right w:val="single" w:sz="4" w:space="0" w:color="auto"/>
            </w:tcBorders>
          </w:tcPr>
          <w:p w14:paraId="697749EA"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205B923E" w14:textId="77777777" w:rsidR="007658E0" w:rsidRDefault="007658E0" w:rsidP="00CA544E">
            <w:pPr>
              <w:rPr>
                <w:sz w:val="16"/>
                <w:szCs w:val="16"/>
              </w:rPr>
            </w:pPr>
            <w:r>
              <w:rPr>
                <w:rFonts w:ascii="TimesNewRomanPSMT" w:hAnsi="TimesNewRomanPSMT" w:cs="TimesNewRomanPSMT"/>
                <w:sz w:val="16"/>
                <w:szCs w:val="16"/>
              </w:rPr>
              <w:t>Midenin motor fonksiyonları, İnce barsak hareketleri, kolon hareketleri</w:t>
            </w:r>
          </w:p>
        </w:tc>
        <w:tc>
          <w:tcPr>
            <w:tcW w:w="2582" w:type="dxa"/>
            <w:tcBorders>
              <w:top w:val="single" w:sz="4" w:space="0" w:color="auto"/>
              <w:left w:val="single" w:sz="4" w:space="0" w:color="auto"/>
              <w:bottom w:val="single" w:sz="4" w:space="0" w:color="auto"/>
              <w:right w:val="single" w:sz="4" w:space="0" w:color="auto"/>
            </w:tcBorders>
            <w:hideMark/>
          </w:tcPr>
          <w:p w14:paraId="74060E24"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27596F12" w14:textId="77777777" w:rsidR="007658E0" w:rsidRDefault="007658E0" w:rsidP="00CA544E">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2D06BFE9"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76FD1439" w14:textId="77777777" w:rsidR="007658E0" w:rsidRDefault="007658E0" w:rsidP="00CA544E">
            <w:pPr>
              <w:jc w:val="center"/>
            </w:pPr>
            <w:r>
              <w:t>2</w:t>
            </w:r>
          </w:p>
        </w:tc>
      </w:tr>
      <w:tr w:rsidR="007658E0" w14:paraId="23CB97BA" w14:textId="77777777" w:rsidTr="00CA544E">
        <w:tc>
          <w:tcPr>
            <w:tcW w:w="1106" w:type="dxa"/>
            <w:tcBorders>
              <w:top w:val="single" w:sz="4" w:space="0" w:color="auto"/>
              <w:left w:val="single" w:sz="4" w:space="0" w:color="auto"/>
              <w:bottom w:val="single" w:sz="4" w:space="0" w:color="auto"/>
              <w:right w:val="single" w:sz="4" w:space="0" w:color="auto"/>
            </w:tcBorders>
          </w:tcPr>
          <w:p w14:paraId="5592CB68"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7B923CC7" w14:textId="77777777" w:rsidR="007658E0" w:rsidRDefault="007658E0" w:rsidP="00CA544E">
            <w:pPr>
              <w:rPr>
                <w:sz w:val="16"/>
                <w:szCs w:val="16"/>
              </w:rPr>
            </w:pPr>
            <w:r>
              <w:rPr>
                <w:rFonts w:ascii="TimesNewRomanPSMT" w:hAnsi="TimesNewRomanPSMT" w:cs="TimesNewRomanPSMT"/>
                <w:sz w:val="16"/>
                <w:szCs w:val="16"/>
              </w:rPr>
              <w:t>Sindirim kanalı salgıları ve fonksiyonları</w:t>
            </w:r>
          </w:p>
        </w:tc>
        <w:tc>
          <w:tcPr>
            <w:tcW w:w="2582" w:type="dxa"/>
            <w:tcBorders>
              <w:top w:val="single" w:sz="4" w:space="0" w:color="auto"/>
              <w:left w:val="single" w:sz="4" w:space="0" w:color="auto"/>
              <w:bottom w:val="single" w:sz="4" w:space="0" w:color="auto"/>
              <w:right w:val="single" w:sz="4" w:space="0" w:color="auto"/>
            </w:tcBorders>
            <w:hideMark/>
          </w:tcPr>
          <w:p w14:paraId="3432A2FE"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15A3B820" w14:textId="77777777" w:rsidR="007658E0" w:rsidRDefault="007658E0" w:rsidP="00CA544E">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44DB72E6"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31D3C223" w14:textId="77777777" w:rsidR="007658E0" w:rsidRDefault="007658E0" w:rsidP="00CA544E">
            <w:pPr>
              <w:jc w:val="center"/>
            </w:pPr>
            <w:r>
              <w:t>2</w:t>
            </w:r>
          </w:p>
        </w:tc>
      </w:tr>
      <w:tr w:rsidR="007658E0" w14:paraId="5C19809E" w14:textId="77777777" w:rsidTr="00CA544E">
        <w:tc>
          <w:tcPr>
            <w:tcW w:w="1106" w:type="dxa"/>
            <w:tcBorders>
              <w:top w:val="single" w:sz="4" w:space="0" w:color="auto"/>
              <w:left w:val="single" w:sz="4" w:space="0" w:color="auto"/>
              <w:bottom w:val="single" w:sz="4" w:space="0" w:color="auto"/>
              <w:right w:val="single" w:sz="4" w:space="0" w:color="auto"/>
            </w:tcBorders>
          </w:tcPr>
          <w:p w14:paraId="54887A55"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12C9FED3" w14:textId="77777777" w:rsidR="007658E0" w:rsidRDefault="007658E0" w:rsidP="00CA544E">
            <w:pPr>
              <w:rPr>
                <w:sz w:val="16"/>
                <w:szCs w:val="16"/>
              </w:rPr>
            </w:pPr>
            <w:r>
              <w:rPr>
                <w:rFonts w:ascii="TimesNewRomanPSMT" w:hAnsi="TimesNewRomanPSMT" w:cs="TimesNewRomanPSMT"/>
                <w:sz w:val="16"/>
                <w:szCs w:val="16"/>
              </w:rPr>
              <w:t>Sindirim kanalı salgıları ve fonksiyonları</w:t>
            </w:r>
          </w:p>
        </w:tc>
        <w:tc>
          <w:tcPr>
            <w:tcW w:w="2582" w:type="dxa"/>
            <w:tcBorders>
              <w:top w:val="single" w:sz="4" w:space="0" w:color="auto"/>
              <w:left w:val="single" w:sz="4" w:space="0" w:color="auto"/>
              <w:bottom w:val="single" w:sz="4" w:space="0" w:color="auto"/>
              <w:right w:val="single" w:sz="4" w:space="0" w:color="auto"/>
            </w:tcBorders>
            <w:hideMark/>
          </w:tcPr>
          <w:p w14:paraId="6A41A65D"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73982316" w14:textId="77777777" w:rsidR="007658E0" w:rsidRDefault="007658E0" w:rsidP="00CA544E">
            <w:pPr>
              <w:tabs>
                <w:tab w:val="left" w:pos="648"/>
              </w:tabs>
            </w:pPr>
            <w:r>
              <w:t xml:space="preserve">         2</w:t>
            </w:r>
          </w:p>
        </w:tc>
        <w:tc>
          <w:tcPr>
            <w:tcW w:w="1275" w:type="dxa"/>
            <w:tcBorders>
              <w:top w:val="single" w:sz="4" w:space="0" w:color="auto"/>
              <w:left w:val="single" w:sz="4" w:space="0" w:color="auto"/>
              <w:bottom w:val="single" w:sz="4" w:space="0" w:color="auto"/>
              <w:right w:val="single" w:sz="4" w:space="0" w:color="auto"/>
            </w:tcBorders>
            <w:hideMark/>
          </w:tcPr>
          <w:p w14:paraId="2E86F303" w14:textId="77777777" w:rsidR="007658E0" w:rsidRDefault="007658E0" w:rsidP="00CA544E">
            <w:r>
              <w:t xml:space="preserve">          0</w:t>
            </w:r>
          </w:p>
        </w:tc>
        <w:tc>
          <w:tcPr>
            <w:tcW w:w="993" w:type="dxa"/>
            <w:tcBorders>
              <w:top w:val="single" w:sz="4" w:space="0" w:color="auto"/>
              <w:left w:val="single" w:sz="4" w:space="0" w:color="auto"/>
              <w:bottom w:val="single" w:sz="4" w:space="0" w:color="auto"/>
              <w:right w:val="single" w:sz="4" w:space="0" w:color="auto"/>
            </w:tcBorders>
            <w:hideMark/>
          </w:tcPr>
          <w:p w14:paraId="0A2582D9" w14:textId="77777777" w:rsidR="007658E0" w:rsidRDefault="007658E0" w:rsidP="00CA544E">
            <w:r>
              <w:t xml:space="preserve">       2</w:t>
            </w:r>
          </w:p>
        </w:tc>
      </w:tr>
      <w:tr w:rsidR="007658E0" w14:paraId="117EF334" w14:textId="77777777" w:rsidTr="00CA544E">
        <w:trPr>
          <w:trHeight w:val="58"/>
        </w:trPr>
        <w:tc>
          <w:tcPr>
            <w:tcW w:w="1106" w:type="dxa"/>
            <w:tcBorders>
              <w:top w:val="single" w:sz="4" w:space="0" w:color="auto"/>
              <w:left w:val="single" w:sz="4" w:space="0" w:color="auto"/>
              <w:bottom w:val="single" w:sz="4" w:space="0" w:color="auto"/>
              <w:right w:val="single" w:sz="4" w:space="0" w:color="auto"/>
            </w:tcBorders>
          </w:tcPr>
          <w:p w14:paraId="596819AB"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09ADA105" w14:textId="77777777" w:rsidR="007658E0" w:rsidRDefault="007658E0" w:rsidP="00CA544E">
            <w:pPr>
              <w:rPr>
                <w:sz w:val="16"/>
                <w:szCs w:val="16"/>
              </w:rPr>
            </w:pPr>
            <w:r>
              <w:rPr>
                <w:rFonts w:ascii="TimesNewRomanPSMT" w:hAnsi="TimesNewRomanPSMT" w:cs="TimesNewRomanPSMT"/>
                <w:sz w:val="16"/>
                <w:szCs w:val="16"/>
              </w:rPr>
              <w:t>Karaciğerin metabolik fonksiyonları</w:t>
            </w:r>
          </w:p>
        </w:tc>
        <w:tc>
          <w:tcPr>
            <w:tcW w:w="2582" w:type="dxa"/>
            <w:tcBorders>
              <w:top w:val="single" w:sz="4" w:space="0" w:color="auto"/>
              <w:left w:val="single" w:sz="4" w:space="0" w:color="auto"/>
              <w:bottom w:val="single" w:sz="4" w:space="0" w:color="auto"/>
              <w:right w:val="single" w:sz="4" w:space="0" w:color="auto"/>
            </w:tcBorders>
            <w:hideMark/>
          </w:tcPr>
          <w:p w14:paraId="650705DF"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597919AC" w14:textId="77777777" w:rsidR="007658E0" w:rsidRDefault="007658E0" w:rsidP="00CA544E">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15DAB746"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02B5BF77" w14:textId="77777777" w:rsidR="007658E0" w:rsidRDefault="007658E0" w:rsidP="00CA544E">
            <w:pPr>
              <w:jc w:val="center"/>
            </w:pPr>
            <w:r>
              <w:t>2</w:t>
            </w:r>
          </w:p>
        </w:tc>
      </w:tr>
      <w:tr w:rsidR="007658E0" w14:paraId="705826D7" w14:textId="77777777" w:rsidTr="00CA544E">
        <w:tc>
          <w:tcPr>
            <w:tcW w:w="1106" w:type="dxa"/>
            <w:tcBorders>
              <w:top w:val="single" w:sz="4" w:space="0" w:color="auto"/>
              <w:left w:val="single" w:sz="4" w:space="0" w:color="auto"/>
              <w:bottom w:val="single" w:sz="4" w:space="0" w:color="auto"/>
              <w:right w:val="single" w:sz="4" w:space="0" w:color="auto"/>
            </w:tcBorders>
          </w:tcPr>
          <w:p w14:paraId="4E44C37F"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3F0CB30F" w14:textId="77777777" w:rsidR="007658E0" w:rsidRDefault="007658E0" w:rsidP="00CA544E">
            <w:pPr>
              <w:rPr>
                <w:sz w:val="16"/>
                <w:szCs w:val="16"/>
              </w:rPr>
            </w:pPr>
            <w:r>
              <w:rPr>
                <w:rFonts w:ascii="TimesNewRomanPSMT" w:hAnsi="TimesNewRomanPSMT" w:cs="TimesNewRomanPSMT"/>
                <w:sz w:val="16"/>
                <w:szCs w:val="16"/>
              </w:rPr>
              <w:t>Çeşitli besinlerin sindirimi, gastrointestinal emilim</w:t>
            </w:r>
          </w:p>
        </w:tc>
        <w:tc>
          <w:tcPr>
            <w:tcW w:w="2582" w:type="dxa"/>
            <w:tcBorders>
              <w:top w:val="single" w:sz="4" w:space="0" w:color="auto"/>
              <w:left w:val="single" w:sz="4" w:space="0" w:color="auto"/>
              <w:bottom w:val="single" w:sz="4" w:space="0" w:color="auto"/>
              <w:right w:val="single" w:sz="4" w:space="0" w:color="auto"/>
            </w:tcBorders>
            <w:hideMark/>
          </w:tcPr>
          <w:p w14:paraId="653E0AB5"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182DADCE" w14:textId="77777777" w:rsidR="007658E0" w:rsidRDefault="007658E0" w:rsidP="00CA544E">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2B716877"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38C172A6" w14:textId="77777777" w:rsidR="007658E0" w:rsidRDefault="007658E0" w:rsidP="00CA544E">
            <w:pPr>
              <w:jc w:val="center"/>
            </w:pPr>
            <w:r>
              <w:t>1</w:t>
            </w:r>
          </w:p>
        </w:tc>
      </w:tr>
      <w:tr w:rsidR="007658E0" w14:paraId="5B6F5582" w14:textId="77777777" w:rsidTr="00CA544E">
        <w:tc>
          <w:tcPr>
            <w:tcW w:w="1106" w:type="dxa"/>
            <w:tcBorders>
              <w:top w:val="single" w:sz="4" w:space="0" w:color="auto"/>
              <w:left w:val="single" w:sz="4" w:space="0" w:color="auto"/>
              <w:bottom w:val="single" w:sz="4" w:space="0" w:color="auto"/>
              <w:right w:val="single" w:sz="4" w:space="0" w:color="auto"/>
            </w:tcBorders>
          </w:tcPr>
          <w:p w14:paraId="00D6EC76"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503A2323" w14:textId="77777777" w:rsidR="007658E0" w:rsidRDefault="007658E0" w:rsidP="00CA544E">
            <w:pPr>
              <w:rPr>
                <w:sz w:val="16"/>
                <w:szCs w:val="16"/>
              </w:rPr>
            </w:pPr>
            <w:r>
              <w:rPr>
                <w:rFonts w:ascii="TimesNewRomanPSMT" w:hAnsi="TimesNewRomanPSMT" w:cs="TimesNewRomanPSMT"/>
                <w:sz w:val="16"/>
                <w:szCs w:val="16"/>
              </w:rPr>
              <w:t>İnce ve kalın barsakta absorbsiyon; feçes oluşumu</w:t>
            </w:r>
          </w:p>
        </w:tc>
        <w:tc>
          <w:tcPr>
            <w:tcW w:w="2582" w:type="dxa"/>
            <w:tcBorders>
              <w:top w:val="single" w:sz="4" w:space="0" w:color="auto"/>
              <w:left w:val="single" w:sz="4" w:space="0" w:color="auto"/>
              <w:bottom w:val="single" w:sz="4" w:space="0" w:color="auto"/>
              <w:right w:val="single" w:sz="4" w:space="0" w:color="auto"/>
            </w:tcBorders>
            <w:hideMark/>
          </w:tcPr>
          <w:p w14:paraId="6162DF5D"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291FDC70" w14:textId="77777777" w:rsidR="007658E0" w:rsidRDefault="007658E0" w:rsidP="00CA544E">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46586C82"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49479D6E" w14:textId="77777777" w:rsidR="007658E0" w:rsidRDefault="007658E0" w:rsidP="00CA544E">
            <w:pPr>
              <w:jc w:val="center"/>
            </w:pPr>
            <w:r>
              <w:t>1</w:t>
            </w:r>
          </w:p>
        </w:tc>
      </w:tr>
      <w:tr w:rsidR="007658E0" w14:paraId="183C74C3" w14:textId="77777777" w:rsidTr="00CA544E">
        <w:tc>
          <w:tcPr>
            <w:tcW w:w="1106" w:type="dxa"/>
            <w:tcBorders>
              <w:top w:val="single" w:sz="4" w:space="0" w:color="auto"/>
              <w:left w:val="single" w:sz="4" w:space="0" w:color="auto"/>
              <w:bottom w:val="single" w:sz="4" w:space="0" w:color="auto"/>
              <w:right w:val="single" w:sz="4" w:space="0" w:color="auto"/>
            </w:tcBorders>
          </w:tcPr>
          <w:p w14:paraId="5930402E"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2B1B0A64" w14:textId="77777777" w:rsidR="007658E0" w:rsidRDefault="007658E0" w:rsidP="00CA544E">
            <w:pPr>
              <w:rPr>
                <w:rFonts w:ascii="TimesNewRomanPSMT" w:hAnsi="TimesNewRomanPSMT" w:cs="TimesNewRomanPSMT"/>
                <w:sz w:val="16"/>
                <w:szCs w:val="16"/>
              </w:rPr>
            </w:pPr>
            <w:r>
              <w:rPr>
                <w:rFonts w:ascii="TimesNewRomanPSMT" w:hAnsi="TimesNewRomanPSMT" w:cs="TimesNewRomanPSMT"/>
                <w:sz w:val="16"/>
                <w:szCs w:val="16"/>
              </w:rPr>
              <w:t>Gastrointestinal sistemin genel bozuklukları</w:t>
            </w:r>
          </w:p>
        </w:tc>
        <w:tc>
          <w:tcPr>
            <w:tcW w:w="2582" w:type="dxa"/>
            <w:tcBorders>
              <w:top w:val="single" w:sz="4" w:space="0" w:color="auto"/>
              <w:left w:val="single" w:sz="4" w:space="0" w:color="auto"/>
              <w:bottom w:val="single" w:sz="4" w:space="0" w:color="auto"/>
              <w:right w:val="single" w:sz="4" w:space="0" w:color="auto"/>
            </w:tcBorders>
            <w:hideMark/>
          </w:tcPr>
          <w:p w14:paraId="476A6476"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579CDD4E" w14:textId="77777777" w:rsidR="007658E0" w:rsidRDefault="007658E0" w:rsidP="00CA544E">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37E2DC64"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152DC71E" w14:textId="77777777" w:rsidR="007658E0" w:rsidRDefault="007658E0" w:rsidP="00CA544E">
            <w:pPr>
              <w:jc w:val="center"/>
            </w:pPr>
            <w:r>
              <w:t>1</w:t>
            </w:r>
          </w:p>
        </w:tc>
      </w:tr>
      <w:tr w:rsidR="007658E0" w14:paraId="598C681F" w14:textId="77777777" w:rsidTr="00CA544E">
        <w:tc>
          <w:tcPr>
            <w:tcW w:w="1106" w:type="dxa"/>
            <w:tcBorders>
              <w:top w:val="single" w:sz="4" w:space="0" w:color="auto"/>
              <w:left w:val="single" w:sz="4" w:space="0" w:color="auto"/>
              <w:bottom w:val="single" w:sz="4" w:space="0" w:color="auto"/>
              <w:right w:val="single" w:sz="4" w:space="0" w:color="auto"/>
            </w:tcBorders>
          </w:tcPr>
          <w:p w14:paraId="62580C6B"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66E14BD2" w14:textId="77777777" w:rsidR="007658E0" w:rsidRDefault="007658E0" w:rsidP="00CA544E">
            <w:pPr>
              <w:rPr>
                <w:rFonts w:ascii="TimesNewRomanPSMT" w:hAnsi="TimesNewRomanPSMT" w:cs="TimesNewRomanPSMT"/>
                <w:sz w:val="16"/>
                <w:szCs w:val="16"/>
              </w:rPr>
            </w:pPr>
            <w:r>
              <w:rPr>
                <w:rFonts w:ascii="TimesNewRomanPSMT" w:hAnsi="TimesNewRomanPSMT" w:cs="TimesNewRomanPSMT"/>
                <w:sz w:val="16"/>
                <w:szCs w:val="16"/>
              </w:rPr>
              <w:t>Tokluk, iştah, besin alımı, şişmanlık ve termoregülasyon</w:t>
            </w:r>
          </w:p>
        </w:tc>
        <w:tc>
          <w:tcPr>
            <w:tcW w:w="2582" w:type="dxa"/>
            <w:tcBorders>
              <w:top w:val="single" w:sz="4" w:space="0" w:color="auto"/>
              <w:left w:val="single" w:sz="4" w:space="0" w:color="auto"/>
              <w:bottom w:val="single" w:sz="4" w:space="0" w:color="auto"/>
              <w:right w:val="single" w:sz="4" w:space="0" w:color="auto"/>
            </w:tcBorders>
            <w:hideMark/>
          </w:tcPr>
          <w:p w14:paraId="6C26A728"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21E78AA4" w14:textId="77777777" w:rsidR="007658E0" w:rsidRDefault="007658E0" w:rsidP="00CA544E">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4ABE78A3"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0826F4DD" w14:textId="77777777" w:rsidR="007658E0" w:rsidRDefault="007658E0" w:rsidP="00CA544E">
            <w:pPr>
              <w:jc w:val="center"/>
            </w:pPr>
            <w:r>
              <w:t>2</w:t>
            </w:r>
          </w:p>
        </w:tc>
      </w:tr>
      <w:tr w:rsidR="007658E0" w14:paraId="50CBCAB6" w14:textId="77777777" w:rsidTr="00CA544E">
        <w:tc>
          <w:tcPr>
            <w:tcW w:w="1106" w:type="dxa"/>
            <w:tcBorders>
              <w:top w:val="single" w:sz="4" w:space="0" w:color="auto"/>
              <w:left w:val="single" w:sz="4" w:space="0" w:color="auto"/>
              <w:bottom w:val="single" w:sz="4" w:space="0" w:color="auto"/>
              <w:right w:val="single" w:sz="4" w:space="0" w:color="auto"/>
            </w:tcBorders>
          </w:tcPr>
          <w:p w14:paraId="7A83630C"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hideMark/>
          </w:tcPr>
          <w:p w14:paraId="1D7BB1E2" w14:textId="77777777" w:rsidR="007658E0" w:rsidRDefault="007658E0" w:rsidP="00CA544E">
            <w:pPr>
              <w:rPr>
                <w:sz w:val="16"/>
                <w:szCs w:val="16"/>
              </w:rPr>
            </w:pPr>
            <w:r>
              <w:rPr>
                <w:rFonts w:ascii="TimesNewRomanPSMT" w:hAnsi="TimesNewRomanPSMT" w:cs="TimesNewRomanPSMT"/>
                <w:sz w:val="16"/>
                <w:szCs w:val="16"/>
              </w:rPr>
              <w:t>Enerji dengesi ve bazal metabolizma</w:t>
            </w:r>
          </w:p>
        </w:tc>
        <w:tc>
          <w:tcPr>
            <w:tcW w:w="2582" w:type="dxa"/>
            <w:tcBorders>
              <w:top w:val="single" w:sz="4" w:space="0" w:color="auto"/>
              <w:left w:val="single" w:sz="4" w:space="0" w:color="auto"/>
              <w:bottom w:val="single" w:sz="4" w:space="0" w:color="auto"/>
              <w:right w:val="single" w:sz="4" w:space="0" w:color="auto"/>
            </w:tcBorders>
            <w:hideMark/>
          </w:tcPr>
          <w:p w14:paraId="2D63DB95" w14:textId="77777777" w:rsidR="007658E0" w:rsidRDefault="007658E0" w:rsidP="00CA544E">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6AEBAA9C" w14:textId="77777777" w:rsidR="007658E0" w:rsidRDefault="007658E0" w:rsidP="00CA544E">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6DFD0773" w14:textId="77777777" w:rsidR="007658E0" w:rsidRDefault="007658E0" w:rsidP="00CA544E">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1F13AC75" w14:textId="77777777" w:rsidR="007658E0" w:rsidRDefault="007658E0" w:rsidP="00CA544E">
            <w:pPr>
              <w:jc w:val="center"/>
            </w:pPr>
            <w:r>
              <w:t>1</w:t>
            </w:r>
          </w:p>
        </w:tc>
      </w:tr>
      <w:tr w:rsidR="007658E0" w14:paraId="563B98C5" w14:textId="77777777" w:rsidTr="00CA544E">
        <w:tc>
          <w:tcPr>
            <w:tcW w:w="1106" w:type="dxa"/>
            <w:tcBorders>
              <w:top w:val="single" w:sz="4" w:space="0" w:color="auto"/>
              <w:left w:val="single" w:sz="4" w:space="0" w:color="auto"/>
              <w:bottom w:val="single" w:sz="4" w:space="0" w:color="auto"/>
              <w:right w:val="single" w:sz="4" w:space="0" w:color="auto"/>
            </w:tcBorders>
          </w:tcPr>
          <w:p w14:paraId="352C8986" w14:textId="77777777" w:rsidR="007658E0" w:rsidRDefault="007658E0" w:rsidP="00CA544E"/>
        </w:tc>
        <w:tc>
          <w:tcPr>
            <w:tcW w:w="3253" w:type="dxa"/>
            <w:tcBorders>
              <w:top w:val="single" w:sz="4" w:space="0" w:color="auto"/>
              <w:left w:val="single" w:sz="4" w:space="0" w:color="auto"/>
              <w:bottom w:val="single" w:sz="4" w:space="0" w:color="auto"/>
              <w:right w:val="single" w:sz="4" w:space="0" w:color="auto"/>
            </w:tcBorders>
          </w:tcPr>
          <w:p w14:paraId="08A4B89E" w14:textId="77777777" w:rsidR="007658E0" w:rsidRDefault="007658E0" w:rsidP="00CA544E"/>
        </w:tc>
        <w:tc>
          <w:tcPr>
            <w:tcW w:w="2582" w:type="dxa"/>
            <w:tcBorders>
              <w:top w:val="single" w:sz="4" w:space="0" w:color="auto"/>
              <w:left w:val="single" w:sz="4" w:space="0" w:color="auto"/>
              <w:bottom w:val="single" w:sz="4" w:space="0" w:color="auto"/>
              <w:right w:val="single" w:sz="4" w:space="0" w:color="auto"/>
            </w:tcBorders>
          </w:tcPr>
          <w:p w14:paraId="324B3E32" w14:textId="77777777" w:rsidR="007658E0" w:rsidRDefault="007658E0" w:rsidP="00CA544E"/>
        </w:tc>
        <w:tc>
          <w:tcPr>
            <w:tcW w:w="961" w:type="dxa"/>
            <w:tcBorders>
              <w:top w:val="single" w:sz="4" w:space="0" w:color="auto"/>
              <w:left w:val="single" w:sz="4" w:space="0" w:color="auto"/>
              <w:bottom w:val="single" w:sz="4" w:space="0" w:color="auto"/>
              <w:right w:val="single" w:sz="4" w:space="0" w:color="auto"/>
            </w:tcBorders>
          </w:tcPr>
          <w:p w14:paraId="0B9DD1DE" w14:textId="77777777" w:rsidR="007658E0" w:rsidRDefault="007658E0" w:rsidP="00CA544E">
            <w:pPr>
              <w:jc w:val="center"/>
            </w:pPr>
          </w:p>
        </w:tc>
        <w:tc>
          <w:tcPr>
            <w:tcW w:w="1275" w:type="dxa"/>
            <w:tcBorders>
              <w:top w:val="single" w:sz="4" w:space="0" w:color="auto"/>
              <w:left w:val="single" w:sz="4" w:space="0" w:color="auto"/>
              <w:bottom w:val="single" w:sz="4" w:space="0" w:color="auto"/>
              <w:right w:val="single" w:sz="4" w:space="0" w:color="auto"/>
            </w:tcBorders>
          </w:tcPr>
          <w:p w14:paraId="4088F2FC" w14:textId="77777777" w:rsidR="007658E0" w:rsidRDefault="007658E0" w:rsidP="00CA544E">
            <w:pPr>
              <w:jc w:val="center"/>
            </w:pPr>
          </w:p>
        </w:tc>
        <w:tc>
          <w:tcPr>
            <w:tcW w:w="993" w:type="dxa"/>
            <w:tcBorders>
              <w:top w:val="single" w:sz="4" w:space="0" w:color="auto"/>
              <w:left w:val="single" w:sz="4" w:space="0" w:color="auto"/>
              <w:bottom w:val="single" w:sz="4" w:space="0" w:color="auto"/>
              <w:right w:val="single" w:sz="4" w:space="0" w:color="auto"/>
            </w:tcBorders>
          </w:tcPr>
          <w:p w14:paraId="60DE965F" w14:textId="77777777" w:rsidR="007658E0" w:rsidRDefault="007658E0" w:rsidP="00CA544E">
            <w:pPr>
              <w:jc w:val="center"/>
            </w:pPr>
          </w:p>
        </w:tc>
      </w:tr>
      <w:tr w:rsidR="007658E0" w14:paraId="5233CFCE" w14:textId="77777777" w:rsidTr="00CA544E">
        <w:tc>
          <w:tcPr>
            <w:tcW w:w="6941" w:type="dxa"/>
            <w:gridSpan w:val="3"/>
            <w:tcBorders>
              <w:top w:val="single" w:sz="4" w:space="0" w:color="auto"/>
              <w:left w:val="single" w:sz="4" w:space="0" w:color="auto"/>
              <w:bottom w:val="single" w:sz="4" w:space="0" w:color="auto"/>
              <w:right w:val="single" w:sz="4" w:space="0" w:color="auto"/>
            </w:tcBorders>
            <w:hideMark/>
          </w:tcPr>
          <w:p w14:paraId="4760AABD" w14:textId="77777777" w:rsidR="007658E0" w:rsidRDefault="007658E0" w:rsidP="00CA544E">
            <w:pPr>
              <w:jc w:val="right"/>
              <w:rPr>
                <w:b/>
              </w:rPr>
            </w:pPr>
            <w:r>
              <w:rPr>
                <w:b/>
              </w:rPr>
              <w:t>GENEL TOPLAM</w:t>
            </w:r>
          </w:p>
        </w:tc>
        <w:tc>
          <w:tcPr>
            <w:tcW w:w="961" w:type="dxa"/>
            <w:tcBorders>
              <w:top w:val="single" w:sz="4" w:space="0" w:color="auto"/>
              <w:left w:val="single" w:sz="4" w:space="0" w:color="auto"/>
              <w:bottom w:val="single" w:sz="4" w:space="0" w:color="auto"/>
              <w:right w:val="single" w:sz="4" w:space="0" w:color="auto"/>
            </w:tcBorders>
          </w:tcPr>
          <w:p w14:paraId="6282E116" w14:textId="77777777" w:rsidR="007658E0" w:rsidRDefault="007658E0" w:rsidP="00CA544E">
            <w:pPr>
              <w:jc w:val="center"/>
            </w:pPr>
          </w:p>
        </w:tc>
        <w:tc>
          <w:tcPr>
            <w:tcW w:w="1275" w:type="dxa"/>
            <w:tcBorders>
              <w:top w:val="single" w:sz="4" w:space="0" w:color="auto"/>
              <w:left w:val="single" w:sz="4" w:space="0" w:color="auto"/>
              <w:bottom w:val="single" w:sz="4" w:space="0" w:color="auto"/>
              <w:right w:val="single" w:sz="4" w:space="0" w:color="auto"/>
            </w:tcBorders>
          </w:tcPr>
          <w:p w14:paraId="5201ED52" w14:textId="77777777" w:rsidR="007658E0" w:rsidRDefault="007658E0" w:rsidP="00CA544E">
            <w:pPr>
              <w:jc w:val="center"/>
            </w:pPr>
          </w:p>
        </w:tc>
        <w:tc>
          <w:tcPr>
            <w:tcW w:w="993" w:type="dxa"/>
            <w:tcBorders>
              <w:top w:val="single" w:sz="4" w:space="0" w:color="auto"/>
              <w:left w:val="single" w:sz="4" w:space="0" w:color="auto"/>
              <w:bottom w:val="single" w:sz="4" w:space="0" w:color="auto"/>
              <w:right w:val="single" w:sz="4" w:space="0" w:color="auto"/>
            </w:tcBorders>
            <w:hideMark/>
          </w:tcPr>
          <w:p w14:paraId="2EFA44F2" w14:textId="77777777" w:rsidR="007658E0" w:rsidRDefault="007658E0" w:rsidP="00CA544E">
            <w:pPr>
              <w:jc w:val="center"/>
            </w:pPr>
            <w:r>
              <w:t>19</w:t>
            </w:r>
          </w:p>
        </w:tc>
      </w:tr>
    </w:tbl>
    <w:p w14:paraId="45B897CB" w14:textId="77777777" w:rsidR="00AB1DDD" w:rsidRDefault="00AB1DDD" w:rsidP="00294813">
      <w:pPr>
        <w:widowControl/>
        <w:rPr>
          <w:rFonts w:ascii="Times New Roman" w:eastAsia="Calibri" w:hAnsi="Times New Roman" w:cs="Times New Roman"/>
          <w:b/>
          <w:bCs/>
          <w:color w:val="000000"/>
          <w:sz w:val="22"/>
          <w:szCs w:val="22"/>
        </w:rPr>
      </w:pPr>
    </w:p>
    <w:p w14:paraId="55A41BCA" w14:textId="77777777" w:rsidR="00AB1DDD" w:rsidRDefault="00AB1DDD" w:rsidP="00294813">
      <w:pPr>
        <w:widowControl/>
        <w:rPr>
          <w:rFonts w:ascii="Times New Roman" w:eastAsia="Calibri" w:hAnsi="Times New Roman" w:cs="Times New Roman"/>
          <w:b/>
          <w:bCs/>
          <w:color w:val="000000"/>
          <w:sz w:val="22"/>
          <w:szCs w:val="22"/>
        </w:rPr>
      </w:pPr>
    </w:p>
    <w:p w14:paraId="13CAF472" w14:textId="77777777" w:rsidR="00AB1DDD" w:rsidRDefault="00AB1DDD" w:rsidP="00294813">
      <w:pPr>
        <w:widowControl/>
        <w:rPr>
          <w:rFonts w:ascii="Times New Roman" w:eastAsia="Calibri" w:hAnsi="Times New Roman" w:cs="Times New Roman"/>
          <w:b/>
          <w:bCs/>
          <w:color w:val="000000"/>
          <w:sz w:val="22"/>
          <w:szCs w:val="22"/>
        </w:rPr>
      </w:pPr>
    </w:p>
    <w:p w14:paraId="6C1067A4" w14:textId="77777777" w:rsidR="00AB1DDD" w:rsidRDefault="00AB1DDD" w:rsidP="00294813">
      <w:pPr>
        <w:widowControl/>
        <w:rPr>
          <w:rFonts w:ascii="Times New Roman" w:eastAsia="Calibri" w:hAnsi="Times New Roman" w:cs="Times New Roman"/>
          <w:b/>
          <w:bCs/>
          <w:color w:val="000000"/>
          <w:sz w:val="22"/>
          <w:szCs w:val="22"/>
        </w:rPr>
      </w:pPr>
    </w:p>
    <w:p w14:paraId="737C6403" w14:textId="77777777" w:rsidR="00AB1DDD" w:rsidRDefault="00AB1DDD" w:rsidP="00294813">
      <w:pPr>
        <w:widowControl/>
        <w:rPr>
          <w:rFonts w:ascii="Times New Roman" w:eastAsia="Calibri" w:hAnsi="Times New Roman" w:cs="Times New Roman"/>
          <w:b/>
          <w:bCs/>
          <w:color w:val="000000"/>
          <w:sz w:val="22"/>
          <w:szCs w:val="22"/>
        </w:rPr>
      </w:pPr>
    </w:p>
    <w:p w14:paraId="096C3DF3"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1"/>
        <w:tblW w:w="11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4476"/>
        <w:gridCol w:w="2778"/>
        <w:gridCol w:w="1235"/>
        <w:gridCol w:w="1080"/>
        <w:gridCol w:w="926"/>
      </w:tblGrid>
      <w:tr w:rsidR="00AB1DDD" w:rsidRPr="009A71AD" w14:paraId="28B62D63" w14:textId="77777777" w:rsidTr="00AB1DDD">
        <w:trPr>
          <w:trHeight w:val="119"/>
        </w:trPr>
        <w:tc>
          <w:tcPr>
            <w:tcW w:w="11392" w:type="dxa"/>
            <w:gridSpan w:val="6"/>
            <w:shd w:val="clear" w:color="auto" w:fill="B8CCE4"/>
            <w:vAlign w:val="center"/>
          </w:tcPr>
          <w:p w14:paraId="3DB375A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bCs/>
                <w:color w:val="000000" w:themeColor="text1"/>
                <w:spacing w:val="-1"/>
                <w:sz w:val="24"/>
                <w:szCs w:val="24"/>
              </w:rPr>
              <w:t>HİSTOLOJİ VE EMBRİYOLOJİ</w:t>
            </w:r>
          </w:p>
        </w:tc>
      </w:tr>
      <w:tr w:rsidR="00AB1DDD" w:rsidRPr="009A71AD" w14:paraId="56983A49" w14:textId="77777777" w:rsidTr="00AB1DDD">
        <w:trPr>
          <w:trHeight w:val="475"/>
        </w:trPr>
        <w:tc>
          <w:tcPr>
            <w:tcW w:w="897" w:type="dxa"/>
            <w:shd w:val="clear" w:color="auto" w:fill="FFFFFF"/>
            <w:vAlign w:val="center"/>
          </w:tcPr>
          <w:p w14:paraId="6FF80A0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476" w:type="dxa"/>
            <w:shd w:val="clear" w:color="auto" w:fill="FFFFFF"/>
            <w:vAlign w:val="center"/>
          </w:tcPr>
          <w:p w14:paraId="19A4967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777" w:type="dxa"/>
            <w:shd w:val="clear" w:color="auto" w:fill="FFFFFF"/>
            <w:vAlign w:val="center"/>
          </w:tcPr>
          <w:p w14:paraId="5A2C2B0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6B7B1A9B"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35" w:type="dxa"/>
            <w:shd w:val="clear" w:color="auto" w:fill="FFFFFF"/>
            <w:vAlign w:val="center"/>
          </w:tcPr>
          <w:p w14:paraId="6CB8AA8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037432B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80" w:type="dxa"/>
            <w:shd w:val="clear" w:color="auto" w:fill="FFFFFF"/>
            <w:vAlign w:val="center"/>
          </w:tcPr>
          <w:p w14:paraId="1BC9D58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91116A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26" w:type="dxa"/>
            <w:shd w:val="clear" w:color="auto" w:fill="FFFFFF"/>
            <w:vAlign w:val="center"/>
          </w:tcPr>
          <w:p w14:paraId="0F9EB52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5D94E3C7" w14:textId="77777777" w:rsidTr="00AB1DDD">
        <w:trPr>
          <w:trHeight w:val="70"/>
        </w:trPr>
        <w:tc>
          <w:tcPr>
            <w:tcW w:w="897" w:type="dxa"/>
          </w:tcPr>
          <w:p w14:paraId="2900E74D"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22B6343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Hücrenin genel özellikleri</w:t>
            </w:r>
          </w:p>
        </w:tc>
        <w:tc>
          <w:tcPr>
            <w:tcW w:w="2777" w:type="dxa"/>
          </w:tcPr>
          <w:p w14:paraId="42FDE12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Alper YALÇIN</w:t>
            </w:r>
          </w:p>
        </w:tc>
        <w:tc>
          <w:tcPr>
            <w:tcW w:w="1235" w:type="dxa"/>
          </w:tcPr>
          <w:p w14:paraId="20B327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0" w:type="dxa"/>
          </w:tcPr>
          <w:p w14:paraId="13EC0DAF"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61D5AE84"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r>
      <w:tr w:rsidR="00AB1DDD" w:rsidRPr="009A71AD" w14:paraId="480F597F" w14:textId="77777777" w:rsidTr="00AB1DDD">
        <w:trPr>
          <w:trHeight w:val="70"/>
        </w:trPr>
        <w:tc>
          <w:tcPr>
            <w:tcW w:w="897" w:type="dxa"/>
          </w:tcPr>
          <w:p w14:paraId="33F343BA"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167A08C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Hücre bölümleri ve Sitoplazmik organeller </w:t>
            </w:r>
          </w:p>
        </w:tc>
        <w:tc>
          <w:tcPr>
            <w:tcW w:w="2777" w:type="dxa"/>
          </w:tcPr>
          <w:p w14:paraId="62AF2B0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Alper YALÇIN</w:t>
            </w:r>
          </w:p>
        </w:tc>
        <w:tc>
          <w:tcPr>
            <w:tcW w:w="1235" w:type="dxa"/>
          </w:tcPr>
          <w:p w14:paraId="7511C37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4584A0F8"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0C2023F0"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r>
      <w:tr w:rsidR="00AB1DDD" w:rsidRPr="009A71AD" w14:paraId="03BF4F02" w14:textId="77777777" w:rsidTr="00AB1DDD">
        <w:trPr>
          <w:trHeight w:val="70"/>
        </w:trPr>
        <w:tc>
          <w:tcPr>
            <w:tcW w:w="897" w:type="dxa"/>
          </w:tcPr>
          <w:p w14:paraId="0FE93688"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00DDA746" w14:textId="77777777" w:rsidR="00AB1DDD" w:rsidRPr="009A71AD" w:rsidRDefault="00AB1DDD" w:rsidP="00AB1DDD">
            <w:pPr>
              <w:rPr>
                <w:rFonts w:ascii="Times New Roman" w:hAnsi="Times New Roman" w:cs="Times New Roman"/>
                <w:sz w:val="24"/>
                <w:szCs w:val="24"/>
                <w:highlight w:val="yellow"/>
              </w:rPr>
            </w:pPr>
            <w:r w:rsidRPr="009A71AD">
              <w:rPr>
                <w:rFonts w:ascii="Times New Roman" w:hAnsi="Times New Roman" w:cs="Times New Roman"/>
                <w:sz w:val="24"/>
                <w:szCs w:val="24"/>
              </w:rPr>
              <w:t>Hücre çekirdeği</w:t>
            </w:r>
          </w:p>
        </w:tc>
        <w:tc>
          <w:tcPr>
            <w:tcW w:w="2777" w:type="dxa"/>
          </w:tcPr>
          <w:p w14:paraId="5266CDD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Alper YALÇIN</w:t>
            </w:r>
          </w:p>
        </w:tc>
        <w:tc>
          <w:tcPr>
            <w:tcW w:w="1235" w:type="dxa"/>
          </w:tcPr>
          <w:p w14:paraId="4CF2BD4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1753C60D"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03E1AD3A"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332F212D" w14:textId="77777777" w:rsidTr="00AB1DDD">
        <w:trPr>
          <w:trHeight w:val="218"/>
        </w:trPr>
        <w:tc>
          <w:tcPr>
            <w:tcW w:w="897" w:type="dxa"/>
          </w:tcPr>
          <w:p w14:paraId="5D46B766"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7CF69C5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Hücre yüzey özelleşmeleri</w:t>
            </w:r>
          </w:p>
        </w:tc>
        <w:tc>
          <w:tcPr>
            <w:tcW w:w="2777" w:type="dxa"/>
          </w:tcPr>
          <w:p w14:paraId="1BD7CE9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 xml:space="preserve"> Ebru ANNAÇ</w:t>
            </w:r>
          </w:p>
        </w:tc>
        <w:tc>
          <w:tcPr>
            <w:tcW w:w="1235" w:type="dxa"/>
          </w:tcPr>
          <w:p w14:paraId="411CE70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0CD884B0"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696718CB"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276E6F64" w14:textId="77777777" w:rsidTr="00AB1DDD">
        <w:trPr>
          <w:trHeight w:val="123"/>
        </w:trPr>
        <w:tc>
          <w:tcPr>
            <w:tcW w:w="897" w:type="dxa"/>
          </w:tcPr>
          <w:p w14:paraId="321897BC"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7481DFB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Mikroskop kullanımı</w:t>
            </w:r>
          </w:p>
        </w:tc>
        <w:tc>
          <w:tcPr>
            <w:tcW w:w="2777" w:type="dxa"/>
          </w:tcPr>
          <w:p w14:paraId="35702FD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 xml:space="preserve"> Ebru ANNAÇ</w:t>
            </w:r>
          </w:p>
        </w:tc>
        <w:tc>
          <w:tcPr>
            <w:tcW w:w="1235" w:type="dxa"/>
          </w:tcPr>
          <w:p w14:paraId="2BE84C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09CBE54E"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6E289F26"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0183BB57" w14:textId="77777777" w:rsidTr="00AB1DDD">
        <w:trPr>
          <w:trHeight w:val="204"/>
        </w:trPr>
        <w:tc>
          <w:tcPr>
            <w:tcW w:w="897" w:type="dxa"/>
          </w:tcPr>
          <w:p w14:paraId="52B40919"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5FCDDFA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Embriyolojiye giriş, Tanımı, Tarihçesi, Kavramlar</w:t>
            </w:r>
          </w:p>
        </w:tc>
        <w:tc>
          <w:tcPr>
            <w:tcW w:w="2777" w:type="dxa"/>
          </w:tcPr>
          <w:p w14:paraId="7809956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Alper YALÇIN</w:t>
            </w:r>
          </w:p>
        </w:tc>
        <w:tc>
          <w:tcPr>
            <w:tcW w:w="1235" w:type="dxa"/>
          </w:tcPr>
          <w:p w14:paraId="22B68AA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4FF225DF"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17A3C9DC"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6B4155F2" w14:textId="77777777" w:rsidTr="00AB1DDD">
        <w:trPr>
          <w:trHeight w:val="114"/>
        </w:trPr>
        <w:tc>
          <w:tcPr>
            <w:tcW w:w="897" w:type="dxa"/>
          </w:tcPr>
          <w:p w14:paraId="35B6B7D9"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3DB7BF0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Spermatogenezis</w:t>
            </w:r>
          </w:p>
        </w:tc>
        <w:tc>
          <w:tcPr>
            <w:tcW w:w="2777" w:type="dxa"/>
          </w:tcPr>
          <w:p w14:paraId="4D2726A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 xml:space="preserve"> Ebru ANNAÇ</w:t>
            </w:r>
          </w:p>
        </w:tc>
        <w:tc>
          <w:tcPr>
            <w:tcW w:w="1235" w:type="dxa"/>
          </w:tcPr>
          <w:p w14:paraId="7202FC0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778C9D0B"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6871A7DA"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r>
      <w:tr w:rsidR="00AB1DDD" w:rsidRPr="009A71AD" w14:paraId="1697B03D" w14:textId="77777777" w:rsidTr="00AB1DDD">
        <w:trPr>
          <w:trHeight w:val="136"/>
        </w:trPr>
        <w:tc>
          <w:tcPr>
            <w:tcW w:w="897" w:type="dxa"/>
          </w:tcPr>
          <w:p w14:paraId="448B1981"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275E359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Oogenezis</w:t>
            </w:r>
          </w:p>
        </w:tc>
        <w:tc>
          <w:tcPr>
            <w:tcW w:w="2777" w:type="dxa"/>
          </w:tcPr>
          <w:p w14:paraId="643BBA6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sidRPr="009A71AD">
              <w:rPr>
                <w:rFonts w:ascii="Times New Roman" w:hAnsi="Times New Roman" w:cs="Times New Roman"/>
                <w:color w:val="000000" w:themeColor="text1"/>
                <w:sz w:val="24"/>
                <w:szCs w:val="24"/>
              </w:rPr>
              <w:t xml:space="preserve"> Ebru ANNAÇ</w:t>
            </w:r>
          </w:p>
        </w:tc>
        <w:tc>
          <w:tcPr>
            <w:tcW w:w="1235" w:type="dxa"/>
          </w:tcPr>
          <w:p w14:paraId="6269D5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113A4800"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03E8D749"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1BC3777A" w14:textId="77777777" w:rsidTr="00AB1DDD">
        <w:trPr>
          <w:trHeight w:val="136"/>
        </w:trPr>
        <w:tc>
          <w:tcPr>
            <w:tcW w:w="897" w:type="dxa"/>
          </w:tcPr>
          <w:p w14:paraId="5450C7C9"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3A0D49A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Mikroskop kullanımı (UYGULAMA)</w:t>
            </w:r>
          </w:p>
        </w:tc>
        <w:tc>
          <w:tcPr>
            <w:tcW w:w="2777" w:type="dxa"/>
          </w:tcPr>
          <w:p w14:paraId="2ACE76A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color w:val="000000" w:themeColor="text1"/>
                <w:sz w:val="24"/>
                <w:szCs w:val="24"/>
              </w:rPr>
              <w:t>Anabilim Dalı Öğretim Elemanları</w:t>
            </w:r>
          </w:p>
        </w:tc>
        <w:tc>
          <w:tcPr>
            <w:tcW w:w="1235" w:type="dxa"/>
          </w:tcPr>
          <w:p w14:paraId="4DAA1A30" w14:textId="77777777" w:rsidR="00AB1DDD" w:rsidRPr="009A71AD" w:rsidRDefault="00AB1DDD" w:rsidP="00AB1DDD">
            <w:pPr>
              <w:jc w:val="center"/>
              <w:rPr>
                <w:rFonts w:ascii="Times New Roman" w:hAnsi="Times New Roman" w:cs="Times New Roman"/>
                <w:color w:val="000000" w:themeColor="text1"/>
                <w:sz w:val="24"/>
                <w:szCs w:val="24"/>
              </w:rPr>
            </w:pPr>
          </w:p>
        </w:tc>
        <w:tc>
          <w:tcPr>
            <w:tcW w:w="1080" w:type="dxa"/>
          </w:tcPr>
          <w:p w14:paraId="11BB8E83"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26" w:type="dxa"/>
          </w:tcPr>
          <w:p w14:paraId="635700B8"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06D91D6F" w14:textId="77777777" w:rsidTr="00AB1DDD">
        <w:trPr>
          <w:trHeight w:val="136"/>
        </w:trPr>
        <w:tc>
          <w:tcPr>
            <w:tcW w:w="897" w:type="dxa"/>
          </w:tcPr>
          <w:p w14:paraId="34CB34A0"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72AEA587" w14:textId="77777777" w:rsidR="00AB1DDD" w:rsidRPr="009A71AD" w:rsidRDefault="00AB1DD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Hücre (UYGULAMA)</w:t>
            </w:r>
          </w:p>
        </w:tc>
        <w:tc>
          <w:tcPr>
            <w:tcW w:w="2777" w:type="dxa"/>
          </w:tcPr>
          <w:p w14:paraId="3111303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color w:val="000000" w:themeColor="text1"/>
                <w:sz w:val="24"/>
                <w:szCs w:val="24"/>
              </w:rPr>
              <w:t>Anabilim Dalı Öğretim Elemanları</w:t>
            </w:r>
          </w:p>
        </w:tc>
        <w:tc>
          <w:tcPr>
            <w:tcW w:w="1235" w:type="dxa"/>
          </w:tcPr>
          <w:p w14:paraId="7B7397B3" w14:textId="77777777" w:rsidR="00AB1DDD" w:rsidRPr="009A71AD" w:rsidRDefault="00AB1DDD" w:rsidP="00AB1DDD">
            <w:pPr>
              <w:jc w:val="center"/>
              <w:rPr>
                <w:rFonts w:ascii="Times New Roman" w:hAnsi="Times New Roman" w:cs="Times New Roman"/>
                <w:color w:val="000000" w:themeColor="text1"/>
                <w:sz w:val="24"/>
                <w:szCs w:val="24"/>
              </w:rPr>
            </w:pPr>
          </w:p>
        </w:tc>
        <w:tc>
          <w:tcPr>
            <w:tcW w:w="1080" w:type="dxa"/>
          </w:tcPr>
          <w:p w14:paraId="1C8FB98C"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26" w:type="dxa"/>
          </w:tcPr>
          <w:p w14:paraId="50CDEBBA"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AB1DDD" w:rsidRPr="009A71AD" w14:paraId="55662D18" w14:textId="77777777" w:rsidTr="00AB1DDD">
        <w:trPr>
          <w:trHeight w:val="218"/>
        </w:trPr>
        <w:tc>
          <w:tcPr>
            <w:tcW w:w="8151" w:type="dxa"/>
            <w:gridSpan w:val="3"/>
          </w:tcPr>
          <w:p w14:paraId="524ADD27" w14:textId="77777777" w:rsidR="00AB1DDD" w:rsidRPr="009A71AD" w:rsidRDefault="00AB1DDD" w:rsidP="00AB1DDD">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235" w:type="dxa"/>
          </w:tcPr>
          <w:p w14:paraId="1D12F2F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9</w:t>
            </w:r>
          </w:p>
        </w:tc>
        <w:tc>
          <w:tcPr>
            <w:tcW w:w="1080" w:type="dxa"/>
          </w:tcPr>
          <w:p w14:paraId="7B00BB3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c>
          <w:tcPr>
            <w:tcW w:w="926" w:type="dxa"/>
          </w:tcPr>
          <w:p w14:paraId="661BD924" w14:textId="77777777" w:rsidR="00AB1DDD" w:rsidRPr="009A71AD" w:rsidRDefault="00AB1DDD" w:rsidP="00AB1DDD">
            <w:pP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13</w:t>
            </w:r>
          </w:p>
        </w:tc>
      </w:tr>
    </w:tbl>
    <w:p w14:paraId="18914808" w14:textId="77777777" w:rsidR="00AB1DDD" w:rsidRDefault="00AB1DDD" w:rsidP="00294813">
      <w:pPr>
        <w:widowControl/>
        <w:rPr>
          <w:rFonts w:ascii="Times New Roman" w:eastAsia="Calibri" w:hAnsi="Times New Roman" w:cs="Times New Roman"/>
          <w:b/>
          <w:bCs/>
          <w:color w:val="000000"/>
          <w:sz w:val="22"/>
          <w:szCs w:val="22"/>
        </w:rPr>
      </w:pPr>
    </w:p>
    <w:p w14:paraId="18850997" w14:textId="77777777" w:rsidR="00AB1DDD" w:rsidRDefault="00AB1DDD" w:rsidP="00294813">
      <w:pPr>
        <w:widowControl/>
        <w:rPr>
          <w:rFonts w:ascii="Times New Roman" w:eastAsia="Calibri" w:hAnsi="Times New Roman" w:cs="Times New Roman"/>
          <w:b/>
          <w:bCs/>
          <w:color w:val="000000"/>
          <w:sz w:val="22"/>
          <w:szCs w:val="22"/>
        </w:rPr>
      </w:pPr>
    </w:p>
    <w:p w14:paraId="42CD9F8D" w14:textId="77777777" w:rsidR="00AB1DDD" w:rsidRDefault="00AB1DDD" w:rsidP="00294813">
      <w:pPr>
        <w:widowControl/>
        <w:rPr>
          <w:rFonts w:ascii="Times New Roman" w:eastAsia="Calibri" w:hAnsi="Times New Roman" w:cs="Times New Roman"/>
          <w:b/>
          <w:bCs/>
          <w:color w:val="000000"/>
          <w:sz w:val="22"/>
          <w:szCs w:val="22"/>
        </w:rPr>
      </w:pPr>
    </w:p>
    <w:p w14:paraId="656EB8D1" w14:textId="77777777" w:rsidR="00AB1DDD" w:rsidRDefault="00AB1DDD" w:rsidP="00294813">
      <w:pPr>
        <w:widowControl/>
        <w:rPr>
          <w:rFonts w:ascii="Times New Roman" w:eastAsia="Calibri" w:hAnsi="Times New Roman" w:cs="Times New Roman"/>
          <w:b/>
          <w:bCs/>
          <w:color w:val="000000"/>
          <w:sz w:val="22"/>
          <w:szCs w:val="22"/>
        </w:rPr>
      </w:pPr>
    </w:p>
    <w:p w14:paraId="63B50689" w14:textId="77777777" w:rsidR="00AB1DDD" w:rsidRDefault="00AB1DDD" w:rsidP="00294813">
      <w:pPr>
        <w:widowControl/>
        <w:rPr>
          <w:rFonts w:ascii="Times New Roman" w:eastAsia="Calibri" w:hAnsi="Times New Roman" w:cs="Times New Roman"/>
          <w:b/>
          <w:bCs/>
          <w:color w:val="000000"/>
          <w:sz w:val="22"/>
          <w:szCs w:val="22"/>
        </w:rPr>
      </w:pPr>
    </w:p>
    <w:p w14:paraId="32C8A317" w14:textId="77777777" w:rsidR="00AB1DDD" w:rsidRDefault="00AB1DDD" w:rsidP="00294813">
      <w:pPr>
        <w:widowControl/>
        <w:rPr>
          <w:rFonts w:ascii="Times New Roman" w:eastAsia="Calibri" w:hAnsi="Times New Roman" w:cs="Times New Roman"/>
          <w:b/>
          <w:bCs/>
          <w:color w:val="000000"/>
          <w:sz w:val="22"/>
          <w:szCs w:val="22"/>
        </w:rPr>
      </w:pPr>
    </w:p>
    <w:p w14:paraId="562583B8" w14:textId="77777777" w:rsidR="00AB1DDD" w:rsidRDefault="00AB1DDD" w:rsidP="00294813">
      <w:pPr>
        <w:widowControl/>
        <w:rPr>
          <w:rFonts w:ascii="Times New Roman" w:eastAsia="Calibri" w:hAnsi="Times New Roman" w:cs="Times New Roman"/>
          <w:b/>
          <w:bCs/>
          <w:color w:val="000000"/>
          <w:sz w:val="22"/>
          <w:szCs w:val="22"/>
        </w:rPr>
      </w:pPr>
    </w:p>
    <w:p w14:paraId="783B05ED" w14:textId="77777777" w:rsidR="00AB1DDD" w:rsidRDefault="00AB1DDD" w:rsidP="00294813">
      <w:pPr>
        <w:widowControl/>
        <w:rPr>
          <w:rFonts w:ascii="Times New Roman" w:eastAsia="Calibri" w:hAnsi="Times New Roman" w:cs="Times New Roman"/>
          <w:b/>
          <w:bCs/>
          <w:color w:val="000000"/>
          <w:sz w:val="22"/>
          <w:szCs w:val="22"/>
        </w:rPr>
      </w:pPr>
    </w:p>
    <w:p w14:paraId="0B5F5E5F" w14:textId="77777777" w:rsidR="00AB1DDD" w:rsidRDefault="00AB1DDD" w:rsidP="00294813">
      <w:pPr>
        <w:widowControl/>
        <w:rPr>
          <w:rFonts w:ascii="Times New Roman" w:eastAsia="Calibri" w:hAnsi="Times New Roman" w:cs="Times New Roman"/>
          <w:b/>
          <w:bCs/>
          <w:color w:val="000000"/>
          <w:sz w:val="22"/>
          <w:szCs w:val="22"/>
        </w:rPr>
      </w:pPr>
    </w:p>
    <w:p w14:paraId="64B40CFF" w14:textId="77777777" w:rsidR="00AB1DDD" w:rsidRDefault="00AB1DDD" w:rsidP="00294813">
      <w:pPr>
        <w:widowControl/>
        <w:rPr>
          <w:rFonts w:ascii="Times New Roman" w:eastAsia="Calibri" w:hAnsi="Times New Roman" w:cs="Times New Roman"/>
          <w:b/>
          <w:bCs/>
          <w:color w:val="000000"/>
          <w:sz w:val="22"/>
          <w:szCs w:val="22"/>
        </w:rPr>
      </w:pPr>
    </w:p>
    <w:p w14:paraId="6A636C19" w14:textId="77777777" w:rsidR="00AB1DDD" w:rsidRDefault="00AB1DDD" w:rsidP="00294813">
      <w:pPr>
        <w:widowControl/>
        <w:rPr>
          <w:rFonts w:ascii="Times New Roman" w:eastAsia="Calibri" w:hAnsi="Times New Roman" w:cs="Times New Roman"/>
          <w:b/>
          <w:bCs/>
          <w:color w:val="000000"/>
          <w:sz w:val="22"/>
          <w:szCs w:val="22"/>
        </w:rPr>
      </w:pPr>
    </w:p>
    <w:p w14:paraId="0336F6A5" w14:textId="77777777" w:rsidR="00AB1DDD" w:rsidRDefault="00AB1DDD" w:rsidP="00294813">
      <w:pPr>
        <w:widowControl/>
        <w:rPr>
          <w:rFonts w:ascii="Times New Roman" w:eastAsia="Calibri" w:hAnsi="Times New Roman" w:cs="Times New Roman"/>
          <w:b/>
          <w:bCs/>
          <w:color w:val="000000"/>
          <w:sz w:val="22"/>
          <w:szCs w:val="22"/>
        </w:rPr>
      </w:pPr>
    </w:p>
    <w:p w14:paraId="6EA0B935" w14:textId="77777777" w:rsidR="00AB1DDD" w:rsidRDefault="00AB1DDD" w:rsidP="00294813">
      <w:pPr>
        <w:widowControl/>
        <w:rPr>
          <w:rFonts w:ascii="Times New Roman" w:eastAsia="Calibri" w:hAnsi="Times New Roman" w:cs="Times New Roman"/>
          <w:b/>
          <w:bCs/>
          <w:color w:val="000000"/>
          <w:sz w:val="22"/>
          <w:szCs w:val="22"/>
        </w:rPr>
      </w:pPr>
    </w:p>
    <w:p w14:paraId="26EE18F9" w14:textId="77777777" w:rsidR="00AB1DDD" w:rsidRDefault="00AB1DDD" w:rsidP="00294813">
      <w:pPr>
        <w:widowControl/>
        <w:rPr>
          <w:rFonts w:ascii="Times New Roman" w:eastAsia="Calibri" w:hAnsi="Times New Roman" w:cs="Times New Roman"/>
          <w:b/>
          <w:bCs/>
          <w:color w:val="000000"/>
          <w:sz w:val="22"/>
          <w:szCs w:val="22"/>
        </w:rPr>
      </w:pPr>
    </w:p>
    <w:p w14:paraId="1740D676" w14:textId="77777777" w:rsidR="00AB1DDD" w:rsidRDefault="00AB1DDD" w:rsidP="00294813">
      <w:pPr>
        <w:widowControl/>
        <w:rPr>
          <w:rFonts w:ascii="Times New Roman" w:eastAsia="Calibri" w:hAnsi="Times New Roman" w:cs="Times New Roman"/>
          <w:b/>
          <w:bCs/>
          <w:color w:val="000000"/>
          <w:sz w:val="22"/>
          <w:szCs w:val="22"/>
        </w:rPr>
      </w:pPr>
    </w:p>
    <w:p w14:paraId="116D334C" w14:textId="77777777" w:rsidR="00AB1DDD" w:rsidRDefault="00AB1DDD" w:rsidP="00294813">
      <w:pPr>
        <w:widowControl/>
        <w:rPr>
          <w:rFonts w:ascii="Times New Roman" w:eastAsia="Calibri" w:hAnsi="Times New Roman" w:cs="Times New Roman"/>
          <w:b/>
          <w:bCs/>
          <w:color w:val="000000"/>
          <w:sz w:val="22"/>
          <w:szCs w:val="22"/>
        </w:rPr>
      </w:pPr>
    </w:p>
    <w:p w14:paraId="2555B697" w14:textId="77777777" w:rsidR="00AB1DDD" w:rsidRDefault="00AB1DDD" w:rsidP="00294813">
      <w:pPr>
        <w:widowControl/>
        <w:rPr>
          <w:rFonts w:ascii="Times New Roman" w:eastAsia="Calibri" w:hAnsi="Times New Roman" w:cs="Times New Roman"/>
          <w:b/>
          <w:bCs/>
          <w:color w:val="000000"/>
          <w:sz w:val="22"/>
          <w:szCs w:val="22"/>
        </w:rPr>
      </w:pPr>
    </w:p>
    <w:p w14:paraId="644A795F" w14:textId="77777777" w:rsidR="00AB1DDD" w:rsidRDefault="00AB1DDD" w:rsidP="00294813">
      <w:pPr>
        <w:widowControl/>
        <w:rPr>
          <w:rFonts w:ascii="Times New Roman" w:eastAsia="Calibri" w:hAnsi="Times New Roman" w:cs="Times New Roman"/>
          <w:b/>
          <w:bCs/>
          <w:color w:val="000000"/>
          <w:sz w:val="22"/>
          <w:szCs w:val="22"/>
        </w:rPr>
      </w:pPr>
    </w:p>
    <w:p w14:paraId="181F2C66" w14:textId="77777777" w:rsidR="00AB1DDD" w:rsidRDefault="00AB1DDD" w:rsidP="00294813">
      <w:pPr>
        <w:widowControl/>
        <w:rPr>
          <w:rFonts w:ascii="Times New Roman" w:eastAsia="Calibri" w:hAnsi="Times New Roman" w:cs="Times New Roman"/>
          <w:b/>
          <w:bCs/>
          <w:color w:val="000000"/>
          <w:sz w:val="22"/>
          <w:szCs w:val="22"/>
        </w:rPr>
      </w:pPr>
    </w:p>
    <w:p w14:paraId="7EF6F455" w14:textId="77777777" w:rsidR="00AB1DDD" w:rsidRDefault="00AB1DDD" w:rsidP="00294813">
      <w:pPr>
        <w:widowControl/>
        <w:rPr>
          <w:rFonts w:ascii="Times New Roman" w:eastAsia="Calibri" w:hAnsi="Times New Roman" w:cs="Times New Roman"/>
          <w:b/>
          <w:bCs/>
          <w:color w:val="000000"/>
          <w:sz w:val="22"/>
          <w:szCs w:val="22"/>
        </w:rPr>
      </w:pPr>
    </w:p>
    <w:p w14:paraId="3C4AD696" w14:textId="77777777" w:rsidR="00BE4BFA" w:rsidRPr="00294813" w:rsidRDefault="00BE4BFA" w:rsidP="00294813">
      <w:pPr>
        <w:widowControl/>
        <w:rPr>
          <w:rFonts w:ascii="Times New Roman" w:eastAsia="Calibri" w:hAnsi="Times New Roman" w:cs="Times New Roman"/>
          <w:b/>
          <w:bCs/>
          <w:color w:val="000000"/>
          <w:sz w:val="22"/>
          <w:szCs w:val="22"/>
        </w:rPr>
      </w:pPr>
    </w:p>
    <w:tbl>
      <w:tblPr>
        <w:tblW w:w="1143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4492"/>
        <w:gridCol w:w="3017"/>
        <w:gridCol w:w="1008"/>
        <w:gridCol w:w="1084"/>
        <w:gridCol w:w="929"/>
      </w:tblGrid>
      <w:tr w:rsidR="00AB1DDD" w:rsidRPr="009A71AD" w14:paraId="064BBEC5" w14:textId="77777777" w:rsidTr="00AB1DDD">
        <w:trPr>
          <w:trHeight w:val="70"/>
          <w:jc w:val="center"/>
        </w:trPr>
        <w:tc>
          <w:tcPr>
            <w:tcW w:w="11431" w:type="dxa"/>
            <w:gridSpan w:val="6"/>
            <w:shd w:val="clear" w:color="auto" w:fill="B8CCE4"/>
            <w:vAlign w:val="center"/>
          </w:tcPr>
          <w:p w14:paraId="6FFE3532" w14:textId="77777777" w:rsidR="00AB1DDD" w:rsidRPr="00DE4D63" w:rsidRDefault="00AB1DDD" w:rsidP="00AB1DDD">
            <w:pPr>
              <w:jc w:val="center"/>
              <w:rPr>
                <w:rFonts w:ascii="Times New Roman" w:hAnsi="Times New Roman" w:cs="Times New Roman"/>
                <w:b/>
                <w:color w:val="000000" w:themeColor="text1"/>
                <w:sz w:val="28"/>
                <w:szCs w:val="28"/>
              </w:rPr>
            </w:pPr>
            <w:r w:rsidRPr="00DE4D63">
              <w:rPr>
                <w:rFonts w:ascii="Times New Roman" w:hAnsi="Times New Roman" w:cs="Times New Roman"/>
                <w:b/>
                <w:bCs/>
                <w:color w:val="000000" w:themeColor="text1"/>
                <w:spacing w:val="-1"/>
                <w:sz w:val="28"/>
                <w:szCs w:val="28"/>
              </w:rPr>
              <w:t>TIBBİ BİYOKİMYA</w:t>
            </w:r>
          </w:p>
        </w:tc>
      </w:tr>
      <w:tr w:rsidR="00AB1DDD" w:rsidRPr="009A71AD" w14:paraId="1B0CDE30" w14:textId="77777777" w:rsidTr="00AB1DDD">
        <w:trPr>
          <w:trHeight w:val="89"/>
          <w:jc w:val="center"/>
        </w:trPr>
        <w:tc>
          <w:tcPr>
            <w:tcW w:w="901" w:type="dxa"/>
            <w:shd w:val="clear" w:color="auto" w:fill="FFFFFF"/>
            <w:vAlign w:val="center"/>
          </w:tcPr>
          <w:p w14:paraId="22E24BE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492" w:type="dxa"/>
            <w:shd w:val="clear" w:color="auto" w:fill="FFFFFF"/>
            <w:vAlign w:val="center"/>
          </w:tcPr>
          <w:p w14:paraId="5E87C46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3017" w:type="dxa"/>
            <w:shd w:val="clear" w:color="auto" w:fill="FFFFFF"/>
            <w:vAlign w:val="center"/>
          </w:tcPr>
          <w:p w14:paraId="198750B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772FF1B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008" w:type="dxa"/>
            <w:shd w:val="clear" w:color="auto" w:fill="FFFFFF"/>
            <w:vAlign w:val="center"/>
          </w:tcPr>
          <w:p w14:paraId="0557E72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184B5A2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84" w:type="dxa"/>
            <w:shd w:val="clear" w:color="auto" w:fill="FFFFFF"/>
            <w:vAlign w:val="center"/>
          </w:tcPr>
          <w:p w14:paraId="1DCF1AC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D4256F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29" w:type="dxa"/>
            <w:shd w:val="clear" w:color="auto" w:fill="FFFFFF"/>
            <w:vAlign w:val="center"/>
          </w:tcPr>
          <w:p w14:paraId="650F67C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36E67D79" w14:textId="77777777" w:rsidTr="00AB1DDD">
        <w:trPr>
          <w:trHeight w:val="185"/>
          <w:jc w:val="center"/>
        </w:trPr>
        <w:tc>
          <w:tcPr>
            <w:tcW w:w="901" w:type="dxa"/>
          </w:tcPr>
          <w:p w14:paraId="57B4A74F"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88373A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Besinlerin Sindirim ve Emilimi-1                              </w:t>
            </w:r>
          </w:p>
        </w:tc>
        <w:tc>
          <w:tcPr>
            <w:tcW w:w="3017" w:type="dxa"/>
          </w:tcPr>
          <w:p w14:paraId="75F9252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72137F0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70FCB6A9" w14:textId="77777777" w:rsidR="00AB1DDD" w:rsidRPr="009A71AD" w:rsidRDefault="00AB1DDD" w:rsidP="00AB1DDD">
            <w:pPr>
              <w:jc w:val="center"/>
              <w:rPr>
                <w:rFonts w:ascii="Times New Roman" w:hAnsi="Times New Roman" w:cs="Times New Roman"/>
                <w:sz w:val="24"/>
                <w:szCs w:val="24"/>
              </w:rPr>
            </w:pPr>
          </w:p>
        </w:tc>
        <w:tc>
          <w:tcPr>
            <w:tcW w:w="929" w:type="dxa"/>
          </w:tcPr>
          <w:p w14:paraId="29F855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97EDF66" w14:textId="77777777" w:rsidTr="00AB1DDD">
        <w:trPr>
          <w:trHeight w:val="73"/>
          <w:jc w:val="center"/>
        </w:trPr>
        <w:tc>
          <w:tcPr>
            <w:tcW w:w="901" w:type="dxa"/>
          </w:tcPr>
          <w:p w14:paraId="4368646C"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6E1586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Besinlerin Sindirim ve Emilimi-2                              </w:t>
            </w:r>
          </w:p>
        </w:tc>
        <w:tc>
          <w:tcPr>
            <w:tcW w:w="3017" w:type="dxa"/>
          </w:tcPr>
          <w:p w14:paraId="5E0A3B9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99D029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27787867" w14:textId="77777777" w:rsidR="00AB1DDD" w:rsidRPr="009A71AD" w:rsidRDefault="00AB1DDD" w:rsidP="00AB1DDD">
            <w:pPr>
              <w:jc w:val="center"/>
              <w:rPr>
                <w:rFonts w:ascii="Times New Roman" w:hAnsi="Times New Roman" w:cs="Times New Roman"/>
                <w:sz w:val="24"/>
                <w:szCs w:val="24"/>
              </w:rPr>
            </w:pPr>
          </w:p>
        </w:tc>
        <w:tc>
          <w:tcPr>
            <w:tcW w:w="929" w:type="dxa"/>
          </w:tcPr>
          <w:p w14:paraId="53AFC75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61A9FE0" w14:textId="77777777" w:rsidTr="00AB1DDD">
        <w:trPr>
          <w:trHeight w:val="70"/>
          <w:jc w:val="center"/>
        </w:trPr>
        <w:tc>
          <w:tcPr>
            <w:tcW w:w="901" w:type="dxa"/>
          </w:tcPr>
          <w:p w14:paraId="334D0587"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2CD9CBB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Ara  Metabolizma                                                      </w:t>
            </w:r>
          </w:p>
        </w:tc>
        <w:tc>
          <w:tcPr>
            <w:tcW w:w="3017" w:type="dxa"/>
          </w:tcPr>
          <w:p w14:paraId="3A69ADE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0341897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0443F241" w14:textId="77777777" w:rsidR="00AB1DDD" w:rsidRPr="009A71AD" w:rsidRDefault="00AB1DDD" w:rsidP="00AB1DDD">
            <w:pPr>
              <w:jc w:val="center"/>
              <w:rPr>
                <w:rFonts w:ascii="Times New Roman" w:hAnsi="Times New Roman" w:cs="Times New Roman"/>
                <w:sz w:val="24"/>
                <w:szCs w:val="24"/>
              </w:rPr>
            </w:pPr>
          </w:p>
        </w:tc>
        <w:tc>
          <w:tcPr>
            <w:tcW w:w="929" w:type="dxa"/>
          </w:tcPr>
          <w:p w14:paraId="3DB14E6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A5E63C6" w14:textId="77777777" w:rsidTr="00AB1DDD">
        <w:trPr>
          <w:trHeight w:val="70"/>
          <w:jc w:val="center"/>
        </w:trPr>
        <w:tc>
          <w:tcPr>
            <w:tcW w:w="901" w:type="dxa"/>
          </w:tcPr>
          <w:p w14:paraId="567441B2"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509240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Glikoliz</w:t>
            </w:r>
          </w:p>
        </w:tc>
        <w:tc>
          <w:tcPr>
            <w:tcW w:w="3017" w:type="dxa"/>
          </w:tcPr>
          <w:p w14:paraId="0AB7FC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F638F6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3980E68A" w14:textId="77777777" w:rsidR="00AB1DDD" w:rsidRPr="009A71AD" w:rsidRDefault="00AB1DDD" w:rsidP="00AB1DDD">
            <w:pPr>
              <w:jc w:val="center"/>
              <w:rPr>
                <w:rFonts w:ascii="Times New Roman" w:hAnsi="Times New Roman" w:cs="Times New Roman"/>
                <w:sz w:val="24"/>
                <w:szCs w:val="24"/>
              </w:rPr>
            </w:pPr>
          </w:p>
        </w:tc>
        <w:tc>
          <w:tcPr>
            <w:tcW w:w="929" w:type="dxa"/>
          </w:tcPr>
          <w:p w14:paraId="211915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0BD0867" w14:textId="77777777" w:rsidTr="00AB1DDD">
        <w:trPr>
          <w:trHeight w:val="114"/>
          <w:jc w:val="center"/>
        </w:trPr>
        <w:tc>
          <w:tcPr>
            <w:tcW w:w="901" w:type="dxa"/>
          </w:tcPr>
          <w:p w14:paraId="722690EC"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C92A073"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sz w:val="24"/>
                <w:szCs w:val="24"/>
              </w:rPr>
              <w:t xml:space="preserve">Glikolizin Düzenlenmesi                               </w:t>
            </w:r>
          </w:p>
        </w:tc>
        <w:tc>
          <w:tcPr>
            <w:tcW w:w="3017" w:type="dxa"/>
          </w:tcPr>
          <w:p w14:paraId="3022393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BF9B9D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265C26AF" w14:textId="77777777" w:rsidR="00AB1DDD" w:rsidRPr="009A71AD" w:rsidRDefault="00AB1DDD" w:rsidP="00AB1DDD">
            <w:pPr>
              <w:tabs>
                <w:tab w:val="left" w:pos="576"/>
              </w:tabs>
              <w:rPr>
                <w:rFonts w:ascii="Times New Roman" w:hAnsi="Times New Roman" w:cs="Times New Roman"/>
                <w:sz w:val="24"/>
                <w:szCs w:val="24"/>
              </w:rPr>
            </w:pPr>
          </w:p>
        </w:tc>
        <w:tc>
          <w:tcPr>
            <w:tcW w:w="929" w:type="dxa"/>
          </w:tcPr>
          <w:p w14:paraId="3844C16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11BC7AA" w14:textId="77777777" w:rsidTr="00AB1DDD">
        <w:trPr>
          <w:trHeight w:val="114"/>
          <w:jc w:val="center"/>
        </w:trPr>
        <w:tc>
          <w:tcPr>
            <w:tcW w:w="901" w:type="dxa"/>
          </w:tcPr>
          <w:p w14:paraId="2EF82BCA"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01B4AC1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Sitrat Döngüsü                                                          </w:t>
            </w:r>
          </w:p>
        </w:tc>
        <w:tc>
          <w:tcPr>
            <w:tcW w:w="3017" w:type="dxa"/>
          </w:tcPr>
          <w:p w14:paraId="0B3AC1A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6824E31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6A28C0A3" w14:textId="77777777" w:rsidR="00AB1DDD" w:rsidRPr="009A71AD" w:rsidRDefault="00AB1DDD" w:rsidP="00AB1DDD">
            <w:pPr>
              <w:rPr>
                <w:rFonts w:ascii="Times New Roman" w:hAnsi="Times New Roman" w:cs="Times New Roman"/>
                <w:sz w:val="24"/>
                <w:szCs w:val="24"/>
              </w:rPr>
            </w:pPr>
          </w:p>
        </w:tc>
        <w:tc>
          <w:tcPr>
            <w:tcW w:w="929" w:type="dxa"/>
          </w:tcPr>
          <w:p w14:paraId="38730F3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C1DC32" w14:textId="77777777" w:rsidTr="00AB1DDD">
        <w:trPr>
          <w:trHeight w:val="114"/>
          <w:jc w:val="center"/>
        </w:trPr>
        <w:tc>
          <w:tcPr>
            <w:tcW w:w="901" w:type="dxa"/>
          </w:tcPr>
          <w:p w14:paraId="11C782F4"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2DF774F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ETZ. Oksidatif Fos. ve ATP Sentezi                       </w:t>
            </w:r>
          </w:p>
        </w:tc>
        <w:tc>
          <w:tcPr>
            <w:tcW w:w="3017" w:type="dxa"/>
          </w:tcPr>
          <w:p w14:paraId="094F665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61641C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5EE5E972" w14:textId="77777777" w:rsidR="00AB1DDD" w:rsidRPr="009A71AD" w:rsidRDefault="00AB1DDD" w:rsidP="00AB1DDD">
            <w:pPr>
              <w:jc w:val="center"/>
              <w:rPr>
                <w:rFonts w:ascii="Times New Roman" w:hAnsi="Times New Roman" w:cs="Times New Roman"/>
                <w:sz w:val="24"/>
                <w:szCs w:val="24"/>
              </w:rPr>
            </w:pPr>
          </w:p>
        </w:tc>
        <w:tc>
          <w:tcPr>
            <w:tcW w:w="929" w:type="dxa"/>
          </w:tcPr>
          <w:p w14:paraId="3539B42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2FEF49A" w14:textId="77777777" w:rsidTr="00AB1DDD">
        <w:trPr>
          <w:trHeight w:val="114"/>
          <w:jc w:val="center"/>
        </w:trPr>
        <w:tc>
          <w:tcPr>
            <w:tcW w:w="901" w:type="dxa"/>
          </w:tcPr>
          <w:p w14:paraId="05292656"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6B05F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Heksoz Monofosfat Yolu                                        </w:t>
            </w:r>
          </w:p>
        </w:tc>
        <w:tc>
          <w:tcPr>
            <w:tcW w:w="3017" w:type="dxa"/>
          </w:tcPr>
          <w:p w14:paraId="0742F8F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F5563A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79DC9F92" w14:textId="77777777" w:rsidR="00AB1DDD" w:rsidRPr="009A71AD" w:rsidRDefault="00AB1DDD" w:rsidP="00AB1DDD">
            <w:pPr>
              <w:jc w:val="center"/>
              <w:rPr>
                <w:rFonts w:ascii="Times New Roman" w:hAnsi="Times New Roman" w:cs="Times New Roman"/>
                <w:sz w:val="24"/>
                <w:szCs w:val="24"/>
              </w:rPr>
            </w:pPr>
          </w:p>
        </w:tc>
        <w:tc>
          <w:tcPr>
            <w:tcW w:w="929" w:type="dxa"/>
          </w:tcPr>
          <w:p w14:paraId="1FE298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85D3E9D" w14:textId="77777777" w:rsidTr="00AB1DDD">
        <w:trPr>
          <w:trHeight w:val="114"/>
          <w:jc w:val="center"/>
        </w:trPr>
        <w:tc>
          <w:tcPr>
            <w:tcW w:w="901" w:type="dxa"/>
          </w:tcPr>
          <w:p w14:paraId="19FA91B6"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3CB4BDD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Diğer Şekerlerin Metabolizması                              </w:t>
            </w:r>
          </w:p>
        </w:tc>
        <w:tc>
          <w:tcPr>
            <w:tcW w:w="3017" w:type="dxa"/>
          </w:tcPr>
          <w:p w14:paraId="7CE2FEC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B55CC5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58C5B81" w14:textId="77777777" w:rsidR="00AB1DDD" w:rsidRPr="009A71AD" w:rsidRDefault="00AB1DDD" w:rsidP="00AB1DDD">
            <w:pPr>
              <w:jc w:val="center"/>
              <w:rPr>
                <w:rFonts w:ascii="Times New Roman" w:hAnsi="Times New Roman" w:cs="Times New Roman"/>
                <w:sz w:val="24"/>
                <w:szCs w:val="24"/>
              </w:rPr>
            </w:pPr>
          </w:p>
        </w:tc>
        <w:tc>
          <w:tcPr>
            <w:tcW w:w="929" w:type="dxa"/>
          </w:tcPr>
          <w:p w14:paraId="449F250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2711F24" w14:textId="77777777" w:rsidTr="00AB1DDD">
        <w:trPr>
          <w:trHeight w:val="114"/>
          <w:jc w:val="center"/>
        </w:trPr>
        <w:tc>
          <w:tcPr>
            <w:tcW w:w="901" w:type="dxa"/>
          </w:tcPr>
          <w:p w14:paraId="1C37CD2D"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23C6FD6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Glikoneogenez Yolu                                                </w:t>
            </w:r>
          </w:p>
        </w:tc>
        <w:tc>
          <w:tcPr>
            <w:tcW w:w="3017" w:type="dxa"/>
          </w:tcPr>
          <w:p w14:paraId="23F452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6F04486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25B5C03" w14:textId="77777777" w:rsidR="00AB1DDD" w:rsidRPr="009A71AD" w:rsidRDefault="00AB1DDD" w:rsidP="00AB1DDD">
            <w:pPr>
              <w:jc w:val="center"/>
              <w:rPr>
                <w:rFonts w:ascii="Times New Roman" w:hAnsi="Times New Roman" w:cs="Times New Roman"/>
                <w:sz w:val="24"/>
                <w:szCs w:val="24"/>
              </w:rPr>
            </w:pPr>
          </w:p>
        </w:tc>
        <w:tc>
          <w:tcPr>
            <w:tcW w:w="929" w:type="dxa"/>
          </w:tcPr>
          <w:p w14:paraId="55E58D7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1D23F5D" w14:textId="77777777" w:rsidTr="00AB1DDD">
        <w:trPr>
          <w:trHeight w:val="114"/>
          <w:jc w:val="center"/>
        </w:trPr>
        <w:tc>
          <w:tcPr>
            <w:tcW w:w="901" w:type="dxa"/>
          </w:tcPr>
          <w:p w14:paraId="28C48D28"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76812A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Glikojen Metabolizması                                           </w:t>
            </w:r>
          </w:p>
        </w:tc>
        <w:tc>
          <w:tcPr>
            <w:tcW w:w="3017" w:type="dxa"/>
          </w:tcPr>
          <w:p w14:paraId="0EA018F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EEB5B9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6261DE8" w14:textId="77777777" w:rsidR="00AB1DDD" w:rsidRPr="009A71AD" w:rsidRDefault="00AB1DDD" w:rsidP="00AB1DDD">
            <w:pPr>
              <w:jc w:val="center"/>
              <w:rPr>
                <w:rFonts w:ascii="Times New Roman" w:hAnsi="Times New Roman" w:cs="Times New Roman"/>
                <w:sz w:val="24"/>
                <w:szCs w:val="24"/>
              </w:rPr>
            </w:pPr>
          </w:p>
        </w:tc>
        <w:tc>
          <w:tcPr>
            <w:tcW w:w="929" w:type="dxa"/>
          </w:tcPr>
          <w:p w14:paraId="4F56038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AA424F4" w14:textId="77777777" w:rsidTr="00AB1DDD">
        <w:trPr>
          <w:trHeight w:val="114"/>
          <w:jc w:val="center"/>
        </w:trPr>
        <w:tc>
          <w:tcPr>
            <w:tcW w:w="901" w:type="dxa"/>
          </w:tcPr>
          <w:p w14:paraId="69D5AD25"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56066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Alkol Metabolizması</w:t>
            </w:r>
            <w:r w:rsidRPr="009A71AD">
              <w:rPr>
                <w:rFonts w:ascii="Times New Roman" w:hAnsi="Times New Roman" w:cs="Times New Roman"/>
                <w:color w:val="0070C0"/>
                <w:sz w:val="24"/>
                <w:szCs w:val="24"/>
              </w:rPr>
              <w:t xml:space="preserve">                                               </w:t>
            </w:r>
          </w:p>
        </w:tc>
        <w:tc>
          <w:tcPr>
            <w:tcW w:w="3017" w:type="dxa"/>
          </w:tcPr>
          <w:p w14:paraId="1E581BB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352CCC2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2A080E9" w14:textId="77777777" w:rsidR="00AB1DDD" w:rsidRPr="009A71AD" w:rsidRDefault="00AB1DDD" w:rsidP="00AB1DDD">
            <w:pPr>
              <w:jc w:val="center"/>
              <w:rPr>
                <w:rFonts w:ascii="Times New Roman" w:hAnsi="Times New Roman" w:cs="Times New Roman"/>
                <w:sz w:val="24"/>
                <w:szCs w:val="24"/>
              </w:rPr>
            </w:pPr>
          </w:p>
        </w:tc>
        <w:tc>
          <w:tcPr>
            <w:tcW w:w="929" w:type="dxa"/>
          </w:tcPr>
          <w:p w14:paraId="327E197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94EE531" w14:textId="77777777" w:rsidTr="00AB1DDD">
        <w:trPr>
          <w:trHeight w:val="114"/>
          <w:jc w:val="center"/>
        </w:trPr>
        <w:tc>
          <w:tcPr>
            <w:tcW w:w="901" w:type="dxa"/>
          </w:tcPr>
          <w:p w14:paraId="762A70FD"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553D9D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Nükleotidlerin Biyosentezi                       </w:t>
            </w:r>
          </w:p>
        </w:tc>
        <w:tc>
          <w:tcPr>
            <w:tcW w:w="3017" w:type="dxa"/>
          </w:tcPr>
          <w:p w14:paraId="37D5364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0990274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7A3E737A" w14:textId="77777777" w:rsidR="00AB1DDD" w:rsidRPr="009A71AD" w:rsidRDefault="00AB1DDD" w:rsidP="00AB1DDD">
            <w:pPr>
              <w:jc w:val="center"/>
              <w:rPr>
                <w:rFonts w:ascii="Times New Roman" w:hAnsi="Times New Roman" w:cs="Times New Roman"/>
                <w:sz w:val="24"/>
                <w:szCs w:val="24"/>
              </w:rPr>
            </w:pPr>
          </w:p>
        </w:tc>
        <w:tc>
          <w:tcPr>
            <w:tcW w:w="929" w:type="dxa"/>
          </w:tcPr>
          <w:p w14:paraId="48E0F61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4963441" w14:textId="77777777" w:rsidTr="00AB1DDD">
        <w:trPr>
          <w:trHeight w:val="114"/>
          <w:jc w:val="center"/>
        </w:trPr>
        <w:tc>
          <w:tcPr>
            <w:tcW w:w="901" w:type="dxa"/>
          </w:tcPr>
          <w:p w14:paraId="62BB7226"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C1704A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Nükleotidlerin Yıkımı                             </w:t>
            </w:r>
          </w:p>
        </w:tc>
        <w:tc>
          <w:tcPr>
            <w:tcW w:w="3017" w:type="dxa"/>
          </w:tcPr>
          <w:p w14:paraId="2A1972C0" w14:textId="77777777" w:rsidR="00AB1DD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p w14:paraId="2D53F68F" w14:textId="77777777" w:rsidR="00AB1DDD" w:rsidRPr="009A71AD" w:rsidRDefault="00AB1DDD" w:rsidP="00AB1DDD">
            <w:pPr>
              <w:rPr>
                <w:rFonts w:ascii="Times New Roman" w:hAnsi="Times New Roman" w:cs="Times New Roman"/>
                <w:sz w:val="24"/>
                <w:szCs w:val="24"/>
              </w:rPr>
            </w:pPr>
          </w:p>
        </w:tc>
        <w:tc>
          <w:tcPr>
            <w:tcW w:w="1008" w:type="dxa"/>
          </w:tcPr>
          <w:p w14:paraId="0926986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28B07F35" w14:textId="77777777" w:rsidR="00AB1DDD" w:rsidRPr="009A71AD" w:rsidRDefault="00AB1DDD" w:rsidP="00AB1DDD">
            <w:pPr>
              <w:jc w:val="center"/>
              <w:rPr>
                <w:rFonts w:ascii="Times New Roman" w:hAnsi="Times New Roman" w:cs="Times New Roman"/>
                <w:sz w:val="24"/>
                <w:szCs w:val="24"/>
              </w:rPr>
            </w:pPr>
          </w:p>
        </w:tc>
        <w:tc>
          <w:tcPr>
            <w:tcW w:w="929" w:type="dxa"/>
          </w:tcPr>
          <w:p w14:paraId="160CD00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D5744E3" w14:textId="77777777" w:rsidTr="00AB1DDD">
        <w:trPr>
          <w:trHeight w:val="114"/>
          <w:jc w:val="center"/>
        </w:trPr>
        <w:tc>
          <w:tcPr>
            <w:tcW w:w="901" w:type="dxa"/>
          </w:tcPr>
          <w:p w14:paraId="115F5791"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1AF00C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Ekzojen ve Endojen  proteinlerinden amino asit eldesi                </w:t>
            </w:r>
          </w:p>
        </w:tc>
        <w:tc>
          <w:tcPr>
            <w:tcW w:w="3017" w:type="dxa"/>
          </w:tcPr>
          <w:p w14:paraId="01BCFD5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A4F33B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5B80CAA7" w14:textId="77777777" w:rsidR="00AB1DDD" w:rsidRPr="009A71AD" w:rsidRDefault="00AB1DDD" w:rsidP="00AB1DDD">
            <w:pPr>
              <w:jc w:val="center"/>
              <w:rPr>
                <w:rFonts w:ascii="Times New Roman" w:hAnsi="Times New Roman" w:cs="Times New Roman"/>
                <w:sz w:val="24"/>
                <w:szCs w:val="24"/>
              </w:rPr>
            </w:pPr>
          </w:p>
        </w:tc>
        <w:tc>
          <w:tcPr>
            <w:tcW w:w="929" w:type="dxa"/>
          </w:tcPr>
          <w:p w14:paraId="76EB563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7D41D2B" w14:textId="77777777" w:rsidTr="00AB1DDD">
        <w:trPr>
          <w:trHeight w:val="114"/>
          <w:jc w:val="center"/>
        </w:trPr>
        <w:tc>
          <w:tcPr>
            <w:tcW w:w="901" w:type="dxa"/>
          </w:tcPr>
          <w:p w14:paraId="57FA8843"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14A5D5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Endojen Aminoasitlerin Biyosentezi                </w:t>
            </w:r>
          </w:p>
        </w:tc>
        <w:tc>
          <w:tcPr>
            <w:tcW w:w="3017" w:type="dxa"/>
          </w:tcPr>
          <w:p w14:paraId="5CEB94C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54B70BF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0D5266EF" w14:textId="77777777" w:rsidR="00AB1DDD" w:rsidRPr="009A71AD" w:rsidRDefault="00AB1DDD" w:rsidP="00AB1DDD">
            <w:pPr>
              <w:jc w:val="center"/>
              <w:rPr>
                <w:rFonts w:ascii="Times New Roman" w:hAnsi="Times New Roman" w:cs="Times New Roman"/>
                <w:sz w:val="24"/>
                <w:szCs w:val="24"/>
              </w:rPr>
            </w:pPr>
          </w:p>
        </w:tc>
        <w:tc>
          <w:tcPr>
            <w:tcW w:w="929" w:type="dxa"/>
          </w:tcPr>
          <w:p w14:paraId="2D43A9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254B592" w14:textId="77777777" w:rsidTr="00AB1DDD">
        <w:trPr>
          <w:trHeight w:val="114"/>
          <w:jc w:val="center"/>
        </w:trPr>
        <w:tc>
          <w:tcPr>
            <w:tcW w:w="901" w:type="dxa"/>
          </w:tcPr>
          <w:p w14:paraId="3F6FBC1C"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3C904E9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bCs/>
                <w:sz w:val="24"/>
                <w:szCs w:val="24"/>
              </w:rPr>
              <w:t>Amino Asit Azotu’nun uzaklaştırılması</w:t>
            </w:r>
          </w:p>
        </w:tc>
        <w:tc>
          <w:tcPr>
            <w:tcW w:w="3017" w:type="dxa"/>
          </w:tcPr>
          <w:p w14:paraId="07230D0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66B8C0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tcPr>
          <w:p w14:paraId="58AAD21C" w14:textId="77777777" w:rsidR="00AB1DDD" w:rsidRPr="009A71AD" w:rsidRDefault="00AB1DDD" w:rsidP="00AB1DDD">
            <w:pPr>
              <w:jc w:val="center"/>
              <w:rPr>
                <w:rFonts w:ascii="Times New Roman" w:hAnsi="Times New Roman" w:cs="Times New Roman"/>
                <w:sz w:val="24"/>
                <w:szCs w:val="24"/>
              </w:rPr>
            </w:pPr>
          </w:p>
        </w:tc>
        <w:tc>
          <w:tcPr>
            <w:tcW w:w="929" w:type="dxa"/>
          </w:tcPr>
          <w:p w14:paraId="2C4B5DA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530CF3B0" w14:textId="77777777" w:rsidTr="00AB1DDD">
        <w:trPr>
          <w:trHeight w:val="114"/>
          <w:jc w:val="center"/>
        </w:trPr>
        <w:tc>
          <w:tcPr>
            <w:tcW w:w="901" w:type="dxa"/>
          </w:tcPr>
          <w:p w14:paraId="66C67D13"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67B936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Amino Asitlerin C iskeletinin akibeti</w:t>
            </w:r>
          </w:p>
        </w:tc>
        <w:tc>
          <w:tcPr>
            <w:tcW w:w="3017" w:type="dxa"/>
          </w:tcPr>
          <w:p w14:paraId="47668BC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40D723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tcPr>
          <w:p w14:paraId="52E46E4B" w14:textId="77777777" w:rsidR="00AB1DDD" w:rsidRPr="009A71AD" w:rsidRDefault="00AB1DDD" w:rsidP="00AB1DDD">
            <w:pPr>
              <w:jc w:val="center"/>
              <w:rPr>
                <w:rFonts w:ascii="Times New Roman" w:hAnsi="Times New Roman" w:cs="Times New Roman"/>
                <w:sz w:val="24"/>
                <w:szCs w:val="24"/>
              </w:rPr>
            </w:pPr>
          </w:p>
        </w:tc>
        <w:tc>
          <w:tcPr>
            <w:tcW w:w="929" w:type="dxa"/>
          </w:tcPr>
          <w:p w14:paraId="20680ED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0184349D" w14:textId="77777777" w:rsidTr="00AB1DDD">
        <w:trPr>
          <w:trHeight w:val="114"/>
          <w:jc w:val="center"/>
        </w:trPr>
        <w:tc>
          <w:tcPr>
            <w:tcW w:w="901" w:type="dxa"/>
          </w:tcPr>
          <w:p w14:paraId="32ED94A2"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5F6BE1B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Amino asitlerin özel ürünlere dönüşümü</w:t>
            </w:r>
          </w:p>
        </w:tc>
        <w:tc>
          <w:tcPr>
            <w:tcW w:w="3017" w:type="dxa"/>
          </w:tcPr>
          <w:p w14:paraId="48BE312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3703D3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43E972F2" w14:textId="77777777" w:rsidR="00AB1DDD" w:rsidRPr="009A71AD" w:rsidRDefault="00AB1DDD" w:rsidP="00AB1DDD">
            <w:pPr>
              <w:jc w:val="center"/>
              <w:rPr>
                <w:rFonts w:ascii="Times New Roman" w:hAnsi="Times New Roman" w:cs="Times New Roman"/>
                <w:sz w:val="24"/>
                <w:szCs w:val="24"/>
              </w:rPr>
            </w:pPr>
          </w:p>
        </w:tc>
        <w:tc>
          <w:tcPr>
            <w:tcW w:w="929" w:type="dxa"/>
          </w:tcPr>
          <w:p w14:paraId="6DEB937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4944754" w14:textId="77777777" w:rsidTr="00AB1DDD">
        <w:trPr>
          <w:trHeight w:val="114"/>
          <w:jc w:val="center"/>
        </w:trPr>
        <w:tc>
          <w:tcPr>
            <w:tcW w:w="901" w:type="dxa"/>
          </w:tcPr>
          <w:p w14:paraId="47E32781"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706F49B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Amonyak Metabolizması ve Üre döngüsü</w:t>
            </w:r>
          </w:p>
        </w:tc>
        <w:tc>
          <w:tcPr>
            <w:tcW w:w="3017" w:type="dxa"/>
          </w:tcPr>
          <w:p w14:paraId="786CE71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04E990D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0F66EA04" w14:textId="77777777" w:rsidR="00AB1DDD" w:rsidRPr="009A71AD" w:rsidRDefault="00AB1DDD" w:rsidP="00AB1DDD">
            <w:pPr>
              <w:jc w:val="center"/>
              <w:rPr>
                <w:rFonts w:ascii="Times New Roman" w:hAnsi="Times New Roman" w:cs="Times New Roman"/>
                <w:sz w:val="24"/>
                <w:szCs w:val="24"/>
              </w:rPr>
            </w:pPr>
          </w:p>
        </w:tc>
        <w:tc>
          <w:tcPr>
            <w:tcW w:w="929" w:type="dxa"/>
          </w:tcPr>
          <w:p w14:paraId="7A2C67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E6367FB" w14:textId="77777777" w:rsidTr="00AB1DDD">
        <w:trPr>
          <w:trHeight w:val="309"/>
          <w:jc w:val="center"/>
        </w:trPr>
        <w:tc>
          <w:tcPr>
            <w:tcW w:w="8410" w:type="dxa"/>
            <w:gridSpan w:val="3"/>
          </w:tcPr>
          <w:p w14:paraId="178125A1" w14:textId="77777777" w:rsidR="00AB1DDD" w:rsidRPr="009A71AD" w:rsidRDefault="00AB1DDD" w:rsidP="00AB1DDD">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008" w:type="dxa"/>
          </w:tcPr>
          <w:p w14:paraId="508D493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38</w:t>
            </w:r>
          </w:p>
        </w:tc>
        <w:tc>
          <w:tcPr>
            <w:tcW w:w="1084" w:type="dxa"/>
          </w:tcPr>
          <w:p w14:paraId="573F6208"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929" w:type="dxa"/>
          </w:tcPr>
          <w:p w14:paraId="35A0A19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38</w:t>
            </w:r>
          </w:p>
        </w:tc>
      </w:tr>
    </w:tbl>
    <w:p w14:paraId="0E6613C1" w14:textId="77777777" w:rsidR="00294813" w:rsidRDefault="00294813" w:rsidP="00346694">
      <w:pPr>
        <w:widowControl/>
        <w:jc w:val="center"/>
        <w:rPr>
          <w:rFonts w:ascii="Times New Roman" w:eastAsia="Calibri" w:hAnsi="Times New Roman" w:cs="Times New Roman"/>
          <w:b/>
          <w:bCs/>
          <w:color w:val="000000"/>
          <w:sz w:val="22"/>
          <w:szCs w:val="22"/>
        </w:rPr>
      </w:pPr>
    </w:p>
    <w:p w14:paraId="4553D8DA" w14:textId="77777777" w:rsidR="00AB1DDD" w:rsidRDefault="00AB1DDD" w:rsidP="00346694">
      <w:pPr>
        <w:widowControl/>
        <w:jc w:val="center"/>
        <w:rPr>
          <w:rFonts w:ascii="Times New Roman" w:eastAsia="Calibri" w:hAnsi="Times New Roman" w:cs="Times New Roman"/>
          <w:b/>
          <w:bCs/>
          <w:color w:val="000000"/>
          <w:sz w:val="22"/>
          <w:szCs w:val="22"/>
        </w:rPr>
      </w:pPr>
    </w:p>
    <w:p w14:paraId="3CB2F312" w14:textId="77777777" w:rsidR="00AB1DDD" w:rsidRDefault="00AB1DDD" w:rsidP="00346694">
      <w:pPr>
        <w:widowControl/>
        <w:jc w:val="center"/>
        <w:rPr>
          <w:rFonts w:ascii="Times New Roman" w:eastAsia="Calibri" w:hAnsi="Times New Roman" w:cs="Times New Roman"/>
          <w:b/>
          <w:bCs/>
          <w:color w:val="000000"/>
          <w:sz w:val="22"/>
          <w:szCs w:val="22"/>
        </w:rPr>
      </w:pPr>
    </w:p>
    <w:p w14:paraId="3823C524" w14:textId="77777777" w:rsidR="00AB1DDD" w:rsidRDefault="00AB1DDD" w:rsidP="00346694">
      <w:pPr>
        <w:widowControl/>
        <w:jc w:val="center"/>
        <w:rPr>
          <w:rFonts w:ascii="Times New Roman" w:eastAsia="Calibri" w:hAnsi="Times New Roman" w:cs="Times New Roman"/>
          <w:b/>
          <w:bCs/>
          <w:color w:val="000000"/>
          <w:sz w:val="22"/>
          <w:szCs w:val="22"/>
        </w:rPr>
      </w:pPr>
    </w:p>
    <w:p w14:paraId="678721F6"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14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544"/>
        <w:gridCol w:w="2268"/>
        <w:gridCol w:w="1276"/>
        <w:gridCol w:w="1276"/>
        <w:gridCol w:w="1701"/>
      </w:tblGrid>
      <w:tr w:rsidR="00AB1DDD" w:rsidRPr="009A71AD" w14:paraId="355CC593" w14:textId="77777777" w:rsidTr="00AB1DDD">
        <w:trPr>
          <w:trHeight w:val="419"/>
        </w:trPr>
        <w:tc>
          <w:tcPr>
            <w:tcW w:w="11483" w:type="dxa"/>
            <w:gridSpan w:val="6"/>
            <w:shd w:val="clear" w:color="auto" w:fill="95B3D7" w:themeFill="accent1" w:themeFillTint="99"/>
            <w:vAlign w:val="center"/>
          </w:tcPr>
          <w:p w14:paraId="0C585FB8" w14:textId="77777777" w:rsidR="00AB1DDD" w:rsidRPr="00DE4D63" w:rsidRDefault="00AB1DDD" w:rsidP="00AB1DDD">
            <w:pPr>
              <w:jc w:val="center"/>
              <w:rPr>
                <w:rFonts w:ascii="Times New Roman" w:hAnsi="Times New Roman" w:cs="Times New Roman"/>
                <w:b/>
                <w:sz w:val="28"/>
                <w:szCs w:val="28"/>
              </w:rPr>
            </w:pPr>
            <w:r w:rsidRPr="00DE4D63">
              <w:rPr>
                <w:rFonts w:ascii="Times New Roman" w:hAnsi="Times New Roman" w:cs="Times New Roman"/>
                <w:b/>
                <w:sz w:val="28"/>
                <w:szCs w:val="28"/>
              </w:rPr>
              <w:t>TIBBİ MİKROBİYOLOJİ</w:t>
            </w:r>
          </w:p>
        </w:tc>
      </w:tr>
      <w:tr w:rsidR="00AB1DDD" w:rsidRPr="009A71AD" w14:paraId="2DF67424" w14:textId="77777777" w:rsidTr="00AB1DDD">
        <w:trPr>
          <w:trHeight w:val="419"/>
        </w:trPr>
        <w:tc>
          <w:tcPr>
            <w:tcW w:w="1418" w:type="dxa"/>
            <w:shd w:val="clear" w:color="auto" w:fill="FFFFFF" w:themeFill="background1"/>
            <w:vAlign w:val="center"/>
          </w:tcPr>
          <w:p w14:paraId="431466ED"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544" w:type="dxa"/>
            <w:shd w:val="clear" w:color="auto" w:fill="FFFFFF" w:themeFill="background1"/>
            <w:vAlign w:val="center"/>
          </w:tcPr>
          <w:p w14:paraId="00BD79BA"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68" w:type="dxa"/>
            <w:shd w:val="clear" w:color="auto" w:fill="FFFFFF" w:themeFill="background1"/>
            <w:vAlign w:val="center"/>
          </w:tcPr>
          <w:p w14:paraId="7FF3900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3DEA9832"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76" w:type="dxa"/>
            <w:shd w:val="clear" w:color="auto" w:fill="FFFFFF" w:themeFill="background1"/>
            <w:vAlign w:val="center"/>
          </w:tcPr>
          <w:p w14:paraId="6BDD8835"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2CBF557D"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276" w:type="dxa"/>
            <w:shd w:val="clear" w:color="auto" w:fill="FFFFFF" w:themeFill="background1"/>
            <w:vAlign w:val="center"/>
          </w:tcPr>
          <w:p w14:paraId="433F562E"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6FD9FE45"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701" w:type="dxa"/>
            <w:shd w:val="clear" w:color="auto" w:fill="FFFFFF" w:themeFill="background1"/>
          </w:tcPr>
          <w:p w14:paraId="18FC9BEC"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5466D345" w14:textId="77777777" w:rsidTr="00AB1DDD">
        <w:trPr>
          <w:trHeight w:val="241"/>
        </w:trPr>
        <w:tc>
          <w:tcPr>
            <w:tcW w:w="1418" w:type="dxa"/>
          </w:tcPr>
          <w:p w14:paraId="62D266E3"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3CC1FC30" w14:textId="77777777" w:rsidR="00AB1DDD" w:rsidRPr="009A71AD" w:rsidRDefault="00AB1DDD" w:rsidP="00AB1DDD">
            <w:pPr>
              <w:pStyle w:val="Default"/>
              <w:jc w:val="both"/>
              <w:rPr>
                <w:rFonts w:ascii="Times New Roman" w:hAnsi="Times New Roman" w:cs="Times New Roman"/>
              </w:rPr>
            </w:pPr>
            <w:r w:rsidRPr="009A71AD">
              <w:rPr>
                <w:rFonts w:ascii="Times New Roman" w:hAnsi="Times New Roman" w:cs="Times New Roman"/>
              </w:rPr>
              <w:t>İnsanlarda hastalık yapan önemli DNA virusları (Adenovirus, Parvovirusu, İnsan Papilloma Virusları, Pox virusu)</w:t>
            </w:r>
          </w:p>
        </w:tc>
        <w:tc>
          <w:tcPr>
            <w:tcW w:w="2268" w:type="dxa"/>
          </w:tcPr>
          <w:p w14:paraId="78F4A296"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5C0E5CEF"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2E10343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3EAED67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AF6056D" w14:textId="77777777" w:rsidTr="00AB1DDD">
        <w:trPr>
          <w:trHeight w:val="241"/>
        </w:trPr>
        <w:tc>
          <w:tcPr>
            <w:tcW w:w="1418" w:type="dxa"/>
          </w:tcPr>
          <w:p w14:paraId="07C3ECD0"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0260ACE0"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Herpes Viruslar (Herpes Simplex Virus, Varicella Zoster Virusu, İnsan Sitomegalovirusu, Epstein Barr Virusu, İnsan Herpes Virusu 6,7 ve 8)</w:t>
            </w:r>
          </w:p>
        </w:tc>
        <w:tc>
          <w:tcPr>
            <w:tcW w:w="2268" w:type="dxa"/>
          </w:tcPr>
          <w:p w14:paraId="51D4C186"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6A111BB4"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2D60BA0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2CE99F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B32FF9E" w14:textId="77777777" w:rsidTr="00AB1DDD">
        <w:tc>
          <w:tcPr>
            <w:tcW w:w="1418" w:type="dxa"/>
          </w:tcPr>
          <w:p w14:paraId="4B3B1F4F"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362CE52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Hepatitler (HAV,HBC,HDV,HCV,HEV,HEG,HGB)</w:t>
            </w:r>
          </w:p>
        </w:tc>
        <w:tc>
          <w:tcPr>
            <w:tcW w:w="2268" w:type="dxa"/>
          </w:tcPr>
          <w:p w14:paraId="735FDFA2"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Dr.Öğr.Üye Sadık AKGÜN</w:t>
            </w:r>
          </w:p>
        </w:tc>
        <w:tc>
          <w:tcPr>
            <w:tcW w:w="1276" w:type="dxa"/>
          </w:tcPr>
          <w:p w14:paraId="40133B38"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4</w:t>
            </w:r>
          </w:p>
        </w:tc>
        <w:tc>
          <w:tcPr>
            <w:tcW w:w="1276" w:type="dxa"/>
          </w:tcPr>
          <w:p w14:paraId="3CD3A6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1EA5016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r>
      <w:tr w:rsidR="00AB1DDD" w:rsidRPr="009A71AD" w14:paraId="404CE9D7" w14:textId="77777777" w:rsidTr="00AB1DDD">
        <w:tc>
          <w:tcPr>
            <w:tcW w:w="1418" w:type="dxa"/>
          </w:tcPr>
          <w:p w14:paraId="2E852345"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44A6E3DC"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Ortomiksoviruslar (Influenza virusu) ve Parainfluenza virus</w:t>
            </w:r>
          </w:p>
        </w:tc>
        <w:tc>
          <w:tcPr>
            <w:tcW w:w="2268" w:type="dxa"/>
          </w:tcPr>
          <w:p w14:paraId="518047F0"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415493EF"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64BC18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1EF88D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762DA58" w14:textId="77777777" w:rsidTr="00AB1DDD">
        <w:tc>
          <w:tcPr>
            <w:tcW w:w="1418" w:type="dxa"/>
          </w:tcPr>
          <w:p w14:paraId="61B3A58F"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43E3519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Paramiksoviruslar (Kızamık virusu, kabakulak virusu, RSV) ve Kızamıkçık virusu (Rubella)</w:t>
            </w:r>
          </w:p>
        </w:tc>
        <w:tc>
          <w:tcPr>
            <w:tcW w:w="2268" w:type="dxa"/>
          </w:tcPr>
          <w:p w14:paraId="02BDE440"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Dr.Öğr.Üye Sadık AKGÜN</w:t>
            </w:r>
          </w:p>
        </w:tc>
        <w:tc>
          <w:tcPr>
            <w:tcW w:w="1276" w:type="dxa"/>
          </w:tcPr>
          <w:p w14:paraId="49EA2F49"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3824DAA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8E57FC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C02BD4A" w14:textId="77777777" w:rsidTr="00AB1DDD">
        <w:tc>
          <w:tcPr>
            <w:tcW w:w="1418" w:type="dxa"/>
          </w:tcPr>
          <w:p w14:paraId="465F2388"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4AE2EFC6"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Enteroviruslar ( Poliovirus,Echovirus, Koksakiviruslar, Enterovirus tip 70,Rhinovirus) ve Reoviruslar (Rotavirusu)</w:t>
            </w:r>
          </w:p>
        </w:tc>
        <w:tc>
          <w:tcPr>
            <w:tcW w:w="2268" w:type="dxa"/>
          </w:tcPr>
          <w:p w14:paraId="7F1550D3"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6FCA9CF2"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4AF3D8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07B7AA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D2E5E57" w14:textId="77777777" w:rsidTr="00AB1DDD">
        <w:tc>
          <w:tcPr>
            <w:tcW w:w="1418" w:type="dxa"/>
          </w:tcPr>
          <w:p w14:paraId="00248532"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14168351"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 xml:space="preserve">Retroviruslar (HIV) ,Tümör virusları , İnsan T hücre lenfotropik viruslar </w:t>
            </w:r>
          </w:p>
        </w:tc>
        <w:tc>
          <w:tcPr>
            <w:tcW w:w="2268" w:type="dxa"/>
          </w:tcPr>
          <w:p w14:paraId="3EB87E17"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Dr.Öğr.Üye Sadık AKGÜN</w:t>
            </w:r>
          </w:p>
        </w:tc>
        <w:tc>
          <w:tcPr>
            <w:tcW w:w="1276" w:type="dxa"/>
          </w:tcPr>
          <w:p w14:paraId="46C9FB06"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4DAFE9D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0AB0D6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7102838" w14:textId="77777777" w:rsidTr="00AB1DDD">
        <w:tc>
          <w:tcPr>
            <w:tcW w:w="1418" w:type="dxa"/>
          </w:tcPr>
          <w:p w14:paraId="26E630B5"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67E76864"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Arenaviruslar (Lassa virus) ,Koronaviruslar(SARS), Arboviruslar ve Togaviruslar</w:t>
            </w:r>
          </w:p>
        </w:tc>
        <w:tc>
          <w:tcPr>
            <w:tcW w:w="2268" w:type="dxa"/>
          </w:tcPr>
          <w:p w14:paraId="339CBFF6"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Dr.Öğr.Üye Sadık AKGÜN</w:t>
            </w:r>
          </w:p>
        </w:tc>
        <w:tc>
          <w:tcPr>
            <w:tcW w:w="1276" w:type="dxa"/>
          </w:tcPr>
          <w:p w14:paraId="1F7D0EF8"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1BB4085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64B035E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013532A8" w14:textId="77777777" w:rsidTr="00AB1DDD">
        <w:tc>
          <w:tcPr>
            <w:tcW w:w="1418" w:type="dxa"/>
          </w:tcPr>
          <w:p w14:paraId="21E3D59F"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3C86F01B"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Bunyaviruslar (Kırım Kongo hemorajik ateşi virusu)</w:t>
            </w:r>
          </w:p>
        </w:tc>
        <w:tc>
          <w:tcPr>
            <w:tcW w:w="2268" w:type="dxa"/>
          </w:tcPr>
          <w:p w14:paraId="1FB610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Prof.Dr.Gülnur TARHAN</w:t>
            </w:r>
          </w:p>
        </w:tc>
        <w:tc>
          <w:tcPr>
            <w:tcW w:w="1276" w:type="dxa"/>
          </w:tcPr>
          <w:p w14:paraId="269A5C4A"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0AD3521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6800C93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2A17417A" w14:textId="77777777" w:rsidTr="00AB1DDD">
        <w:tc>
          <w:tcPr>
            <w:tcW w:w="1418" w:type="dxa"/>
          </w:tcPr>
          <w:p w14:paraId="70E5166B"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1F99FA5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Hantavirus ve  Filoviruslar (Marburg ve Ebolavirusları)</w:t>
            </w:r>
          </w:p>
        </w:tc>
        <w:tc>
          <w:tcPr>
            <w:tcW w:w="2268" w:type="dxa"/>
          </w:tcPr>
          <w:p w14:paraId="7125972C"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sz w:val="24"/>
                <w:szCs w:val="24"/>
              </w:rPr>
              <w:t>Prof.Dr.Gülnur TARHAN</w:t>
            </w:r>
          </w:p>
        </w:tc>
        <w:tc>
          <w:tcPr>
            <w:tcW w:w="1276" w:type="dxa"/>
          </w:tcPr>
          <w:p w14:paraId="4A255C55"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165411B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323804A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1A60A79B" w14:textId="77777777" w:rsidTr="00AB1DDD">
        <w:tc>
          <w:tcPr>
            <w:tcW w:w="1418" w:type="dxa"/>
          </w:tcPr>
          <w:p w14:paraId="5937B1BF" w14:textId="77777777" w:rsidR="00AB1DDD" w:rsidRPr="009A71AD" w:rsidRDefault="00AB1DDD" w:rsidP="00AB1DDD">
            <w:pPr>
              <w:rPr>
                <w:rFonts w:ascii="Times New Roman" w:hAnsi="Times New Roman" w:cs="Times New Roman"/>
                <w:sz w:val="24"/>
                <w:szCs w:val="24"/>
              </w:rPr>
            </w:pPr>
          </w:p>
        </w:tc>
        <w:tc>
          <w:tcPr>
            <w:tcW w:w="3544" w:type="dxa"/>
          </w:tcPr>
          <w:p w14:paraId="48AAD0B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Flaviviruslar (Deng virusu, Sarı humma virusu,Batı Nil Ateşi virusu)</w:t>
            </w:r>
          </w:p>
        </w:tc>
        <w:tc>
          <w:tcPr>
            <w:tcW w:w="2268" w:type="dxa"/>
          </w:tcPr>
          <w:p w14:paraId="5C15DEA3" w14:textId="77777777" w:rsidR="00AB1DDD" w:rsidRPr="009A71AD" w:rsidRDefault="00AB1DDD" w:rsidP="00AB1DDD">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Dr.Öğr.Üye Sadık AKGÜN</w:t>
            </w:r>
          </w:p>
        </w:tc>
        <w:tc>
          <w:tcPr>
            <w:tcW w:w="1276" w:type="dxa"/>
          </w:tcPr>
          <w:p w14:paraId="4E0AEB1B"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13EA47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1DB741B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6CE7F82" w14:textId="77777777" w:rsidTr="00AB1DDD">
        <w:tc>
          <w:tcPr>
            <w:tcW w:w="1418" w:type="dxa"/>
          </w:tcPr>
          <w:p w14:paraId="090A998A" w14:textId="77777777" w:rsidR="00AB1DDD" w:rsidRPr="009A71AD" w:rsidRDefault="00AB1DDD" w:rsidP="00AB1DDD">
            <w:pPr>
              <w:rPr>
                <w:rFonts w:ascii="Times New Roman" w:hAnsi="Times New Roman" w:cs="Times New Roman"/>
                <w:sz w:val="24"/>
                <w:szCs w:val="24"/>
              </w:rPr>
            </w:pPr>
          </w:p>
        </w:tc>
        <w:tc>
          <w:tcPr>
            <w:tcW w:w="3544" w:type="dxa"/>
          </w:tcPr>
          <w:p w14:paraId="76B0E765"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Rhabdoviruslar</w:t>
            </w:r>
          </w:p>
        </w:tc>
        <w:tc>
          <w:tcPr>
            <w:tcW w:w="2268" w:type="dxa"/>
          </w:tcPr>
          <w:p w14:paraId="7BAA0A9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76" w:type="dxa"/>
          </w:tcPr>
          <w:p w14:paraId="456561A1"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5D5F336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2844E9E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C9A5B1E" w14:textId="77777777" w:rsidTr="00AB1DDD">
        <w:tc>
          <w:tcPr>
            <w:tcW w:w="1418" w:type="dxa"/>
          </w:tcPr>
          <w:p w14:paraId="6AFEA5B2" w14:textId="77777777" w:rsidR="00AB1DDD" w:rsidRPr="009A71AD" w:rsidRDefault="00AB1DDD" w:rsidP="00AB1DDD">
            <w:pPr>
              <w:rPr>
                <w:rFonts w:ascii="Times New Roman" w:hAnsi="Times New Roman" w:cs="Times New Roman"/>
                <w:sz w:val="24"/>
                <w:szCs w:val="24"/>
              </w:rPr>
            </w:pPr>
          </w:p>
        </w:tc>
        <w:tc>
          <w:tcPr>
            <w:tcW w:w="3544" w:type="dxa"/>
          </w:tcPr>
          <w:p w14:paraId="4627871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Yavaş virus ve Prion Hastalıkları</w:t>
            </w:r>
          </w:p>
        </w:tc>
        <w:tc>
          <w:tcPr>
            <w:tcW w:w="2268" w:type="dxa"/>
          </w:tcPr>
          <w:p w14:paraId="757646B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bCs/>
                <w:color w:val="000000"/>
                <w:sz w:val="24"/>
                <w:szCs w:val="24"/>
              </w:rPr>
              <w:t>Prof.Dr.Gülnur TARHAN</w:t>
            </w:r>
          </w:p>
        </w:tc>
        <w:tc>
          <w:tcPr>
            <w:tcW w:w="1276" w:type="dxa"/>
          </w:tcPr>
          <w:p w14:paraId="55838749"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31E9ED5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642D2B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627B60EA" w14:textId="77777777" w:rsidTr="00AB1DDD">
        <w:tc>
          <w:tcPr>
            <w:tcW w:w="7230" w:type="dxa"/>
            <w:gridSpan w:val="3"/>
          </w:tcPr>
          <w:p w14:paraId="48A6875B" w14:textId="77777777" w:rsidR="00AB1DDD" w:rsidRPr="009A71AD" w:rsidRDefault="00AB1DDD" w:rsidP="00AB1DDD">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276" w:type="dxa"/>
          </w:tcPr>
          <w:p w14:paraId="37A398D5"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c>
          <w:tcPr>
            <w:tcW w:w="1276" w:type="dxa"/>
          </w:tcPr>
          <w:p w14:paraId="1A2AF70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D5289B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r>
    </w:tbl>
    <w:p w14:paraId="462ECC09" w14:textId="77777777" w:rsidR="00AB1DDD" w:rsidRDefault="00AB1DDD" w:rsidP="00346694">
      <w:pPr>
        <w:widowControl/>
        <w:jc w:val="center"/>
        <w:rPr>
          <w:rFonts w:ascii="Times New Roman" w:eastAsia="Calibri" w:hAnsi="Times New Roman" w:cs="Times New Roman"/>
          <w:b/>
          <w:bCs/>
          <w:color w:val="000000"/>
          <w:sz w:val="22"/>
          <w:szCs w:val="22"/>
        </w:rPr>
      </w:pPr>
    </w:p>
    <w:p w14:paraId="0C563DCE" w14:textId="77777777" w:rsidR="00AB1DDD" w:rsidRDefault="00AB1DDD" w:rsidP="00346694">
      <w:pPr>
        <w:widowControl/>
        <w:jc w:val="center"/>
        <w:rPr>
          <w:rFonts w:ascii="Times New Roman" w:eastAsia="Calibri" w:hAnsi="Times New Roman" w:cs="Times New Roman"/>
          <w:b/>
          <w:bCs/>
          <w:color w:val="000000"/>
          <w:sz w:val="22"/>
          <w:szCs w:val="22"/>
        </w:rPr>
      </w:pPr>
    </w:p>
    <w:p w14:paraId="638DB4B7" w14:textId="77777777" w:rsidR="00AB1DDD" w:rsidRDefault="00AB1DDD" w:rsidP="00346694">
      <w:pPr>
        <w:widowControl/>
        <w:jc w:val="center"/>
        <w:rPr>
          <w:rFonts w:ascii="Times New Roman" w:eastAsia="Calibri" w:hAnsi="Times New Roman" w:cs="Times New Roman"/>
          <w:b/>
          <w:bCs/>
          <w:color w:val="000000"/>
          <w:sz w:val="22"/>
          <w:szCs w:val="22"/>
        </w:rPr>
      </w:pPr>
    </w:p>
    <w:p w14:paraId="4E5AC91D" w14:textId="77777777" w:rsidR="00AB1DDD" w:rsidRDefault="00AB1DDD" w:rsidP="00346694">
      <w:pPr>
        <w:widowControl/>
        <w:jc w:val="center"/>
        <w:rPr>
          <w:rFonts w:ascii="Times New Roman" w:eastAsia="Calibri" w:hAnsi="Times New Roman" w:cs="Times New Roman"/>
          <w:b/>
          <w:bCs/>
          <w:color w:val="000000"/>
          <w:sz w:val="22"/>
          <w:szCs w:val="22"/>
        </w:rPr>
      </w:pPr>
    </w:p>
    <w:p w14:paraId="0BE24850" w14:textId="77777777" w:rsidR="00AB1DDD" w:rsidRDefault="00AB1DDD" w:rsidP="00346694">
      <w:pPr>
        <w:widowControl/>
        <w:jc w:val="center"/>
        <w:rPr>
          <w:rFonts w:ascii="Times New Roman" w:eastAsia="Calibri" w:hAnsi="Times New Roman" w:cs="Times New Roman"/>
          <w:b/>
          <w:bCs/>
          <w:color w:val="000000"/>
          <w:sz w:val="22"/>
          <w:szCs w:val="22"/>
        </w:rPr>
      </w:pPr>
    </w:p>
    <w:p w14:paraId="02FCD253" w14:textId="77777777" w:rsidR="00AB1DDD" w:rsidRDefault="00AB1DDD" w:rsidP="00346694">
      <w:pPr>
        <w:widowControl/>
        <w:jc w:val="center"/>
        <w:rPr>
          <w:rFonts w:ascii="Times New Roman" w:eastAsia="Calibri" w:hAnsi="Times New Roman" w:cs="Times New Roman"/>
          <w:b/>
          <w:bCs/>
          <w:color w:val="000000"/>
          <w:sz w:val="22"/>
          <w:szCs w:val="22"/>
        </w:rPr>
      </w:pPr>
    </w:p>
    <w:p w14:paraId="381D628A" w14:textId="77777777" w:rsidR="00AB1DDD" w:rsidRDefault="00AB1DDD" w:rsidP="00346694">
      <w:pPr>
        <w:widowControl/>
        <w:jc w:val="center"/>
        <w:rPr>
          <w:rFonts w:ascii="Times New Roman" w:eastAsia="Calibri" w:hAnsi="Times New Roman" w:cs="Times New Roman"/>
          <w:b/>
          <w:bCs/>
          <w:color w:val="000000"/>
          <w:sz w:val="22"/>
          <w:szCs w:val="22"/>
        </w:rPr>
      </w:pPr>
    </w:p>
    <w:p w14:paraId="5A5A1E4D" w14:textId="77777777" w:rsidR="00AB1DDD" w:rsidRDefault="00AB1DDD" w:rsidP="00346694">
      <w:pPr>
        <w:widowControl/>
        <w:jc w:val="center"/>
        <w:rPr>
          <w:rFonts w:ascii="Times New Roman" w:eastAsia="Calibri" w:hAnsi="Times New Roman" w:cs="Times New Roman"/>
          <w:b/>
          <w:bCs/>
          <w:color w:val="000000"/>
          <w:sz w:val="22"/>
          <w:szCs w:val="22"/>
        </w:rPr>
      </w:pPr>
    </w:p>
    <w:p w14:paraId="3241ED04" w14:textId="77777777" w:rsidR="00AB1DDD" w:rsidRDefault="00AB1DDD" w:rsidP="00346694">
      <w:pPr>
        <w:widowControl/>
        <w:jc w:val="center"/>
        <w:rPr>
          <w:rFonts w:ascii="Times New Roman" w:eastAsia="Calibri" w:hAnsi="Times New Roman" w:cs="Times New Roman"/>
          <w:b/>
          <w:bCs/>
          <w:color w:val="000000"/>
          <w:sz w:val="22"/>
          <w:szCs w:val="22"/>
        </w:rPr>
      </w:pPr>
    </w:p>
    <w:p w14:paraId="262E7D88" w14:textId="77777777" w:rsidR="00AB1DDD" w:rsidRDefault="00AB1DDD" w:rsidP="00346694">
      <w:pPr>
        <w:widowControl/>
        <w:jc w:val="center"/>
        <w:rPr>
          <w:rFonts w:ascii="Times New Roman" w:eastAsia="Calibri" w:hAnsi="Times New Roman" w:cs="Times New Roman"/>
          <w:b/>
          <w:bCs/>
          <w:color w:val="000000"/>
          <w:sz w:val="22"/>
          <w:szCs w:val="22"/>
        </w:rPr>
      </w:pPr>
    </w:p>
    <w:p w14:paraId="6092A465" w14:textId="77777777" w:rsidR="00AB1DDD" w:rsidRDefault="00AB1DDD" w:rsidP="00346694">
      <w:pPr>
        <w:widowControl/>
        <w:jc w:val="center"/>
        <w:rPr>
          <w:rFonts w:ascii="Times New Roman" w:eastAsia="Calibri" w:hAnsi="Times New Roman" w:cs="Times New Roman"/>
          <w:b/>
          <w:bCs/>
          <w:color w:val="000000"/>
          <w:sz w:val="22"/>
          <w:szCs w:val="22"/>
        </w:rPr>
      </w:pPr>
    </w:p>
    <w:p w14:paraId="74B9964C" w14:textId="77777777" w:rsidR="00AB1DDD" w:rsidRDefault="00AB1DDD" w:rsidP="00346694">
      <w:pPr>
        <w:widowControl/>
        <w:jc w:val="center"/>
        <w:rPr>
          <w:rFonts w:ascii="Times New Roman" w:eastAsia="Calibri" w:hAnsi="Times New Roman" w:cs="Times New Roman"/>
          <w:b/>
          <w:bCs/>
          <w:color w:val="000000"/>
          <w:sz w:val="22"/>
          <w:szCs w:val="22"/>
        </w:rPr>
      </w:pPr>
    </w:p>
    <w:p w14:paraId="0EC7D920" w14:textId="77777777" w:rsidR="00AB1DDD" w:rsidRDefault="00AB1DDD" w:rsidP="00346694">
      <w:pPr>
        <w:widowControl/>
        <w:jc w:val="center"/>
        <w:rPr>
          <w:rFonts w:ascii="Times New Roman" w:eastAsia="Calibri" w:hAnsi="Times New Roman" w:cs="Times New Roman"/>
          <w:b/>
          <w:bCs/>
          <w:color w:val="000000"/>
          <w:sz w:val="22"/>
          <w:szCs w:val="22"/>
        </w:rPr>
      </w:pPr>
    </w:p>
    <w:p w14:paraId="4E495C78" w14:textId="77777777" w:rsidR="00AB1DDD" w:rsidRDefault="00AB1DDD" w:rsidP="00346694">
      <w:pPr>
        <w:widowControl/>
        <w:jc w:val="center"/>
        <w:rPr>
          <w:rFonts w:ascii="Times New Roman" w:eastAsia="Calibri" w:hAnsi="Times New Roman" w:cs="Times New Roman"/>
          <w:b/>
          <w:bCs/>
          <w:color w:val="000000"/>
          <w:sz w:val="22"/>
          <w:szCs w:val="22"/>
        </w:rPr>
      </w:pPr>
    </w:p>
    <w:p w14:paraId="6F6D4208" w14:textId="77777777" w:rsidR="00AB1DDD" w:rsidRDefault="00AB1DDD" w:rsidP="00346694">
      <w:pPr>
        <w:widowControl/>
        <w:jc w:val="center"/>
        <w:rPr>
          <w:rFonts w:ascii="Times New Roman" w:eastAsia="Calibri" w:hAnsi="Times New Roman" w:cs="Times New Roman"/>
          <w:b/>
          <w:bCs/>
          <w:color w:val="000000"/>
          <w:sz w:val="22"/>
          <w:szCs w:val="22"/>
        </w:rPr>
      </w:pPr>
    </w:p>
    <w:p w14:paraId="4D8B0FF6" w14:textId="77777777" w:rsidR="00AB1DDD" w:rsidRDefault="00AB1DDD" w:rsidP="00346694">
      <w:pPr>
        <w:widowControl/>
        <w:jc w:val="center"/>
        <w:rPr>
          <w:rFonts w:ascii="Times New Roman" w:eastAsia="Calibri" w:hAnsi="Times New Roman" w:cs="Times New Roman"/>
          <w:b/>
          <w:bCs/>
          <w:color w:val="000000"/>
          <w:sz w:val="22"/>
          <w:szCs w:val="22"/>
        </w:rPr>
      </w:pPr>
    </w:p>
    <w:p w14:paraId="6AF02F4D" w14:textId="77777777" w:rsidR="00AB1DDD" w:rsidRDefault="00AB1DDD" w:rsidP="00346694">
      <w:pPr>
        <w:widowControl/>
        <w:jc w:val="center"/>
        <w:rPr>
          <w:rFonts w:ascii="Times New Roman" w:eastAsia="Calibri" w:hAnsi="Times New Roman" w:cs="Times New Roman"/>
          <w:b/>
          <w:bCs/>
          <w:color w:val="000000"/>
          <w:sz w:val="22"/>
          <w:szCs w:val="22"/>
        </w:rPr>
      </w:pPr>
    </w:p>
    <w:p w14:paraId="1B537C22" w14:textId="77777777" w:rsidR="00AB1DDD" w:rsidRDefault="00AB1DDD" w:rsidP="00346694">
      <w:pPr>
        <w:widowControl/>
        <w:jc w:val="center"/>
        <w:rPr>
          <w:rFonts w:ascii="Times New Roman" w:eastAsia="Calibri" w:hAnsi="Times New Roman" w:cs="Times New Roman"/>
          <w:b/>
          <w:bCs/>
          <w:color w:val="000000"/>
          <w:sz w:val="22"/>
          <w:szCs w:val="22"/>
        </w:rPr>
      </w:pPr>
    </w:p>
    <w:p w14:paraId="6CCDF233" w14:textId="77777777" w:rsidR="00AB1DDD" w:rsidRDefault="00AB1DDD" w:rsidP="00346694">
      <w:pPr>
        <w:widowControl/>
        <w:jc w:val="center"/>
        <w:rPr>
          <w:rFonts w:ascii="Times New Roman" w:eastAsia="Calibri" w:hAnsi="Times New Roman" w:cs="Times New Roman"/>
          <w:b/>
          <w:bCs/>
          <w:color w:val="000000"/>
          <w:sz w:val="22"/>
          <w:szCs w:val="22"/>
        </w:rPr>
      </w:pPr>
    </w:p>
    <w:p w14:paraId="33D1842A" w14:textId="77777777" w:rsidR="00AB1DDD" w:rsidRDefault="00AB1DDD" w:rsidP="00346694">
      <w:pPr>
        <w:widowControl/>
        <w:jc w:val="center"/>
        <w:rPr>
          <w:rFonts w:ascii="Times New Roman" w:eastAsia="Calibri" w:hAnsi="Times New Roman" w:cs="Times New Roman"/>
          <w:b/>
          <w:bCs/>
          <w:color w:val="000000"/>
          <w:sz w:val="22"/>
          <w:szCs w:val="22"/>
        </w:rPr>
      </w:pPr>
    </w:p>
    <w:p w14:paraId="07C81FFE" w14:textId="77777777" w:rsidR="00AB1DDD" w:rsidRDefault="00AB1DDD" w:rsidP="00346694">
      <w:pPr>
        <w:widowControl/>
        <w:jc w:val="center"/>
        <w:rPr>
          <w:rFonts w:ascii="Times New Roman" w:eastAsia="Calibri" w:hAnsi="Times New Roman" w:cs="Times New Roman"/>
          <w:b/>
          <w:bCs/>
          <w:color w:val="000000"/>
          <w:sz w:val="22"/>
          <w:szCs w:val="22"/>
        </w:rPr>
      </w:pPr>
    </w:p>
    <w:p w14:paraId="238019DC" w14:textId="77777777" w:rsidR="00AB1DDD" w:rsidRDefault="00AB1DDD" w:rsidP="00346694">
      <w:pPr>
        <w:widowControl/>
        <w:jc w:val="center"/>
        <w:rPr>
          <w:rFonts w:ascii="Times New Roman" w:eastAsia="Calibri" w:hAnsi="Times New Roman" w:cs="Times New Roman"/>
          <w:b/>
          <w:bCs/>
          <w:color w:val="000000"/>
          <w:sz w:val="22"/>
          <w:szCs w:val="22"/>
        </w:rPr>
      </w:pPr>
    </w:p>
    <w:p w14:paraId="046CC473" w14:textId="77777777" w:rsidR="00AB1DDD" w:rsidRDefault="00AB1DDD" w:rsidP="00346694">
      <w:pPr>
        <w:widowControl/>
        <w:jc w:val="center"/>
        <w:rPr>
          <w:rFonts w:ascii="Times New Roman" w:eastAsia="Calibri" w:hAnsi="Times New Roman" w:cs="Times New Roman"/>
          <w:b/>
          <w:bCs/>
          <w:color w:val="000000"/>
          <w:sz w:val="22"/>
          <w:szCs w:val="22"/>
        </w:rPr>
      </w:pPr>
    </w:p>
    <w:p w14:paraId="338E9F77" w14:textId="77777777" w:rsidR="00AB1DDD" w:rsidRDefault="00AB1DDD" w:rsidP="00346694">
      <w:pPr>
        <w:widowControl/>
        <w:jc w:val="center"/>
        <w:rPr>
          <w:rFonts w:ascii="Times New Roman" w:eastAsia="Calibri" w:hAnsi="Times New Roman" w:cs="Times New Roman"/>
          <w:b/>
          <w:bCs/>
          <w:color w:val="000000"/>
          <w:sz w:val="22"/>
          <w:szCs w:val="22"/>
        </w:rPr>
      </w:pPr>
    </w:p>
    <w:p w14:paraId="01886363" w14:textId="77777777" w:rsidR="00AB1DDD" w:rsidRDefault="00AB1DDD" w:rsidP="00346694">
      <w:pPr>
        <w:widowControl/>
        <w:jc w:val="center"/>
        <w:rPr>
          <w:rFonts w:ascii="Times New Roman" w:eastAsia="Calibri" w:hAnsi="Times New Roman" w:cs="Times New Roman"/>
          <w:b/>
          <w:bCs/>
          <w:color w:val="000000"/>
          <w:sz w:val="22"/>
          <w:szCs w:val="22"/>
        </w:rPr>
      </w:pPr>
    </w:p>
    <w:p w14:paraId="6859878E" w14:textId="77777777" w:rsidR="00AB1DDD" w:rsidRDefault="00AB1DDD" w:rsidP="00346694">
      <w:pPr>
        <w:widowControl/>
        <w:jc w:val="center"/>
        <w:rPr>
          <w:rFonts w:ascii="Times New Roman" w:eastAsia="Calibri" w:hAnsi="Times New Roman" w:cs="Times New Roman"/>
          <w:b/>
          <w:bCs/>
          <w:color w:val="000000"/>
          <w:sz w:val="22"/>
          <w:szCs w:val="22"/>
        </w:rPr>
      </w:pPr>
    </w:p>
    <w:tbl>
      <w:tblPr>
        <w:tblpPr w:leftFromText="180" w:rightFromText="180" w:vertAnchor="page" w:horzAnchor="margin" w:tblpXSpec="center" w:tblpY="4589"/>
        <w:tblW w:w="10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439"/>
      </w:tblGrid>
      <w:tr w:rsidR="00AB1DDD" w:rsidRPr="009A71AD" w14:paraId="19957626" w14:textId="77777777" w:rsidTr="00AB1DDD">
        <w:trPr>
          <w:trHeight w:val="4665"/>
        </w:trPr>
        <w:tc>
          <w:tcPr>
            <w:tcW w:w="10439" w:type="dxa"/>
            <w:tcBorders>
              <w:top w:val="nil"/>
              <w:left w:val="nil"/>
              <w:bottom w:val="nil"/>
              <w:right w:val="nil"/>
            </w:tcBorders>
            <w:shd w:val="clear" w:color="auto" w:fill="B8CCE4" w:themeFill="accent1" w:themeFillTint="66"/>
            <w:vAlign w:val="center"/>
          </w:tcPr>
          <w:p w14:paraId="4DD68C14" w14:textId="77777777" w:rsidR="00AB1DDD" w:rsidRPr="009A71AD" w:rsidRDefault="00AB1DDD" w:rsidP="00AB1DDD">
            <w:pPr>
              <w:shd w:val="clear" w:color="auto" w:fill="B8CCE4"/>
              <w:spacing w:line="360" w:lineRule="auto"/>
              <w:rPr>
                <w:rFonts w:ascii="Times New Roman" w:eastAsia="Calibri" w:hAnsi="Times New Roman" w:cs="Times New Roman"/>
                <w:b/>
                <w:bCs/>
                <w:color w:val="000000" w:themeColor="text1"/>
                <w:sz w:val="24"/>
                <w:szCs w:val="24"/>
              </w:rPr>
            </w:pPr>
          </w:p>
          <w:p w14:paraId="3AC8CAFC" w14:textId="77777777" w:rsidR="00AB1DDD" w:rsidRPr="00DE4D63" w:rsidRDefault="00AB1DDD" w:rsidP="00AB1DDD">
            <w:pPr>
              <w:shd w:val="clear" w:color="auto" w:fill="B8CCE4"/>
              <w:spacing w:line="360" w:lineRule="auto"/>
              <w:jc w:val="center"/>
              <w:rPr>
                <w:rFonts w:ascii="Times New Roman" w:eastAsia="Calibri" w:hAnsi="Times New Roman" w:cs="Times New Roman"/>
                <w:b/>
                <w:color w:val="000000" w:themeColor="text1"/>
                <w:sz w:val="48"/>
                <w:szCs w:val="48"/>
              </w:rPr>
            </w:pPr>
            <w:r w:rsidRPr="00DE4D63">
              <w:rPr>
                <w:rFonts w:ascii="Times New Roman" w:eastAsia="Calibri" w:hAnsi="Times New Roman" w:cs="Times New Roman"/>
                <w:b/>
                <w:color w:val="000000" w:themeColor="text1"/>
                <w:sz w:val="48"/>
                <w:szCs w:val="48"/>
              </w:rPr>
              <w:t>IV. KURUL</w:t>
            </w:r>
          </w:p>
          <w:p w14:paraId="441FF8B8" w14:textId="77777777" w:rsidR="00AB1DDD" w:rsidRPr="009B18E1" w:rsidRDefault="00AB1DDD" w:rsidP="00AB1DDD">
            <w:pPr>
              <w:shd w:val="clear" w:color="auto" w:fill="B8CCE4"/>
              <w:spacing w:line="360" w:lineRule="auto"/>
              <w:jc w:val="center"/>
              <w:rPr>
                <w:rFonts w:ascii="Times New Roman" w:hAnsi="Times New Roman" w:cs="Times New Roman"/>
                <w:bCs/>
                <w:color w:val="000000" w:themeColor="text1"/>
                <w:sz w:val="48"/>
                <w:szCs w:val="48"/>
              </w:rPr>
            </w:pPr>
            <w:r w:rsidRPr="00DE4D63">
              <w:rPr>
                <w:rFonts w:ascii="Times New Roman" w:hAnsi="Times New Roman" w:cs="Times New Roman"/>
                <w:color w:val="000000" w:themeColor="text1"/>
                <w:sz w:val="48"/>
                <w:szCs w:val="48"/>
              </w:rPr>
              <w:t>DERS İÇERİKLERİ</w:t>
            </w:r>
          </w:p>
        </w:tc>
      </w:tr>
    </w:tbl>
    <w:p w14:paraId="4F4EDA7B" w14:textId="77777777" w:rsidR="00AB1DDD" w:rsidRDefault="00AB1DDD" w:rsidP="00346694">
      <w:pPr>
        <w:widowControl/>
        <w:jc w:val="center"/>
        <w:rPr>
          <w:rFonts w:ascii="Times New Roman" w:eastAsia="Calibri" w:hAnsi="Times New Roman" w:cs="Times New Roman"/>
          <w:b/>
          <w:bCs/>
          <w:color w:val="000000"/>
          <w:sz w:val="22"/>
          <w:szCs w:val="22"/>
        </w:rPr>
      </w:pPr>
    </w:p>
    <w:p w14:paraId="1F2089CF" w14:textId="77777777" w:rsidR="00AB1DDD" w:rsidRDefault="00AB1DDD" w:rsidP="00346694">
      <w:pPr>
        <w:widowControl/>
        <w:jc w:val="center"/>
        <w:rPr>
          <w:rFonts w:ascii="Times New Roman" w:eastAsia="Calibri" w:hAnsi="Times New Roman" w:cs="Times New Roman"/>
          <w:b/>
          <w:bCs/>
          <w:color w:val="000000"/>
          <w:sz w:val="22"/>
          <w:szCs w:val="22"/>
        </w:rPr>
      </w:pPr>
    </w:p>
    <w:p w14:paraId="3E539DF8" w14:textId="77777777" w:rsidR="00AB1DDD" w:rsidRDefault="00AB1DDD" w:rsidP="00346694">
      <w:pPr>
        <w:widowControl/>
        <w:jc w:val="center"/>
        <w:rPr>
          <w:rFonts w:ascii="Times New Roman" w:eastAsia="Calibri" w:hAnsi="Times New Roman" w:cs="Times New Roman"/>
          <w:b/>
          <w:bCs/>
          <w:color w:val="000000"/>
          <w:sz w:val="22"/>
          <w:szCs w:val="22"/>
        </w:rPr>
      </w:pPr>
    </w:p>
    <w:p w14:paraId="15E25857" w14:textId="77777777" w:rsidR="00AB1DDD" w:rsidRDefault="00AB1DDD" w:rsidP="00346694">
      <w:pPr>
        <w:widowControl/>
        <w:jc w:val="center"/>
        <w:rPr>
          <w:rFonts w:ascii="Times New Roman" w:eastAsia="Calibri" w:hAnsi="Times New Roman" w:cs="Times New Roman"/>
          <w:b/>
          <w:bCs/>
          <w:color w:val="000000"/>
          <w:sz w:val="22"/>
          <w:szCs w:val="22"/>
        </w:rPr>
      </w:pPr>
    </w:p>
    <w:p w14:paraId="2763AE7D" w14:textId="77777777" w:rsidR="00AB1DDD" w:rsidRDefault="00AB1DDD" w:rsidP="00346694">
      <w:pPr>
        <w:widowControl/>
        <w:jc w:val="center"/>
        <w:rPr>
          <w:rFonts w:ascii="Times New Roman" w:eastAsia="Calibri" w:hAnsi="Times New Roman" w:cs="Times New Roman"/>
          <w:b/>
          <w:bCs/>
          <w:color w:val="000000"/>
          <w:sz w:val="22"/>
          <w:szCs w:val="22"/>
        </w:rPr>
      </w:pPr>
    </w:p>
    <w:p w14:paraId="3629C3AF" w14:textId="77777777" w:rsidR="00AB1DDD" w:rsidRDefault="00AB1DDD" w:rsidP="00346694">
      <w:pPr>
        <w:widowControl/>
        <w:jc w:val="center"/>
        <w:rPr>
          <w:rFonts w:ascii="Times New Roman" w:eastAsia="Calibri" w:hAnsi="Times New Roman" w:cs="Times New Roman"/>
          <w:b/>
          <w:bCs/>
          <w:color w:val="000000"/>
          <w:sz w:val="22"/>
          <w:szCs w:val="22"/>
        </w:rPr>
      </w:pPr>
    </w:p>
    <w:p w14:paraId="7B44D4FB" w14:textId="77777777" w:rsidR="00AB1DDD" w:rsidRDefault="00AB1DDD" w:rsidP="00346694">
      <w:pPr>
        <w:widowControl/>
        <w:jc w:val="center"/>
        <w:rPr>
          <w:rFonts w:ascii="Times New Roman" w:eastAsia="Calibri" w:hAnsi="Times New Roman" w:cs="Times New Roman"/>
          <w:b/>
          <w:bCs/>
          <w:color w:val="000000"/>
          <w:sz w:val="22"/>
          <w:szCs w:val="22"/>
        </w:rPr>
      </w:pPr>
    </w:p>
    <w:p w14:paraId="1AAB9B2B" w14:textId="77777777" w:rsidR="00AB1DDD" w:rsidRDefault="00AB1DDD" w:rsidP="00346694">
      <w:pPr>
        <w:widowControl/>
        <w:jc w:val="center"/>
        <w:rPr>
          <w:rFonts w:ascii="Times New Roman" w:eastAsia="Calibri" w:hAnsi="Times New Roman" w:cs="Times New Roman"/>
          <w:b/>
          <w:bCs/>
          <w:color w:val="000000"/>
          <w:sz w:val="22"/>
          <w:szCs w:val="22"/>
        </w:rPr>
      </w:pPr>
    </w:p>
    <w:p w14:paraId="446C8F5F" w14:textId="77777777" w:rsidR="00AB1DDD" w:rsidRDefault="00AB1DDD" w:rsidP="00346694">
      <w:pPr>
        <w:widowControl/>
        <w:jc w:val="center"/>
        <w:rPr>
          <w:rFonts w:ascii="Times New Roman" w:eastAsia="Calibri" w:hAnsi="Times New Roman" w:cs="Times New Roman"/>
          <w:b/>
          <w:bCs/>
          <w:color w:val="000000"/>
          <w:sz w:val="22"/>
          <w:szCs w:val="22"/>
        </w:rPr>
      </w:pPr>
    </w:p>
    <w:p w14:paraId="13C505AF" w14:textId="77777777" w:rsidR="00AB1DDD" w:rsidRDefault="00AB1DDD" w:rsidP="00346694">
      <w:pPr>
        <w:widowControl/>
        <w:jc w:val="center"/>
        <w:rPr>
          <w:rFonts w:ascii="Times New Roman" w:eastAsia="Calibri" w:hAnsi="Times New Roman" w:cs="Times New Roman"/>
          <w:b/>
          <w:bCs/>
          <w:color w:val="000000"/>
          <w:sz w:val="22"/>
          <w:szCs w:val="22"/>
        </w:rPr>
      </w:pPr>
    </w:p>
    <w:p w14:paraId="0877B9B5" w14:textId="77777777" w:rsidR="00AB1DDD" w:rsidRDefault="00AB1DDD" w:rsidP="00346694">
      <w:pPr>
        <w:widowControl/>
        <w:jc w:val="center"/>
        <w:rPr>
          <w:rFonts w:ascii="Times New Roman" w:eastAsia="Calibri" w:hAnsi="Times New Roman" w:cs="Times New Roman"/>
          <w:b/>
          <w:bCs/>
          <w:color w:val="000000"/>
          <w:sz w:val="22"/>
          <w:szCs w:val="22"/>
        </w:rPr>
      </w:pPr>
    </w:p>
    <w:p w14:paraId="741C11E4" w14:textId="77777777" w:rsidR="00AB1DDD" w:rsidRDefault="00AB1DDD" w:rsidP="00346694">
      <w:pPr>
        <w:widowControl/>
        <w:jc w:val="center"/>
        <w:rPr>
          <w:rFonts w:ascii="Times New Roman" w:eastAsia="Calibri" w:hAnsi="Times New Roman" w:cs="Times New Roman"/>
          <w:b/>
          <w:bCs/>
          <w:color w:val="000000"/>
          <w:sz w:val="22"/>
          <w:szCs w:val="22"/>
        </w:rPr>
      </w:pPr>
    </w:p>
    <w:p w14:paraId="73E7606B" w14:textId="77777777" w:rsidR="00AB1DDD" w:rsidRDefault="00AB1DDD" w:rsidP="00346694">
      <w:pPr>
        <w:widowControl/>
        <w:jc w:val="center"/>
        <w:rPr>
          <w:rFonts w:ascii="Times New Roman" w:eastAsia="Calibri" w:hAnsi="Times New Roman" w:cs="Times New Roman"/>
          <w:b/>
          <w:bCs/>
          <w:color w:val="000000"/>
          <w:sz w:val="22"/>
          <w:szCs w:val="22"/>
        </w:rPr>
      </w:pPr>
    </w:p>
    <w:p w14:paraId="0E6AEE2C" w14:textId="77777777" w:rsidR="00AB1DDD" w:rsidRDefault="00AB1DDD" w:rsidP="00346694">
      <w:pPr>
        <w:widowControl/>
        <w:jc w:val="center"/>
        <w:rPr>
          <w:rFonts w:ascii="Times New Roman" w:eastAsia="Calibri" w:hAnsi="Times New Roman" w:cs="Times New Roman"/>
          <w:b/>
          <w:bCs/>
          <w:color w:val="000000"/>
          <w:sz w:val="22"/>
          <w:szCs w:val="22"/>
        </w:rPr>
      </w:pPr>
    </w:p>
    <w:p w14:paraId="373FC6DB" w14:textId="77777777" w:rsidR="00AB1DDD" w:rsidRDefault="00AB1DDD" w:rsidP="00346694">
      <w:pPr>
        <w:widowControl/>
        <w:jc w:val="center"/>
        <w:rPr>
          <w:rFonts w:ascii="Times New Roman" w:eastAsia="Calibri" w:hAnsi="Times New Roman" w:cs="Times New Roman"/>
          <w:b/>
          <w:bCs/>
          <w:color w:val="000000"/>
          <w:sz w:val="22"/>
          <w:szCs w:val="22"/>
        </w:rPr>
      </w:pPr>
    </w:p>
    <w:p w14:paraId="24BC943B" w14:textId="77777777" w:rsidR="00AB1DDD" w:rsidRDefault="00AB1DDD" w:rsidP="00346694">
      <w:pPr>
        <w:widowControl/>
        <w:jc w:val="center"/>
        <w:rPr>
          <w:rFonts w:ascii="Times New Roman" w:eastAsia="Calibri" w:hAnsi="Times New Roman" w:cs="Times New Roman"/>
          <w:b/>
          <w:bCs/>
          <w:color w:val="000000"/>
          <w:sz w:val="22"/>
          <w:szCs w:val="22"/>
        </w:rPr>
      </w:pPr>
    </w:p>
    <w:p w14:paraId="718F58A6" w14:textId="77777777" w:rsidR="00AB1DDD" w:rsidRDefault="00AB1DDD" w:rsidP="00346694">
      <w:pPr>
        <w:widowControl/>
        <w:jc w:val="center"/>
        <w:rPr>
          <w:rFonts w:ascii="Times New Roman" w:eastAsia="Calibri" w:hAnsi="Times New Roman" w:cs="Times New Roman"/>
          <w:b/>
          <w:bCs/>
          <w:color w:val="000000"/>
          <w:sz w:val="22"/>
          <w:szCs w:val="22"/>
        </w:rPr>
      </w:pPr>
    </w:p>
    <w:p w14:paraId="2348C182" w14:textId="77777777" w:rsidR="00AB1DDD" w:rsidRDefault="00AB1DDD" w:rsidP="00346694">
      <w:pPr>
        <w:widowControl/>
        <w:jc w:val="center"/>
        <w:rPr>
          <w:rFonts w:ascii="Times New Roman" w:eastAsia="Calibri" w:hAnsi="Times New Roman" w:cs="Times New Roman"/>
          <w:b/>
          <w:bCs/>
          <w:color w:val="000000"/>
          <w:sz w:val="22"/>
          <w:szCs w:val="22"/>
        </w:rPr>
      </w:pPr>
    </w:p>
    <w:p w14:paraId="39344C9A" w14:textId="77777777" w:rsidR="00AB1DDD" w:rsidRDefault="00AB1DDD" w:rsidP="00346694">
      <w:pPr>
        <w:widowControl/>
        <w:jc w:val="center"/>
        <w:rPr>
          <w:rFonts w:ascii="Times New Roman" w:eastAsia="Calibri" w:hAnsi="Times New Roman" w:cs="Times New Roman"/>
          <w:b/>
          <w:bCs/>
          <w:color w:val="000000"/>
          <w:sz w:val="22"/>
          <w:szCs w:val="22"/>
        </w:rPr>
      </w:pPr>
    </w:p>
    <w:p w14:paraId="266B8883" w14:textId="77777777" w:rsidR="00AB1DDD" w:rsidRDefault="00AB1DDD" w:rsidP="00346694">
      <w:pPr>
        <w:widowControl/>
        <w:jc w:val="center"/>
        <w:rPr>
          <w:rFonts w:ascii="Times New Roman" w:eastAsia="Calibri" w:hAnsi="Times New Roman" w:cs="Times New Roman"/>
          <w:b/>
          <w:bCs/>
          <w:color w:val="000000"/>
          <w:sz w:val="22"/>
          <w:szCs w:val="22"/>
        </w:rPr>
      </w:pPr>
    </w:p>
    <w:p w14:paraId="0660D7E5" w14:textId="77777777" w:rsidR="00AB1DDD" w:rsidRDefault="00AB1DDD" w:rsidP="00346694">
      <w:pPr>
        <w:widowControl/>
        <w:jc w:val="center"/>
        <w:rPr>
          <w:rFonts w:ascii="Times New Roman" w:eastAsia="Calibri" w:hAnsi="Times New Roman" w:cs="Times New Roman"/>
          <w:b/>
          <w:bCs/>
          <w:color w:val="000000"/>
          <w:sz w:val="22"/>
          <w:szCs w:val="22"/>
        </w:rPr>
      </w:pPr>
    </w:p>
    <w:p w14:paraId="4C47188C" w14:textId="77777777" w:rsidR="00AB1DDD" w:rsidRDefault="00AB1DDD" w:rsidP="00346694">
      <w:pPr>
        <w:widowControl/>
        <w:jc w:val="center"/>
        <w:rPr>
          <w:rFonts w:ascii="Times New Roman" w:eastAsia="Calibri" w:hAnsi="Times New Roman" w:cs="Times New Roman"/>
          <w:b/>
          <w:bCs/>
          <w:color w:val="000000"/>
          <w:sz w:val="22"/>
          <w:szCs w:val="22"/>
        </w:rPr>
      </w:pPr>
    </w:p>
    <w:p w14:paraId="5E85A114" w14:textId="77777777" w:rsidR="00AB1DDD" w:rsidRDefault="00AB1DDD" w:rsidP="00346694">
      <w:pPr>
        <w:widowControl/>
        <w:jc w:val="center"/>
        <w:rPr>
          <w:rFonts w:ascii="Times New Roman" w:eastAsia="Calibri" w:hAnsi="Times New Roman" w:cs="Times New Roman"/>
          <w:b/>
          <w:bCs/>
          <w:color w:val="000000"/>
          <w:sz w:val="22"/>
          <w:szCs w:val="22"/>
        </w:rPr>
      </w:pPr>
    </w:p>
    <w:p w14:paraId="47815D86" w14:textId="77777777" w:rsidR="00AB1DDD" w:rsidRDefault="00AB1DDD" w:rsidP="00346694">
      <w:pPr>
        <w:widowControl/>
        <w:jc w:val="center"/>
        <w:rPr>
          <w:rFonts w:ascii="Times New Roman" w:eastAsia="Calibri" w:hAnsi="Times New Roman" w:cs="Times New Roman"/>
          <w:b/>
          <w:bCs/>
          <w:color w:val="000000"/>
          <w:sz w:val="22"/>
          <w:szCs w:val="22"/>
        </w:rPr>
      </w:pPr>
    </w:p>
    <w:p w14:paraId="48EDAEAD"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04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2848"/>
        <w:gridCol w:w="2699"/>
        <w:gridCol w:w="1349"/>
        <w:gridCol w:w="1348"/>
        <w:gridCol w:w="1050"/>
      </w:tblGrid>
      <w:tr w:rsidR="00AB1DDD" w:rsidRPr="009A71AD" w14:paraId="0D53CC4E" w14:textId="77777777" w:rsidTr="00AB1DDD">
        <w:trPr>
          <w:trHeight w:val="221"/>
        </w:trPr>
        <w:tc>
          <w:tcPr>
            <w:tcW w:w="10494" w:type="dxa"/>
            <w:gridSpan w:val="6"/>
            <w:shd w:val="clear" w:color="auto" w:fill="C6D9F1" w:themeFill="text2" w:themeFillTint="33"/>
            <w:vAlign w:val="center"/>
          </w:tcPr>
          <w:p w14:paraId="437F7FBA" w14:textId="77777777" w:rsidR="00AB1DDD" w:rsidRPr="00DE4D63" w:rsidRDefault="00AB1DDD" w:rsidP="00AB1DDD">
            <w:pPr>
              <w:jc w:val="center"/>
              <w:rPr>
                <w:rFonts w:ascii="Times New Roman" w:hAnsi="Times New Roman" w:cs="Times New Roman"/>
                <w:b/>
                <w:sz w:val="28"/>
                <w:szCs w:val="28"/>
              </w:rPr>
            </w:pPr>
            <w:r w:rsidRPr="00DE4D63">
              <w:rPr>
                <w:rFonts w:ascii="Times New Roman" w:hAnsi="Times New Roman" w:cs="Times New Roman"/>
                <w:b/>
                <w:sz w:val="28"/>
                <w:szCs w:val="28"/>
              </w:rPr>
              <w:t>ANATOMİ</w:t>
            </w:r>
          </w:p>
        </w:tc>
      </w:tr>
      <w:tr w:rsidR="00AB1DDD" w:rsidRPr="009A71AD" w14:paraId="4E2B6EB4" w14:textId="77777777" w:rsidTr="00AB1DDD">
        <w:trPr>
          <w:trHeight w:val="221"/>
        </w:trPr>
        <w:tc>
          <w:tcPr>
            <w:tcW w:w="1200" w:type="dxa"/>
            <w:shd w:val="clear" w:color="auto" w:fill="C6D9F1" w:themeFill="text2" w:themeFillTint="33"/>
            <w:vAlign w:val="center"/>
          </w:tcPr>
          <w:p w14:paraId="62D1759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2848" w:type="dxa"/>
            <w:shd w:val="clear" w:color="auto" w:fill="C6D9F1" w:themeFill="text2" w:themeFillTint="33"/>
            <w:vAlign w:val="center"/>
          </w:tcPr>
          <w:p w14:paraId="189A31D3"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699" w:type="dxa"/>
            <w:shd w:val="clear" w:color="auto" w:fill="C6D9F1" w:themeFill="text2" w:themeFillTint="33"/>
            <w:vAlign w:val="center"/>
          </w:tcPr>
          <w:p w14:paraId="6E76360E"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349" w:type="dxa"/>
            <w:shd w:val="clear" w:color="auto" w:fill="C6D9F1" w:themeFill="text2" w:themeFillTint="33"/>
            <w:vAlign w:val="center"/>
          </w:tcPr>
          <w:p w14:paraId="48049F16"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348" w:type="dxa"/>
            <w:shd w:val="clear" w:color="auto" w:fill="C6D9F1" w:themeFill="text2" w:themeFillTint="33"/>
            <w:vAlign w:val="center"/>
          </w:tcPr>
          <w:p w14:paraId="7457ED53"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1050" w:type="dxa"/>
            <w:shd w:val="clear" w:color="auto" w:fill="C6D9F1" w:themeFill="text2" w:themeFillTint="33"/>
          </w:tcPr>
          <w:p w14:paraId="6C387D4A"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432A31F1" w14:textId="77777777" w:rsidTr="00AB1DDD">
        <w:trPr>
          <w:trHeight w:val="75"/>
        </w:trPr>
        <w:tc>
          <w:tcPr>
            <w:tcW w:w="1200" w:type="dxa"/>
          </w:tcPr>
          <w:p w14:paraId="7342BBBD" w14:textId="77777777" w:rsidR="00AB1DDD" w:rsidRPr="009A71AD" w:rsidRDefault="00AB1DDD" w:rsidP="00AB1DDD">
            <w:pPr>
              <w:rPr>
                <w:rFonts w:ascii="Times New Roman" w:hAnsi="Times New Roman" w:cs="Times New Roman"/>
                <w:sz w:val="24"/>
                <w:szCs w:val="24"/>
              </w:rPr>
            </w:pPr>
          </w:p>
        </w:tc>
        <w:tc>
          <w:tcPr>
            <w:tcW w:w="2848" w:type="dxa"/>
          </w:tcPr>
          <w:p w14:paraId="6229456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Sinir Sistemi Kısımları ve Genel Bilgiler</w:t>
            </w:r>
          </w:p>
        </w:tc>
        <w:tc>
          <w:tcPr>
            <w:tcW w:w="2699" w:type="dxa"/>
            <w:vAlign w:val="center"/>
          </w:tcPr>
          <w:p w14:paraId="6457A707"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11AF9D0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1926BA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DC329D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C019623" w14:textId="77777777" w:rsidTr="00AB1DDD">
        <w:trPr>
          <w:trHeight w:val="75"/>
        </w:trPr>
        <w:tc>
          <w:tcPr>
            <w:tcW w:w="1200" w:type="dxa"/>
          </w:tcPr>
          <w:p w14:paraId="44CAD3FA" w14:textId="77777777" w:rsidR="00AB1DDD" w:rsidRPr="009A71AD" w:rsidRDefault="00AB1DDD" w:rsidP="00AB1DDD">
            <w:pPr>
              <w:rPr>
                <w:rFonts w:ascii="Times New Roman" w:hAnsi="Times New Roman" w:cs="Times New Roman"/>
                <w:sz w:val="24"/>
                <w:szCs w:val="24"/>
              </w:rPr>
            </w:pPr>
          </w:p>
        </w:tc>
        <w:tc>
          <w:tcPr>
            <w:tcW w:w="2848" w:type="dxa"/>
          </w:tcPr>
          <w:p w14:paraId="3432E71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Medulla Spinalis Morfolojisi</w:t>
            </w:r>
          </w:p>
        </w:tc>
        <w:tc>
          <w:tcPr>
            <w:tcW w:w="2699" w:type="dxa"/>
            <w:vAlign w:val="center"/>
          </w:tcPr>
          <w:p w14:paraId="1FD89CA6"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53FE5B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6011DD1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285B92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1A55B4F" w14:textId="77777777" w:rsidTr="00AB1DDD">
        <w:trPr>
          <w:trHeight w:val="75"/>
        </w:trPr>
        <w:tc>
          <w:tcPr>
            <w:tcW w:w="1200" w:type="dxa"/>
          </w:tcPr>
          <w:p w14:paraId="43E9A59D" w14:textId="77777777" w:rsidR="00AB1DDD" w:rsidRPr="009A71AD" w:rsidRDefault="00AB1DDD" w:rsidP="00AB1DDD">
            <w:pPr>
              <w:rPr>
                <w:rFonts w:ascii="Times New Roman" w:hAnsi="Times New Roman" w:cs="Times New Roman"/>
                <w:sz w:val="24"/>
                <w:szCs w:val="24"/>
              </w:rPr>
            </w:pPr>
          </w:p>
        </w:tc>
        <w:tc>
          <w:tcPr>
            <w:tcW w:w="2848" w:type="dxa"/>
          </w:tcPr>
          <w:p w14:paraId="75835D4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Medulla Spinalis</w:t>
            </w:r>
          </w:p>
        </w:tc>
        <w:tc>
          <w:tcPr>
            <w:tcW w:w="2699" w:type="dxa"/>
            <w:vAlign w:val="center"/>
          </w:tcPr>
          <w:p w14:paraId="4B9DBC64"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7D51154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2AAA33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5E87FA9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D577B33" w14:textId="77777777" w:rsidTr="00AB1DDD">
        <w:trPr>
          <w:trHeight w:val="30"/>
        </w:trPr>
        <w:tc>
          <w:tcPr>
            <w:tcW w:w="1200" w:type="dxa"/>
          </w:tcPr>
          <w:p w14:paraId="5FACA11E" w14:textId="77777777" w:rsidR="00AB1DDD" w:rsidRPr="009A71AD" w:rsidRDefault="00AB1DDD" w:rsidP="00AB1DDD">
            <w:pPr>
              <w:rPr>
                <w:rFonts w:ascii="Times New Roman" w:hAnsi="Times New Roman" w:cs="Times New Roman"/>
                <w:sz w:val="24"/>
                <w:szCs w:val="24"/>
              </w:rPr>
            </w:pPr>
          </w:p>
        </w:tc>
        <w:tc>
          <w:tcPr>
            <w:tcW w:w="2848" w:type="dxa"/>
          </w:tcPr>
          <w:p w14:paraId="7CADD74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 Medulla Oblongata</w:t>
            </w:r>
          </w:p>
          <w:p w14:paraId="3429E29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 Pons</w:t>
            </w:r>
          </w:p>
          <w:p w14:paraId="45E7970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 Mesencephalon</w:t>
            </w:r>
          </w:p>
        </w:tc>
        <w:tc>
          <w:tcPr>
            <w:tcW w:w="2699" w:type="dxa"/>
            <w:vAlign w:val="center"/>
          </w:tcPr>
          <w:p w14:paraId="609A846B"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22D6EDA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348" w:type="dxa"/>
          </w:tcPr>
          <w:p w14:paraId="2A676E3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5CFC125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AB1DDD" w:rsidRPr="009A71AD" w14:paraId="0600815E" w14:textId="77777777" w:rsidTr="00AB1DDD">
        <w:trPr>
          <w:trHeight w:val="28"/>
        </w:trPr>
        <w:tc>
          <w:tcPr>
            <w:tcW w:w="1200" w:type="dxa"/>
          </w:tcPr>
          <w:p w14:paraId="301E4233" w14:textId="77777777" w:rsidR="00AB1DDD" w:rsidRPr="009A71AD" w:rsidRDefault="00AB1DDD" w:rsidP="00AB1DDD">
            <w:pPr>
              <w:rPr>
                <w:rFonts w:ascii="Times New Roman" w:hAnsi="Times New Roman" w:cs="Times New Roman"/>
                <w:sz w:val="24"/>
                <w:szCs w:val="24"/>
              </w:rPr>
            </w:pPr>
          </w:p>
        </w:tc>
        <w:tc>
          <w:tcPr>
            <w:tcW w:w="2848" w:type="dxa"/>
          </w:tcPr>
          <w:p w14:paraId="13DE5CD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w:t>
            </w:r>
          </w:p>
        </w:tc>
        <w:tc>
          <w:tcPr>
            <w:tcW w:w="2699" w:type="dxa"/>
            <w:vAlign w:val="center"/>
          </w:tcPr>
          <w:p w14:paraId="549D8F4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3B8EA6C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6AA20B0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58DA50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176EC7C" w14:textId="77777777" w:rsidTr="00AB1DDD">
        <w:trPr>
          <w:trHeight w:val="28"/>
        </w:trPr>
        <w:tc>
          <w:tcPr>
            <w:tcW w:w="1200" w:type="dxa"/>
          </w:tcPr>
          <w:p w14:paraId="5C6FB0BD" w14:textId="77777777" w:rsidR="00AB1DDD" w:rsidRPr="009A71AD" w:rsidRDefault="00AB1DDD" w:rsidP="00AB1DDD">
            <w:pPr>
              <w:rPr>
                <w:rFonts w:ascii="Times New Roman" w:hAnsi="Times New Roman" w:cs="Times New Roman"/>
                <w:sz w:val="24"/>
                <w:szCs w:val="24"/>
              </w:rPr>
            </w:pPr>
          </w:p>
        </w:tc>
        <w:tc>
          <w:tcPr>
            <w:tcW w:w="2848" w:type="dxa"/>
          </w:tcPr>
          <w:p w14:paraId="43DC28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Cerebellum ve Yolları</w:t>
            </w:r>
          </w:p>
        </w:tc>
        <w:tc>
          <w:tcPr>
            <w:tcW w:w="2699" w:type="dxa"/>
            <w:vAlign w:val="center"/>
          </w:tcPr>
          <w:p w14:paraId="700457BC"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71A6C81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26574A3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DC6DF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AF95310" w14:textId="77777777" w:rsidTr="00AB1DDD">
        <w:trPr>
          <w:trHeight w:val="46"/>
        </w:trPr>
        <w:tc>
          <w:tcPr>
            <w:tcW w:w="1200" w:type="dxa"/>
          </w:tcPr>
          <w:p w14:paraId="5A5B2364" w14:textId="77777777" w:rsidR="00AB1DDD" w:rsidRPr="009A71AD" w:rsidRDefault="00AB1DDD" w:rsidP="00AB1DDD">
            <w:pPr>
              <w:rPr>
                <w:rFonts w:ascii="Times New Roman" w:hAnsi="Times New Roman" w:cs="Times New Roman"/>
                <w:sz w:val="24"/>
                <w:szCs w:val="24"/>
              </w:rPr>
            </w:pPr>
          </w:p>
        </w:tc>
        <w:tc>
          <w:tcPr>
            <w:tcW w:w="2848" w:type="dxa"/>
          </w:tcPr>
          <w:p w14:paraId="7569A51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Cerebellum  </w:t>
            </w:r>
          </w:p>
        </w:tc>
        <w:tc>
          <w:tcPr>
            <w:tcW w:w="2699" w:type="dxa"/>
            <w:vAlign w:val="center"/>
          </w:tcPr>
          <w:p w14:paraId="70EE7309"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06C015D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1212661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6E284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C7BE512" w14:textId="77777777" w:rsidTr="00AB1DDD">
        <w:trPr>
          <w:trHeight w:val="46"/>
        </w:trPr>
        <w:tc>
          <w:tcPr>
            <w:tcW w:w="1200" w:type="dxa"/>
          </w:tcPr>
          <w:p w14:paraId="69F45A49" w14:textId="77777777" w:rsidR="00AB1DDD" w:rsidRPr="009A71AD" w:rsidRDefault="00AB1DDD" w:rsidP="00AB1DDD">
            <w:pPr>
              <w:rPr>
                <w:rFonts w:ascii="Times New Roman" w:hAnsi="Times New Roman" w:cs="Times New Roman"/>
                <w:sz w:val="24"/>
                <w:szCs w:val="24"/>
              </w:rPr>
            </w:pPr>
          </w:p>
        </w:tc>
        <w:tc>
          <w:tcPr>
            <w:tcW w:w="2848" w:type="dxa"/>
          </w:tcPr>
          <w:p w14:paraId="5E389BA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Çıkan Yollar</w:t>
            </w:r>
          </w:p>
        </w:tc>
        <w:tc>
          <w:tcPr>
            <w:tcW w:w="2699" w:type="dxa"/>
            <w:vAlign w:val="center"/>
          </w:tcPr>
          <w:p w14:paraId="3CB93109"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279B036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00DE7E2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29A820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B8C1E95" w14:textId="77777777" w:rsidTr="00AB1DDD">
        <w:trPr>
          <w:trHeight w:val="101"/>
        </w:trPr>
        <w:tc>
          <w:tcPr>
            <w:tcW w:w="1200" w:type="dxa"/>
          </w:tcPr>
          <w:p w14:paraId="280FB955" w14:textId="77777777" w:rsidR="00AB1DDD" w:rsidRPr="009A71AD" w:rsidRDefault="00AB1DDD" w:rsidP="00AB1DDD">
            <w:pPr>
              <w:rPr>
                <w:rFonts w:ascii="Times New Roman" w:hAnsi="Times New Roman" w:cs="Times New Roman"/>
                <w:sz w:val="24"/>
                <w:szCs w:val="24"/>
              </w:rPr>
            </w:pPr>
          </w:p>
        </w:tc>
        <w:tc>
          <w:tcPr>
            <w:tcW w:w="2848" w:type="dxa"/>
          </w:tcPr>
          <w:p w14:paraId="7E45CA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İnen Yollar  </w:t>
            </w:r>
          </w:p>
        </w:tc>
        <w:tc>
          <w:tcPr>
            <w:tcW w:w="2699" w:type="dxa"/>
          </w:tcPr>
          <w:p w14:paraId="568584F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5B49CB9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391563D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04A3D0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AB9583F" w14:textId="77777777" w:rsidTr="00AB1DDD">
        <w:trPr>
          <w:trHeight w:val="50"/>
        </w:trPr>
        <w:tc>
          <w:tcPr>
            <w:tcW w:w="1200" w:type="dxa"/>
          </w:tcPr>
          <w:p w14:paraId="697E02E2" w14:textId="77777777" w:rsidR="00AB1DDD" w:rsidRPr="009A71AD" w:rsidRDefault="00AB1DDD" w:rsidP="00AB1DDD">
            <w:pPr>
              <w:rPr>
                <w:rFonts w:ascii="Times New Roman" w:hAnsi="Times New Roman" w:cs="Times New Roman"/>
                <w:sz w:val="24"/>
                <w:szCs w:val="24"/>
              </w:rPr>
            </w:pPr>
          </w:p>
        </w:tc>
        <w:tc>
          <w:tcPr>
            <w:tcW w:w="2848" w:type="dxa"/>
          </w:tcPr>
          <w:p w14:paraId="224180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Cranial Sinirler  I-VI   </w:t>
            </w:r>
          </w:p>
        </w:tc>
        <w:tc>
          <w:tcPr>
            <w:tcW w:w="2699" w:type="dxa"/>
          </w:tcPr>
          <w:p w14:paraId="45E2038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0AADF13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E0B94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2D3AFAE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E763521" w14:textId="77777777" w:rsidTr="00AB1DDD">
        <w:trPr>
          <w:trHeight w:val="50"/>
        </w:trPr>
        <w:tc>
          <w:tcPr>
            <w:tcW w:w="1200" w:type="dxa"/>
          </w:tcPr>
          <w:p w14:paraId="437B5648" w14:textId="77777777" w:rsidR="00AB1DDD" w:rsidRPr="009A71AD" w:rsidRDefault="00AB1DDD" w:rsidP="00AB1DDD">
            <w:pPr>
              <w:rPr>
                <w:rFonts w:ascii="Times New Roman" w:hAnsi="Times New Roman" w:cs="Times New Roman"/>
                <w:sz w:val="24"/>
                <w:szCs w:val="24"/>
              </w:rPr>
            </w:pPr>
          </w:p>
        </w:tc>
        <w:tc>
          <w:tcPr>
            <w:tcW w:w="2848" w:type="dxa"/>
          </w:tcPr>
          <w:p w14:paraId="6DA9E97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Cranial Sinirler  V-VI   </w:t>
            </w:r>
          </w:p>
        </w:tc>
        <w:tc>
          <w:tcPr>
            <w:tcW w:w="2699" w:type="dxa"/>
          </w:tcPr>
          <w:p w14:paraId="2A6F386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07D29E4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348" w:type="dxa"/>
          </w:tcPr>
          <w:p w14:paraId="360FF1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1CB45D9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2FCCCFE3" w14:textId="77777777" w:rsidTr="00AB1DDD">
        <w:trPr>
          <w:trHeight w:val="95"/>
        </w:trPr>
        <w:tc>
          <w:tcPr>
            <w:tcW w:w="1200" w:type="dxa"/>
          </w:tcPr>
          <w:p w14:paraId="27E10855" w14:textId="77777777" w:rsidR="00AB1DDD" w:rsidRPr="009A71AD" w:rsidRDefault="00AB1DDD" w:rsidP="00AB1DDD">
            <w:pPr>
              <w:rPr>
                <w:rFonts w:ascii="Times New Roman" w:hAnsi="Times New Roman" w:cs="Times New Roman"/>
                <w:sz w:val="24"/>
                <w:szCs w:val="24"/>
              </w:rPr>
            </w:pPr>
          </w:p>
        </w:tc>
        <w:tc>
          <w:tcPr>
            <w:tcW w:w="2848" w:type="dxa"/>
          </w:tcPr>
          <w:p w14:paraId="7F097A7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Cranial Sinirler VII-IX</w:t>
            </w:r>
          </w:p>
        </w:tc>
        <w:tc>
          <w:tcPr>
            <w:tcW w:w="2699" w:type="dxa"/>
          </w:tcPr>
          <w:p w14:paraId="29AB51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2C714FA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1209798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108740C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B88622E" w14:textId="77777777" w:rsidTr="00AB1DDD">
        <w:trPr>
          <w:trHeight w:val="95"/>
        </w:trPr>
        <w:tc>
          <w:tcPr>
            <w:tcW w:w="1200" w:type="dxa"/>
          </w:tcPr>
          <w:p w14:paraId="5F4FF6C7" w14:textId="77777777" w:rsidR="00AB1DDD" w:rsidRPr="009A71AD" w:rsidRDefault="00AB1DDD" w:rsidP="00AB1DDD">
            <w:pPr>
              <w:rPr>
                <w:rFonts w:ascii="Times New Roman" w:hAnsi="Times New Roman" w:cs="Times New Roman"/>
                <w:sz w:val="24"/>
                <w:szCs w:val="24"/>
              </w:rPr>
            </w:pPr>
          </w:p>
        </w:tc>
        <w:tc>
          <w:tcPr>
            <w:tcW w:w="2848" w:type="dxa"/>
          </w:tcPr>
          <w:p w14:paraId="19BB1CC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Cranial Sinirler X-XII</w:t>
            </w:r>
          </w:p>
        </w:tc>
        <w:tc>
          <w:tcPr>
            <w:tcW w:w="2699" w:type="dxa"/>
          </w:tcPr>
          <w:p w14:paraId="3A4C4BD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1C059A5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348" w:type="dxa"/>
          </w:tcPr>
          <w:p w14:paraId="1DFF00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5ACCBD5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4CBE6E04" w14:textId="77777777" w:rsidTr="00AB1DDD">
        <w:trPr>
          <w:trHeight w:val="53"/>
        </w:trPr>
        <w:tc>
          <w:tcPr>
            <w:tcW w:w="1200" w:type="dxa"/>
          </w:tcPr>
          <w:p w14:paraId="3A2B8C07" w14:textId="77777777" w:rsidR="00AB1DDD" w:rsidRPr="009A71AD" w:rsidRDefault="00AB1DDD" w:rsidP="00AB1DDD">
            <w:pPr>
              <w:rPr>
                <w:rFonts w:ascii="Times New Roman" w:hAnsi="Times New Roman" w:cs="Times New Roman"/>
                <w:sz w:val="24"/>
                <w:szCs w:val="24"/>
              </w:rPr>
            </w:pPr>
          </w:p>
        </w:tc>
        <w:tc>
          <w:tcPr>
            <w:tcW w:w="2848" w:type="dxa"/>
          </w:tcPr>
          <w:p w14:paraId="33A7B23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Cranial Sinirler  </w:t>
            </w:r>
          </w:p>
        </w:tc>
        <w:tc>
          <w:tcPr>
            <w:tcW w:w="2699" w:type="dxa"/>
            <w:vAlign w:val="center"/>
          </w:tcPr>
          <w:p w14:paraId="436C1735"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24C32D7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6EB2EBB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109B70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0CE7248" w14:textId="77777777" w:rsidTr="00AB1DDD">
        <w:trPr>
          <w:trHeight w:val="63"/>
        </w:trPr>
        <w:tc>
          <w:tcPr>
            <w:tcW w:w="1200" w:type="dxa"/>
          </w:tcPr>
          <w:p w14:paraId="408F6253" w14:textId="77777777" w:rsidR="00AB1DDD" w:rsidRPr="009A71AD" w:rsidRDefault="00AB1DDD" w:rsidP="00AB1DDD">
            <w:pPr>
              <w:rPr>
                <w:rFonts w:ascii="Times New Roman" w:hAnsi="Times New Roman" w:cs="Times New Roman"/>
                <w:sz w:val="24"/>
                <w:szCs w:val="24"/>
              </w:rPr>
            </w:pPr>
          </w:p>
        </w:tc>
        <w:tc>
          <w:tcPr>
            <w:tcW w:w="2848" w:type="dxa"/>
          </w:tcPr>
          <w:p w14:paraId="57BBDFF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Diencephalon  </w:t>
            </w:r>
          </w:p>
        </w:tc>
        <w:tc>
          <w:tcPr>
            <w:tcW w:w="2699" w:type="dxa"/>
            <w:vAlign w:val="center"/>
          </w:tcPr>
          <w:p w14:paraId="5D8B1FED"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3D54BF3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7738349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424735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FB540AE" w14:textId="77777777" w:rsidTr="00AB1DDD">
        <w:trPr>
          <w:trHeight w:val="57"/>
        </w:trPr>
        <w:tc>
          <w:tcPr>
            <w:tcW w:w="1200" w:type="dxa"/>
          </w:tcPr>
          <w:p w14:paraId="4B030394" w14:textId="77777777" w:rsidR="00AB1DDD" w:rsidRPr="009A71AD" w:rsidRDefault="00AB1DDD" w:rsidP="00AB1DDD">
            <w:pPr>
              <w:rPr>
                <w:rFonts w:ascii="Times New Roman" w:hAnsi="Times New Roman" w:cs="Times New Roman"/>
                <w:sz w:val="24"/>
                <w:szCs w:val="24"/>
              </w:rPr>
            </w:pPr>
          </w:p>
        </w:tc>
        <w:tc>
          <w:tcPr>
            <w:tcW w:w="2848" w:type="dxa"/>
          </w:tcPr>
          <w:p w14:paraId="4DAD33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Diencephalon</w:t>
            </w:r>
          </w:p>
        </w:tc>
        <w:tc>
          <w:tcPr>
            <w:tcW w:w="2699" w:type="dxa"/>
            <w:vAlign w:val="center"/>
          </w:tcPr>
          <w:p w14:paraId="08954E4A"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62E92D6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267F649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0042DA1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43191AE" w14:textId="77777777" w:rsidTr="00AB1DDD">
        <w:trPr>
          <w:trHeight w:val="50"/>
        </w:trPr>
        <w:tc>
          <w:tcPr>
            <w:tcW w:w="1200" w:type="dxa"/>
          </w:tcPr>
          <w:p w14:paraId="077F2005" w14:textId="77777777" w:rsidR="00AB1DDD" w:rsidRPr="009A71AD" w:rsidRDefault="00AB1DDD" w:rsidP="00AB1DDD">
            <w:pPr>
              <w:rPr>
                <w:rFonts w:ascii="Times New Roman" w:hAnsi="Times New Roman" w:cs="Times New Roman"/>
                <w:sz w:val="24"/>
                <w:szCs w:val="24"/>
              </w:rPr>
            </w:pPr>
          </w:p>
        </w:tc>
        <w:tc>
          <w:tcPr>
            <w:tcW w:w="2848" w:type="dxa"/>
          </w:tcPr>
          <w:p w14:paraId="32FC02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Otonom Sinir Sistemi  </w:t>
            </w:r>
          </w:p>
        </w:tc>
        <w:tc>
          <w:tcPr>
            <w:tcW w:w="2699" w:type="dxa"/>
            <w:vAlign w:val="center"/>
          </w:tcPr>
          <w:p w14:paraId="08F07347"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0B832C9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252160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6224432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29F41B3" w14:textId="77777777" w:rsidTr="00AB1DDD">
        <w:trPr>
          <w:trHeight w:val="28"/>
        </w:trPr>
        <w:tc>
          <w:tcPr>
            <w:tcW w:w="1200" w:type="dxa"/>
          </w:tcPr>
          <w:p w14:paraId="1CAE7783" w14:textId="77777777" w:rsidR="00AB1DDD" w:rsidRPr="009A71AD" w:rsidRDefault="00AB1DDD" w:rsidP="00AB1DDD">
            <w:pPr>
              <w:rPr>
                <w:rFonts w:ascii="Times New Roman" w:hAnsi="Times New Roman" w:cs="Times New Roman"/>
                <w:sz w:val="24"/>
                <w:szCs w:val="24"/>
              </w:rPr>
            </w:pPr>
          </w:p>
        </w:tc>
        <w:tc>
          <w:tcPr>
            <w:tcW w:w="2848" w:type="dxa"/>
          </w:tcPr>
          <w:p w14:paraId="6C2B920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Beyaz Cevher </w:t>
            </w:r>
          </w:p>
          <w:p w14:paraId="5E8D6A7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Bazal Ganglionlar</w:t>
            </w:r>
          </w:p>
        </w:tc>
        <w:tc>
          <w:tcPr>
            <w:tcW w:w="2699" w:type="dxa"/>
            <w:vAlign w:val="center"/>
          </w:tcPr>
          <w:p w14:paraId="723AF860"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5B57793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5D1A35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16735C0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0ECA9D7" w14:textId="77777777" w:rsidTr="00AB1DDD">
        <w:trPr>
          <w:trHeight w:val="31"/>
        </w:trPr>
        <w:tc>
          <w:tcPr>
            <w:tcW w:w="1200" w:type="dxa"/>
          </w:tcPr>
          <w:p w14:paraId="12A86E36" w14:textId="77777777" w:rsidR="00AB1DDD" w:rsidRPr="009A71AD" w:rsidRDefault="00AB1DDD" w:rsidP="00AB1DDD">
            <w:pPr>
              <w:rPr>
                <w:rFonts w:ascii="Times New Roman" w:hAnsi="Times New Roman" w:cs="Times New Roman"/>
                <w:sz w:val="24"/>
                <w:szCs w:val="24"/>
              </w:rPr>
            </w:pPr>
          </w:p>
        </w:tc>
        <w:tc>
          <w:tcPr>
            <w:tcW w:w="2848" w:type="dxa"/>
          </w:tcPr>
          <w:p w14:paraId="6298BC9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Beyaz Cevher, Bazal Ganglionlar</w:t>
            </w:r>
          </w:p>
        </w:tc>
        <w:tc>
          <w:tcPr>
            <w:tcW w:w="2699" w:type="dxa"/>
            <w:vAlign w:val="center"/>
          </w:tcPr>
          <w:p w14:paraId="18880F27"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36BA0F4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1AE8F4E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7608212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2A93132" w14:textId="77777777" w:rsidTr="00AB1DDD">
        <w:trPr>
          <w:trHeight w:val="95"/>
        </w:trPr>
        <w:tc>
          <w:tcPr>
            <w:tcW w:w="1200" w:type="dxa"/>
          </w:tcPr>
          <w:p w14:paraId="023C5A7A" w14:textId="77777777" w:rsidR="00AB1DDD" w:rsidRPr="009A71AD" w:rsidRDefault="00AB1DDD" w:rsidP="00AB1DDD">
            <w:pPr>
              <w:rPr>
                <w:rFonts w:ascii="Times New Roman" w:hAnsi="Times New Roman" w:cs="Times New Roman"/>
                <w:sz w:val="24"/>
                <w:szCs w:val="24"/>
              </w:rPr>
            </w:pPr>
          </w:p>
        </w:tc>
        <w:tc>
          <w:tcPr>
            <w:tcW w:w="2848" w:type="dxa"/>
          </w:tcPr>
          <w:p w14:paraId="6067A4B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Telencephalon Morfolojisi</w:t>
            </w:r>
          </w:p>
          <w:p w14:paraId="03276C7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Motor ve Duyu Korteks     </w:t>
            </w:r>
          </w:p>
        </w:tc>
        <w:tc>
          <w:tcPr>
            <w:tcW w:w="2699" w:type="dxa"/>
            <w:vAlign w:val="center"/>
          </w:tcPr>
          <w:p w14:paraId="1A77A84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7B7F905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67D18E0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6D42B1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69B0C9B" w14:textId="77777777" w:rsidTr="00AB1DDD">
        <w:trPr>
          <w:trHeight w:val="95"/>
        </w:trPr>
        <w:tc>
          <w:tcPr>
            <w:tcW w:w="1200" w:type="dxa"/>
          </w:tcPr>
          <w:p w14:paraId="1FD11220" w14:textId="77777777" w:rsidR="00AB1DDD" w:rsidRPr="009A71AD" w:rsidRDefault="00AB1DDD" w:rsidP="00AB1DDD">
            <w:pPr>
              <w:rPr>
                <w:rFonts w:ascii="Times New Roman" w:hAnsi="Times New Roman" w:cs="Times New Roman"/>
                <w:sz w:val="24"/>
                <w:szCs w:val="24"/>
              </w:rPr>
            </w:pPr>
          </w:p>
        </w:tc>
        <w:tc>
          <w:tcPr>
            <w:tcW w:w="2848" w:type="dxa"/>
          </w:tcPr>
          <w:p w14:paraId="32B109A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Telencephalon Morfolojisi</w:t>
            </w:r>
          </w:p>
          <w:p w14:paraId="4CCB1B3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Motor ve Duyu Korteks     </w:t>
            </w:r>
          </w:p>
        </w:tc>
        <w:tc>
          <w:tcPr>
            <w:tcW w:w="2699" w:type="dxa"/>
            <w:vAlign w:val="center"/>
          </w:tcPr>
          <w:p w14:paraId="26DFC986"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7242EA8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0C2C168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12684E9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C580F73" w14:textId="77777777" w:rsidTr="00AB1DDD">
        <w:trPr>
          <w:trHeight w:val="95"/>
        </w:trPr>
        <w:tc>
          <w:tcPr>
            <w:tcW w:w="1200" w:type="dxa"/>
          </w:tcPr>
          <w:p w14:paraId="453F80C8" w14:textId="77777777" w:rsidR="00AB1DDD" w:rsidRPr="009A71AD" w:rsidRDefault="00AB1DDD" w:rsidP="00AB1DDD">
            <w:pPr>
              <w:rPr>
                <w:rFonts w:ascii="Times New Roman" w:hAnsi="Times New Roman" w:cs="Times New Roman"/>
                <w:sz w:val="24"/>
                <w:szCs w:val="24"/>
              </w:rPr>
            </w:pPr>
          </w:p>
        </w:tc>
        <w:tc>
          <w:tcPr>
            <w:tcW w:w="2848" w:type="dxa"/>
          </w:tcPr>
          <w:p w14:paraId="303C56C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Beyin Zarları ve Sinusları    </w:t>
            </w:r>
          </w:p>
          <w:p w14:paraId="15D97C7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Ventrikülleri ve BOS Dolaşımı, Cisternalar</w:t>
            </w:r>
          </w:p>
        </w:tc>
        <w:tc>
          <w:tcPr>
            <w:tcW w:w="2699" w:type="dxa"/>
            <w:vAlign w:val="center"/>
          </w:tcPr>
          <w:p w14:paraId="5387A95B"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1678EBA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37F4B56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41E07E3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54876F9" w14:textId="77777777" w:rsidTr="00AB1DDD">
        <w:trPr>
          <w:trHeight w:val="95"/>
        </w:trPr>
        <w:tc>
          <w:tcPr>
            <w:tcW w:w="1200" w:type="dxa"/>
          </w:tcPr>
          <w:p w14:paraId="3955A371" w14:textId="77777777" w:rsidR="00AB1DDD" w:rsidRPr="009A71AD" w:rsidRDefault="00AB1DDD" w:rsidP="00AB1DDD">
            <w:pPr>
              <w:rPr>
                <w:rFonts w:ascii="Times New Roman" w:hAnsi="Times New Roman" w:cs="Times New Roman"/>
                <w:sz w:val="24"/>
                <w:szCs w:val="24"/>
              </w:rPr>
            </w:pPr>
          </w:p>
        </w:tc>
        <w:tc>
          <w:tcPr>
            <w:tcW w:w="2848" w:type="dxa"/>
          </w:tcPr>
          <w:p w14:paraId="256BF8C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Beyin Ventrikülleri, Zarları ve Sinusları, Cisternalar  </w:t>
            </w:r>
          </w:p>
        </w:tc>
        <w:tc>
          <w:tcPr>
            <w:tcW w:w="2699" w:type="dxa"/>
            <w:vAlign w:val="center"/>
          </w:tcPr>
          <w:p w14:paraId="3A338BC9"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66867F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50CD97C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7A4507C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64F0360" w14:textId="77777777" w:rsidTr="00AB1DDD">
        <w:trPr>
          <w:trHeight w:val="95"/>
        </w:trPr>
        <w:tc>
          <w:tcPr>
            <w:tcW w:w="1200" w:type="dxa"/>
          </w:tcPr>
          <w:p w14:paraId="0808F6EB" w14:textId="77777777" w:rsidR="00AB1DDD" w:rsidRPr="009A71AD" w:rsidRDefault="00AB1DDD" w:rsidP="00AB1DDD">
            <w:pPr>
              <w:rPr>
                <w:rFonts w:ascii="Times New Roman" w:hAnsi="Times New Roman" w:cs="Times New Roman"/>
                <w:sz w:val="24"/>
                <w:szCs w:val="24"/>
              </w:rPr>
            </w:pPr>
          </w:p>
        </w:tc>
        <w:tc>
          <w:tcPr>
            <w:tcW w:w="2848" w:type="dxa"/>
          </w:tcPr>
          <w:p w14:paraId="5AF53B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Formatio Reticularis ve Tat Duyusu</w:t>
            </w:r>
          </w:p>
          <w:p w14:paraId="0CF035E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Limbik Sistem</w:t>
            </w:r>
          </w:p>
        </w:tc>
        <w:tc>
          <w:tcPr>
            <w:tcW w:w="2699" w:type="dxa"/>
          </w:tcPr>
          <w:p w14:paraId="7651160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1FC77B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2CBD12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202353B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A33F246" w14:textId="77777777" w:rsidTr="00AB1DDD">
        <w:trPr>
          <w:trHeight w:val="95"/>
        </w:trPr>
        <w:tc>
          <w:tcPr>
            <w:tcW w:w="1200" w:type="dxa"/>
          </w:tcPr>
          <w:p w14:paraId="20412B54" w14:textId="77777777" w:rsidR="00AB1DDD" w:rsidRPr="009A71AD" w:rsidRDefault="00AB1DDD" w:rsidP="00AB1DDD">
            <w:pPr>
              <w:rPr>
                <w:rFonts w:ascii="Times New Roman" w:hAnsi="Times New Roman" w:cs="Times New Roman"/>
                <w:sz w:val="24"/>
                <w:szCs w:val="24"/>
              </w:rPr>
            </w:pPr>
          </w:p>
        </w:tc>
        <w:tc>
          <w:tcPr>
            <w:tcW w:w="2848" w:type="dxa"/>
          </w:tcPr>
          <w:p w14:paraId="7F280AD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Organa Oculi accessoriae   </w:t>
            </w:r>
          </w:p>
        </w:tc>
        <w:tc>
          <w:tcPr>
            <w:tcW w:w="2699" w:type="dxa"/>
          </w:tcPr>
          <w:p w14:paraId="3E356F7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2302F9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41893F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DF0CEA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E372E76" w14:textId="77777777" w:rsidTr="00AB1DDD">
        <w:trPr>
          <w:trHeight w:val="95"/>
        </w:trPr>
        <w:tc>
          <w:tcPr>
            <w:tcW w:w="1200" w:type="dxa"/>
          </w:tcPr>
          <w:p w14:paraId="55E21D9A" w14:textId="77777777" w:rsidR="00AB1DDD" w:rsidRPr="009A71AD" w:rsidRDefault="00AB1DDD" w:rsidP="00AB1DDD">
            <w:pPr>
              <w:rPr>
                <w:rFonts w:ascii="Times New Roman" w:hAnsi="Times New Roman" w:cs="Times New Roman"/>
                <w:sz w:val="24"/>
                <w:szCs w:val="24"/>
              </w:rPr>
            </w:pPr>
          </w:p>
        </w:tc>
        <w:tc>
          <w:tcPr>
            <w:tcW w:w="2848" w:type="dxa"/>
          </w:tcPr>
          <w:p w14:paraId="5E96834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Organa Oculi accessoriae </w:t>
            </w:r>
          </w:p>
        </w:tc>
        <w:tc>
          <w:tcPr>
            <w:tcW w:w="2699" w:type="dxa"/>
            <w:vAlign w:val="center"/>
          </w:tcPr>
          <w:p w14:paraId="4F37D91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2C90496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365DE76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4B82A66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1A912A5" w14:textId="77777777" w:rsidTr="00AB1DDD">
        <w:trPr>
          <w:trHeight w:val="95"/>
        </w:trPr>
        <w:tc>
          <w:tcPr>
            <w:tcW w:w="1200" w:type="dxa"/>
          </w:tcPr>
          <w:p w14:paraId="55FE4BAB" w14:textId="77777777" w:rsidR="00AB1DDD" w:rsidRPr="009A71AD" w:rsidRDefault="00AB1DDD" w:rsidP="00AB1DDD">
            <w:pPr>
              <w:rPr>
                <w:rFonts w:ascii="Times New Roman" w:hAnsi="Times New Roman" w:cs="Times New Roman"/>
                <w:sz w:val="24"/>
                <w:szCs w:val="24"/>
              </w:rPr>
            </w:pPr>
          </w:p>
        </w:tc>
        <w:tc>
          <w:tcPr>
            <w:tcW w:w="2848" w:type="dxa"/>
          </w:tcPr>
          <w:p w14:paraId="17A9C10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Bulbus oculi  </w:t>
            </w:r>
          </w:p>
        </w:tc>
        <w:tc>
          <w:tcPr>
            <w:tcW w:w="2699" w:type="dxa"/>
            <w:vAlign w:val="center"/>
          </w:tcPr>
          <w:p w14:paraId="665FF912"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0AE3103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3F1DE4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0EA256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85CC5D6" w14:textId="77777777" w:rsidTr="00AB1DDD">
        <w:trPr>
          <w:trHeight w:val="95"/>
        </w:trPr>
        <w:tc>
          <w:tcPr>
            <w:tcW w:w="1200" w:type="dxa"/>
          </w:tcPr>
          <w:p w14:paraId="6E3D08F3" w14:textId="77777777" w:rsidR="00AB1DDD" w:rsidRPr="009A71AD" w:rsidRDefault="00AB1DDD" w:rsidP="00AB1DDD">
            <w:pPr>
              <w:rPr>
                <w:rFonts w:ascii="Times New Roman" w:hAnsi="Times New Roman" w:cs="Times New Roman"/>
                <w:sz w:val="24"/>
                <w:szCs w:val="24"/>
              </w:rPr>
            </w:pPr>
          </w:p>
        </w:tc>
        <w:tc>
          <w:tcPr>
            <w:tcW w:w="2848" w:type="dxa"/>
          </w:tcPr>
          <w:p w14:paraId="368D374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Bulbus oculi  </w:t>
            </w:r>
          </w:p>
        </w:tc>
        <w:tc>
          <w:tcPr>
            <w:tcW w:w="2699" w:type="dxa"/>
            <w:vAlign w:val="center"/>
          </w:tcPr>
          <w:p w14:paraId="628E994D"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139BF8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618B366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34B2BF2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34E33F" w14:textId="77777777" w:rsidTr="00AB1DDD">
        <w:trPr>
          <w:trHeight w:val="95"/>
        </w:trPr>
        <w:tc>
          <w:tcPr>
            <w:tcW w:w="1200" w:type="dxa"/>
          </w:tcPr>
          <w:p w14:paraId="2A1E8E31" w14:textId="77777777" w:rsidR="00AB1DDD" w:rsidRPr="009A71AD" w:rsidRDefault="00AB1DDD" w:rsidP="00AB1DDD">
            <w:pPr>
              <w:rPr>
                <w:rFonts w:ascii="Times New Roman" w:hAnsi="Times New Roman" w:cs="Times New Roman"/>
                <w:sz w:val="24"/>
                <w:szCs w:val="24"/>
              </w:rPr>
            </w:pPr>
          </w:p>
        </w:tc>
        <w:tc>
          <w:tcPr>
            <w:tcW w:w="2848" w:type="dxa"/>
          </w:tcPr>
          <w:p w14:paraId="7141B36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Görme Yolları ve Lezyonları    </w:t>
            </w:r>
          </w:p>
        </w:tc>
        <w:tc>
          <w:tcPr>
            <w:tcW w:w="2699" w:type="dxa"/>
          </w:tcPr>
          <w:p w14:paraId="008C932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2BF6B22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321DAB0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7382D7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4521056" w14:textId="77777777" w:rsidTr="00AB1DDD">
        <w:trPr>
          <w:trHeight w:val="95"/>
        </w:trPr>
        <w:tc>
          <w:tcPr>
            <w:tcW w:w="1200" w:type="dxa"/>
          </w:tcPr>
          <w:p w14:paraId="64FE9BBC" w14:textId="77777777" w:rsidR="00AB1DDD" w:rsidRPr="009A71AD" w:rsidRDefault="00AB1DDD" w:rsidP="00AB1DDD">
            <w:pPr>
              <w:rPr>
                <w:rFonts w:ascii="Times New Roman" w:hAnsi="Times New Roman" w:cs="Times New Roman"/>
                <w:sz w:val="24"/>
                <w:szCs w:val="24"/>
              </w:rPr>
            </w:pPr>
          </w:p>
        </w:tc>
        <w:tc>
          <w:tcPr>
            <w:tcW w:w="2848" w:type="dxa"/>
          </w:tcPr>
          <w:p w14:paraId="16A96FD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Kulak Anatomisi</w:t>
            </w:r>
          </w:p>
        </w:tc>
        <w:tc>
          <w:tcPr>
            <w:tcW w:w="2699" w:type="dxa"/>
          </w:tcPr>
          <w:p w14:paraId="7D334EC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346349A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600D0EE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001136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FFD8261" w14:textId="77777777" w:rsidTr="00AB1DDD">
        <w:trPr>
          <w:trHeight w:val="95"/>
        </w:trPr>
        <w:tc>
          <w:tcPr>
            <w:tcW w:w="1200" w:type="dxa"/>
          </w:tcPr>
          <w:p w14:paraId="0B499CD2" w14:textId="77777777" w:rsidR="00AB1DDD" w:rsidRPr="009A71AD" w:rsidRDefault="00AB1DDD" w:rsidP="00AB1DDD">
            <w:pPr>
              <w:rPr>
                <w:rFonts w:ascii="Times New Roman" w:hAnsi="Times New Roman" w:cs="Times New Roman"/>
                <w:sz w:val="24"/>
                <w:szCs w:val="24"/>
              </w:rPr>
            </w:pPr>
          </w:p>
        </w:tc>
        <w:tc>
          <w:tcPr>
            <w:tcW w:w="2848" w:type="dxa"/>
          </w:tcPr>
          <w:p w14:paraId="2211D53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Kulak Anatomisi</w:t>
            </w:r>
          </w:p>
        </w:tc>
        <w:tc>
          <w:tcPr>
            <w:tcW w:w="2699" w:type="dxa"/>
            <w:vAlign w:val="center"/>
          </w:tcPr>
          <w:p w14:paraId="212D9046"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6C04997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0780EB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77D8B75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B4E2744" w14:textId="77777777" w:rsidTr="00AB1DDD">
        <w:trPr>
          <w:trHeight w:val="95"/>
        </w:trPr>
        <w:tc>
          <w:tcPr>
            <w:tcW w:w="1200" w:type="dxa"/>
          </w:tcPr>
          <w:p w14:paraId="4B7FA911" w14:textId="77777777" w:rsidR="00AB1DDD" w:rsidRPr="009A71AD" w:rsidRDefault="00AB1DDD" w:rsidP="00AB1DDD">
            <w:pPr>
              <w:rPr>
                <w:rFonts w:ascii="Times New Roman" w:hAnsi="Times New Roman" w:cs="Times New Roman"/>
                <w:sz w:val="24"/>
                <w:szCs w:val="24"/>
              </w:rPr>
            </w:pPr>
          </w:p>
        </w:tc>
        <w:tc>
          <w:tcPr>
            <w:tcW w:w="2848" w:type="dxa"/>
          </w:tcPr>
          <w:p w14:paraId="7B85C53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İşitme ve Denge Yolu Lezyonları</w:t>
            </w:r>
          </w:p>
          <w:p w14:paraId="55ECD41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Sinir Sistemi Lezyonları  </w:t>
            </w:r>
          </w:p>
        </w:tc>
        <w:tc>
          <w:tcPr>
            <w:tcW w:w="2699" w:type="dxa"/>
            <w:vAlign w:val="center"/>
          </w:tcPr>
          <w:p w14:paraId="79910D81"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4CC012E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7FA34B7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692081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0042621" w14:textId="77777777" w:rsidTr="00AB1DDD">
        <w:trPr>
          <w:trHeight w:val="95"/>
        </w:trPr>
        <w:tc>
          <w:tcPr>
            <w:tcW w:w="1200" w:type="dxa"/>
          </w:tcPr>
          <w:p w14:paraId="2045104E" w14:textId="77777777" w:rsidR="00AB1DDD" w:rsidRPr="009A71AD" w:rsidRDefault="00AB1DDD" w:rsidP="00AB1DDD">
            <w:pPr>
              <w:rPr>
                <w:rFonts w:ascii="Times New Roman" w:hAnsi="Times New Roman" w:cs="Times New Roman"/>
                <w:sz w:val="24"/>
                <w:szCs w:val="24"/>
              </w:rPr>
            </w:pPr>
          </w:p>
        </w:tc>
        <w:tc>
          <w:tcPr>
            <w:tcW w:w="2848" w:type="dxa"/>
          </w:tcPr>
          <w:p w14:paraId="148F477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Merkezi sinir sistemi damarları</w:t>
            </w:r>
          </w:p>
        </w:tc>
        <w:tc>
          <w:tcPr>
            <w:tcW w:w="2699" w:type="dxa"/>
            <w:vAlign w:val="center"/>
          </w:tcPr>
          <w:p w14:paraId="57B4A25A"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47C52A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71FDD3C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1B2B63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4F21A76" w14:textId="77777777" w:rsidTr="00AB1DDD">
        <w:trPr>
          <w:trHeight w:val="95"/>
        </w:trPr>
        <w:tc>
          <w:tcPr>
            <w:tcW w:w="1200" w:type="dxa"/>
          </w:tcPr>
          <w:p w14:paraId="2A379FE6" w14:textId="77777777" w:rsidR="00AB1DDD" w:rsidRPr="009A71AD" w:rsidRDefault="00AB1DDD" w:rsidP="00AB1DDD">
            <w:pPr>
              <w:rPr>
                <w:rFonts w:ascii="Times New Roman" w:hAnsi="Times New Roman" w:cs="Times New Roman"/>
                <w:sz w:val="24"/>
                <w:szCs w:val="24"/>
              </w:rPr>
            </w:pPr>
          </w:p>
        </w:tc>
        <w:tc>
          <w:tcPr>
            <w:tcW w:w="2848" w:type="dxa"/>
          </w:tcPr>
          <w:p w14:paraId="32FE013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MSS Damarları</w:t>
            </w:r>
          </w:p>
        </w:tc>
        <w:tc>
          <w:tcPr>
            <w:tcW w:w="2699" w:type="dxa"/>
            <w:vAlign w:val="center"/>
          </w:tcPr>
          <w:p w14:paraId="5581597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5E523D2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140155A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124039B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DAAFAE6" w14:textId="77777777" w:rsidTr="00AB1DDD">
        <w:trPr>
          <w:trHeight w:val="95"/>
        </w:trPr>
        <w:tc>
          <w:tcPr>
            <w:tcW w:w="1200" w:type="dxa"/>
          </w:tcPr>
          <w:p w14:paraId="16EDEE92" w14:textId="77777777" w:rsidR="00AB1DDD" w:rsidRPr="009A71AD" w:rsidRDefault="00AB1DDD" w:rsidP="00AB1DDD">
            <w:pPr>
              <w:rPr>
                <w:rFonts w:ascii="Times New Roman" w:hAnsi="Times New Roman" w:cs="Times New Roman"/>
                <w:sz w:val="24"/>
                <w:szCs w:val="24"/>
              </w:rPr>
            </w:pPr>
          </w:p>
        </w:tc>
        <w:tc>
          <w:tcPr>
            <w:tcW w:w="2848" w:type="dxa"/>
          </w:tcPr>
          <w:p w14:paraId="40E6186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699" w:type="dxa"/>
            <w:vAlign w:val="center"/>
          </w:tcPr>
          <w:p w14:paraId="564203B3"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3D94C84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0FD485B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719A3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B38DE41" w14:textId="77777777" w:rsidTr="00AB1DDD">
        <w:trPr>
          <w:trHeight w:val="95"/>
        </w:trPr>
        <w:tc>
          <w:tcPr>
            <w:tcW w:w="1200" w:type="dxa"/>
          </w:tcPr>
          <w:p w14:paraId="03682BB7" w14:textId="77777777" w:rsidR="00AB1DDD" w:rsidRPr="009A71AD" w:rsidRDefault="00AB1DDD" w:rsidP="00AB1DDD">
            <w:pPr>
              <w:rPr>
                <w:rFonts w:ascii="Times New Roman" w:hAnsi="Times New Roman" w:cs="Times New Roman"/>
                <w:sz w:val="24"/>
                <w:szCs w:val="24"/>
              </w:rPr>
            </w:pPr>
          </w:p>
        </w:tc>
        <w:tc>
          <w:tcPr>
            <w:tcW w:w="2848" w:type="dxa"/>
          </w:tcPr>
          <w:p w14:paraId="4E61BD0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699" w:type="dxa"/>
            <w:vAlign w:val="center"/>
          </w:tcPr>
          <w:p w14:paraId="169CD20B"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19329B1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4574391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16BFE8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43E222A" w14:textId="77777777" w:rsidTr="00AB1DDD">
        <w:trPr>
          <w:trHeight w:val="101"/>
        </w:trPr>
        <w:tc>
          <w:tcPr>
            <w:tcW w:w="6746" w:type="dxa"/>
            <w:gridSpan w:val="3"/>
          </w:tcPr>
          <w:p w14:paraId="2FB33A28" w14:textId="77777777" w:rsidR="00AB1DDD" w:rsidRPr="009A71AD" w:rsidRDefault="00AB1DDD" w:rsidP="00AB1DDD">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349" w:type="dxa"/>
          </w:tcPr>
          <w:p w14:paraId="09CAE282"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43</w:t>
            </w:r>
          </w:p>
        </w:tc>
        <w:tc>
          <w:tcPr>
            <w:tcW w:w="1348" w:type="dxa"/>
          </w:tcPr>
          <w:p w14:paraId="47603DC3"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28</w:t>
            </w:r>
          </w:p>
        </w:tc>
        <w:tc>
          <w:tcPr>
            <w:tcW w:w="1050" w:type="dxa"/>
          </w:tcPr>
          <w:p w14:paraId="522E45F1"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71</w:t>
            </w:r>
          </w:p>
        </w:tc>
      </w:tr>
    </w:tbl>
    <w:p w14:paraId="61530A3F" w14:textId="77777777" w:rsidR="00AB1DDD" w:rsidRDefault="00AB1DDD" w:rsidP="00346694">
      <w:pPr>
        <w:widowControl/>
        <w:jc w:val="center"/>
        <w:rPr>
          <w:rFonts w:ascii="Times New Roman" w:eastAsia="Calibri" w:hAnsi="Times New Roman" w:cs="Times New Roman"/>
          <w:b/>
          <w:bCs/>
          <w:color w:val="000000"/>
          <w:sz w:val="22"/>
          <w:szCs w:val="22"/>
        </w:rPr>
      </w:pPr>
    </w:p>
    <w:p w14:paraId="28E00FC8" w14:textId="77777777" w:rsidR="00AB1DDD" w:rsidRDefault="00AB1DDD" w:rsidP="00346694">
      <w:pPr>
        <w:widowControl/>
        <w:jc w:val="center"/>
        <w:rPr>
          <w:rFonts w:ascii="Times New Roman" w:eastAsia="Calibri" w:hAnsi="Times New Roman" w:cs="Times New Roman"/>
          <w:b/>
          <w:bCs/>
          <w:color w:val="000000"/>
          <w:sz w:val="22"/>
          <w:szCs w:val="22"/>
        </w:rPr>
      </w:pPr>
    </w:p>
    <w:p w14:paraId="36CA3995" w14:textId="77777777" w:rsidR="00AB1DDD" w:rsidRDefault="00AB1DDD" w:rsidP="00346694">
      <w:pPr>
        <w:widowControl/>
        <w:jc w:val="center"/>
        <w:rPr>
          <w:rFonts w:ascii="Times New Roman" w:eastAsia="Calibri" w:hAnsi="Times New Roman" w:cs="Times New Roman"/>
          <w:b/>
          <w:bCs/>
          <w:color w:val="000000"/>
          <w:sz w:val="22"/>
          <w:szCs w:val="22"/>
        </w:rPr>
      </w:pPr>
    </w:p>
    <w:p w14:paraId="070FDF60" w14:textId="77777777" w:rsidR="00AB1DDD" w:rsidRDefault="00AB1DDD" w:rsidP="00346694">
      <w:pPr>
        <w:widowControl/>
        <w:jc w:val="center"/>
        <w:rPr>
          <w:rFonts w:ascii="Times New Roman" w:eastAsia="Calibri" w:hAnsi="Times New Roman" w:cs="Times New Roman"/>
          <w:b/>
          <w:bCs/>
          <w:color w:val="000000"/>
          <w:sz w:val="22"/>
          <w:szCs w:val="22"/>
        </w:rPr>
      </w:pPr>
    </w:p>
    <w:p w14:paraId="06F91BFA" w14:textId="77777777" w:rsidR="00AB1DDD" w:rsidRDefault="00AB1DDD" w:rsidP="00346694">
      <w:pPr>
        <w:widowControl/>
        <w:jc w:val="center"/>
        <w:rPr>
          <w:rFonts w:ascii="Times New Roman" w:eastAsia="Calibri" w:hAnsi="Times New Roman" w:cs="Times New Roman"/>
          <w:b/>
          <w:bCs/>
          <w:color w:val="000000"/>
          <w:sz w:val="22"/>
          <w:szCs w:val="22"/>
        </w:rPr>
      </w:pPr>
    </w:p>
    <w:p w14:paraId="1DB2FED8" w14:textId="77777777" w:rsidR="00AB1DDD" w:rsidRDefault="00AB1DDD" w:rsidP="00346694">
      <w:pPr>
        <w:widowControl/>
        <w:jc w:val="center"/>
        <w:rPr>
          <w:rFonts w:ascii="Times New Roman" w:eastAsia="Calibri" w:hAnsi="Times New Roman" w:cs="Times New Roman"/>
          <w:b/>
          <w:bCs/>
          <w:color w:val="000000"/>
          <w:sz w:val="22"/>
          <w:szCs w:val="22"/>
        </w:rPr>
      </w:pPr>
    </w:p>
    <w:p w14:paraId="76E760B5" w14:textId="77777777" w:rsidR="00AB1DDD" w:rsidRDefault="00AB1DDD" w:rsidP="00346694">
      <w:pPr>
        <w:widowControl/>
        <w:jc w:val="center"/>
        <w:rPr>
          <w:rFonts w:ascii="Times New Roman" w:eastAsia="Calibri" w:hAnsi="Times New Roman" w:cs="Times New Roman"/>
          <w:b/>
          <w:bCs/>
          <w:color w:val="000000"/>
          <w:sz w:val="22"/>
          <w:szCs w:val="22"/>
        </w:rPr>
      </w:pPr>
    </w:p>
    <w:p w14:paraId="25760175" w14:textId="77777777" w:rsidR="00AB1DDD" w:rsidRDefault="00AB1DDD" w:rsidP="00346694">
      <w:pPr>
        <w:widowControl/>
        <w:jc w:val="center"/>
        <w:rPr>
          <w:rFonts w:ascii="Times New Roman" w:eastAsia="Calibri" w:hAnsi="Times New Roman" w:cs="Times New Roman"/>
          <w:b/>
          <w:bCs/>
          <w:color w:val="000000"/>
          <w:sz w:val="22"/>
          <w:szCs w:val="22"/>
        </w:rPr>
      </w:pPr>
    </w:p>
    <w:p w14:paraId="6EB18982" w14:textId="77777777" w:rsidR="00AB1DDD" w:rsidRDefault="00AB1DDD" w:rsidP="00346694">
      <w:pPr>
        <w:widowControl/>
        <w:jc w:val="center"/>
        <w:rPr>
          <w:rFonts w:ascii="Times New Roman" w:eastAsia="Calibri" w:hAnsi="Times New Roman" w:cs="Times New Roman"/>
          <w:b/>
          <w:bCs/>
          <w:color w:val="000000"/>
          <w:sz w:val="22"/>
          <w:szCs w:val="22"/>
        </w:rPr>
      </w:pPr>
    </w:p>
    <w:p w14:paraId="2BF541C7" w14:textId="77777777" w:rsidR="00AB1DDD" w:rsidRDefault="00AB1DDD" w:rsidP="00346694">
      <w:pPr>
        <w:widowControl/>
        <w:jc w:val="center"/>
        <w:rPr>
          <w:rFonts w:ascii="Times New Roman" w:eastAsia="Calibri" w:hAnsi="Times New Roman" w:cs="Times New Roman"/>
          <w:b/>
          <w:bCs/>
          <w:color w:val="000000"/>
          <w:sz w:val="22"/>
          <w:szCs w:val="22"/>
        </w:rPr>
      </w:pPr>
    </w:p>
    <w:p w14:paraId="7AE94B60" w14:textId="77777777" w:rsidR="00AB1DDD" w:rsidRDefault="00AB1DDD" w:rsidP="00346694">
      <w:pPr>
        <w:widowControl/>
        <w:jc w:val="center"/>
        <w:rPr>
          <w:rFonts w:ascii="Times New Roman" w:eastAsia="Calibri" w:hAnsi="Times New Roman" w:cs="Times New Roman"/>
          <w:b/>
          <w:bCs/>
          <w:color w:val="000000"/>
          <w:sz w:val="22"/>
          <w:szCs w:val="22"/>
        </w:rPr>
      </w:pPr>
    </w:p>
    <w:p w14:paraId="62FDAB24" w14:textId="77777777" w:rsidR="00AB1DDD" w:rsidRDefault="00AB1DDD" w:rsidP="00346694">
      <w:pPr>
        <w:widowControl/>
        <w:jc w:val="center"/>
        <w:rPr>
          <w:rFonts w:ascii="Times New Roman" w:eastAsia="Calibri" w:hAnsi="Times New Roman" w:cs="Times New Roman"/>
          <w:b/>
          <w:bCs/>
          <w:color w:val="000000"/>
          <w:sz w:val="22"/>
          <w:szCs w:val="22"/>
        </w:rPr>
      </w:pPr>
    </w:p>
    <w:p w14:paraId="389B7B4A" w14:textId="77777777" w:rsidR="00AB1DDD" w:rsidRDefault="00AB1DDD" w:rsidP="00346694">
      <w:pPr>
        <w:widowControl/>
        <w:jc w:val="center"/>
        <w:rPr>
          <w:rFonts w:ascii="Times New Roman" w:eastAsia="Calibri" w:hAnsi="Times New Roman" w:cs="Times New Roman"/>
          <w:b/>
          <w:bCs/>
          <w:color w:val="000000"/>
          <w:sz w:val="22"/>
          <w:szCs w:val="22"/>
        </w:rPr>
      </w:pPr>
    </w:p>
    <w:p w14:paraId="3FD59F59" w14:textId="77777777" w:rsidR="00AB1DDD" w:rsidRDefault="00AB1DDD" w:rsidP="00346694">
      <w:pPr>
        <w:widowControl/>
        <w:jc w:val="center"/>
        <w:rPr>
          <w:rFonts w:ascii="Times New Roman" w:eastAsia="Calibri" w:hAnsi="Times New Roman" w:cs="Times New Roman"/>
          <w:b/>
          <w:bCs/>
          <w:color w:val="000000"/>
          <w:sz w:val="22"/>
          <w:szCs w:val="22"/>
        </w:rPr>
      </w:pPr>
    </w:p>
    <w:p w14:paraId="014EEE88" w14:textId="77777777" w:rsidR="00AB1DDD" w:rsidRDefault="00AB1DDD" w:rsidP="00346694">
      <w:pPr>
        <w:widowControl/>
        <w:jc w:val="center"/>
        <w:rPr>
          <w:rFonts w:ascii="Times New Roman" w:eastAsia="Calibri" w:hAnsi="Times New Roman" w:cs="Times New Roman"/>
          <w:b/>
          <w:bCs/>
          <w:color w:val="000000"/>
          <w:sz w:val="22"/>
          <w:szCs w:val="22"/>
        </w:rPr>
      </w:pPr>
    </w:p>
    <w:p w14:paraId="4C2178AD" w14:textId="77777777" w:rsidR="00AB1DDD" w:rsidRDefault="00AB1DDD" w:rsidP="00346694">
      <w:pPr>
        <w:widowControl/>
        <w:jc w:val="center"/>
        <w:rPr>
          <w:rFonts w:ascii="Times New Roman" w:eastAsia="Calibri" w:hAnsi="Times New Roman" w:cs="Times New Roman"/>
          <w:b/>
          <w:bCs/>
          <w:color w:val="000000"/>
          <w:sz w:val="22"/>
          <w:szCs w:val="22"/>
        </w:rPr>
      </w:pPr>
    </w:p>
    <w:p w14:paraId="3B1F5134" w14:textId="77777777" w:rsidR="00AB1DDD" w:rsidRDefault="00AB1DDD" w:rsidP="00346694">
      <w:pPr>
        <w:widowControl/>
        <w:jc w:val="center"/>
        <w:rPr>
          <w:rFonts w:ascii="Times New Roman" w:eastAsia="Calibri" w:hAnsi="Times New Roman" w:cs="Times New Roman"/>
          <w:b/>
          <w:bCs/>
          <w:color w:val="000000"/>
          <w:sz w:val="22"/>
          <w:szCs w:val="22"/>
        </w:rPr>
      </w:pPr>
    </w:p>
    <w:p w14:paraId="3B7AFA5A" w14:textId="77777777" w:rsidR="00AB1DDD" w:rsidRDefault="00AB1DDD" w:rsidP="00346694">
      <w:pPr>
        <w:widowControl/>
        <w:jc w:val="center"/>
        <w:rPr>
          <w:rFonts w:ascii="Times New Roman" w:eastAsia="Calibri" w:hAnsi="Times New Roman" w:cs="Times New Roman"/>
          <w:b/>
          <w:bCs/>
          <w:color w:val="000000"/>
          <w:sz w:val="22"/>
          <w:szCs w:val="22"/>
        </w:rPr>
      </w:pPr>
    </w:p>
    <w:p w14:paraId="77E32CF4" w14:textId="77777777" w:rsidR="00AB1DDD" w:rsidRDefault="00AB1DDD" w:rsidP="00346694">
      <w:pPr>
        <w:widowControl/>
        <w:jc w:val="center"/>
        <w:rPr>
          <w:rFonts w:ascii="Times New Roman" w:eastAsia="Calibri" w:hAnsi="Times New Roman" w:cs="Times New Roman"/>
          <w:b/>
          <w:bCs/>
          <w:color w:val="000000"/>
          <w:sz w:val="22"/>
          <w:szCs w:val="22"/>
        </w:rPr>
      </w:pPr>
    </w:p>
    <w:p w14:paraId="614079CF" w14:textId="77777777" w:rsidR="00AB1DDD" w:rsidRDefault="00AB1DDD" w:rsidP="00346694">
      <w:pPr>
        <w:widowControl/>
        <w:jc w:val="center"/>
        <w:rPr>
          <w:rFonts w:ascii="Times New Roman" w:eastAsia="Calibri" w:hAnsi="Times New Roman" w:cs="Times New Roman"/>
          <w:b/>
          <w:bCs/>
          <w:color w:val="000000"/>
          <w:sz w:val="22"/>
          <w:szCs w:val="22"/>
        </w:rPr>
      </w:pPr>
    </w:p>
    <w:p w14:paraId="018DED12" w14:textId="77777777" w:rsidR="00AB1DDD" w:rsidRDefault="00AB1DDD" w:rsidP="00346694">
      <w:pPr>
        <w:widowControl/>
        <w:jc w:val="center"/>
        <w:rPr>
          <w:rFonts w:ascii="Times New Roman" w:eastAsia="Calibri" w:hAnsi="Times New Roman" w:cs="Times New Roman"/>
          <w:b/>
          <w:bCs/>
          <w:color w:val="000000"/>
          <w:sz w:val="22"/>
          <w:szCs w:val="22"/>
        </w:rPr>
      </w:pPr>
    </w:p>
    <w:p w14:paraId="3CCC6A1C" w14:textId="77777777" w:rsidR="00AB1DDD" w:rsidRDefault="00AB1DDD" w:rsidP="00346694">
      <w:pPr>
        <w:widowControl/>
        <w:jc w:val="center"/>
        <w:rPr>
          <w:rFonts w:ascii="Times New Roman" w:eastAsia="Calibri" w:hAnsi="Times New Roman" w:cs="Times New Roman"/>
          <w:b/>
          <w:bCs/>
          <w:color w:val="000000"/>
          <w:sz w:val="22"/>
          <w:szCs w:val="22"/>
        </w:rPr>
      </w:pPr>
    </w:p>
    <w:p w14:paraId="090F9236" w14:textId="77777777" w:rsidR="00AB1DDD" w:rsidRDefault="00AB1DDD" w:rsidP="00346694">
      <w:pPr>
        <w:widowControl/>
        <w:jc w:val="center"/>
        <w:rPr>
          <w:rFonts w:ascii="Times New Roman" w:eastAsia="Calibri" w:hAnsi="Times New Roman" w:cs="Times New Roman"/>
          <w:b/>
          <w:bCs/>
          <w:color w:val="000000"/>
          <w:sz w:val="22"/>
          <w:szCs w:val="22"/>
        </w:rPr>
      </w:pPr>
    </w:p>
    <w:p w14:paraId="3568DEFC" w14:textId="77777777" w:rsidR="00AB1DDD" w:rsidRDefault="00AB1DDD" w:rsidP="00346694">
      <w:pPr>
        <w:widowControl/>
        <w:jc w:val="center"/>
        <w:rPr>
          <w:rFonts w:ascii="Times New Roman" w:eastAsia="Calibri" w:hAnsi="Times New Roman" w:cs="Times New Roman"/>
          <w:b/>
          <w:bCs/>
          <w:color w:val="000000"/>
          <w:sz w:val="22"/>
          <w:szCs w:val="22"/>
        </w:rPr>
      </w:pPr>
    </w:p>
    <w:p w14:paraId="133F3A53" w14:textId="77777777" w:rsidR="00AB1DDD" w:rsidRDefault="00AB1DDD" w:rsidP="00346694">
      <w:pPr>
        <w:widowControl/>
        <w:jc w:val="center"/>
        <w:rPr>
          <w:rFonts w:ascii="Times New Roman" w:eastAsia="Calibri" w:hAnsi="Times New Roman" w:cs="Times New Roman"/>
          <w:b/>
          <w:bCs/>
          <w:color w:val="000000"/>
          <w:sz w:val="22"/>
          <w:szCs w:val="22"/>
        </w:rPr>
      </w:pPr>
    </w:p>
    <w:p w14:paraId="7BAD2E48" w14:textId="77777777" w:rsidR="00AB1DDD" w:rsidRDefault="00AB1DDD" w:rsidP="00346694">
      <w:pPr>
        <w:widowControl/>
        <w:jc w:val="center"/>
        <w:rPr>
          <w:rFonts w:ascii="Times New Roman" w:eastAsia="Calibri" w:hAnsi="Times New Roman" w:cs="Times New Roman"/>
          <w:b/>
          <w:bCs/>
          <w:color w:val="000000"/>
          <w:sz w:val="22"/>
          <w:szCs w:val="22"/>
        </w:rPr>
      </w:pPr>
    </w:p>
    <w:p w14:paraId="3DD57FD6" w14:textId="77777777" w:rsidR="00AB1DDD" w:rsidRDefault="00AB1DDD" w:rsidP="00346694">
      <w:pPr>
        <w:widowControl/>
        <w:jc w:val="center"/>
        <w:rPr>
          <w:rFonts w:ascii="Times New Roman" w:eastAsia="Calibri" w:hAnsi="Times New Roman" w:cs="Times New Roman"/>
          <w:b/>
          <w:bCs/>
          <w:color w:val="000000"/>
          <w:sz w:val="22"/>
          <w:szCs w:val="22"/>
        </w:rPr>
      </w:pPr>
    </w:p>
    <w:tbl>
      <w:tblPr>
        <w:tblpPr w:leftFromText="141" w:rightFromText="141" w:vertAnchor="text" w:horzAnchor="margin" w:tblpY="87"/>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119"/>
        <w:gridCol w:w="2693"/>
        <w:gridCol w:w="1134"/>
        <w:gridCol w:w="1134"/>
        <w:gridCol w:w="851"/>
      </w:tblGrid>
      <w:tr w:rsidR="00AB1DDD" w:rsidRPr="009A71AD" w14:paraId="19E7CEF7" w14:textId="77777777" w:rsidTr="00AB1DDD">
        <w:trPr>
          <w:trHeight w:val="419"/>
        </w:trPr>
        <w:tc>
          <w:tcPr>
            <w:tcW w:w="10173" w:type="dxa"/>
            <w:gridSpan w:val="6"/>
            <w:shd w:val="clear" w:color="auto" w:fill="C6D9F1" w:themeFill="text2" w:themeFillTint="33"/>
            <w:vAlign w:val="center"/>
          </w:tcPr>
          <w:p w14:paraId="253FC150" w14:textId="77777777" w:rsidR="00AB1DDD" w:rsidRPr="00DE4D63" w:rsidRDefault="00AB1DDD" w:rsidP="00AB1DDD">
            <w:pPr>
              <w:jc w:val="center"/>
              <w:rPr>
                <w:rFonts w:ascii="Times New Roman" w:hAnsi="Times New Roman" w:cs="Times New Roman"/>
                <w:b/>
                <w:sz w:val="28"/>
                <w:szCs w:val="28"/>
              </w:rPr>
            </w:pPr>
            <w:r w:rsidRPr="00DE4D63">
              <w:rPr>
                <w:rFonts w:ascii="Times New Roman" w:hAnsi="Times New Roman" w:cs="Times New Roman"/>
                <w:b/>
                <w:sz w:val="28"/>
                <w:szCs w:val="28"/>
              </w:rPr>
              <w:t>FİZYOLOJİ</w:t>
            </w:r>
          </w:p>
        </w:tc>
      </w:tr>
      <w:tr w:rsidR="00AB1DDD" w:rsidRPr="009A71AD" w14:paraId="738E5522" w14:textId="77777777" w:rsidTr="00AB1DDD">
        <w:trPr>
          <w:trHeight w:val="419"/>
        </w:trPr>
        <w:tc>
          <w:tcPr>
            <w:tcW w:w="1242" w:type="dxa"/>
            <w:shd w:val="clear" w:color="auto" w:fill="C6D9F1" w:themeFill="text2" w:themeFillTint="33"/>
            <w:vAlign w:val="center"/>
          </w:tcPr>
          <w:p w14:paraId="6CFB9658"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119" w:type="dxa"/>
            <w:shd w:val="clear" w:color="auto" w:fill="C6D9F1" w:themeFill="text2" w:themeFillTint="33"/>
            <w:vAlign w:val="center"/>
          </w:tcPr>
          <w:p w14:paraId="0AC3AC27"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693" w:type="dxa"/>
            <w:shd w:val="clear" w:color="auto" w:fill="C6D9F1" w:themeFill="text2" w:themeFillTint="33"/>
            <w:vAlign w:val="center"/>
          </w:tcPr>
          <w:p w14:paraId="0FB00327"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134" w:type="dxa"/>
            <w:shd w:val="clear" w:color="auto" w:fill="C6D9F1" w:themeFill="text2" w:themeFillTint="33"/>
            <w:vAlign w:val="center"/>
          </w:tcPr>
          <w:p w14:paraId="6E759E5F"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134" w:type="dxa"/>
            <w:shd w:val="clear" w:color="auto" w:fill="C6D9F1" w:themeFill="text2" w:themeFillTint="33"/>
            <w:vAlign w:val="center"/>
          </w:tcPr>
          <w:p w14:paraId="31498CFC"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851" w:type="dxa"/>
            <w:shd w:val="clear" w:color="auto" w:fill="C6D9F1" w:themeFill="text2" w:themeFillTint="33"/>
          </w:tcPr>
          <w:p w14:paraId="6DB27DBB"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7F91F6DD" w14:textId="77777777" w:rsidTr="00AB1DDD">
        <w:trPr>
          <w:trHeight w:val="269"/>
        </w:trPr>
        <w:tc>
          <w:tcPr>
            <w:tcW w:w="1242" w:type="dxa"/>
          </w:tcPr>
          <w:p w14:paraId="3664F044" w14:textId="77777777" w:rsidR="00AB1DDD" w:rsidRPr="009A71AD" w:rsidRDefault="00AB1DDD" w:rsidP="00AB1DDD">
            <w:pPr>
              <w:rPr>
                <w:rFonts w:ascii="Times New Roman" w:hAnsi="Times New Roman" w:cs="Times New Roman"/>
                <w:sz w:val="24"/>
                <w:szCs w:val="24"/>
              </w:rPr>
            </w:pPr>
          </w:p>
        </w:tc>
        <w:tc>
          <w:tcPr>
            <w:tcW w:w="3119" w:type="dxa"/>
          </w:tcPr>
          <w:p w14:paraId="59621E5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Nörofizyolojiye giriş</w:t>
            </w:r>
          </w:p>
        </w:tc>
        <w:tc>
          <w:tcPr>
            <w:tcW w:w="2693" w:type="dxa"/>
          </w:tcPr>
          <w:p w14:paraId="2433E8C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76769C1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3F502C1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1B7B4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3C8AD8B8" w14:textId="77777777" w:rsidTr="00AB1DDD">
        <w:tc>
          <w:tcPr>
            <w:tcW w:w="1242" w:type="dxa"/>
          </w:tcPr>
          <w:p w14:paraId="1DB875C0" w14:textId="77777777" w:rsidR="00AB1DDD" w:rsidRPr="009A71AD" w:rsidRDefault="00AB1DDD" w:rsidP="00AB1DDD">
            <w:pPr>
              <w:rPr>
                <w:rFonts w:ascii="Times New Roman" w:hAnsi="Times New Roman" w:cs="Times New Roman"/>
                <w:sz w:val="24"/>
                <w:szCs w:val="24"/>
              </w:rPr>
            </w:pPr>
          </w:p>
        </w:tc>
        <w:tc>
          <w:tcPr>
            <w:tcW w:w="3119" w:type="dxa"/>
          </w:tcPr>
          <w:p w14:paraId="4889FBB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Duyu ve reseptör fizyolojisi</w:t>
            </w:r>
          </w:p>
        </w:tc>
        <w:tc>
          <w:tcPr>
            <w:tcW w:w="2693" w:type="dxa"/>
          </w:tcPr>
          <w:p w14:paraId="708AD22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8AD1C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420B2D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357AA14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3A17DAD9" w14:textId="77777777" w:rsidTr="00AB1DDD">
        <w:tc>
          <w:tcPr>
            <w:tcW w:w="1242" w:type="dxa"/>
          </w:tcPr>
          <w:p w14:paraId="35A8EB34" w14:textId="77777777" w:rsidR="00AB1DDD" w:rsidRPr="009A71AD" w:rsidRDefault="00AB1DDD" w:rsidP="00AB1DDD">
            <w:pPr>
              <w:rPr>
                <w:rFonts w:ascii="Times New Roman" w:hAnsi="Times New Roman" w:cs="Times New Roman"/>
                <w:sz w:val="24"/>
                <w:szCs w:val="24"/>
              </w:rPr>
            </w:pPr>
          </w:p>
        </w:tc>
        <w:tc>
          <w:tcPr>
            <w:tcW w:w="3119" w:type="dxa"/>
          </w:tcPr>
          <w:p w14:paraId="2C53F3F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Somatik duyu sistemi; yüzeyel, derin ve viseral duyular</w:t>
            </w:r>
          </w:p>
        </w:tc>
        <w:tc>
          <w:tcPr>
            <w:tcW w:w="2693" w:type="dxa"/>
          </w:tcPr>
          <w:p w14:paraId="2BC449C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244EACA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79429BA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B5AEBE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762B1D8" w14:textId="77777777" w:rsidTr="00AB1DDD">
        <w:tc>
          <w:tcPr>
            <w:tcW w:w="1242" w:type="dxa"/>
          </w:tcPr>
          <w:p w14:paraId="403394F1" w14:textId="77777777" w:rsidR="00AB1DDD" w:rsidRPr="009A71AD" w:rsidRDefault="00AB1DDD" w:rsidP="00AB1DDD">
            <w:pPr>
              <w:rPr>
                <w:rFonts w:ascii="Times New Roman" w:hAnsi="Times New Roman" w:cs="Times New Roman"/>
                <w:sz w:val="24"/>
                <w:szCs w:val="24"/>
              </w:rPr>
            </w:pPr>
          </w:p>
        </w:tc>
        <w:tc>
          <w:tcPr>
            <w:tcW w:w="3119" w:type="dxa"/>
          </w:tcPr>
          <w:p w14:paraId="15E5C0C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motor sistemleri, beyin sapı</w:t>
            </w:r>
          </w:p>
        </w:tc>
        <w:tc>
          <w:tcPr>
            <w:tcW w:w="2693" w:type="dxa"/>
          </w:tcPr>
          <w:p w14:paraId="2A21B3B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69F74A8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4EF2932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4B0419E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D2B3729" w14:textId="77777777" w:rsidTr="00AB1DDD">
        <w:tc>
          <w:tcPr>
            <w:tcW w:w="1242" w:type="dxa"/>
          </w:tcPr>
          <w:p w14:paraId="204DA022" w14:textId="77777777" w:rsidR="00AB1DDD" w:rsidRPr="009A71AD" w:rsidRDefault="00AB1DDD" w:rsidP="00AB1DDD">
            <w:pPr>
              <w:rPr>
                <w:rFonts w:ascii="Times New Roman" w:hAnsi="Times New Roman" w:cs="Times New Roman"/>
                <w:sz w:val="24"/>
                <w:szCs w:val="24"/>
              </w:rPr>
            </w:pPr>
          </w:p>
        </w:tc>
        <w:tc>
          <w:tcPr>
            <w:tcW w:w="3119" w:type="dxa"/>
          </w:tcPr>
          <w:p w14:paraId="5D050B2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Nöromüsküler ileti, refleksler</w:t>
            </w:r>
          </w:p>
        </w:tc>
        <w:tc>
          <w:tcPr>
            <w:tcW w:w="2693" w:type="dxa"/>
          </w:tcPr>
          <w:p w14:paraId="25897F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26F220A0" w14:textId="77777777" w:rsidR="00AB1DDD" w:rsidRPr="009A71AD" w:rsidRDefault="00AB1DDD" w:rsidP="00AB1DDD">
            <w:pPr>
              <w:tabs>
                <w:tab w:val="left" w:pos="612"/>
              </w:tabs>
              <w:rPr>
                <w:rFonts w:ascii="Times New Roman" w:hAnsi="Times New Roman" w:cs="Times New Roman"/>
                <w:sz w:val="24"/>
                <w:szCs w:val="24"/>
              </w:rPr>
            </w:pPr>
            <w:r w:rsidRPr="009A71AD">
              <w:rPr>
                <w:rFonts w:ascii="Times New Roman" w:hAnsi="Times New Roman" w:cs="Times New Roman"/>
                <w:sz w:val="24"/>
                <w:szCs w:val="24"/>
              </w:rPr>
              <w:t xml:space="preserve">         1</w:t>
            </w:r>
          </w:p>
        </w:tc>
        <w:tc>
          <w:tcPr>
            <w:tcW w:w="1134" w:type="dxa"/>
          </w:tcPr>
          <w:p w14:paraId="31DA6B8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         0</w:t>
            </w:r>
          </w:p>
        </w:tc>
        <w:tc>
          <w:tcPr>
            <w:tcW w:w="851" w:type="dxa"/>
          </w:tcPr>
          <w:p w14:paraId="235ACB05" w14:textId="77777777" w:rsidR="00AB1DDD" w:rsidRPr="009A71AD" w:rsidRDefault="00AB1DDD" w:rsidP="00AB1DDD">
            <w:pPr>
              <w:tabs>
                <w:tab w:val="left" w:pos="612"/>
              </w:tabs>
              <w:rPr>
                <w:rFonts w:ascii="Times New Roman" w:hAnsi="Times New Roman" w:cs="Times New Roman"/>
                <w:sz w:val="24"/>
                <w:szCs w:val="24"/>
              </w:rPr>
            </w:pPr>
            <w:r w:rsidRPr="009A71AD">
              <w:rPr>
                <w:rFonts w:ascii="Times New Roman" w:hAnsi="Times New Roman" w:cs="Times New Roman"/>
                <w:sz w:val="24"/>
                <w:szCs w:val="24"/>
              </w:rPr>
              <w:t xml:space="preserve">       1</w:t>
            </w:r>
          </w:p>
        </w:tc>
      </w:tr>
      <w:tr w:rsidR="00AB1DDD" w:rsidRPr="009A71AD" w14:paraId="297A3DE0" w14:textId="77777777" w:rsidTr="00AB1DDD">
        <w:trPr>
          <w:trHeight w:val="58"/>
        </w:trPr>
        <w:tc>
          <w:tcPr>
            <w:tcW w:w="1242" w:type="dxa"/>
          </w:tcPr>
          <w:p w14:paraId="2DF01083" w14:textId="77777777" w:rsidR="00AB1DDD" w:rsidRPr="009A71AD" w:rsidRDefault="00AB1DDD" w:rsidP="00AB1DDD">
            <w:pPr>
              <w:rPr>
                <w:rFonts w:ascii="Times New Roman" w:hAnsi="Times New Roman" w:cs="Times New Roman"/>
                <w:sz w:val="24"/>
                <w:szCs w:val="24"/>
              </w:rPr>
            </w:pPr>
          </w:p>
        </w:tc>
        <w:tc>
          <w:tcPr>
            <w:tcW w:w="3119" w:type="dxa"/>
          </w:tcPr>
          <w:p w14:paraId="6DB64BB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Periferik sinir sistemi ve kranial sinirler</w:t>
            </w:r>
          </w:p>
        </w:tc>
        <w:tc>
          <w:tcPr>
            <w:tcW w:w="2693" w:type="dxa"/>
          </w:tcPr>
          <w:p w14:paraId="05840C1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5D1A3F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68BA54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65156C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1C82D1DA" w14:textId="77777777" w:rsidTr="00AB1DDD">
        <w:tc>
          <w:tcPr>
            <w:tcW w:w="1242" w:type="dxa"/>
          </w:tcPr>
          <w:p w14:paraId="51A47558" w14:textId="77777777" w:rsidR="00AB1DDD" w:rsidRPr="009A71AD" w:rsidRDefault="00AB1DDD" w:rsidP="00AB1DDD">
            <w:pPr>
              <w:rPr>
                <w:rFonts w:ascii="Times New Roman" w:hAnsi="Times New Roman" w:cs="Times New Roman"/>
                <w:sz w:val="24"/>
                <w:szCs w:val="24"/>
              </w:rPr>
            </w:pPr>
          </w:p>
        </w:tc>
        <w:tc>
          <w:tcPr>
            <w:tcW w:w="3119" w:type="dxa"/>
          </w:tcPr>
          <w:p w14:paraId="2D3688F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Motor korteks ve istemli hareketlerin kontrolü</w:t>
            </w:r>
          </w:p>
        </w:tc>
        <w:tc>
          <w:tcPr>
            <w:tcW w:w="2693" w:type="dxa"/>
          </w:tcPr>
          <w:p w14:paraId="20301C1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70B3052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1ED8D49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F5FE2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06D7001" w14:textId="77777777" w:rsidTr="00AB1DDD">
        <w:tc>
          <w:tcPr>
            <w:tcW w:w="1242" w:type="dxa"/>
          </w:tcPr>
          <w:p w14:paraId="61B96CA3" w14:textId="77777777" w:rsidR="00AB1DDD" w:rsidRPr="009A71AD" w:rsidRDefault="00AB1DDD" w:rsidP="00AB1DDD">
            <w:pPr>
              <w:rPr>
                <w:rFonts w:ascii="Times New Roman" w:hAnsi="Times New Roman" w:cs="Times New Roman"/>
                <w:sz w:val="24"/>
                <w:szCs w:val="24"/>
              </w:rPr>
            </w:pPr>
          </w:p>
        </w:tc>
        <w:tc>
          <w:tcPr>
            <w:tcW w:w="3119" w:type="dxa"/>
          </w:tcPr>
          <w:p w14:paraId="21899E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Motor korteks ve istemli hareketlerin kontrolü</w:t>
            </w:r>
          </w:p>
        </w:tc>
        <w:tc>
          <w:tcPr>
            <w:tcW w:w="2693" w:type="dxa"/>
          </w:tcPr>
          <w:p w14:paraId="3788F2D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BD7EF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5FF747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424521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0C15F639" w14:textId="77777777" w:rsidTr="00AB1DDD">
        <w:tc>
          <w:tcPr>
            <w:tcW w:w="1242" w:type="dxa"/>
          </w:tcPr>
          <w:p w14:paraId="716EACC1" w14:textId="77777777" w:rsidR="00AB1DDD" w:rsidRPr="009A71AD" w:rsidRDefault="00AB1DDD" w:rsidP="00AB1DDD">
            <w:pPr>
              <w:rPr>
                <w:rFonts w:ascii="Times New Roman" w:hAnsi="Times New Roman" w:cs="Times New Roman"/>
                <w:sz w:val="24"/>
                <w:szCs w:val="24"/>
              </w:rPr>
            </w:pPr>
          </w:p>
        </w:tc>
        <w:tc>
          <w:tcPr>
            <w:tcW w:w="3119" w:type="dxa"/>
          </w:tcPr>
          <w:p w14:paraId="3DE6528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Serebellum ve serebellumdaki fonksiyonel devreler</w:t>
            </w:r>
          </w:p>
        </w:tc>
        <w:tc>
          <w:tcPr>
            <w:tcW w:w="2693" w:type="dxa"/>
          </w:tcPr>
          <w:p w14:paraId="47F842B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A24E34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143062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1F333F7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A80B6D3" w14:textId="77777777" w:rsidTr="00AB1DDD">
        <w:tc>
          <w:tcPr>
            <w:tcW w:w="1242" w:type="dxa"/>
          </w:tcPr>
          <w:p w14:paraId="41939B35" w14:textId="77777777" w:rsidR="00AB1DDD" w:rsidRPr="009A71AD" w:rsidRDefault="00AB1DDD" w:rsidP="00AB1DDD">
            <w:pPr>
              <w:rPr>
                <w:rFonts w:ascii="Times New Roman" w:hAnsi="Times New Roman" w:cs="Times New Roman"/>
                <w:sz w:val="24"/>
                <w:szCs w:val="24"/>
              </w:rPr>
            </w:pPr>
          </w:p>
        </w:tc>
        <w:tc>
          <w:tcPr>
            <w:tcW w:w="3119" w:type="dxa"/>
          </w:tcPr>
          <w:p w14:paraId="56B62A6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Otonom sinir sistemi</w:t>
            </w:r>
          </w:p>
        </w:tc>
        <w:tc>
          <w:tcPr>
            <w:tcW w:w="2693" w:type="dxa"/>
          </w:tcPr>
          <w:p w14:paraId="2586803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3F0EDE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3CE2CA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6376AAB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8EAAC3D" w14:textId="77777777" w:rsidTr="00AB1DDD">
        <w:tc>
          <w:tcPr>
            <w:tcW w:w="1242" w:type="dxa"/>
          </w:tcPr>
          <w:p w14:paraId="16F2B644" w14:textId="77777777" w:rsidR="00AB1DDD" w:rsidRPr="009A71AD" w:rsidRDefault="00AB1DDD" w:rsidP="00AB1DDD">
            <w:pPr>
              <w:rPr>
                <w:rFonts w:ascii="Times New Roman" w:hAnsi="Times New Roman" w:cs="Times New Roman"/>
                <w:sz w:val="24"/>
                <w:szCs w:val="24"/>
              </w:rPr>
            </w:pPr>
          </w:p>
        </w:tc>
        <w:tc>
          <w:tcPr>
            <w:tcW w:w="3119" w:type="dxa"/>
          </w:tcPr>
          <w:p w14:paraId="7846FA9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Uyku ve uyanıklık</w:t>
            </w:r>
          </w:p>
        </w:tc>
        <w:tc>
          <w:tcPr>
            <w:tcW w:w="2693" w:type="dxa"/>
          </w:tcPr>
          <w:p w14:paraId="56091D7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6BB721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501571E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61BF09D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5A3910E6" w14:textId="77777777" w:rsidTr="00AB1DDD">
        <w:tc>
          <w:tcPr>
            <w:tcW w:w="1242" w:type="dxa"/>
          </w:tcPr>
          <w:p w14:paraId="5DDEA681" w14:textId="77777777" w:rsidR="00AB1DDD" w:rsidRPr="009A71AD" w:rsidRDefault="00AB1DDD" w:rsidP="00AB1DDD">
            <w:pPr>
              <w:rPr>
                <w:rFonts w:ascii="Times New Roman" w:hAnsi="Times New Roman" w:cs="Times New Roman"/>
                <w:sz w:val="24"/>
                <w:szCs w:val="24"/>
              </w:rPr>
            </w:pPr>
          </w:p>
        </w:tc>
        <w:tc>
          <w:tcPr>
            <w:tcW w:w="3119" w:type="dxa"/>
          </w:tcPr>
          <w:p w14:paraId="41A696E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Ağrı ve analjezi 1</w:t>
            </w:r>
          </w:p>
        </w:tc>
        <w:tc>
          <w:tcPr>
            <w:tcW w:w="2693" w:type="dxa"/>
          </w:tcPr>
          <w:p w14:paraId="2EF8E9C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E2E1FF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6A8BF21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15D2FCC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5D0470BB" w14:textId="77777777" w:rsidTr="00AB1DDD">
        <w:tc>
          <w:tcPr>
            <w:tcW w:w="1242" w:type="dxa"/>
          </w:tcPr>
          <w:p w14:paraId="5A4A2BE2" w14:textId="77777777" w:rsidR="00AB1DDD" w:rsidRPr="009A71AD" w:rsidRDefault="00AB1DDD" w:rsidP="00AB1DDD">
            <w:pPr>
              <w:rPr>
                <w:rFonts w:ascii="Times New Roman" w:hAnsi="Times New Roman" w:cs="Times New Roman"/>
                <w:sz w:val="24"/>
                <w:szCs w:val="24"/>
              </w:rPr>
            </w:pPr>
          </w:p>
        </w:tc>
        <w:tc>
          <w:tcPr>
            <w:tcW w:w="3119" w:type="dxa"/>
          </w:tcPr>
          <w:p w14:paraId="6A825F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Gözün fizyolojik özellikleri</w:t>
            </w:r>
          </w:p>
        </w:tc>
        <w:tc>
          <w:tcPr>
            <w:tcW w:w="2693" w:type="dxa"/>
          </w:tcPr>
          <w:p w14:paraId="268D3ED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3B1A6F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215EFCD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5415A26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291182B7" w14:textId="77777777" w:rsidTr="00AB1DDD">
        <w:tc>
          <w:tcPr>
            <w:tcW w:w="1242" w:type="dxa"/>
          </w:tcPr>
          <w:p w14:paraId="0E65A6EE" w14:textId="77777777" w:rsidR="00AB1DDD" w:rsidRPr="009A71AD" w:rsidRDefault="00AB1DDD" w:rsidP="00AB1DDD">
            <w:pPr>
              <w:rPr>
                <w:rFonts w:ascii="Times New Roman" w:hAnsi="Times New Roman" w:cs="Times New Roman"/>
                <w:sz w:val="24"/>
                <w:szCs w:val="24"/>
              </w:rPr>
            </w:pPr>
          </w:p>
        </w:tc>
        <w:tc>
          <w:tcPr>
            <w:tcW w:w="3119" w:type="dxa"/>
          </w:tcPr>
          <w:p w14:paraId="6CC1A8A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Görme yolları, fotoreseptörler, görme alanı</w:t>
            </w:r>
          </w:p>
        </w:tc>
        <w:tc>
          <w:tcPr>
            <w:tcW w:w="2693" w:type="dxa"/>
          </w:tcPr>
          <w:p w14:paraId="5C6F6D8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9CA89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2A010E1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5870D2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7E60463" w14:textId="77777777" w:rsidTr="00AB1DDD">
        <w:tc>
          <w:tcPr>
            <w:tcW w:w="1242" w:type="dxa"/>
          </w:tcPr>
          <w:p w14:paraId="1FD07AA1" w14:textId="77777777" w:rsidR="00AB1DDD" w:rsidRPr="009A71AD" w:rsidRDefault="00AB1DDD" w:rsidP="00AB1DDD">
            <w:pPr>
              <w:rPr>
                <w:rFonts w:ascii="Times New Roman" w:hAnsi="Times New Roman" w:cs="Times New Roman"/>
                <w:sz w:val="24"/>
                <w:szCs w:val="24"/>
              </w:rPr>
            </w:pPr>
          </w:p>
        </w:tc>
        <w:tc>
          <w:tcPr>
            <w:tcW w:w="3119" w:type="dxa"/>
          </w:tcPr>
          <w:p w14:paraId="1BFD254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İşitme fizyolojisi, vestibular sistem ve denge duyusu</w:t>
            </w:r>
          </w:p>
        </w:tc>
        <w:tc>
          <w:tcPr>
            <w:tcW w:w="2693" w:type="dxa"/>
          </w:tcPr>
          <w:p w14:paraId="598C679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Dr.Öğr.Üyesi Cihat Uçar</w:t>
            </w:r>
          </w:p>
        </w:tc>
        <w:tc>
          <w:tcPr>
            <w:tcW w:w="1134" w:type="dxa"/>
          </w:tcPr>
          <w:p w14:paraId="7A6DFDC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68AE1F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AFF1C1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894CAF2" w14:textId="77777777" w:rsidTr="00AB1DDD">
        <w:tc>
          <w:tcPr>
            <w:tcW w:w="1242" w:type="dxa"/>
          </w:tcPr>
          <w:p w14:paraId="3E431604" w14:textId="77777777" w:rsidR="00AB1DDD" w:rsidRPr="009A71AD" w:rsidRDefault="00AB1DDD" w:rsidP="00AB1DDD">
            <w:pPr>
              <w:rPr>
                <w:rFonts w:ascii="Times New Roman" w:hAnsi="Times New Roman" w:cs="Times New Roman"/>
                <w:sz w:val="24"/>
                <w:szCs w:val="24"/>
              </w:rPr>
            </w:pPr>
          </w:p>
        </w:tc>
        <w:tc>
          <w:tcPr>
            <w:tcW w:w="3119" w:type="dxa"/>
          </w:tcPr>
          <w:p w14:paraId="2EB07F4E"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b/>
                <w:sz w:val="24"/>
                <w:szCs w:val="24"/>
              </w:rPr>
              <w:t xml:space="preserve">Renk Körlüğü </w:t>
            </w:r>
          </w:p>
        </w:tc>
        <w:tc>
          <w:tcPr>
            <w:tcW w:w="2693" w:type="dxa"/>
          </w:tcPr>
          <w:p w14:paraId="4410A3B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Dr.Öğr.Üyesi Cihat Uçar</w:t>
            </w:r>
          </w:p>
        </w:tc>
        <w:tc>
          <w:tcPr>
            <w:tcW w:w="1134" w:type="dxa"/>
          </w:tcPr>
          <w:p w14:paraId="4D663950"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0</w:t>
            </w:r>
          </w:p>
        </w:tc>
        <w:tc>
          <w:tcPr>
            <w:tcW w:w="1134" w:type="dxa"/>
          </w:tcPr>
          <w:p w14:paraId="65B19FFB"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w:t>
            </w:r>
          </w:p>
        </w:tc>
        <w:tc>
          <w:tcPr>
            <w:tcW w:w="851" w:type="dxa"/>
          </w:tcPr>
          <w:p w14:paraId="6A534BEE"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w:t>
            </w:r>
          </w:p>
        </w:tc>
      </w:tr>
      <w:tr w:rsidR="00AB1DDD" w:rsidRPr="009A71AD" w14:paraId="187125A5" w14:textId="77777777" w:rsidTr="00AB1DDD">
        <w:tc>
          <w:tcPr>
            <w:tcW w:w="1242" w:type="dxa"/>
          </w:tcPr>
          <w:p w14:paraId="1F3A6575" w14:textId="77777777" w:rsidR="00AB1DDD" w:rsidRPr="009A71AD" w:rsidRDefault="00AB1DDD" w:rsidP="00AB1DDD">
            <w:pPr>
              <w:rPr>
                <w:rFonts w:ascii="Times New Roman" w:hAnsi="Times New Roman" w:cs="Times New Roman"/>
                <w:sz w:val="24"/>
                <w:szCs w:val="24"/>
              </w:rPr>
            </w:pPr>
          </w:p>
        </w:tc>
        <w:tc>
          <w:tcPr>
            <w:tcW w:w="3119" w:type="dxa"/>
          </w:tcPr>
          <w:p w14:paraId="1E52EE2E"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b/>
                <w:sz w:val="24"/>
                <w:szCs w:val="24"/>
              </w:rPr>
              <w:t>Refleksler</w:t>
            </w:r>
          </w:p>
        </w:tc>
        <w:tc>
          <w:tcPr>
            <w:tcW w:w="2693" w:type="dxa"/>
          </w:tcPr>
          <w:p w14:paraId="6E8828C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78918B3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134" w:type="dxa"/>
          </w:tcPr>
          <w:p w14:paraId="0295F7D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51" w:type="dxa"/>
          </w:tcPr>
          <w:p w14:paraId="4E511A7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C10D55A" w14:textId="77777777" w:rsidTr="00AB1DDD">
        <w:tc>
          <w:tcPr>
            <w:tcW w:w="1242" w:type="dxa"/>
          </w:tcPr>
          <w:p w14:paraId="47BDF053" w14:textId="77777777" w:rsidR="00AB1DDD" w:rsidRPr="009A71AD" w:rsidRDefault="00AB1DDD" w:rsidP="00AB1DDD">
            <w:pPr>
              <w:rPr>
                <w:rFonts w:ascii="Times New Roman" w:hAnsi="Times New Roman" w:cs="Times New Roman"/>
                <w:sz w:val="24"/>
                <w:szCs w:val="24"/>
              </w:rPr>
            </w:pPr>
          </w:p>
        </w:tc>
        <w:tc>
          <w:tcPr>
            <w:tcW w:w="3119" w:type="dxa"/>
          </w:tcPr>
          <w:p w14:paraId="5CB981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Tat ve koku fizyolojisi</w:t>
            </w:r>
          </w:p>
        </w:tc>
        <w:tc>
          <w:tcPr>
            <w:tcW w:w="2693" w:type="dxa"/>
          </w:tcPr>
          <w:p w14:paraId="53AF09C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Dr.Öğr.Üyesi Cihat Uçar</w:t>
            </w:r>
          </w:p>
        </w:tc>
        <w:tc>
          <w:tcPr>
            <w:tcW w:w="1134" w:type="dxa"/>
          </w:tcPr>
          <w:p w14:paraId="7D160C2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51DD023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26ABE8D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7E2C09C" w14:textId="77777777" w:rsidTr="00AB1DDD">
        <w:tc>
          <w:tcPr>
            <w:tcW w:w="1242" w:type="dxa"/>
          </w:tcPr>
          <w:p w14:paraId="1CD5B597" w14:textId="77777777" w:rsidR="00AB1DDD" w:rsidRPr="009A71AD" w:rsidRDefault="00AB1DDD" w:rsidP="00AB1DDD">
            <w:pPr>
              <w:rPr>
                <w:rFonts w:ascii="Times New Roman" w:hAnsi="Times New Roman" w:cs="Times New Roman"/>
                <w:sz w:val="24"/>
                <w:szCs w:val="24"/>
              </w:rPr>
            </w:pPr>
          </w:p>
        </w:tc>
        <w:tc>
          <w:tcPr>
            <w:tcW w:w="3119" w:type="dxa"/>
          </w:tcPr>
          <w:p w14:paraId="4DA417C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Bazal ganglionlardaki devreler ve transmitterler</w:t>
            </w:r>
          </w:p>
        </w:tc>
        <w:tc>
          <w:tcPr>
            <w:tcW w:w="2693" w:type="dxa"/>
          </w:tcPr>
          <w:p w14:paraId="2B320B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9E7B4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08F164F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2FBAAF4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4F52DEA3" w14:textId="77777777" w:rsidTr="00AB1DDD">
        <w:tc>
          <w:tcPr>
            <w:tcW w:w="1242" w:type="dxa"/>
          </w:tcPr>
          <w:p w14:paraId="4103F2A5" w14:textId="77777777" w:rsidR="00AB1DDD" w:rsidRPr="009A71AD" w:rsidRDefault="00AB1DDD" w:rsidP="00AB1DDD">
            <w:pPr>
              <w:rPr>
                <w:rFonts w:ascii="Times New Roman" w:hAnsi="Times New Roman" w:cs="Times New Roman"/>
                <w:sz w:val="24"/>
                <w:szCs w:val="24"/>
              </w:rPr>
            </w:pPr>
          </w:p>
        </w:tc>
        <w:tc>
          <w:tcPr>
            <w:tcW w:w="3119" w:type="dxa"/>
          </w:tcPr>
          <w:p w14:paraId="4F8072D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Bazal ganglionlar, bağlantıları ve hastalıkları</w:t>
            </w:r>
          </w:p>
        </w:tc>
        <w:tc>
          <w:tcPr>
            <w:tcW w:w="2693" w:type="dxa"/>
          </w:tcPr>
          <w:p w14:paraId="0DC2863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7AA392D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704632E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501BA34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AF13A59" w14:textId="77777777" w:rsidTr="00AB1DDD">
        <w:tc>
          <w:tcPr>
            <w:tcW w:w="1242" w:type="dxa"/>
          </w:tcPr>
          <w:p w14:paraId="3933EDE1" w14:textId="77777777" w:rsidR="00AB1DDD" w:rsidRPr="009A71AD" w:rsidRDefault="00AB1DDD" w:rsidP="00AB1DDD">
            <w:pPr>
              <w:rPr>
                <w:rFonts w:ascii="Times New Roman" w:hAnsi="Times New Roman" w:cs="Times New Roman"/>
                <w:sz w:val="24"/>
                <w:szCs w:val="24"/>
              </w:rPr>
            </w:pPr>
          </w:p>
        </w:tc>
        <w:tc>
          <w:tcPr>
            <w:tcW w:w="3119" w:type="dxa"/>
          </w:tcPr>
          <w:p w14:paraId="1839A2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Hypotalamus ve limbik sistem</w:t>
            </w:r>
          </w:p>
        </w:tc>
        <w:tc>
          <w:tcPr>
            <w:tcW w:w="2693" w:type="dxa"/>
          </w:tcPr>
          <w:p w14:paraId="76158FA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4353F1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79C2BA4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3E7072C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D11621D" w14:textId="77777777" w:rsidTr="00AB1DDD">
        <w:tc>
          <w:tcPr>
            <w:tcW w:w="1242" w:type="dxa"/>
          </w:tcPr>
          <w:p w14:paraId="13586FA8" w14:textId="77777777" w:rsidR="00AB1DDD" w:rsidRPr="009A71AD" w:rsidRDefault="00AB1DDD" w:rsidP="00AB1DDD">
            <w:pPr>
              <w:rPr>
                <w:rFonts w:ascii="Times New Roman" w:hAnsi="Times New Roman" w:cs="Times New Roman"/>
                <w:sz w:val="24"/>
                <w:szCs w:val="24"/>
              </w:rPr>
            </w:pPr>
          </w:p>
        </w:tc>
        <w:tc>
          <w:tcPr>
            <w:tcW w:w="3119" w:type="dxa"/>
          </w:tcPr>
          <w:p w14:paraId="42C0354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korteksi</w:t>
            </w:r>
          </w:p>
        </w:tc>
        <w:tc>
          <w:tcPr>
            <w:tcW w:w="2693" w:type="dxa"/>
          </w:tcPr>
          <w:p w14:paraId="62C9D0C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735BE55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2779520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44BDAA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263CB1D" w14:textId="77777777" w:rsidTr="00AB1DDD">
        <w:tc>
          <w:tcPr>
            <w:tcW w:w="1242" w:type="dxa"/>
          </w:tcPr>
          <w:p w14:paraId="3EEDB3CC" w14:textId="77777777" w:rsidR="00AB1DDD" w:rsidRPr="009A71AD" w:rsidRDefault="00AB1DDD" w:rsidP="00AB1DDD">
            <w:pPr>
              <w:rPr>
                <w:rFonts w:ascii="Times New Roman" w:hAnsi="Times New Roman" w:cs="Times New Roman"/>
                <w:sz w:val="24"/>
                <w:szCs w:val="24"/>
              </w:rPr>
            </w:pPr>
          </w:p>
        </w:tc>
        <w:tc>
          <w:tcPr>
            <w:tcW w:w="3119" w:type="dxa"/>
          </w:tcPr>
          <w:p w14:paraId="40177AF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BOS ve kan beyin engeli</w:t>
            </w:r>
          </w:p>
        </w:tc>
        <w:tc>
          <w:tcPr>
            <w:tcW w:w="2693" w:type="dxa"/>
          </w:tcPr>
          <w:p w14:paraId="5FD5381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1D676F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6B9ED80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47D2F09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F560FF3" w14:textId="77777777" w:rsidTr="00AB1DDD">
        <w:tc>
          <w:tcPr>
            <w:tcW w:w="1242" w:type="dxa"/>
          </w:tcPr>
          <w:p w14:paraId="4973C23E" w14:textId="77777777" w:rsidR="00AB1DDD" w:rsidRPr="009A71AD" w:rsidRDefault="00AB1DDD" w:rsidP="00AB1DDD">
            <w:pPr>
              <w:rPr>
                <w:rFonts w:ascii="Times New Roman" w:hAnsi="Times New Roman" w:cs="Times New Roman"/>
                <w:sz w:val="24"/>
                <w:szCs w:val="24"/>
              </w:rPr>
            </w:pPr>
          </w:p>
        </w:tc>
        <w:tc>
          <w:tcPr>
            <w:tcW w:w="3119" w:type="dxa"/>
          </w:tcPr>
          <w:p w14:paraId="78EFB2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EEG ve Epilepsi</w:t>
            </w:r>
          </w:p>
        </w:tc>
        <w:tc>
          <w:tcPr>
            <w:tcW w:w="2693" w:type="dxa"/>
          </w:tcPr>
          <w:p w14:paraId="1EAEDB0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35155B4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0F5CAF4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1BD1ED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FA5BAE0" w14:textId="77777777" w:rsidTr="00AB1DDD">
        <w:tc>
          <w:tcPr>
            <w:tcW w:w="1242" w:type="dxa"/>
          </w:tcPr>
          <w:p w14:paraId="23AECD4C" w14:textId="77777777" w:rsidR="00AB1DDD" w:rsidRPr="009A71AD" w:rsidRDefault="00AB1DDD" w:rsidP="00AB1DDD">
            <w:pPr>
              <w:rPr>
                <w:rFonts w:ascii="Times New Roman" w:hAnsi="Times New Roman" w:cs="Times New Roman"/>
                <w:sz w:val="24"/>
                <w:szCs w:val="24"/>
              </w:rPr>
            </w:pPr>
          </w:p>
        </w:tc>
        <w:tc>
          <w:tcPr>
            <w:tcW w:w="3119" w:type="dxa"/>
          </w:tcPr>
          <w:p w14:paraId="0406A55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Öğrenme ve hafıza fizyolojisi</w:t>
            </w:r>
          </w:p>
        </w:tc>
        <w:tc>
          <w:tcPr>
            <w:tcW w:w="2693" w:type="dxa"/>
          </w:tcPr>
          <w:p w14:paraId="0E02C8F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1BE3651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7DAA359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5D7B77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5AED077" w14:textId="77777777" w:rsidTr="00AB1DDD">
        <w:tc>
          <w:tcPr>
            <w:tcW w:w="1242" w:type="dxa"/>
          </w:tcPr>
          <w:p w14:paraId="53FF0621" w14:textId="77777777" w:rsidR="00AB1DDD" w:rsidRPr="009A71AD" w:rsidRDefault="00AB1DDD" w:rsidP="00AB1DDD">
            <w:pPr>
              <w:rPr>
                <w:rFonts w:ascii="Times New Roman" w:hAnsi="Times New Roman" w:cs="Times New Roman"/>
                <w:sz w:val="24"/>
                <w:szCs w:val="24"/>
              </w:rPr>
            </w:pPr>
          </w:p>
        </w:tc>
        <w:tc>
          <w:tcPr>
            <w:tcW w:w="3119" w:type="dxa"/>
          </w:tcPr>
          <w:p w14:paraId="799B094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Yaşlılık teorileri, beyinin yaşlanması ve bunama</w:t>
            </w:r>
          </w:p>
        </w:tc>
        <w:tc>
          <w:tcPr>
            <w:tcW w:w="2693" w:type="dxa"/>
          </w:tcPr>
          <w:p w14:paraId="4BBF310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Dr.Öğr.Üyesi </w:t>
            </w:r>
            <w:r>
              <w:rPr>
                <w:rFonts w:ascii="Times New Roman" w:hAnsi="Times New Roman" w:cs="Times New Roman"/>
                <w:sz w:val="24"/>
                <w:szCs w:val="24"/>
              </w:rPr>
              <w:t>Cihat UÇAR</w:t>
            </w:r>
          </w:p>
        </w:tc>
        <w:tc>
          <w:tcPr>
            <w:tcW w:w="1134" w:type="dxa"/>
          </w:tcPr>
          <w:p w14:paraId="00C96DC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A86468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1C4BDEC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18D2448D" w14:textId="77777777" w:rsidTr="00AB1DDD">
        <w:tc>
          <w:tcPr>
            <w:tcW w:w="1242" w:type="dxa"/>
          </w:tcPr>
          <w:p w14:paraId="3E8019FB" w14:textId="77777777" w:rsidR="00AB1DDD" w:rsidRPr="009A71AD" w:rsidRDefault="00AB1DDD" w:rsidP="00AB1DDD">
            <w:pPr>
              <w:rPr>
                <w:rFonts w:ascii="Times New Roman" w:hAnsi="Times New Roman" w:cs="Times New Roman"/>
                <w:sz w:val="24"/>
                <w:szCs w:val="24"/>
              </w:rPr>
            </w:pPr>
          </w:p>
        </w:tc>
        <w:tc>
          <w:tcPr>
            <w:tcW w:w="3119" w:type="dxa"/>
          </w:tcPr>
          <w:p w14:paraId="5371873A" w14:textId="77777777" w:rsidR="00AB1DDD" w:rsidRPr="009A71AD" w:rsidRDefault="00AB1DDD" w:rsidP="00AB1DDD">
            <w:pPr>
              <w:rPr>
                <w:rFonts w:ascii="Times New Roman" w:hAnsi="Times New Roman" w:cs="Times New Roman"/>
                <w:sz w:val="24"/>
                <w:szCs w:val="24"/>
              </w:rPr>
            </w:pPr>
          </w:p>
        </w:tc>
        <w:tc>
          <w:tcPr>
            <w:tcW w:w="2693" w:type="dxa"/>
          </w:tcPr>
          <w:p w14:paraId="455D9C21" w14:textId="77777777" w:rsidR="00AB1DDD" w:rsidRPr="009A71AD" w:rsidRDefault="00AB1DDD" w:rsidP="00AB1DDD">
            <w:pPr>
              <w:rPr>
                <w:rFonts w:ascii="Times New Roman" w:hAnsi="Times New Roman" w:cs="Times New Roman"/>
                <w:sz w:val="24"/>
                <w:szCs w:val="24"/>
              </w:rPr>
            </w:pPr>
          </w:p>
        </w:tc>
        <w:tc>
          <w:tcPr>
            <w:tcW w:w="1134" w:type="dxa"/>
          </w:tcPr>
          <w:p w14:paraId="333B7295" w14:textId="77777777" w:rsidR="00AB1DDD" w:rsidRPr="009A71AD" w:rsidRDefault="00AB1DDD" w:rsidP="00AB1DDD">
            <w:pPr>
              <w:jc w:val="center"/>
              <w:rPr>
                <w:rFonts w:ascii="Times New Roman" w:hAnsi="Times New Roman" w:cs="Times New Roman"/>
                <w:sz w:val="24"/>
                <w:szCs w:val="24"/>
              </w:rPr>
            </w:pPr>
          </w:p>
        </w:tc>
        <w:tc>
          <w:tcPr>
            <w:tcW w:w="1134" w:type="dxa"/>
          </w:tcPr>
          <w:p w14:paraId="0AA79AB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851" w:type="dxa"/>
          </w:tcPr>
          <w:p w14:paraId="5AE831F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36</w:t>
            </w:r>
          </w:p>
        </w:tc>
      </w:tr>
      <w:tr w:rsidR="00AB1DDD" w:rsidRPr="009A71AD" w14:paraId="7EDC0AC6" w14:textId="77777777" w:rsidTr="00AB1DDD">
        <w:tc>
          <w:tcPr>
            <w:tcW w:w="7054" w:type="dxa"/>
            <w:gridSpan w:val="3"/>
          </w:tcPr>
          <w:p w14:paraId="559C8AF2" w14:textId="77777777" w:rsidR="00AB1DDD" w:rsidRPr="009A71AD" w:rsidRDefault="00AB1DDD" w:rsidP="00AB1DDD">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134" w:type="dxa"/>
          </w:tcPr>
          <w:p w14:paraId="718B48D1" w14:textId="77777777" w:rsidR="00AB1DDD" w:rsidRPr="009A71AD" w:rsidRDefault="00AB1DDD" w:rsidP="00AB1DDD">
            <w:pPr>
              <w:jc w:val="center"/>
              <w:rPr>
                <w:rFonts w:ascii="Times New Roman" w:hAnsi="Times New Roman" w:cs="Times New Roman"/>
                <w:sz w:val="24"/>
                <w:szCs w:val="24"/>
              </w:rPr>
            </w:pPr>
          </w:p>
        </w:tc>
        <w:tc>
          <w:tcPr>
            <w:tcW w:w="1134" w:type="dxa"/>
          </w:tcPr>
          <w:p w14:paraId="07757124" w14:textId="77777777" w:rsidR="00AB1DDD" w:rsidRPr="009A71AD" w:rsidRDefault="00AB1DDD" w:rsidP="00AB1DDD">
            <w:pPr>
              <w:jc w:val="center"/>
              <w:rPr>
                <w:rFonts w:ascii="Times New Roman" w:hAnsi="Times New Roman" w:cs="Times New Roman"/>
                <w:sz w:val="24"/>
                <w:szCs w:val="24"/>
              </w:rPr>
            </w:pPr>
          </w:p>
        </w:tc>
        <w:tc>
          <w:tcPr>
            <w:tcW w:w="851" w:type="dxa"/>
          </w:tcPr>
          <w:p w14:paraId="3F82254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40</w:t>
            </w:r>
          </w:p>
        </w:tc>
      </w:tr>
    </w:tbl>
    <w:p w14:paraId="4295FC00" w14:textId="77777777" w:rsidR="00AB1DDD" w:rsidRDefault="00AB1DDD" w:rsidP="00346694">
      <w:pPr>
        <w:widowControl/>
        <w:jc w:val="center"/>
        <w:rPr>
          <w:rFonts w:ascii="Times New Roman" w:eastAsia="Calibri" w:hAnsi="Times New Roman" w:cs="Times New Roman"/>
          <w:b/>
          <w:bCs/>
          <w:color w:val="000000"/>
          <w:sz w:val="22"/>
          <w:szCs w:val="22"/>
        </w:rPr>
      </w:pPr>
    </w:p>
    <w:p w14:paraId="5A9637CD"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0381"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3843"/>
        <w:gridCol w:w="2434"/>
        <w:gridCol w:w="1257"/>
        <w:gridCol w:w="845"/>
        <w:gridCol w:w="850"/>
      </w:tblGrid>
      <w:tr w:rsidR="00F01D9E" w:rsidRPr="009A71AD" w14:paraId="667BB1DF" w14:textId="77777777" w:rsidTr="00F01D9E">
        <w:trPr>
          <w:trHeight w:val="98"/>
          <w:jc w:val="center"/>
        </w:trPr>
        <w:tc>
          <w:tcPr>
            <w:tcW w:w="10381" w:type="dxa"/>
            <w:gridSpan w:val="6"/>
            <w:shd w:val="clear" w:color="auto" w:fill="B8CCE4"/>
            <w:vAlign w:val="center"/>
          </w:tcPr>
          <w:p w14:paraId="22E92D4D" w14:textId="77777777" w:rsidR="00F01D9E" w:rsidRPr="009A5E56" w:rsidRDefault="00F01D9E" w:rsidP="00F01D9E">
            <w:pPr>
              <w:jc w:val="center"/>
              <w:rPr>
                <w:rFonts w:ascii="Times New Roman" w:hAnsi="Times New Roman" w:cs="Times New Roman"/>
                <w:b/>
                <w:color w:val="000000" w:themeColor="text1"/>
                <w:sz w:val="28"/>
                <w:szCs w:val="28"/>
              </w:rPr>
            </w:pPr>
            <w:r w:rsidRPr="009A5E56">
              <w:rPr>
                <w:rFonts w:ascii="Times New Roman" w:hAnsi="Times New Roman" w:cs="Times New Roman"/>
                <w:b/>
                <w:bCs/>
                <w:color w:val="000000" w:themeColor="text1"/>
                <w:spacing w:val="-1"/>
                <w:sz w:val="28"/>
                <w:szCs w:val="28"/>
              </w:rPr>
              <w:t>HİSTOLOJİ VE EMBRİYOLOJİ</w:t>
            </w:r>
          </w:p>
        </w:tc>
      </w:tr>
      <w:tr w:rsidR="00F01D9E" w:rsidRPr="009A71AD" w14:paraId="14100C85" w14:textId="77777777" w:rsidTr="00F01D9E">
        <w:trPr>
          <w:trHeight w:val="70"/>
          <w:jc w:val="center"/>
        </w:trPr>
        <w:tc>
          <w:tcPr>
            <w:tcW w:w="1152" w:type="dxa"/>
            <w:shd w:val="clear" w:color="auto" w:fill="FFFFFF"/>
            <w:vAlign w:val="center"/>
          </w:tcPr>
          <w:p w14:paraId="32639C1E"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843" w:type="dxa"/>
            <w:shd w:val="clear" w:color="auto" w:fill="FFFFFF"/>
            <w:vAlign w:val="center"/>
          </w:tcPr>
          <w:p w14:paraId="3268F82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34" w:type="dxa"/>
            <w:shd w:val="clear" w:color="auto" w:fill="FFFFFF"/>
            <w:vAlign w:val="center"/>
          </w:tcPr>
          <w:p w14:paraId="0004AE10"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4E9650A3"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57" w:type="dxa"/>
            <w:shd w:val="clear" w:color="auto" w:fill="FFFFFF"/>
            <w:vAlign w:val="center"/>
          </w:tcPr>
          <w:p w14:paraId="77A0593A"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5D8BEFDE"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845" w:type="dxa"/>
            <w:shd w:val="clear" w:color="auto" w:fill="FFFFFF"/>
            <w:vAlign w:val="center"/>
          </w:tcPr>
          <w:p w14:paraId="5C7E03C5"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69637A86"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850" w:type="dxa"/>
            <w:shd w:val="clear" w:color="auto" w:fill="FFFFFF"/>
            <w:vAlign w:val="center"/>
          </w:tcPr>
          <w:p w14:paraId="28605E5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72ADD39A" w14:textId="77777777" w:rsidTr="00F01D9E">
        <w:trPr>
          <w:trHeight w:val="76"/>
          <w:jc w:val="center"/>
        </w:trPr>
        <w:tc>
          <w:tcPr>
            <w:tcW w:w="1152" w:type="dxa"/>
          </w:tcPr>
          <w:p w14:paraId="46BD06C9"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5CBA16E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MSS embriyolojik gelişimi ve gelişim bozuklukları</w:t>
            </w:r>
          </w:p>
        </w:tc>
        <w:tc>
          <w:tcPr>
            <w:tcW w:w="2434" w:type="dxa"/>
          </w:tcPr>
          <w:p w14:paraId="6A0D5323"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257" w:type="dxa"/>
          </w:tcPr>
          <w:p w14:paraId="1C3B60E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2D0122B6"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850" w:type="dxa"/>
          </w:tcPr>
          <w:p w14:paraId="1F9D5AB7"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0D5DDD1" w14:textId="77777777" w:rsidTr="00F01D9E">
        <w:trPr>
          <w:trHeight w:val="119"/>
          <w:jc w:val="center"/>
        </w:trPr>
        <w:tc>
          <w:tcPr>
            <w:tcW w:w="1152" w:type="dxa"/>
          </w:tcPr>
          <w:p w14:paraId="119BB2D5"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1D2860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Beyin, Beyincik, Medulla spinalis histolojisi</w:t>
            </w:r>
          </w:p>
        </w:tc>
        <w:tc>
          <w:tcPr>
            <w:tcW w:w="2434" w:type="dxa"/>
          </w:tcPr>
          <w:p w14:paraId="3117A1D9"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257" w:type="dxa"/>
          </w:tcPr>
          <w:p w14:paraId="72A8CCD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50C700C3"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7D751C9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1699B361" w14:textId="77777777" w:rsidTr="00F01D9E">
        <w:trPr>
          <w:trHeight w:val="119"/>
          <w:jc w:val="center"/>
        </w:trPr>
        <w:tc>
          <w:tcPr>
            <w:tcW w:w="1152" w:type="dxa"/>
          </w:tcPr>
          <w:p w14:paraId="77AB4735"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00D7A38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Genel sinir histolojisi ve PSS</w:t>
            </w:r>
          </w:p>
        </w:tc>
        <w:tc>
          <w:tcPr>
            <w:tcW w:w="2434" w:type="dxa"/>
          </w:tcPr>
          <w:p w14:paraId="6BA87164"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3812E7E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4856DDAF"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478363D5"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20683127" w14:textId="77777777" w:rsidTr="00F01D9E">
        <w:trPr>
          <w:trHeight w:val="70"/>
          <w:jc w:val="center"/>
        </w:trPr>
        <w:tc>
          <w:tcPr>
            <w:tcW w:w="1152" w:type="dxa"/>
          </w:tcPr>
          <w:p w14:paraId="21835147"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45D1DDB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Gözün embriyolojik gelişimi</w:t>
            </w:r>
          </w:p>
        </w:tc>
        <w:tc>
          <w:tcPr>
            <w:tcW w:w="2434" w:type="dxa"/>
          </w:tcPr>
          <w:p w14:paraId="1F34B0C5"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436E3AE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76D57DE3"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774B577C"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09339DC3" w14:textId="77777777" w:rsidTr="00F01D9E">
        <w:trPr>
          <w:trHeight w:val="127"/>
          <w:jc w:val="center"/>
        </w:trPr>
        <w:tc>
          <w:tcPr>
            <w:tcW w:w="1152" w:type="dxa"/>
          </w:tcPr>
          <w:p w14:paraId="58325772"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1E5185A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Gözün histolojisi</w:t>
            </w:r>
          </w:p>
        </w:tc>
        <w:tc>
          <w:tcPr>
            <w:tcW w:w="2434" w:type="dxa"/>
          </w:tcPr>
          <w:p w14:paraId="3882592D"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7BA3DB9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582B9A80"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1BD30355"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A4B28A9" w14:textId="77777777" w:rsidTr="00F01D9E">
        <w:trPr>
          <w:trHeight w:val="70"/>
          <w:jc w:val="center"/>
        </w:trPr>
        <w:tc>
          <w:tcPr>
            <w:tcW w:w="1152" w:type="dxa"/>
          </w:tcPr>
          <w:p w14:paraId="1C37F911"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2A5AAFA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Kulak gelişimi ve histolojisi</w:t>
            </w:r>
          </w:p>
        </w:tc>
        <w:tc>
          <w:tcPr>
            <w:tcW w:w="2434" w:type="dxa"/>
          </w:tcPr>
          <w:p w14:paraId="7410A500"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257" w:type="dxa"/>
          </w:tcPr>
          <w:p w14:paraId="3D96F85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63C13D6D"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075E5E0F"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D2635B4" w14:textId="77777777" w:rsidTr="00F01D9E">
        <w:trPr>
          <w:trHeight w:val="136"/>
          <w:jc w:val="center"/>
        </w:trPr>
        <w:tc>
          <w:tcPr>
            <w:tcW w:w="1152" w:type="dxa"/>
          </w:tcPr>
          <w:p w14:paraId="4063B29D"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4BC7F4F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Deri ve eklenti bezleri </w:t>
            </w:r>
          </w:p>
        </w:tc>
        <w:tc>
          <w:tcPr>
            <w:tcW w:w="2434" w:type="dxa"/>
          </w:tcPr>
          <w:p w14:paraId="510EAACF"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3ABBAEA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4D28F6C4"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378FA7D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3273BADD" w14:textId="77777777" w:rsidTr="00F01D9E">
        <w:trPr>
          <w:trHeight w:val="122"/>
          <w:jc w:val="center"/>
        </w:trPr>
        <w:tc>
          <w:tcPr>
            <w:tcW w:w="7429" w:type="dxa"/>
            <w:gridSpan w:val="3"/>
          </w:tcPr>
          <w:p w14:paraId="5DE6EB05" w14:textId="77777777" w:rsidR="00F01D9E" w:rsidRPr="009A71AD" w:rsidRDefault="00F01D9E" w:rsidP="00F01D9E">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257" w:type="dxa"/>
          </w:tcPr>
          <w:p w14:paraId="7ED2F43B"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13</w:t>
            </w:r>
          </w:p>
        </w:tc>
        <w:tc>
          <w:tcPr>
            <w:tcW w:w="845" w:type="dxa"/>
          </w:tcPr>
          <w:p w14:paraId="7DF07E54" w14:textId="77777777" w:rsidR="00F01D9E" w:rsidRPr="009A71AD" w:rsidRDefault="00F01D9E" w:rsidP="00F01D9E">
            <w:pPr>
              <w:jc w:val="center"/>
              <w:rPr>
                <w:rFonts w:ascii="Times New Roman" w:hAnsi="Times New Roman" w:cs="Times New Roman"/>
                <w:b/>
                <w:color w:val="000000" w:themeColor="text1"/>
                <w:sz w:val="24"/>
                <w:szCs w:val="24"/>
              </w:rPr>
            </w:pPr>
          </w:p>
        </w:tc>
        <w:tc>
          <w:tcPr>
            <w:tcW w:w="850" w:type="dxa"/>
          </w:tcPr>
          <w:p w14:paraId="0E2B694F"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13</w:t>
            </w:r>
          </w:p>
        </w:tc>
      </w:tr>
    </w:tbl>
    <w:p w14:paraId="4FE7A6A3"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0545" w:type="dxa"/>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160"/>
        <w:gridCol w:w="2838"/>
        <w:gridCol w:w="1262"/>
        <w:gridCol w:w="961"/>
        <w:gridCol w:w="1090"/>
      </w:tblGrid>
      <w:tr w:rsidR="00F01D9E" w:rsidRPr="009A71AD" w14:paraId="3FE9AFE2" w14:textId="77777777" w:rsidTr="00F01D9E">
        <w:trPr>
          <w:trHeight w:val="297"/>
          <w:jc w:val="center"/>
        </w:trPr>
        <w:tc>
          <w:tcPr>
            <w:tcW w:w="10545" w:type="dxa"/>
            <w:gridSpan w:val="6"/>
            <w:shd w:val="clear" w:color="auto" w:fill="B8CCE4"/>
            <w:vAlign w:val="center"/>
          </w:tcPr>
          <w:p w14:paraId="4F991C90" w14:textId="77777777" w:rsidR="00F01D9E" w:rsidRPr="00607929" w:rsidRDefault="00F01D9E" w:rsidP="00F01D9E">
            <w:pPr>
              <w:jc w:val="center"/>
              <w:rPr>
                <w:rFonts w:ascii="Times New Roman" w:hAnsi="Times New Roman" w:cs="Times New Roman"/>
                <w:b/>
                <w:color w:val="000000" w:themeColor="text1"/>
                <w:sz w:val="28"/>
                <w:szCs w:val="28"/>
              </w:rPr>
            </w:pPr>
            <w:r w:rsidRPr="00607929">
              <w:rPr>
                <w:rFonts w:ascii="Times New Roman" w:hAnsi="Times New Roman" w:cs="Times New Roman"/>
                <w:b/>
                <w:bCs/>
                <w:color w:val="000000" w:themeColor="text1"/>
                <w:spacing w:val="-1"/>
                <w:sz w:val="28"/>
                <w:szCs w:val="28"/>
              </w:rPr>
              <w:t>TIBBİ BİYOKİMYA</w:t>
            </w:r>
          </w:p>
        </w:tc>
      </w:tr>
      <w:tr w:rsidR="00F01D9E" w:rsidRPr="009A71AD" w14:paraId="7D71ED8D" w14:textId="77777777" w:rsidTr="00F01D9E">
        <w:trPr>
          <w:trHeight w:val="175"/>
          <w:jc w:val="center"/>
        </w:trPr>
        <w:tc>
          <w:tcPr>
            <w:tcW w:w="1234" w:type="dxa"/>
            <w:shd w:val="clear" w:color="auto" w:fill="FFFFFF"/>
            <w:vAlign w:val="center"/>
          </w:tcPr>
          <w:p w14:paraId="030D365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160" w:type="dxa"/>
            <w:shd w:val="clear" w:color="auto" w:fill="FFFFFF"/>
            <w:vAlign w:val="center"/>
          </w:tcPr>
          <w:p w14:paraId="2CEA54CA"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38" w:type="dxa"/>
            <w:shd w:val="clear" w:color="auto" w:fill="FFFFFF"/>
            <w:vAlign w:val="center"/>
          </w:tcPr>
          <w:p w14:paraId="34C3912B"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ÜYESİ </w:t>
            </w:r>
            <w:r w:rsidRPr="009A71AD">
              <w:rPr>
                <w:rFonts w:ascii="Times New Roman" w:hAnsi="Times New Roman" w:cs="Times New Roman"/>
                <w:b/>
                <w:color w:val="000000" w:themeColor="text1"/>
                <w:sz w:val="24"/>
                <w:szCs w:val="24"/>
              </w:rPr>
              <w:t>Unvan /Adı-Soyadı</w:t>
            </w:r>
          </w:p>
        </w:tc>
        <w:tc>
          <w:tcPr>
            <w:tcW w:w="1262" w:type="dxa"/>
            <w:shd w:val="clear" w:color="auto" w:fill="FFFFFF"/>
            <w:vAlign w:val="center"/>
          </w:tcPr>
          <w:p w14:paraId="4DA4E98D"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Teorik </w:t>
            </w:r>
            <w:r w:rsidRPr="009A71AD">
              <w:rPr>
                <w:rFonts w:ascii="Times New Roman" w:hAnsi="Times New Roman" w:cs="Times New Roman"/>
                <w:b/>
                <w:color w:val="000000" w:themeColor="text1"/>
                <w:sz w:val="24"/>
                <w:szCs w:val="24"/>
              </w:rPr>
              <w:t>Ders Saati</w:t>
            </w:r>
          </w:p>
        </w:tc>
        <w:tc>
          <w:tcPr>
            <w:tcW w:w="961" w:type="dxa"/>
            <w:shd w:val="clear" w:color="auto" w:fill="FFFFFF"/>
            <w:vAlign w:val="center"/>
          </w:tcPr>
          <w:p w14:paraId="4AA09246"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Pratik </w:t>
            </w:r>
            <w:r w:rsidRPr="009A71AD">
              <w:rPr>
                <w:rFonts w:ascii="Times New Roman" w:hAnsi="Times New Roman" w:cs="Times New Roman"/>
                <w:b/>
                <w:color w:val="000000" w:themeColor="text1"/>
                <w:sz w:val="24"/>
                <w:szCs w:val="24"/>
              </w:rPr>
              <w:t>Ders Saati</w:t>
            </w:r>
          </w:p>
        </w:tc>
        <w:tc>
          <w:tcPr>
            <w:tcW w:w="1090" w:type="dxa"/>
            <w:shd w:val="clear" w:color="auto" w:fill="FFFFFF"/>
            <w:vAlign w:val="center"/>
          </w:tcPr>
          <w:p w14:paraId="0D186F4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3AE3A56B" w14:textId="77777777" w:rsidTr="00F01D9E">
        <w:trPr>
          <w:trHeight w:val="134"/>
          <w:jc w:val="center"/>
        </w:trPr>
        <w:tc>
          <w:tcPr>
            <w:tcW w:w="1234" w:type="dxa"/>
          </w:tcPr>
          <w:p w14:paraId="16B3369B" w14:textId="77777777" w:rsidR="00F01D9E" w:rsidRPr="009A71AD" w:rsidRDefault="00F01D9E" w:rsidP="00F01D9E">
            <w:pPr>
              <w:rPr>
                <w:rFonts w:ascii="Times New Roman" w:hAnsi="Times New Roman" w:cs="Times New Roman"/>
                <w:color w:val="000000" w:themeColor="text1"/>
                <w:sz w:val="24"/>
                <w:szCs w:val="24"/>
              </w:rPr>
            </w:pPr>
          </w:p>
        </w:tc>
        <w:tc>
          <w:tcPr>
            <w:tcW w:w="3160" w:type="dxa"/>
          </w:tcPr>
          <w:p w14:paraId="74429FD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Sinir Biyokimyası</w:t>
            </w:r>
          </w:p>
        </w:tc>
        <w:tc>
          <w:tcPr>
            <w:tcW w:w="2838" w:type="dxa"/>
          </w:tcPr>
          <w:p w14:paraId="3AFBCD0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262" w:type="dxa"/>
          </w:tcPr>
          <w:p w14:paraId="68F58D8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1" w:type="dxa"/>
          </w:tcPr>
          <w:p w14:paraId="2F43B49C"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90" w:type="dxa"/>
          </w:tcPr>
          <w:p w14:paraId="53749777"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F01D9E" w:rsidRPr="009A71AD" w14:paraId="568F9BD0" w14:textId="77777777" w:rsidTr="00F01D9E">
        <w:trPr>
          <w:trHeight w:val="134"/>
          <w:jc w:val="center"/>
        </w:trPr>
        <w:tc>
          <w:tcPr>
            <w:tcW w:w="1234" w:type="dxa"/>
          </w:tcPr>
          <w:p w14:paraId="4A4DD702" w14:textId="77777777" w:rsidR="00F01D9E" w:rsidRPr="009A71AD" w:rsidRDefault="00F01D9E" w:rsidP="00F01D9E">
            <w:pPr>
              <w:rPr>
                <w:rFonts w:ascii="Times New Roman" w:hAnsi="Times New Roman" w:cs="Times New Roman"/>
                <w:color w:val="000000" w:themeColor="text1"/>
                <w:sz w:val="24"/>
                <w:szCs w:val="24"/>
              </w:rPr>
            </w:pPr>
          </w:p>
        </w:tc>
        <w:tc>
          <w:tcPr>
            <w:tcW w:w="3160" w:type="dxa"/>
          </w:tcPr>
          <w:p w14:paraId="273E391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Göz Biyokimyası</w:t>
            </w:r>
          </w:p>
        </w:tc>
        <w:tc>
          <w:tcPr>
            <w:tcW w:w="2838" w:type="dxa"/>
          </w:tcPr>
          <w:p w14:paraId="192157F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262" w:type="dxa"/>
          </w:tcPr>
          <w:p w14:paraId="2F38571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1" w:type="dxa"/>
          </w:tcPr>
          <w:p w14:paraId="1F716486"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90" w:type="dxa"/>
          </w:tcPr>
          <w:p w14:paraId="5C2A1C6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F01D9E" w:rsidRPr="009A71AD" w14:paraId="54D6889D" w14:textId="77777777" w:rsidTr="00F01D9E">
        <w:trPr>
          <w:trHeight w:val="244"/>
          <w:jc w:val="center"/>
        </w:trPr>
        <w:tc>
          <w:tcPr>
            <w:tcW w:w="7232" w:type="dxa"/>
            <w:gridSpan w:val="3"/>
          </w:tcPr>
          <w:p w14:paraId="5E596DF3" w14:textId="77777777" w:rsidR="00F01D9E" w:rsidRPr="009A71AD" w:rsidRDefault="00F01D9E" w:rsidP="00F01D9E">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262" w:type="dxa"/>
          </w:tcPr>
          <w:p w14:paraId="27DBF8FE"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c>
          <w:tcPr>
            <w:tcW w:w="961" w:type="dxa"/>
          </w:tcPr>
          <w:p w14:paraId="3CEBE976"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1090" w:type="dxa"/>
          </w:tcPr>
          <w:p w14:paraId="41682EC1"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r>
    </w:tbl>
    <w:p w14:paraId="4DCD1485" w14:textId="77777777" w:rsidR="00F01D9E" w:rsidRDefault="00F01D9E" w:rsidP="00346694">
      <w:pPr>
        <w:widowControl/>
        <w:jc w:val="center"/>
        <w:rPr>
          <w:rFonts w:ascii="Times New Roman" w:eastAsia="Calibri" w:hAnsi="Times New Roman" w:cs="Times New Roman"/>
          <w:b/>
          <w:bCs/>
          <w:color w:val="000000"/>
          <w:sz w:val="22"/>
          <w:szCs w:val="22"/>
        </w:rPr>
      </w:pPr>
    </w:p>
    <w:p w14:paraId="4543DB75" w14:textId="77777777" w:rsidR="00F01D9E" w:rsidRDefault="00F01D9E" w:rsidP="00346694">
      <w:pPr>
        <w:widowControl/>
        <w:jc w:val="center"/>
        <w:rPr>
          <w:rFonts w:ascii="Times New Roman" w:eastAsia="Calibri" w:hAnsi="Times New Roman" w:cs="Times New Roman"/>
          <w:b/>
          <w:bCs/>
          <w:color w:val="000000"/>
          <w:sz w:val="22"/>
          <w:szCs w:val="22"/>
        </w:rPr>
      </w:pPr>
    </w:p>
    <w:p w14:paraId="5746EAF9" w14:textId="77777777" w:rsidR="00F01D9E" w:rsidRDefault="00F01D9E" w:rsidP="00346694">
      <w:pPr>
        <w:widowControl/>
        <w:jc w:val="center"/>
        <w:rPr>
          <w:rFonts w:ascii="Times New Roman" w:eastAsia="Calibri" w:hAnsi="Times New Roman" w:cs="Times New Roman"/>
          <w:b/>
          <w:bCs/>
          <w:color w:val="000000"/>
          <w:sz w:val="22"/>
          <w:szCs w:val="22"/>
        </w:rPr>
      </w:pPr>
    </w:p>
    <w:p w14:paraId="56B139A2" w14:textId="77777777" w:rsidR="00F01D9E" w:rsidRDefault="00F01D9E" w:rsidP="00346694">
      <w:pPr>
        <w:widowControl/>
        <w:jc w:val="center"/>
        <w:rPr>
          <w:rFonts w:ascii="Times New Roman" w:eastAsia="Calibri" w:hAnsi="Times New Roman" w:cs="Times New Roman"/>
          <w:b/>
          <w:bCs/>
          <w:color w:val="000000"/>
          <w:sz w:val="22"/>
          <w:szCs w:val="22"/>
        </w:rPr>
      </w:pPr>
    </w:p>
    <w:p w14:paraId="67FCDA42" w14:textId="77777777" w:rsidR="00F01D9E" w:rsidRDefault="00F01D9E" w:rsidP="00346694">
      <w:pPr>
        <w:widowControl/>
        <w:jc w:val="center"/>
        <w:rPr>
          <w:rFonts w:ascii="Times New Roman" w:eastAsia="Calibri" w:hAnsi="Times New Roman" w:cs="Times New Roman"/>
          <w:b/>
          <w:bCs/>
          <w:color w:val="000000"/>
          <w:sz w:val="22"/>
          <w:szCs w:val="22"/>
        </w:rPr>
      </w:pPr>
    </w:p>
    <w:p w14:paraId="6A4E1115" w14:textId="77777777" w:rsidR="00F01D9E" w:rsidRDefault="00F01D9E" w:rsidP="00346694">
      <w:pPr>
        <w:widowControl/>
        <w:jc w:val="center"/>
        <w:rPr>
          <w:rFonts w:ascii="Times New Roman" w:eastAsia="Calibri" w:hAnsi="Times New Roman" w:cs="Times New Roman"/>
          <w:b/>
          <w:bCs/>
          <w:color w:val="000000"/>
          <w:sz w:val="22"/>
          <w:szCs w:val="22"/>
        </w:rPr>
      </w:pPr>
    </w:p>
    <w:p w14:paraId="4FF23D2D" w14:textId="77777777" w:rsidR="00F01D9E" w:rsidRDefault="00F01D9E" w:rsidP="00346694">
      <w:pPr>
        <w:widowControl/>
        <w:jc w:val="center"/>
        <w:rPr>
          <w:rFonts w:ascii="Times New Roman" w:eastAsia="Calibri" w:hAnsi="Times New Roman" w:cs="Times New Roman"/>
          <w:b/>
          <w:bCs/>
          <w:color w:val="000000"/>
          <w:sz w:val="22"/>
          <w:szCs w:val="22"/>
        </w:rPr>
      </w:pPr>
    </w:p>
    <w:p w14:paraId="1B21CC6E" w14:textId="77777777" w:rsidR="00F01D9E" w:rsidRDefault="00F01D9E" w:rsidP="00346694">
      <w:pPr>
        <w:widowControl/>
        <w:jc w:val="center"/>
        <w:rPr>
          <w:rFonts w:ascii="Times New Roman" w:eastAsia="Calibri" w:hAnsi="Times New Roman" w:cs="Times New Roman"/>
          <w:b/>
          <w:bCs/>
          <w:color w:val="000000"/>
          <w:sz w:val="22"/>
          <w:szCs w:val="22"/>
        </w:rPr>
      </w:pPr>
    </w:p>
    <w:p w14:paraId="7AAC4CB5" w14:textId="77777777" w:rsidR="00F01D9E" w:rsidRDefault="00F01D9E" w:rsidP="00346694">
      <w:pPr>
        <w:widowControl/>
        <w:jc w:val="center"/>
        <w:rPr>
          <w:rFonts w:ascii="Times New Roman" w:eastAsia="Calibri" w:hAnsi="Times New Roman" w:cs="Times New Roman"/>
          <w:b/>
          <w:bCs/>
          <w:color w:val="000000"/>
          <w:sz w:val="22"/>
          <w:szCs w:val="22"/>
        </w:rPr>
      </w:pPr>
    </w:p>
    <w:p w14:paraId="3F07B729" w14:textId="77777777" w:rsidR="00F01D9E" w:rsidRDefault="00F01D9E" w:rsidP="00346694">
      <w:pPr>
        <w:widowControl/>
        <w:jc w:val="center"/>
        <w:rPr>
          <w:rFonts w:ascii="Times New Roman" w:eastAsia="Calibri" w:hAnsi="Times New Roman" w:cs="Times New Roman"/>
          <w:b/>
          <w:bCs/>
          <w:color w:val="000000"/>
          <w:sz w:val="22"/>
          <w:szCs w:val="22"/>
        </w:rPr>
      </w:pPr>
    </w:p>
    <w:p w14:paraId="260A8008" w14:textId="77777777" w:rsidR="00F01D9E" w:rsidRDefault="00F01D9E" w:rsidP="00346694">
      <w:pPr>
        <w:widowControl/>
        <w:jc w:val="center"/>
        <w:rPr>
          <w:rFonts w:ascii="Times New Roman" w:eastAsia="Calibri" w:hAnsi="Times New Roman" w:cs="Times New Roman"/>
          <w:b/>
          <w:bCs/>
          <w:color w:val="000000"/>
          <w:sz w:val="22"/>
          <w:szCs w:val="22"/>
        </w:rPr>
      </w:pPr>
    </w:p>
    <w:p w14:paraId="7BDE681A" w14:textId="77777777" w:rsidR="00F01D9E" w:rsidRDefault="00F01D9E" w:rsidP="00346694">
      <w:pPr>
        <w:widowControl/>
        <w:jc w:val="center"/>
        <w:rPr>
          <w:rFonts w:ascii="Times New Roman" w:eastAsia="Calibri" w:hAnsi="Times New Roman" w:cs="Times New Roman"/>
          <w:b/>
          <w:bCs/>
          <w:color w:val="000000"/>
          <w:sz w:val="22"/>
          <w:szCs w:val="22"/>
        </w:rPr>
      </w:pPr>
    </w:p>
    <w:p w14:paraId="7E7ACD60"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544"/>
        <w:gridCol w:w="2409"/>
        <w:gridCol w:w="1276"/>
        <w:gridCol w:w="992"/>
        <w:gridCol w:w="1134"/>
      </w:tblGrid>
      <w:tr w:rsidR="00F01D9E" w:rsidRPr="009A71AD" w14:paraId="64F6E319" w14:textId="77777777" w:rsidTr="00F01D9E">
        <w:trPr>
          <w:trHeight w:val="419"/>
        </w:trPr>
        <w:tc>
          <w:tcPr>
            <w:tcW w:w="10490" w:type="dxa"/>
            <w:gridSpan w:val="6"/>
            <w:shd w:val="clear" w:color="auto" w:fill="C6D9F1" w:themeFill="text2" w:themeFillTint="33"/>
            <w:vAlign w:val="center"/>
          </w:tcPr>
          <w:p w14:paraId="3A8D976C"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TIBBİ MİKROBİYOLOJİ</w:t>
            </w:r>
          </w:p>
        </w:tc>
      </w:tr>
      <w:tr w:rsidR="00F01D9E" w:rsidRPr="009A71AD" w14:paraId="18A39102" w14:textId="77777777" w:rsidTr="00F01D9E">
        <w:trPr>
          <w:trHeight w:val="419"/>
        </w:trPr>
        <w:tc>
          <w:tcPr>
            <w:tcW w:w="1135" w:type="dxa"/>
            <w:shd w:val="clear" w:color="auto" w:fill="C6D9F1" w:themeFill="text2" w:themeFillTint="33"/>
            <w:vAlign w:val="center"/>
          </w:tcPr>
          <w:p w14:paraId="6E732041"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544" w:type="dxa"/>
            <w:shd w:val="clear" w:color="auto" w:fill="C6D9F1" w:themeFill="text2" w:themeFillTint="33"/>
            <w:vAlign w:val="center"/>
          </w:tcPr>
          <w:p w14:paraId="51A94636"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409" w:type="dxa"/>
            <w:shd w:val="clear" w:color="auto" w:fill="C6D9F1" w:themeFill="text2" w:themeFillTint="33"/>
            <w:vAlign w:val="center"/>
          </w:tcPr>
          <w:p w14:paraId="65F77555"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615D3769"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76" w:type="dxa"/>
            <w:shd w:val="clear" w:color="auto" w:fill="C6D9F1" w:themeFill="text2" w:themeFillTint="33"/>
            <w:vAlign w:val="center"/>
          </w:tcPr>
          <w:p w14:paraId="5023A8CF" w14:textId="77777777" w:rsidR="00F01D9E" w:rsidRPr="009A71AD" w:rsidRDefault="00F01D9E" w:rsidP="00F01D9E">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992" w:type="dxa"/>
            <w:shd w:val="clear" w:color="auto" w:fill="C6D9F1" w:themeFill="text2" w:themeFillTint="33"/>
            <w:vAlign w:val="center"/>
          </w:tcPr>
          <w:p w14:paraId="030FFC19" w14:textId="77777777" w:rsidR="00F01D9E" w:rsidRPr="009A71AD" w:rsidRDefault="00F01D9E" w:rsidP="00F01D9E">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1134" w:type="dxa"/>
            <w:shd w:val="clear" w:color="auto" w:fill="C6D9F1" w:themeFill="text2" w:themeFillTint="33"/>
          </w:tcPr>
          <w:p w14:paraId="1746F7F8"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0323F5A5" w14:textId="77777777" w:rsidTr="00F01D9E">
        <w:trPr>
          <w:trHeight w:val="248"/>
        </w:trPr>
        <w:tc>
          <w:tcPr>
            <w:tcW w:w="1135" w:type="dxa"/>
          </w:tcPr>
          <w:p w14:paraId="55FEAEC6" w14:textId="77777777" w:rsidR="00F01D9E" w:rsidRPr="009A71AD" w:rsidRDefault="00F01D9E" w:rsidP="00F01D9E">
            <w:pPr>
              <w:pStyle w:val="Default"/>
              <w:jc w:val="center"/>
              <w:rPr>
                <w:rFonts w:ascii="Times New Roman" w:hAnsi="Times New Roman" w:cs="Times New Roman"/>
              </w:rPr>
            </w:pPr>
          </w:p>
        </w:tc>
        <w:tc>
          <w:tcPr>
            <w:tcW w:w="3544" w:type="dxa"/>
          </w:tcPr>
          <w:p w14:paraId="2683D2D9"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 xml:space="preserve">Kutanöz mikozlar (deri mikozları) </w:t>
            </w:r>
          </w:p>
        </w:tc>
        <w:tc>
          <w:tcPr>
            <w:tcW w:w="2409" w:type="dxa"/>
          </w:tcPr>
          <w:p w14:paraId="2A3C9E68"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bCs/>
              </w:rPr>
              <w:t>Dr.Öğr.Üye Sadık AKGÜN</w:t>
            </w:r>
          </w:p>
        </w:tc>
        <w:tc>
          <w:tcPr>
            <w:tcW w:w="1276" w:type="dxa"/>
          </w:tcPr>
          <w:p w14:paraId="7295D1DF"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78A14CE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5F0FFB2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B3066F3" w14:textId="77777777" w:rsidTr="00F01D9E">
        <w:trPr>
          <w:trHeight w:val="241"/>
        </w:trPr>
        <w:tc>
          <w:tcPr>
            <w:tcW w:w="1135" w:type="dxa"/>
          </w:tcPr>
          <w:p w14:paraId="15937DEE" w14:textId="77777777" w:rsidR="00F01D9E" w:rsidRPr="009A71AD" w:rsidRDefault="00F01D9E" w:rsidP="00F01D9E">
            <w:pPr>
              <w:pStyle w:val="Default"/>
              <w:jc w:val="center"/>
              <w:rPr>
                <w:rFonts w:ascii="Times New Roman" w:hAnsi="Times New Roman" w:cs="Times New Roman"/>
              </w:rPr>
            </w:pPr>
          </w:p>
        </w:tc>
        <w:tc>
          <w:tcPr>
            <w:tcW w:w="3544" w:type="dxa"/>
          </w:tcPr>
          <w:p w14:paraId="5652D5C6"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Subkutanöz mikozlar, Sporothrix schenkii, Kromomikoz ve Misetomalar (maduromikoz)</w:t>
            </w:r>
          </w:p>
        </w:tc>
        <w:tc>
          <w:tcPr>
            <w:tcW w:w="2409" w:type="dxa"/>
          </w:tcPr>
          <w:p w14:paraId="42DFF442"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24AA4DF6"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347DA2D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52DE09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0EF0814E" w14:textId="77777777" w:rsidTr="00F01D9E">
        <w:tc>
          <w:tcPr>
            <w:tcW w:w="1135" w:type="dxa"/>
          </w:tcPr>
          <w:p w14:paraId="7AEA508A" w14:textId="77777777" w:rsidR="00F01D9E" w:rsidRPr="009A71AD" w:rsidRDefault="00F01D9E" w:rsidP="00F01D9E">
            <w:pPr>
              <w:pStyle w:val="Default"/>
              <w:jc w:val="center"/>
              <w:rPr>
                <w:rFonts w:ascii="Times New Roman" w:hAnsi="Times New Roman" w:cs="Times New Roman"/>
              </w:rPr>
            </w:pPr>
          </w:p>
        </w:tc>
        <w:tc>
          <w:tcPr>
            <w:tcW w:w="3544" w:type="dxa"/>
          </w:tcPr>
          <w:p w14:paraId="0A20BD4A"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Sistemik mikoz etkenleri (Histoplasma capsulatum, Coccidioides immitis, Blastomyces dermatitidis, Paracoccides brasiliensis)</w:t>
            </w:r>
          </w:p>
        </w:tc>
        <w:tc>
          <w:tcPr>
            <w:tcW w:w="2409" w:type="dxa"/>
          </w:tcPr>
          <w:p w14:paraId="250A7CCD"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1E6291CD"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46802A5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3DE4D5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AA38383" w14:textId="77777777" w:rsidTr="00F01D9E">
        <w:tc>
          <w:tcPr>
            <w:tcW w:w="1135" w:type="dxa"/>
          </w:tcPr>
          <w:p w14:paraId="3B9D3F63" w14:textId="77777777" w:rsidR="00F01D9E" w:rsidRPr="009A71AD" w:rsidRDefault="00F01D9E" w:rsidP="00F01D9E">
            <w:pPr>
              <w:pStyle w:val="Default"/>
              <w:jc w:val="center"/>
              <w:rPr>
                <w:rFonts w:ascii="Times New Roman" w:hAnsi="Times New Roman" w:cs="Times New Roman"/>
              </w:rPr>
            </w:pPr>
          </w:p>
        </w:tc>
        <w:tc>
          <w:tcPr>
            <w:tcW w:w="3544" w:type="dxa"/>
          </w:tcPr>
          <w:p w14:paraId="1A959FB2"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Kriptokokoz (torulosis)</w:t>
            </w:r>
          </w:p>
        </w:tc>
        <w:tc>
          <w:tcPr>
            <w:tcW w:w="2409" w:type="dxa"/>
          </w:tcPr>
          <w:p w14:paraId="791C2443"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Dr.Öğr.Üye Sadık AKGÜN</w:t>
            </w:r>
          </w:p>
        </w:tc>
        <w:tc>
          <w:tcPr>
            <w:tcW w:w="1276" w:type="dxa"/>
          </w:tcPr>
          <w:p w14:paraId="47A80BCF"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14D9EC9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07559E3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24CED4C1" w14:textId="77777777" w:rsidTr="00F01D9E">
        <w:tc>
          <w:tcPr>
            <w:tcW w:w="1135" w:type="dxa"/>
          </w:tcPr>
          <w:p w14:paraId="6DF92921" w14:textId="77777777" w:rsidR="00F01D9E" w:rsidRPr="009A71AD" w:rsidRDefault="00F01D9E" w:rsidP="00F01D9E">
            <w:pPr>
              <w:pStyle w:val="Default"/>
              <w:jc w:val="center"/>
              <w:rPr>
                <w:rFonts w:ascii="Times New Roman" w:hAnsi="Times New Roman" w:cs="Times New Roman"/>
              </w:rPr>
            </w:pPr>
          </w:p>
        </w:tc>
        <w:tc>
          <w:tcPr>
            <w:tcW w:w="3544" w:type="dxa"/>
          </w:tcPr>
          <w:p w14:paraId="0AABD09A"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Candida ve Aspergillus</w:t>
            </w:r>
          </w:p>
        </w:tc>
        <w:tc>
          <w:tcPr>
            <w:tcW w:w="2409" w:type="dxa"/>
          </w:tcPr>
          <w:p w14:paraId="7C6E4FED"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2EFD28D7"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41148FC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4CDBBC2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F4F2F98" w14:textId="77777777" w:rsidTr="00F01D9E">
        <w:tc>
          <w:tcPr>
            <w:tcW w:w="1135" w:type="dxa"/>
          </w:tcPr>
          <w:p w14:paraId="2DC4B1C0" w14:textId="77777777" w:rsidR="00F01D9E" w:rsidRPr="009A71AD" w:rsidRDefault="00F01D9E" w:rsidP="00F01D9E">
            <w:pPr>
              <w:pStyle w:val="Default"/>
              <w:jc w:val="center"/>
              <w:rPr>
                <w:rFonts w:ascii="Times New Roman" w:hAnsi="Times New Roman" w:cs="Times New Roman"/>
              </w:rPr>
            </w:pPr>
          </w:p>
        </w:tc>
        <w:tc>
          <w:tcPr>
            <w:tcW w:w="3544" w:type="dxa"/>
          </w:tcPr>
          <w:p w14:paraId="6DE3F115"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Mukor (zigomikoz,fikomikoz,mukormikoz)</w:t>
            </w:r>
          </w:p>
        </w:tc>
        <w:tc>
          <w:tcPr>
            <w:tcW w:w="2409" w:type="dxa"/>
          </w:tcPr>
          <w:p w14:paraId="5CA4A6C4"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339E9C06"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66D45E7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7C3884E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E897911" w14:textId="77777777" w:rsidTr="00F01D9E">
        <w:tc>
          <w:tcPr>
            <w:tcW w:w="1135" w:type="dxa"/>
          </w:tcPr>
          <w:p w14:paraId="3BE18AFF" w14:textId="77777777" w:rsidR="00F01D9E" w:rsidRPr="009A71AD" w:rsidRDefault="00F01D9E" w:rsidP="00F01D9E">
            <w:pPr>
              <w:pStyle w:val="Default"/>
              <w:jc w:val="center"/>
              <w:rPr>
                <w:rFonts w:ascii="Times New Roman" w:hAnsi="Times New Roman" w:cs="Times New Roman"/>
              </w:rPr>
            </w:pPr>
          </w:p>
        </w:tc>
        <w:tc>
          <w:tcPr>
            <w:tcW w:w="3544" w:type="dxa"/>
          </w:tcPr>
          <w:p w14:paraId="569E3BFE"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Penicillium marneffei ve Pesudoallescheria boydii</w:t>
            </w:r>
          </w:p>
        </w:tc>
        <w:tc>
          <w:tcPr>
            <w:tcW w:w="2409" w:type="dxa"/>
          </w:tcPr>
          <w:p w14:paraId="0F705392"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6342C8C6"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141D51B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43D572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37E10A11" w14:textId="77777777" w:rsidTr="00F01D9E">
        <w:tc>
          <w:tcPr>
            <w:tcW w:w="1135" w:type="dxa"/>
          </w:tcPr>
          <w:p w14:paraId="2AF669C7" w14:textId="77777777" w:rsidR="00F01D9E" w:rsidRPr="009A71AD" w:rsidRDefault="00F01D9E" w:rsidP="00F01D9E">
            <w:pPr>
              <w:pStyle w:val="Default"/>
              <w:jc w:val="center"/>
              <w:rPr>
                <w:rFonts w:ascii="Times New Roman" w:hAnsi="Times New Roman" w:cs="Times New Roman"/>
              </w:rPr>
            </w:pPr>
          </w:p>
        </w:tc>
        <w:tc>
          <w:tcPr>
            <w:tcW w:w="3544" w:type="dxa"/>
          </w:tcPr>
          <w:p w14:paraId="4A44C0A6"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Pneumocystis jiroveci (P.carinii) ve Fusarium solani</w:t>
            </w:r>
          </w:p>
        </w:tc>
        <w:tc>
          <w:tcPr>
            <w:tcW w:w="2409" w:type="dxa"/>
          </w:tcPr>
          <w:p w14:paraId="4A9F737A" w14:textId="77777777" w:rsidR="00F01D9E" w:rsidRPr="009A71AD" w:rsidRDefault="00F01D9E" w:rsidP="00F01D9E">
            <w:pPr>
              <w:rPr>
                <w:rFonts w:ascii="Times New Roman" w:hAnsi="Times New Roman" w:cs="Times New Roman"/>
                <w:bCs/>
                <w:color w:val="000000"/>
                <w:sz w:val="24"/>
                <w:szCs w:val="24"/>
              </w:rPr>
            </w:pPr>
            <w:r w:rsidRPr="009A71AD">
              <w:rPr>
                <w:rFonts w:ascii="Times New Roman" w:hAnsi="Times New Roman" w:cs="Times New Roman"/>
                <w:bCs/>
                <w:color w:val="000000"/>
                <w:sz w:val="24"/>
                <w:szCs w:val="24"/>
              </w:rPr>
              <w:t>Prof.Dr.Gülnur TARHAN</w:t>
            </w:r>
          </w:p>
        </w:tc>
        <w:tc>
          <w:tcPr>
            <w:tcW w:w="1276" w:type="dxa"/>
          </w:tcPr>
          <w:p w14:paraId="621DDA9F"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2E58F4A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25AEA44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F6FDA6E" w14:textId="77777777" w:rsidTr="00F01D9E">
        <w:tc>
          <w:tcPr>
            <w:tcW w:w="7088" w:type="dxa"/>
            <w:gridSpan w:val="3"/>
          </w:tcPr>
          <w:p w14:paraId="4F4BF296"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276" w:type="dxa"/>
          </w:tcPr>
          <w:p w14:paraId="2FA6381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c>
          <w:tcPr>
            <w:tcW w:w="992" w:type="dxa"/>
          </w:tcPr>
          <w:p w14:paraId="16C37F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64F6E9AF"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r>
    </w:tbl>
    <w:p w14:paraId="4825E00C" w14:textId="77777777" w:rsidR="00F01D9E" w:rsidRDefault="00F01D9E" w:rsidP="00346694">
      <w:pPr>
        <w:widowControl/>
        <w:jc w:val="center"/>
        <w:rPr>
          <w:rFonts w:ascii="Times New Roman" w:eastAsia="Calibri" w:hAnsi="Times New Roman" w:cs="Times New Roman"/>
          <w:b/>
          <w:bCs/>
          <w:color w:val="000000"/>
          <w:sz w:val="22"/>
          <w:szCs w:val="22"/>
        </w:rPr>
      </w:pPr>
    </w:p>
    <w:p w14:paraId="0AEAFEA2" w14:textId="77777777" w:rsidR="00F01D9E" w:rsidRDefault="00F01D9E" w:rsidP="00346694">
      <w:pPr>
        <w:widowControl/>
        <w:jc w:val="center"/>
        <w:rPr>
          <w:rFonts w:ascii="Times New Roman" w:eastAsia="Calibri" w:hAnsi="Times New Roman" w:cs="Times New Roman"/>
          <w:b/>
          <w:bCs/>
          <w:color w:val="000000"/>
          <w:sz w:val="22"/>
          <w:szCs w:val="22"/>
        </w:rPr>
      </w:pPr>
    </w:p>
    <w:p w14:paraId="74373563" w14:textId="77777777" w:rsidR="00F01D9E" w:rsidRDefault="00F01D9E" w:rsidP="00346694">
      <w:pPr>
        <w:widowControl/>
        <w:jc w:val="center"/>
        <w:rPr>
          <w:rFonts w:ascii="Times New Roman" w:eastAsia="Calibri" w:hAnsi="Times New Roman" w:cs="Times New Roman"/>
          <w:b/>
          <w:bCs/>
          <w:color w:val="000000"/>
          <w:sz w:val="22"/>
          <w:szCs w:val="22"/>
        </w:rPr>
      </w:pPr>
    </w:p>
    <w:p w14:paraId="0507FB13" w14:textId="77777777" w:rsidR="00F01D9E" w:rsidRDefault="00F01D9E" w:rsidP="00346694">
      <w:pPr>
        <w:widowControl/>
        <w:jc w:val="center"/>
        <w:rPr>
          <w:rFonts w:ascii="Times New Roman" w:eastAsia="Calibri" w:hAnsi="Times New Roman" w:cs="Times New Roman"/>
          <w:b/>
          <w:bCs/>
          <w:color w:val="000000"/>
          <w:sz w:val="22"/>
          <w:szCs w:val="22"/>
        </w:rPr>
      </w:pPr>
    </w:p>
    <w:p w14:paraId="1E37AECB" w14:textId="77777777" w:rsidR="00F01D9E" w:rsidRDefault="00F01D9E" w:rsidP="00346694">
      <w:pPr>
        <w:widowControl/>
        <w:jc w:val="center"/>
        <w:rPr>
          <w:rFonts w:ascii="Times New Roman" w:eastAsia="Calibri" w:hAnsi="Times New Roman" w:cs="Times New Roman"/>
          <w:b/>
          <w:bCs/>
          <w:color w:val="000000"/>
          <w:sz w:val="22"/>
          <w:szCs w:val="22"/>
        </w:rPr>
      </w:pPr>
    </w:p>
    <w:p w14:paraId="59395FA3" w14:textId="77777777" w:rsidR="00F01D9E" w:rsidRDefault="00F01D9E" w:rsidP="00346694">
      <w:pPr>
        <w:widowControl/>
        <w:jc w:val="center"/>
        <w:rPr>
          <w:rFonts w:ascii="Times New Roman" w:eastAsia="Calibri" w:hAnsi="Times New Roman" w:cs="Times New Roman"/>
          <w:b/>
          <w:bCs/>
          <w:color w:val="000000"/>
          <w:sz w:val="22"/>
          <w:szCs w:val="22"/>
        </w:rPr>
      </w:pPr>
    </w:p>
    <w:p w14:paraId="0916CB68" w14:textId="77777777" w:rsidR="00F01D9E" w:rsidRDefault="00F01D9E" w:rsidP="00346694">
      <w:pPr>
        <w:widowControl/>
        <w:jc w:val="center"/>
        <w:rPr>
          <w:rFonts w:ascii="Times New Roman" w:eastAsia="Calibri" w:hAnsi="Times New Roman" w:cs="Times New Roman"/>
          <w:b/>
          <w:bCs/>
          <w:color w:val="000000"/>
          <w:sz w:val="22"/>
          <w:szCs w:val="22"/>
        </w:rPr>
      </w:pPr>
    </w:p>
    <w:p w14:paraId="4A860A6E" w14:textId="77777777" w:rsidR="00F01D9E" w:rsidRDefault="00F01D9E" w:rsidP="00346694">
      <w:pPr>
        <w:widowControl/>
        <w:jc w:val="center"/>
        <w:rPr>
          <w:rFonts w:ascii="Times New Roman" w:eastAsia="Calibri" w:hAnsi="Times New Roman" w:cs="Times New Roman"/>
          <w:b/>
          <w:bCs/>
          <w:color w:val="000000"/>
          <w:sz w:val="22"/>
          <w:szCs w:val="22"/>
        </w:rPr>
      </w:pPr>
    </w:p>
    <w:p w14:paraId="134AF9E7" w14:textId="77777777" w:rsidR="00F01D9E" w:rsidRDefault="00F01D9E" w:rsidP="00346694">
      <w:pPr>
        <w:widowControl/>
        <w:jc w:val="center"/>
        <w:rPr>
          <w:rFonts w:ascii="Times New Roman" w:eastAsia="Calibri" w:hAnsi="Times New Roman" w:cs="Times New Roman"/>
          <w:b/>
          <w:bCs/>
          <w:color w:val="000000"/>
          <w:sz w:val="22"/>
          <w:szCs w:val="22"/>
        </w:rPr>
      </w:pPr>
    </w:p>
    <w:p w14:paraId="3E61C186" w14:textId="77777777" w:rsidR="00F01D9E" w:rsidRDefault="00F01D9E" w:rsidP="00346694">
      <w:pPr>
        <w:widowControl/>
        <w:jc w:val="center"/>
        <w:rPr>
          <w:rFonts w:ascii="Times New Roman" w:eastAsia="Calibri" w:hAnsi="Times New Roman" w:cs="Times New Roman"/>
          <w:b/>
          <w:bCs/>
          <w:color w:val="000000"/>
          <w:sz w:val="22"/>
          <w:szCs w:val="22"/>
        </w:rPr>
      </w:pPr>
    </w:p>
    <w:p w14:paraId="474A0AC5" w14:textId="77777777" w:rsidR="00F01D9E" w:rsidRDefault="00F01D9E" w:rsidP="00346694">
      <w:pPr>
        <w:widowControl/>
        <w:jc w:val="center"/>
        <w:rPr>
          <w:rFonts w:ascii="Times New Roman" w:eastAsia="Calibri" w:hAnsi="Times New Roman" w:cs="Times New Roman"/>
          <w:b/>
          <w:bCs/>
          <w:color w:val="000000"/>
          <w:sz w:val="22"/>
          <w:szCs w:val="22"/>
        </w:rPr>
      </w:pPr>
    </w:p>
    <w:p w14:paraId="7E8C0047" w14:textId="77777777" w:rsidR="00F01D9E" w:rsidRDefault="00F01D9E" w:rsidP="00346694">
      <w:pPr>
        <w:widowControl/>
        <w:jc w:val="center"/>
        <w:rPr>
          <w:rFonts w:ascii="Times New Roman" w:eastAsia="Calibri" w:hAnsi="Times New Roman" w:cs="Times New Roman"/>
          <w:b/>
          <w:bCs/>
          <w:color w:val="000000"/>
          <w:sz w:val="22"/>
          <w:szCs w:val="22"/>
        </w:rPr>
      </w:pPr>
    </w:p>
    <w:p w14:paraId="5BF3A664" w14:textId="77777777" w:rsidR="00F01D9E" w:rsidRDefault="00F01D9E" w:rsidP="00346694">
      <w:pPr>
        <w:widowControl/>
        <w:jc w:val="center"/>
        <w:rPr>
          <w:rFonts w:ascii="Times New Roman" w:eastAsia="Calibri" w:hAnsi="Times New Roman" w:cs="Times New Roman"/>
          <w:b/>
          <w:bCs/>
          <w:color w:val="000000"/>
          <w:sz w:val="22"/>
          <w:szCs w:val="22"/>
        </w:rPr>
      </w:pPr>
    </w:p>
    <w:p w14:paraId="2D433B3F" w14:textId="77777777" w:rsidR="00F01D9E" w:rsidRDefault="00F01D9E" w:rsidP="00346694">
      <w:pPr>
        <w:widowControl/>
        <w:jc w:val="center"/>
        <w:rPr>
          <w:rFonts w:ascii="Times New Roman" w:eastAsia="Calibri" w:hAnsi="Times New Roman" w:cs="Times New Roman"/>
          <w:b/>
          <w:bCs/>
          <w:color w:val="000000"/>
          <w:sz w:val="22"/>
          <w:szCs w:val="22"/>
        </w:rPr>
      </w:pPr>
    </w:p>
    <w:p w14:paraId="0744AF77" w14:textId="77777777" w:rsidR="00F01D9E" w:rsidRDefault="00F01D9E" w:rsidP="00346694">
      <w:pPr>
        <w:widowControl/>
        <w:jc w:val="center"/>
        <w:rPr>
          <w:rFonts w:ascii="Times New Roman" w:eastAsia="Calibri" w:hAnsi="Times New Roman" w:cs="Times New Roman"/>
          <w:b/>
          <w:bCs/>
          <w:color w:val="000000"/>
          <w:sz w:val="22"/>
          <w:szCs w:val="22"/>
        </w:rPr>
      </w:pPr>
    </w:p>
    <w:p w14:paraId="710C17F5" w14:textId="77777777" w:rsidR="00F01D9E" w:rsidRDefault="00F01D9E" w:rsidP="00346694">
      <w:pPr>
        <w:widowControl/>
        <w:jc w:val="center"/>
        <w:rPr>
          <w:rFonts w:ascii="Times New Roman" w:eastAsia="Calibri" w:hAnsi="Times New Roman" w:cs="Times New Roman"/>
          <w:b/>
          <w:bCs/>
          <w:color w:val="000000"/>
          <w:sz w:val="22"/>
          <w:szCs w:val="22"/>
        </w:rPr>
      </w:pPr>
    </w:p>
    <w:p w14:paraId="780006E4" w14:textId="77777777" w:rsidR="00F01D9E" w:rsidRDefault="00F01D9E" w:rsidP="00346694">
      <w:pPr>
        <w:widowControl/>
        <w:jc w:val="center"/>
        <w:rPr>
          <w:rFonts w:ascii="Times New Roman" w:eastAsia="Calibri" w:hAnsi="Times New Roman" w:cs="Times New Roman"/>
          <w:b/>
          <w:bCs/>
          <w:color w:val="000000"/>
          <w:sz w:val="22"/>
          <w:szCs w:val="22"/>
        </w:rPr>
      </w:pPr>
    </w:p>
    <w:p w14:paraId="34154074" w14:textId="77777777" w:rsidR="00F01D9E" w:rsidRDefault="00F01D9E" w:rsidP="00346694">
      <w:pPr>
        <w:widowControl/>
        <w:jc w:val="center"/>
        <w:rPr>
          <w:rFonts w:ascii="Times New Roman" w:eastAsia="Calibri" w:hAnsi="Times New Roman" w:cs="Times New Roman"/>
          <w:b/>
          <w:bCs/>
          <w:color w:val="000000"/>
          <w:sz w:val="22"/>
          <w:szCs w:val="22"/>
        </w:rPr>
      </w:pPr>
    </w:p>
    <w:p w14:paraId="2E568413" w14:textId="77777777" w:rsidR="00F01D9E" w:rsidRDefault="00F01D9E" w:rsidP="00346694">
      <w:pPr>
        <w:widowControl/>
        <w:jc w:val="center"/>
        <w:rPr>
          <w:rFonts w:ascii="Times New Roman" w:eastAsia="Calibri" w:hAnsi="Times New Roman" w:cs="Times New Roman"/>
          <w:b/>
          <w:bCs/>
          <w:color w:val="000000"/>
          <w:sz w:val="22"/>
          <w:szCs w:val="22"/>
        </w:rPr>
      </w:pPr>
    </w:p>
    <w:p w14:paraId="48158FE3" w14:textId="77777777" w:rsidR="00F01D9E" w:rsidRDefault="00F01D9E" w:rsidP="00346694">
      <w:pPr>
        <w:widowControl/>
        <w:jc w:val="center"/>
        <w:rPr>
          <w:rFonts w:ascii="Times New Roman" w:eastAsia="Calibri" w:hAnsi="Times New Roman" w:cs="Times New Roman"/>
          <w:b/>
          <w:bCs/>
          <w:color w:val="000000"/>
          <w:sz w:val="22"/>
          <w:szCs w:val="22"/>
        </w:rPr>
      </w:pPr>
    </w:p>
    <w:p w14:paraId="7E3DE023" w14:textId="77777777" w:rsidR="00F01D9E" w:rsidRDefault="00F01D9E" w:rsidP="00346694">
      <w:pPr>
        <w:widowControl/>
        <w:jc w:val="center"/>
        <w:rPr>
          <w:rFonts w:ascii="Times New Roman" w:eastAsia="Calibri" w:hAnsi="Times New Roman" w:cs="Times New Roman"/>
          <w:b/>
          <w:bCs/>
          <w:color w:val="000000"/>
          <w:sz w:val="22"/>
          <w:szCs w:val="22"/>
        </w:rPr>
      </w:pPr>
    </w:p>
    <w:p w14:paraId="26CC9567" w14:textId="77777777" w:rsidR="00F01D9E" w:rsidRDefault="00F01D9E" w:rsidP="00346694">
      <w:pPr>
        <w:widowControl/>
        <w:jc w:val="center"/>
        <w:rPr>
          <w:rFonts w:ascii="Times New Roman" w:eastAsia="Calibri" w:hAnsi="Times New Roman" w:cs="Times New Roman"/>
          <w:b/>
          <w:bCs/>
          <w:color w:val="000000"/>
          <w:sz w:val="22"/>
          <w:szCs w:val="22"/>
        </w:rPr>
      </w:pPr>
    </w:p>
    <w:p w14:paraId="118C5F78" w14:textId="77777777" w:rsidR="00F01D9E" w:rsidRDefault="00F01D9E" w:rsidP="00346694">
      <w:pPr>
        <w:widowControl/>
        <w:jc w:val="center"/>
        <w:rPr>
          <w:rFonts w:ascii="Times New Roman" w:eastAsia="Calibri" w:hAnsi="Times New Roman" w:cs="Times New Roman"/>
          <w:b/>
          <w:bCs/>
          <w:color w:val="000000"/>
          <w:sz w:val="22"/>
          <w:szCs w:val="22"/>
        </w:rPr>
      </w:pPr>
    </w:p>
    <w:p w14:paraId="51374A45" w14:textId="77777777" w:rsidR="00F01D9E" w:rsidRDefault="00F01D9E" w:rsidP="00346694">
      <w:pPr>
        <w:widowControl/>
        <w:jc w:val="center"/>
        <w:rPr>
          <w:rFonts w:ascii="Times New Roman" w:eastAsia="Calibri" w:hAnsi="Times New Roman" w:cs="Times New Roman"/>
          <w:b/>
          <w:bCs/>
          <w:color w:val="000000"/>
          <w:sz w:val="22"/>
          <w:szCs w:val="22"/>
        </w:rPr>
      </w:pPr>
    </w:p>
    <w:p w14:paraId="51292470" w14:textId="77777777" w:rsidR="00F01D9E" w:rsidRDefault="00F01D9E" w:rsidP="00346694">
      <w:pPr>
        <w:widowControl/>
        <w:jc w:val="center"/>
        <w:rPr>
          <w:rFonts w:ascii="Times New Roman" w:eastAsia="Calibri" w:hAnsi="Times New Roman" w:cs="Times New Roman"/>
          <w:b/>
          <w:bCs/>
          <w:color w:val="000000"/>
          <w:sz w:val="22"/>
          <w:szCs w:val="22"/>
        </w:rPr>
      </w:pPr>
    </w:p>
    <w:p w14:paraId="3267C1B1" w14:textId="77777777" w:rsidR="00F01D9E" w:rsidRDefault="00F01D9E" w:rsidP="00346694">
      <w:pPr>
        <w:widowControl/>
        <w:jc w:val="center"/>
        <w:rPr>
          <w:rFonts w:ascii="Times New Roman" w:eastAsia="Calibri" w:hAnsi="Times New Roman" w:cs="Times New Roman"/>
          <w:b/>
          <w:bCs/>
          <w:color w:val="000000"/>
          <w:sz w:val="22"/>
          <w:szCs w:val="22"/>
        </w:rPr>
      </w:pPr>
    </w:p>
    <w:p w14:paraId="517E7772" w14:textId="77777777" w:rsidR="00F01D9E" w:rsidRDefault="00F01D9E" w:rsidP="00346694">
      <w:pPr>
        <w:widowControl/>
        <w:jc w:val="center"/>
        <w:rPr>
          <w:rFonts w:ascii="Times New Roman" w:eastAsia="Calibri" w:hAnsi="Times New Roman" w:cs="Times New Roman"/>
          <w:b/>
          <w:bCs/>
          <w:color w:val="000000"/>
          <w:sz w:val="22"/>
          <w:szCs w:val="22"/>
        </w:rPr>
      </w:pPr>
    </w:p>
    <w:p w14:paraId="097CF274" w14:textId="77777777" w:rsidR="00F01D9E" w:rsidRDefault="00F01D9E" w:rsidP="00346694">
      <w:pPr>
        <w:widowControl/>
        <w:jc w:val="center"/>
        <w:rPr>
          <w:rFonts w:ascii="Times New Roman" w:eastAsia="Calibri" w:hAnsi="Times New Roman" w:cs="Times New Roman"/>
          <w:b/>
          <w:bCs/>
          <w:color w:val="000000"/>
          <w:sz w:val="22"/>
          <w:szCs w:val="22"/>
        </w:rPr>
      </w:pPr>
    </w:p>
    <w:p w14:paraId="196DFDF8" w14:textId="77777777" w:rsidR="00F01D9E" w:rsidRDefault="00F01D9E" w:rsidP="00346694">
      <w:pPr>
        <w:widowControl/>
        <w:jc w:val="center"/>
        <w:rPr>
          <w:rFonts w:ascii="Times New Roman" w:eastAsia="Calibri" w:hAnsi="Times New Roman" w:cs="Times New Roman"/>
          <w:b/>
          <w:bCs/>
          <w:color w:val="000000"/>
          <w:sz w:val="22"/>
          <w:szCs w:val="22"/>
        </w:rPr>
      </w:pPr>
    </w:p>
    <w:p w14:paraId="2BB4E4EB"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619" w:type="dxa"/>
        <w:jc w:val="center"/>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6"/>
        <w:gridCol w:w="3467"/>
        <w:gridCol w:w="2780"/>
        <w:gridCol w:w="1170"/>
        <w:gridCol w:w="975"/>
        <w:gridCol w:w="1061"/>
      </w:tblGrid>
      <w:tr w:rsidR="00F01D9E" w:rsidRPr="009A71AD" w14:paraId="4F1DAB4D" w14:textId="77777777" w:rsidTr="00F01D9E">
        <w:trPr>
          <w:trHeight w:val="84"/>
          <w:jc w:val="center"/>
        </w:trPr>
        <w:tc>
          <w:tcPr>
            <w:tcW w:w="10619" w:type="dxa"/>
            <w:gridSpan w:val="6"/>
            <w:shd w:val="clear" w:color="auto" w:fill="B8CCE4"/>
            <w:vAlign w:val="center"/>
          </w:tcPr>
          <w:p w14:paraId="172705FE" w14:textId="77777777" w:rsidR="00F01D9E" w:rsidRPr="00607929" w:rsidRDefault="00F01D9E" w:rsidP="00F01D9E">
            <w:pPr>
              <w:jc w:val="center"/>
              <w:rPr>
                <w:rFonts w:ascii="Times New Roman" w:hAnsi="Times New Roman" w:cs="Times New Roman"/>
                <w:b/>
                <w:color w:val="000000" w:themeColor="text1"/>
                <w:sz w:val="28"/>
                <w:szCs w:val="28"/>
              </w:rPr>
            </w:pPr>
            <w:r w:rsidRPr="00607929">
              <w:rPr>
                <w:rFonts w:ascii="Times New Roman" w:eastAsia="Calibri" w:hAnsi="Times New Roman" w:cs="Times New Roman"/>
                <w:b/>
                <w:bCs/>
                <w:color w:val="000000" w:themeColor="text1"/>
                <w:sz w:val="28"/>
                <w:szCs w:val="28"/>
              </w:rPr>
              <w:t>TIBBİ PARAZİTOLOJİ</w:t>
            </w:r>
          </w:p>
        </w:tc>
      </w:tr>
      <w:tr w:rsidR="00F01D9E" w:rsidRPr="009A71AD" w14:paraId="59B2F302" w14:textId="77777777" w:rsidTr="00F01D9E">
        <w:trPr>
          <w:trHeight w:val="84"/>
          <w:jc w:val="center"/>
        </w:trPr>
        <w:tc>
          <w:tcPr>
            <w:tcW w:w="1166" w:type="dxa"/>
            <w:shd w:val="clear" w:color="auto" w:fill="FFFFFF"/>
            <w:vAlign w:val="center"/>
          </w:tcPr>
          <w:p w14:paraId="4041947F"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467" w:type="dxa"/>
            <w:shd w:val="clear" w:color="auto" w:fill="FFFFFF"/>
            <w:vAlign w:val="center"/>
          </w:tcPr>
          <w:p w14:paraId="2EEA98B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780" w:type="dxa"/>
            <w:shd w:val="clear" w:color="auto" w:fill="FFFFFF"/>
            <w:vAlign w:val="center"/>
          </w:tcPr>
          <w:p w14:paraId="78F17061"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ÜYESİ  </w:t>
            </w:r>
            <w:r w:rsidRPr="009A71AD">
              <w:rPr>
                <w:rFonts w:ascii="Times New Roman" w:hAnsi="Times New Roman" w:cs="Times New Roman"/>
                <w:b/>
                <w:color w:val="000000" w:themeColor="text1"/>
                <w:sz w:val="24"/>
                <w:szCs w:val="24"/>
              </w:rPr>
              <w:t>Unvan /Adı-Soyadı</w:t>
            </w:r>
          </w:p>
        </w:tc>
        <w:tc>
          <w:tcPr>
            <w:tcW w:w="1170" w:type="dxa"/>
            <w:shd w:val="clear" w:color="auto" w:fill="FFFFFF"/>
            <w:vAlign w:val="center"/>
          </w:tcPr>
          <w:p w14:paraId="61713984"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Teorik </w:t>
            </w:r>
            <w:r w:rsidRPr="009A71AD">
              <w:rPr>
                <w:rFonts w:ascii="Times New Roman" w:hAnsi="Times New Roman" w:cs="Times New Roman"/>
                <w:b/>
                <w:color w:val="000000" w:themeColor="text1"/>
                <w:sz w:val="24"/>
                <w:szCs w:val="24"/>
              </w:rPr>
              <w:t>Ders Saati</w:t>
            </w:r>
          </w:p>
        </w:tc>
        <w:tc>
          <w:tcPr>
            <w:tcW w:w="975" w:type="dxa"/>
            <w:shd w:val="clear" w:color="auto" w:fill="FFFFFF"/>
            <w:vAlign w:val="center"/>
          </w:tcPr>
          <w:p w14:paraId="4FB85598"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Pratik</w:t>
            </w:r>
            <w:r w:rsidRPr="009A71AD">
              <w:rPr>
                <w:rFonts w:ascii="Times New Roman" w:hAnsi="Times New Roman" w:cs="Times New Roman"/>
                <w:b/>
                <w:color w:val="000000" w:themeColor="text1"/>
                <w:sz w:val="24"/>
                <w:szCs w:val="24"/>
              </w:rPr>
              <w:t>Ders Saati</w:t>
            </w:r>
          </w:p>
        </w:tc>
        <w:tc>
          <w:tcPr>
            <w:tcW w:w="1061" w:type="dxa"/>
            <w:shd w:val="clear" w:color="auto" w:fill="FFFFFF"/>
          </w:tcPr>
          <w:p w14:paraId="6DB87D7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2E870A21" w14:textId="77777777" w:rsidTr="00F01D9E">
        <w:trPr>
          <w:trHeight w:val="90"/>
          <w:jc w:val="center"/>
        </w:trPr>
        <w:tc>
          <w:tcPr>
            <w:tcW w:w="1166" w:type="dxa"/>
          </w:tcPr>
          <w:p w14:paraId="4121826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3D94416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Cestodların genel özellikleri, </w:t>
            </w:r>
          </w:p>
        </w:tc>
        <w:tc>
          <w:tcPr>
            <w:tcW w:w="2780" w:type="dxa"/>
          </w:tcPr>
          <w:p w14:paraId="7B9D9E53" w14:textId="77777777" w:rsidR="00F01D9E" w:rsidRPr="009A71AD" w:rsidRDefault="00F01D9E" w:rsidP="00F01D9E">
            <w:pPr>
              <w:pStyle w:val="Default"/>
              <w:rPr>
                <w:rFonts w:ascii="Times New Roman" w:hAnsi="Times New Roman" w:cs="Times New Roman"/>
                <w:color w:val="000000" w:themeColor="text1"/>
              </w:rPr>
            </w:pPr>
            <w:r w:rsidRPr="009A71AD">
              <w:rPr>
                <w:rFonts w:ascii="Times New Roman" w:hAnsi="Times New Roman" w:cs="Times New Roman"/>
              </w:rPr>
              <w:t>Doç. Dr. Tuncay ÇELİK</w:t>
            </w:r>
          </w:p>
        </w:tc>
        <w:tc>
          <w:tcPr>
            <w:tcW w:w="1170" w:type="dxa"/>
          </w:tcPr>
          <w:p w14:paraId="68CFBFC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04FDF9D0"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1E6547F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2773C56A" w14:textId="77777777" w:rsidTr="00F01D9E">
        <w:trPr>
          <w:trHeight w:val="320"/>
          <w:jc w:val="center"/>
        </w:trPr>
        <w:tc>
          <w:tcPr>
            <w:tcW w:w="1166" w:type="dxa"/>
          </w:tcPr>
          <w:p w14:paraId="0D9C525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10F3F2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Taeniosis</w:t>
            </w:r>
          </w:p>
        </w:tc>
        <w:tc>
          <w:tcPr>
            <w:tcW w:w="2780" w:type="dxa"/>
          </w:tcPr>
          <w:p w14:paraId="00F67E7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0B5E065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3125845B"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0753731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5972C00B" w14:textId="77777777" w:rsidTr="00F01D9E">
        <w:trPr>
          <w:trHeight w:val="362"/>
          <w:jc w:val="center"/>
        </w:trPr>
        <w:tc>
          <w:tcPr>
            <w:tcW w:w="1166" w:type="dxa"/>
          </w:tcPr>
          <w:p w14:paraId="1F69333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21DF5E1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Hymenolepiosis, Diphyllobothriosis</w:t>
            </w:r>
          </w:p>
        </w:tc>
        <w:tc>
          <w:tcPr>
            <w:tcW w:w="2780" w:type="dxa"/>
          </w:tcPr>
          <w:p w14:paraId="1128D5D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66A117A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4D161343"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62EDD78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1E478FF" w14:textId="77777777" w:rsidTr="00F01D9E">
        <w:trPr>
          <w:trHeight w:val="84"/>
          <w:jc w:val="center"/>
        </w:trPr>
        <w:tc>
          <w:tcPr>
            <w:tcW w:w="1166" w:type="dxa"/>
          </w:tcPr>
          <w:p w14:paraId="223E49F4"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AA7D4F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Echinococcosis</w:t>
            </w:r>
          </w:p>
        </w:tc>
        <w:tc>
          <w:tcPr>
            <w:tcW w:w="2780" w:type="dxa"/>
          </w:tcPr>
          <w:p w14:paraId="23A1812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05E3F62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1567193A"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2F3F7E7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46FE455" w14:textId="77777777" w:rsidTr="00F01D9E">
        <w:trPr>
          <w:trHeight w:val="127"/>
          <w:jc w:val="center"/>
        </w:trPr>
        <w:tc>
          <w:tcPr>
            <w:tcW w:w="1166" w:type="dxa"/>
          </w:tcPr>
          <w:p w14:paraId="2502A49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7170A8B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Nematodların genel özellikleri</w:t>
            </w:r>
          </w:p>
        </w:tc>
        <w:tc>
          <w:tcPr>
            <w:tcW w:w="2780" w:type="dxa"/>
          </w:tcPr>
          <w:p w14:paraId="0A05645A" w14:textId="77777777" w:rsidR="00F01D9E" w:rsidRPr="009A71AD" w:rsidRDefault="00F01D9E" w:rsidP="00F01D9E">
            <w:pPr>
              <w:rPr>
                <w:rFonts w:ascii="Times New Roman" w:hAnsi="Times New Roman" w:cs="Times New Roman"/>
                <w:sz w:val="24"/>
                <w:szCs w:val="24"/>
              </w:rPr>
            </w:pPr>
          </w:p>
        </w:tc>
        <w:tc>
          <w:tcPr>
            <w:tcW w:w="1170" w:type="dxa"/>
          </w:tcPr>
          <w:p w14:paraId="0BE78B8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4CE010FB"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4AF858B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70D6577C" w14:textId="77777777" w:rsidTr="00F01D9E">
        <w:trPr>
          <w:trHeight w:val="84"/>
          <w:jc w:val="center"/>
        </w:trPr>
        <w:tc>
          <w:tcPr>
            <w:tcW w:w="1166" w:type="dxa"/>
          </w:tcPr>
          <w:p w14:paraId="43975CC8"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20CF3E9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Enterobiosis</w:t>
            </w:r>
          </w:p>
        </w:tc>
        <w:tc>
          <w:tcPr>
            <w:tcW w:w="2780" w:type="dxa"/>
          </w:tcPr>
          <w:p w14:paraId="49A03FA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23B7CB7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5D05FC48"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49AC44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09CC479C" w14:textId="77777777" w:rsidTr="00F01D9E">
        <w:trPr>
          <w:trHeight w:val="167"/>
          <w:jc w:val="center"/>
        </w:trPr>
        <w:tc>
          <w:tcPr>
            <w:tcW w:w="1166" w:type="dxa"/>
          </w:tcPr>
          <w:p w14:paraId="69E712C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60C92BE5"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Ascariosis, Trichuriosis</w:t>
            </w:r>
          </w:p>
        </w:tc>
        <w:tc>
          <w:tcPr>
            <w:tcW w:w="2780" w:type="dxa"/>
          </w:tcPr>
          <w:p w14:paraId="20A5DF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1688E0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1C2A7357"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239798C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23B4DD5" w14:textId="77777777" w:rsidTr="00F01D9E">
        <w:trPr>
          <w:trHeight w:val="167"/>
          <w:jc w:val="center"/>
        </w:trPr>
        <w:tc>
          <w:tcPr>
            <w:tcW w:w="1166" w:type="dxa"/>
          </w:tcPr>
          <w:p w14:paraId="7CE3EC2F"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EE8AFF9"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Çengelli solucan hastalıkları, Strongyloidosis</w:t>
            </w:r>
          </w:p>
        </w:tc>
        <w:tc>
          <w:tcPr>
            <w:tcW w:w="2780" w:type="dxa"/>
          </w:tcPr>
          <w:p w14:paraId="4FB3C8AF"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tcPr>
          <w:p w14:paraId="3F26CAA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4E3828ED"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5B86ECE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A135B90" w14:textId="77777777" w:rsidTr="00F01D9E">
        <w:trPr>
          <w:trHeight w:val="180"/>
          <w:jc w:val="center"/>
        </w:trPr>
        <w:tc>
          <w:tcPr>
            <w:tcW w:w="1166" w:type="dxa"/>
          </w:tcPr>
          <w:p w14:paraId="1825BE2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7AFC5C24"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 xml:space="preserve">Trichinellosis, Toxocariosis, </w:t>
            </w:r>
          </w:p>
        </w:tc>
        <w:tc>
          <w:tcPr>
            <w:tcW w:w="2780" w:type="dxa"/>
          </w:tcPr>
          <w:p w14:paraId="3E67D4F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3061627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230C4B0D"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29A7EB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668BB4E" w14:textId="77777777" w:rsidTr="00F01D9E">
        <w:trPr>
          <w:trHeight w:val="180"/>
          <w:jc w:val="center"/>
        </w:trPr>
        <w:tc>
          <w:tcPr>
            <w:tcW w:w="1166" w:type="dxa"/>
          </w:tcPr>
          <w:p w14:paraId="43AC6314"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761BFD8"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Schistosomiosis, Filariosis</w:t>
            </w:r>
          </w:p>
        </w:tc>
        <w:tc>
          <w:tcPr>
            <w:tcW w:w="2780" w:type="dxa"/>
          </w:tcPr>
          <w:p w14:paraId="0C09A98C" w14:textId="77777777" w:rsidR="00F01D9E" w:rsidRPr="009A71AD" w:rsidRDefault="00F01D9E" w:rsidP="00F01D9E">
            <w:pPr>
              <w:rPr>
                <w:rFonts w:ascii="Times New Roman" w:hAnsi="Times New Roman" w:cs="Times New Roman"/>
                <w:color w:val="000000" w:themeColor="text1"/>
                <w:sz w:val="24"/>
                <w:szCs w:val="24"/>
              </w:rPr>
            </w:pPr>
          </w:p>
        </w:tc>
        <w:tc>
          <w:tcPr>
            <w:tcW w:w="1170" w:type="dxa"/>
          </w:tcPr>
          <w:p w14:paraId="69BA1EC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243C6821"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3C7382A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3B0E46B" w14:textId="77777777" w:rsidTr="00F01D9E">
        <w:trPr>
          <w:trHeight w:val="180"/>
          <w:jc w:val="center"/>
        </w:trPr>
        <w:tc>
          <w:tcPr>
            <w:tcW w:w="1166" w:type="dxa"/>
          </w:tcPr>
          <w:p w14:paraId="6AE6695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2465004F"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Trematodların genel özellikleri</w:t>
            </w:r>
          </w:p>
        </w:tc>
        <w:tc>
          <w:tcPr>
            <w:tcW w:w="2780" w:type="dxa"/>
          </w:tcPr>
          <w:p w14:paraId="51C9A35A"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tcPr>
          <w:p w14:paraId="3F8C869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0D133E79"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36505A9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18F3E4D4" w14:textId="77777777" w:rsidTr="00F01D9E">
        <w:trPr>
          <w:trHeight w:val="180"/>
          <w:jc w:val="center"/>
        </w:trPr>
        <w:tc>
          <w:tcPr>
            <w:tcW w:w="1166" w:type="dxa"/>
          </w:tcPr>
          <w:p w14:paraId="7437BD3A"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19634A8A"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Karaciğer trematodları: Fasciolosis, Dicrocoeliosis</w:t>
            </w:r>
          </w:p>
        </w:tc>
        <w:tc>
          <w:tcPr>
            <w:tcW w:w="2780" w:type="dxa"/>
          </w:tcPr>
          <w:p w14:paraId="112F5C57"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tcPr>
          <w:p w14:paraId="60F61EA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5D034E47"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62DED08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92FBF98" w14:textId="77777777" w:rsidTr="00F01D9E">
        <w:trPr>
          <w:trHeight w:val="180"/>
          <w:jc w:val="center"/>
        </w:trPr>
        <w:tc>
          <w:tcPr>
            <w:tcW w:w="1166" w:type="dxa"/>
          </w:tcPr>
          <w:p w14:paraId="5F9E5B8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592B1573"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Sivrisinekler, Phlebotomla,  Bitler ve Pireler</w:t>
            </w:r>
          </w:p>
        </w:tc>
        <w:tc>
          <w:tcPr>
            <w:tcW w:w="2780" w:type="dxa"/>
          </w:tcPr>
          <w:p w14:paraId="64E2C5D3"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6ACC22D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34608CBC"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7703D5D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41ACDE7" w14:textId="77777777" w:rsidTr="00F01D9E">
        <w:trPr>
          <w:trHeight w:val="180"/>
          <w:jc w:val="center"/>
        </w:trPr>
        <w:tc>
          <w:tcPr>
            <w:tcW w:w="1166" w:type="dxa"/>
          </w:tcPr>
          <w:p w14:paraId="67D61B6F"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1BE75CC6"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Miyaz, Uyuz</w:t>
            </w:r>
          </w:p>
        </w:tc>
        <w:tc>
          <w:tcPr>
            <w:tcW w:w="2780" w:type="dxa"/>
          </w:tcPr>
          <w:p w14:paraId="15DEDD8A"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21E5C7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07162313"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774C45B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7E89050" w14:textId="77777777" w:rsidTr="00F01D9E">
        <w:trPr>
          <w:trHeight w:val="180"/>
          <w:jc w:val="center"/>
        </w:trPr>
        <w:tc>
          <w:tcPr>
            <w:tcW w:w="1166" w:type="dxa"/>
          </w:tcPr>
          <w:p w14:paraId="5359E3B8"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3A81EAA7"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Ev tozu akarları, Demodicosis</w:t>
            </w:r>
          </w:p>
        </w:tc>
        <w:tc>
          <w:tcPr>
            <w:tcW w:w="2780" w:type="dxa"/>
          </w:tcPr>
          <w:p w14:paraId="2513D639"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050DFC1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048D88E1"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44C8D6E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374FE1B" w14:textId="77777777" w:rsidTr="00F01D9E">
        <w:trPr>
          <w:trHeight w:val="180"/>
          <w:jc w:val="center"/>
        </w:trPr>
        <w:tc>
          <w:tcPr>
            <w:tcW w:w="1166" w:type="dxa"/>
          </w:tcPr>
          <w:p w14:paraId="5FF542B3"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5F0CAD9C"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Keneler ve kene vektörlüğü, Sülükler</w:t>
            </w:r>
          </w:p>
        </w:tc>
        <w:tc>
          <w:tcPr>
            <w:tcW w:w="2780" w:type="dxa"/>
          </w:tcPr>
          <w:p w14:paraId="046D18AF"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6858B15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2D982030"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4017932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918A050" w14:textId="77777777" w:rsidTr="00F01D9E">
        <w:trPr>
          <w:trHeight w:val="84"/>
          <w:jc w:val="center"/>
        </w:trPr>
        <w:tc>
          <w:tcPr>
            <w:tcW w:w="7413" w:type="dxa"/>
            <w:gridSpan w:val="3"/>
          </w:tcPr>
          <w:p w14:paraId="1A4541D4" w14:textId="77777777" w:rsidR="00F01D9E" w:rsidRPr="009A71AD" w:rsidRDefault="00F01D9E" w:rsidP="00F01D9E">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70" w:type="dxa"/>
          </w:tcPr>
          <w:p w14:paraId="6DFB2AB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24</w:t>
            </w:r>
          </w:p>
        </w:tc>
        <w:tc>
          <w:tcPr>
            <w:tcW w:w="975" w:type="dxa"/>
          </w:tcPr>
          <w:p w14:paraId="57A1CFD8"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75AF81EF"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24</w:t>
            </w:r>
          </w:p>
        </w:tc>
      </w:tr>
    </w:tbl>
    <w:p w14:paraId="48368944" w14:textId="77777777" w:rsidR="00F01D9E" w:rsidRDefault="00F01D9E" w:rsidP="00346694">
      <w:pPr>
        <w:widowControl/>
        <w:jc w:val="center"/>
        <w:rPr>
          <w:rFonts w:ascii="Times New Roman" w:eastAsia="Calibri" w:hAnsi="Times New Roman" w:cs="Times New Roman"/>
          <w:b/>
          <w:bCs/>
          <w:color w:val="000000"/>
          <w:sz w:val="22"/>
          <w:szCs w:val="22"/>
        </w:rPr>
      </w:pPr>
    </w:p>
    <w:p w14:paraId="6F3CC4FA" w14:textId="77777777" w:rsidR="00F01D9E" w:rsidRDefault="00F01D9E" w:rsidP="00346694">
      <w:pPr>
        <w:widowControl/>
        <w:jc w:val="center"/>
        <w:rPr>
          <w:rFonts w:ascii="Times New Roman" w:eastAsia="Calibri" w:hAnsi="Times New Roman" w:cs="Times New Roman"/>
          <w:b/>
          <w:bCs/>
          <w:color w:val="000000"/>
          <w:sz w:val="22"/>
          <w:szCs w:val="22"/>
        </w:rPr>
      </w:pPr>
    </w:p>
    <w:p w14:paraId="095D8B68" w14:textId="77777777" w:rsidR="00F01D9E" w:rsidRDefault="00F01D9E" w:rsidP="00346694">
      <w:pPr>
        <w:widowControl/>
        <w:jc w:val="center"/>
        <w:rPr>
          <w:rFonts w:ascii="Times New Roman" w:eastAsia="Calibri" w:hAnsi="Times New Roman" w:cs="Times New Roman"/>
          <w:b/>
          <w:bCs/>
          <w:color w:val="000000"/>
          <w:sz w:val="22"/>
          <w:szCs w:val="22"/>
        </w:rPr>
      </w:pPr>
    </w:p>
    <w:p w14:paraId="64B9CD80" w14:textId="77777777" w:rsidR="00F01D9E" w:rsidRDefault="00F01D9E" w:rsidP="00346694">
      <w:pPr>
        <w:widowControl/>
        <w:jc w:val="center"/>
        <w:rPr>
          <w:rFonts w:ascii="Times New Roman" w:eastAsia="Calibri" w:hAnsi="Times New Roman" w:cs="Times New Roman"/>
          <w:b/>
          <w:bCs/>
          <w:color w:val="000000"/>
          <w:sz w:val="22"/>
          <w:szCs w:val="22"/>
        </w:rPr>
      </w:pPr>
    </w:p>
    <w:p w14:paraId="470D9498" w14:textId="77777777" w:rsidR="00F01D9E" w:rsidRDefault="00F01D9E" w:rsidP="00346694">
      <w:pPr>
        <w:widowControl/>
        <w:jc w:val="center"/>
        <w:rPr>
          <w:rFonts w:ascii="Times New Roman" w:eastAsia="Calibri" w:hAnsi="Times New Roman" w:cs="Times New Roman"/>
          <w:b/>
          <w:bCs/>
          <w:color w:val="000000"/>
          <w:sz w:val="22"/>
          <w:szCs w:val="22"/>
        </w:rPr>
      </w:pPr>
    </w:p>
    <w:p w14:paraId="6F0A770A" w14:textId="77777777" w:rsidR="00F01D9E" w:rsidRDefault="00F01D9E" w:rsidP="00346694">
      <w:pPr>
        <w:widowControl/>
        <w:jc w:val="center"/>
        <w:rPr>
          <w:rFonts w:ascii="Times New Roman" w:eastAsia="Calibri" w:hAnsi="Times New Roman" w:cs="Times New Roman"/>
          <w:b/>
          <w:bCs/>
          <w:color w:val="000000"/>
          <w:sz w:val="22"/>
          <w:szCs w:val="22"/>
        </w:rPr>
      </w:pPr>
    </w:p>
    <w:p w14:paraId="7F85A314" w14:textId="77777777" w:rsidR="00F01D9E" w:rsidRDefault="00F01D9E" w:rsidP="00346694">
      <w:pPr>
        <w:widowControl/>
        <w:jc w:val="center"/>
        <w:rPr>
          <w:rFonts w:ascii="Times New Roman" w:eastAsia="Calibri" w:hAnsi="Times New Roman" w:cs="Times New Roman"/>
          <w:b/>
          <w:bCs/>
          <w:color w:val="000000"/>
          <w:sz w:val="22"/>
          <w:szCs w:val="22"/>
        </w:rPr>
      </w:pPr>
    </w:p>
    <w:p w14:paraId="44CE3E8F" w14:textId="77777777" w:rsidR="00F01D9E" w:rsidRDefault="00F01D9E" w:rsidP="00346694">
      <w:pPr>
        <w:widowControl/>
        <w:jc w:val="center"/>
        <w:rPr>
          <w:rFonts w:ascii="Times New Roman" w:eastAsia="Calibri" w:hAnsi="Times New Roman" w:cs="Times New Roman"/>
          <w:b/>
          <w:bCs/>
          <w:color w:val="000000"/>
          <w:sz w:val="22"/>
          <w:szCs w:val="22"/>
        </w:rPr>
      </w:pPr>
    </w:p>
    <w:p w14:paraId="3742DD60" w14:textId="77777777" w:rsidR="00F01D9E" w:rsidRDefault="00F01D9E" w:rsidP="00346694">
      <w:pPr>
        <w:widowControl/>
        <w:jc w:val="center"/>
        <w:rPr>
          <w:rFonts w:ascii="Times New Roman" w:eastAsia="Calibri" w:hAnsi="Times New Roman" w:cs="Times New Roman"/>
          <w:b/>
          <w:bCs/>
          <w:color w:val="000000"/>
          <w:sz w:val="22"/>
          <w:szCs w:val="22"/>
        </w:rPr>
      </w:pPr>
    </w:p>
    <w:p w14:paraId="1B337528" w14:textId="77777777" w:rsidR="00F01D9E" w:rsidRDefault="00F01D9E" w:rsidP="00346694">
      <w:pPr>
        <w:widowControl/>
        <w:jc w:val="center"/>
        <w:rPr>
          <w:rFonts w:ascii="Times New Roman" w:eastAsia="Calibri" w:hAnsi="Times New Roman" w:cs="Times New Roman"/>
          <w:b/>
          <w:bCs/>
          <w:color w:val="000000"/>
          <w:sz w:val="22"/>
          <w:szCs w:val="22"/>
        </w:rPr>
      </w:pPr>
    </w:p>
    <w:p w14:paraId="0B7F0B10" w14:textId="77777777" w:rsidR="00F01D9E" w:rsidRDefault="00F01D9E" w:rsidP="00346694">
      <w:pPr>
        <w:widowControl/>
        <w:jc w:val="center"/>
        <w:rPr>
          <w:rFonts w:ascii="Times New Roman" w:eastAsia="Calibri" w:hAnsi="Times New Roman" w:cs="Times New Roman"/>
          <w:b/>
          <w:bCs/>
          <w:color w:val="000000"/>
          <w:sz w:val="22"/>
          <w:szCs w:val="22"/>
        </w:rPr>
      </w:pPr>
    </w:p>
    <w:p w14:paraId="23D8173E" w14:textId="77777777" w:rsidR="00F01D9E" w:rsidRDefault="00F01D9E" w:rsidP="00346694">
      <w:pPr>
        <w:widowControl/>
        <w:jc w:val="center"/>
        <w:rPr>
          <w:rFonts w:ascii="Times New Roman" w:eastAsia="Calibri" w:hAnsi="Times New Roman" w:cs="Times New Roman"/>
          <w:b/>
          <w:bCs/>
          <w:color w:val="000000"/>
          <w:sz w:val="22"/>
          <w:szCs w:val="22"/>
        </w:rPr>
      </w:pPr>
    </w:p>
    <w:p w14:paraId="3400625E" w14:textId="77777777" w:rsidR="00F01D9E" w:rsidRDefault="00F01D9E" w:rsidP="00346694">
      <w:pPr>
        <w:widowControl/>
        <w:jc w:val="center"/>
        <w:rPr>
          <w:rFonts w:ascii="Times New Roman" w:eastAsia="Calibri" w:hAnsi="Times New Roman" w:cs="Times New Roman"/>
          <w:b/>
          <w:bCs/>
          <w:color w:val="000000"/>
          <w:sz w:val="22"/>
          <w:szCs w:val="22"/>
        </w:rPr>
      </w:pPr>
    </w:p>
    <w:p w14:paraId="0DCA7682" w14:textId="77777777" w:rsidR="00F01D9E" w:rsidRDefault="00F01D9E" w:rsidP="00346694">
      <w:pPr>
        <w:widowControl/>
        <w:jc w:val="center"/>
        <w:rPr>
          <w:rFonts w:ascii="Times New Roman" w:eastAsia="Calibri" w:hAnsi="Times New Roman" w:cs="Times New Roman"/>
          <w:b/>
          <w:bCs/>
          <w:color w:val="000000"/>
          <w:sz w:val="22"/>
          <w:szCs w:val="22"/>
        </w:rPr>
      </w:pPr>
    </w:p>
    <w:p w14:paraId="2B312235" w14:textId="77777777" w:rsidR="00F01D9E" w:rsidRDefault="00F01D9E" w:rsidP="00346694">
      <w:pPr>
        <w:widowControl/>
        <w:jc w:val="center"/>
        <w:rPr>
          <w:rFonts w:ascii="Times New Roman" w:eastAsia="Calibri" w:hAnsi="Times New Roman" w:cs="Times New Roman"/>
          <w:b/>
          <w:bCs/>
          <w:color w:val="000000"/>
          <w:sz w:val="22"/>
          <w:szCs w:val="22"/>
        </w:rPr>
      </w:pPr>
    </w:p>
    <w:p w14:paraId="16FA21F3" w14:textId="77777777" w:rsidR="00F01D9E" w:rsidRDefault="00F01D9E" w:rsidP="00346694">
      <w:pPr>
        <w:widowControl/>
        <w:jc w:val="center"/>
        <w:rPr>
          <w:rFonts w:ascii="Times New Roman" w:eastAsia="Calibri" w:hAnsi="Times New Roman" w:cs="Times New Roman"/>
          <w:b/>
          <w:bCs/>
          <w:color w:val="000000"/>
          <w:sz w:val="22"/>
          <w:szCs w:val="22"/>
        </w:rPr>
      </w:pPr>
    </w:p>
    <w:p w14:paraId="14F520D3" w14:textId="77777777" w:rsidR="00F01D9E" w:rsidRDefault="00F01D9E" w:rsidP="00346694">
      <w:pPr>
        <w:widowControl/>
        <w:jc w:val="center"/>
        <w:rPr>
          <w:rFonts w:ascii="Times New Roman" w:eastAsia="Calibri" w:hAnsi="Times New Roman" w:cs="Times New Roman"/>
          <w:b/>
          <w:bCs/>
          <w:color w:val="000000"/>
          <w:sz w:val="22"/>
          <w:szCs w:val="22"/>
        </w:rPr>
      </w:pPr>
    </w:p>
    <w:p w14:paraId="1AF90550" w14:textId="77777777" w:rsidR="00F01D9E" w:rsidRDefault="00F01D9E" w:rsidP="00346694">
      <w:pPr>
        <w:widowControl/>
        <w:jc w:val="center"/>
        <w:rPr>
          <w:rFonts w:ascii="Times New Roman" w:eastAsia="Calibri" w:hAnsi="Times New Roman" w:cs="Times New Roman"/>
          <w:b/>
          <w:bCs/>
          <w:color w:val="000000"/>
          <w:sz w:val="22"/>
          <w:szCs w:val="22"/>
        </w:rPr>
      </w:pPr>
    </w:p>
    <w:p w14:paraId="5E4D8C8D" w14:textId="77777777" w:rsidR="00F01D9E" w:rsidRDefault="00F01D9E" w:rsidP="00346694">
      <w:pPr>
        <w:widowControl/>
        <w:jc w:val="center"/>
        <w:rPr>
          <w:rFonts w:ascii="Times New Roman" w:eastAsia="Calibri" w:hAnsi="Times New Roman" w:cs="Times New Roman"/>
          <w:b/>
          <w:bCs/>
          <w:color w:val="000000"/>
          <w:sz w:val="22"/>
          <w:szCs w:val="22"/>
        </w:rPr>
      </w:pPr>
    </w:p>
    <w:p w14:paraId="6015E9CB" w14:textId="77777777" w:rsidR="00F01D9E" w:rsidRDefault="00F01D9E" w:rsidP="00346694">
      <w:pPr>
        <w:widowControl/>
        <w:jc w:val="center"/>
        <w:rPr>
          <w:rFonts w:ascii="Times New Roman" w:eastAsia="Calibri" w:hAnsi="Times New Roman" w:cs="Times New Roman"/>
          <w:b/>
          <w:bCs/>
          <w:color w:val="000000"/>
          <w:sz w:val="22"/>
          <w:szCs w:val="22"/>
        </w:rPr>
      </w:pPr>
    </w:p>
    <w:p w14:paraId="43B6F227" w14:textId="77777777" w:rsidR="00F01D9E" w:rsidRDefault="00F01D9E" w:rsidP="00346694">
      <w:pPr>
        <w:widowControl/>
        <w:jc w:val="center"/>
        <w:rPr>
          <w:rFonts w:ascii="Times New Roman" w:eastAsia="Calibri" w:hAnsi="Times New Roman" w:cs="Times New Roman"/>
          <w:b/>
          <w:bCs/>
          <w:color w:val="000000"/>
          <w:sz w:val="22"/>
          <w:szCs w:val="22"/>
        </w:rPr>
      </w:pPr>
    </w:p>
    <w:p w14:paraId="5C74A11A" w14:textId="77777777" w:rsidR="00F01D9E" w:rsidRDefault="00F01D9E" w:rsidP="00346694">
      <w:pPr>
        <w:widowControl/>
        <w:jc w:val="center"/>
        <w:rPr>
          <w:rFonts w:ascii="Times New Roman" w:eastAsia="Calibri" w:hAnsi="Times New Roman" w:cs="Times New Roman"/>
          <w:b/>
          <w:bCs/>
          <w:color w:val="000000"/>
          <w:sz w:val="22"/>
          <w:szCs w:val="22"/>
        </w:rPr>
      </w:pPr>
    </w:p>
    <w:p w14:paraId="0155419C" w14:textId="77777777" w:rsidR="00F01D9E" w:rsidRDefault="00F01D9E" w:rsidP="00346694">
      <w:pPr>
        <w:widowControl/>
        <w:jc w:val="center"/>
        <w:rPr>
          <w:rFonts w:ascii="Times New Roman" w:eastAsia="Calibri" w:hAnsi="Times New Roman" w:cs="Times New Roman"/>
          <w:b/>
          <w:bCs/>
          <w:color w:val="000000"/>
          <w:sz w:val="22"/>
          <w:szCs w:val="22"/>
        </w:rPr>
      </w:pPr>
    </w:p>
    <w:p w14:paraId="3EC2A502" w14:textId="77777777" w:rsidR="00F01D9E" w:rsidRDefault="00F01D9E" w:rsidP="00346694">
      <w:pPr>
        <w:widowControl/>
        <w:jc w:val="center"/>
        <w:rPr>
          <w:rFonts w:ascii="Times New Roman" w:eastAsia="Calibri" w:hAnsi="Times New Roman" w:cs="Times New Roman"/>
          <w:b/>
          <w:bCs/>
          <w:color w:val="000000"/>
          <w:sz w:val="22"/>
          <w:szCs w:val="22"/>
        </w:rPr>
      </w:pPr>
    </w:p>
    <w:p w14:paraId="4C41256E" w14:textId="77777777" w:rsidR="00F01D9E" w:rsidRDefault="00F01D9E" w:rsidP="00346694">
      <w:pPr>
        <w:widowControl/>
        <w:jc w:val="center"/>
        <w:rPr>
          <w:rFonts w:ascii="Times New Roman" w:eastAsia="Calibri" w:hAnsi="Times New Roman" w:cs="Times New Roman"/>
          <w:b/>
          <w:bCs/>
          <w:color w:val="000000"/>
          <w:sz w:val="22"/>
          <w:szCs w:val="22"/>
        </w:rPr>
      </w:pPr>
    </w:p>
    <w:p w14:paraId="7A45BAE2" w14:textId="77777777" w:rsidR="00F01D9E" w:rsidRDefault="00F01D9E" w:rsidP="00346694">
      <w:pPr>
        <w:widowControl/>
        <w:jc w:val="center"/>
        <w:rPr>
          <w:rFonts w:ascii="Times New Roman" w:eastAsia="Calibri" w:hAnsi="Times New Roman" w:cs="Times New Roman"/>
          <w:b/>
          <w:bCs/>
          <w:color w:val="000000"/>
          <w:sz w:val="22"/>
          <w:szCs w:val="22"/>
        </w:rPr>
      </w:pPr>
    </w:p>
    <w:p w14:paraId="601F6CB5" w14:textId="77777777" w:rsidR="00F01D9E" w:rsidRDefault="00F01D9E" w:rsidP="00346694">
      <w:pPr>
        <w:widowControl/>
        <w:jc w:val="center"/>
        <w:rPr>
          <w:rFonts w:ascii="Times New Roman" w:eastAsia="Calibri" w:hAnsi="Times New Roman" w:cs="Times New Roman"/>
          <w:b/>
          <w:bCs/>
          <w:color w:val="000000"/>
          <w:sz w:val="22"/>
          <w:szCs w:val="22"/>
        </w:rPr>
      </w:pPr>
    </w:p>
    <w:p w14:paraId="309A384B" w14:textId="77777777" w:rsidR="00F01D9E" w:rsidRDefault="00F01D9E" w:rsidP="00346694">
      <w:pPr>
        <w:widowControl/>
        <w:jc w:val="center"/>
        <w:rPr>
          <w:rFonts w:ascii="Times New Roman" w:eastAsia="Calibri" w:hAnsi="Times New Roman" w:cs="Times New Roman"/>
          <w:b/>
          <w:bCs/>
          <w:color w:val="000000"/>
          <w:sz w:val="22"/>
          <w:szCs w:val="22"/>
        </w:rPr>
      </w:pPr>
    </w:p>
    <w:p w14:paraId="7D50C9A5" w14:textId="77777777" w:rsidR="00F01D9E" w:rsidRDefault="00F01D9E" w:rsidP="00346694">
      <w:pPr>
        <w:widowControl/>
        <w:jc w:val="center"/>
        <w:rPr>
          <w:rFonts w:ascii="Times New Roman" w:eastAsia="Calibri" w:hAnsi="Times New Roman" w:cs="Times New Roman"/>
          <w:b/>
          <w:bCs/>
          <w:color w:val="000000"/>
          <w:sz w:val="22"/>
          <w:szCs w:val="22"/>
        </w:rPr>
      </w:pPr>
    </w:p>
    <w:p w14:paraId="1F54CC1C" w14:textId="77777777" w:rsidR="00F01D9E" w:rsidRDefault="00F01D9E" w:rsidP="00346694">
      <w:pPr>
        <w:widowControl/>
        <w:jc w:val="center"/>
        <w:rPr>
          <w:rFonts w:ascii="Times New Roman" w:eastAsia="Calibri" w:hAnsi="Times New Roman" w:cs="Times New Roman"/>
          <w:b/>
          <w:bCs/>
          <w:color w:val="000000"/>
          <w:sz w:val="22"/>
          <w:szCs w:val="22"/>
        </w:rPr>
      </w:pPr>
    </w:p>
    <w:p w14:paraId="132709BE" w14:textId="77777777" w:rsidR="00F01D9E" w:rsidRDefault="00F01D9E" w:rsidP="00346694">
      <w:pPr>
        <w:widowControl/>
        <w:jc w:val="center"/>
        <w:rPr>
          <w:rFonts w:ascii="Times New Roman" w:eastAsia="Calibri" w:hAnsi="Times New Roman" w:cs="Times New Roman"/>
          <w:b/>
          <w:bCs/>
          <w:color w:val="000000"/>
          <w:sz w:val="22"/>
          <w:szCs w:val="22"/>
        </w:rPr>
      </w:pPr>
    </w:p>
    <w:p w14:paraId="5BAD8102" w14:textId="77777777" w:rsidR="00F01D9E" w:rsidRDefault="00F01D9E" w:rsidP="00346694">
      <w:pPr>
        <w:widowControl/>
        <w:jc w:val="center"/>
        <w:rPr>
          <w:rFonts w:ascii="Times New Roman" w:eastAsia="Calibri" w:hAnsi="Times New Roman" w:cs="Times New Roman"/>
          <w:b/>
          <w:bCs/>
          <w:color w:val="000000"/>
          <w:sz w:val="22"/>
          <w:szCs w:val="22"/>
        </w:rPr>
      </w:pPr>
    </w:p>
    <w:p w14:paraId="2A3B1267" w14:textId="77777777" w:rsidR="00F01D9E" w:rsidRDefault="00F01D9E" w:rsidP="00346694">
      <w:pPr>
        <w:widowControl/>
        <w:jc w:val="center"/>
        <w:rPr>
          <w:rFonts w:ascii="Times New Roman" w:eastAsia="Calibri" w:hAnsi="Times New Roman" w:cs="Times New Roman"/>
          <w:b/>
          <w:bCs/>
          <w:color w:val="000000"/>
          <w:sz w:val="22"/>
          <w:szCs w:val="22"/>
        </w:rPr>
      </w:pPr>
    </w:p>
    <w:p w14:paraId="373DC9BE" w14:textId="77777777" w:rsidR="00F01D9E" w:rsidRDefault="00F01D9E" w:rsidP="00346694">
      <w:pPr>
        <w:widowControl/>
        <w:jc w:val="center"/>
        <w:rPr>
          <w:rFonts w:ascii="Times New Roman" w:eastAsia="Calibri" w:hAnsi="Times New Roman" w:cs="Times New Roman"/>
          <w:b/>
          <w:bCs/>
          <w:color w:val="000000"/>
          <w:sz w:val="22"/>
          <w:szCs w:val="22"/>
        </w:rPr>
      </w:pPr>
    </w:p>
    <w:p w14:paraId="58714D12" w14:textId="77777777" w:rsidR="00F01D9E" w:rsidRDefault="00F01D9E" w:rsidP="00346694">
      <w:pPr>
        <w:widowControl/>
        <w:jc w:val="center"/>
        <w:rPr>
          <w:rFonts w:ascii="Times New Roman" w:eastAsia="Calibri" w:hAnsi="Times New Roman" w:cs="Times New Roman"/>
          <w:b/>
          <w:bCs/>
          <w:color w:val="000000"/>
          <w:sz w:val="22"/>
          <w:szCs w:val="22"/>
        </w:rPr>
      </w:pPr>
    </w:p>
    <w:p w14:paraId="0DA69D95" w14:textId="77777777" w:rsidR="00F01D9E" w:rsidRDefault="00F01D9E" w:rsidP="00346694">
      <w:pPr>
        <w:widowControl/>
        <w:jc w:val="center"/>
        <w:rPr>
          <w:rFonts w:ascii="Times New Roman" w:eastAsia="Calibri" w:hAnsi="Times New Roman" w:cs="Times New Roman"/>
          <w:b/>
          <w:bCs/>
          <w:color w:val="000000"/>
          <w:sz w:val="22"/>
          <w:szCs w:val="22"/>
        </w:rPr>
      </w:pPr>
    </w:p>
    <w:p w14:paraId="4BF82223" w14:textId="77777777" w:rsidR="00F01D9E" w:rsidRDefault="00F01D9E" w:rsidP="00346694">
      <w:pPr>
        <w:widowControl/>
        <w:jc w:val="center"/>
        <w:rPr>
          <w:rFonts w:ascii="Times New Roman" w:eastAsia="Calibri" w:hAnsi="Times New Roman" w:cs="Times New Roman"/>
          <w:b/>
          <w:bCs/>
          <w:color w:val="000000"/>
          <w:sz w:val="22"/>
          <w:szCs w:val="22"/>
        </w:rPr>
      </w:pPr>
    </w:p>
    <w:p w14:paraId="09427DB9" w14:textId="77777777" w:rsidR="00F01D9E" w:rsidRDefault="00F01D9E" w:rsidP="00346694">
      <w:pPr>
        <w:widowControl/>
        <w:jc w:val="center"/>
        <w:rPr>
          <w:rFonts w:ascii="Times New Roman" w:eastAsia="Calibri" w:hAnsi="Times New Roman" w:cs="Times New Roman"/>
          <w:b/>
          <w:bCs/>
          <w:color w:val="000000"/>
          <w:sz w:val="22"/>
          <w:szCs w:val="22"/>
        </w:rPr>
      </w:pPr>
    </w:p>
    <w:p w14:paraId="56DDCFFD" w14:textId="77777777" w:rsidR="00F01D9E" w:rsidRDefault="00F01D9E" w:rsidP="00346694">
      <w:pPr>
        <w:widowControl/>
        <w:jc w:val="center"/>
        <w:rPr>
          <w:rFonts w:ascii="Times New Roman" w:eastAsia="Calibri" w:hAnsi="Times New Roman" w:cs="Times New Roman"/>
          <w:b/>
          <w:bCs/>
          <w:color w:val="000000"/>
          <w:sz w:val="22"/>
          <w:szCs w:val="22"/>
        </w:rPr>
      </w:pPr>
    </w:p>
    <w:p w14:paraId="1680F614" w14:textId="77777777" w:rsidR="00F01D9E" w:rsidRDefault="00F01D9E" w:rsidP="00346694">
      <w:pPr>
        <w:widowControl/>
        <w:jc w:val="center"/>
        <w:rPr>
          <w:rFonts w:ascii="Times New Roman" w:eastAsia="Calibri" w:hAnsi="Times New Roman" w:cs="Times New Roman"/>
          <w:b/>
          <w:bCs/>
          <w:color w:val="000000"/>
          <w:sz w:val="22"/>
          <w:szCs w:val="22"/>
        </w:rPr>
      </w:pPr>
    </w:p>
    <w:p w14:paraId="6C6D1695" w14:textId="77777777" w:rsidR="00F01D9E" w:rsidRDefault="00F01D9E" w:rsidP="00346694">
      <w:pPr>
        <w:widowControl/>
        <w:jc w:val="center"/>
        <w:rPr>
          <w:rFonts w:ascii="Times New Roman" w:eastAsia="Calibri" w:hAnsi="Times New Roman" w:cs="Times New Roman"/>
          <w:b/>
          <w:bCs/>
          <w:color w:val="000000"/>
          <w:sz w:val="22"/>
          <w:szCs w:val="22"/>
        </w:rPr>
      </w:pPr>
    </w:p>
    <w:p w14:paraId="3008509C" w14:textId="77777777" w:rsidR="00F01D9E" w:rsidRDefault="00F01D9E" w:rsidP="00346694">
      <w:pPr>
        <w:widowControl/>
        <w:jc w:val="center"/>
        <w:rPr>
          <w:rFonts w:ascii="Times New Roman" w:eastAsia="Calibri" w:hAnsi="Times New Roman" w:cs="Times New Roman"/>
          <w:b/>
          <w:bCs/>
          <w:color w:val="000000"/>
          <w:sz w:val="22"/>
          <w:szCs w:val="22"/>
        </w:rPr>
      </w:pPr>
    </w:p>
    <w:p w14:paraId="4A093B86" w14:textId="77777777" w:rsidR="00F01D9E" w:rsidRDefault="00F01D9E" w:rsidP="00346694">
      <w:pPr>
        <w:widowControl/>
        <w:jc w:val="center"/>
        <w:rPr>
          <w:rFonts w:ascii="Times New Roman" w:eastAsia="Calibri" w:hAnsi="Times New Roman" w:cs="Times New Roman"/>
          <w:b/>
          <w:bCs/>
          <w:color w:val="000000"/>
          <w:sz w:val="22"/>
          <w:szCs w:val="22"/>
        </w:rPr>
      </w:pPr>
    </w:p>
    <w:p w14:paraId="5F3D6F20" w14:textId="77777777" w:rsidR="00F01D9E" w:rsidRDefault="00F01D9E" w:rsidP="00346694">
      <w:pPr>
        <w:widowControl/>
        <w:jc w:val="center"/>
        <w:rPr>
          <w:rFonts w:ascii="Times New Roman" w:eastAsia="Calibri" w:hAnsi="Times New Roman" w:cs="Times New Roman"/>
          <w:b/>
          <w:bCs/>
          <w:color w:val="000000"/>
          <w:sz w:val="22"/>
          <w:szCs w:val="22"/>
        </w:rPr>
      </w:pPr>
    </w:p>
    <w:p w14:paraId="276E553D" w14:textId="77777777" w:rsidR="00F01D9E" w:rsidRDefault="00F01D9E" w:rsidP="00346694">
      <w:pPr>
        <w:widowControl/>
        <w:jc w:val="center"/>
        <w:rPr>
          <w:rFonts w:ascii="Times New Roman" w:eastAsia="Calibri" w:hAnsi="Times New Roman" w:cs="Times New Roman"/>
          <w:b/>
          <w:bCs/>
          <w:color w:val="000000"/>
          <w:sz w:val="22"/>
          <w:szCs w:val="22"/>
        </w:rPr>
      </w:pPr>
    </w:p>
    <w:p w14:paraId="06124EDF" w14:textId="77777777" w:rsidR="00F01D9E" w:rsidRDefault="00F01D9E" w:rsidP="00F01D9E">
      <w:pPr>
        <w:pStyle w:val="NoSpacing"/>
        <w:shd w:val="clear" w:color="auto" w:fill="B8CCE4"/>
        <w:spacing w:line="360" w:lineRule="auto"/>
        <w:jc w:val="center"/>
        <w:rPr>
          <w:rFonts w:ascii="Times New Roman" w:hAnsi="Times New Roman"/>
          <w:b/>
          <w:bCs/>
          <w:color w:val="000000" w:themeColor="text1"/>
          <w:sz w:val="48"/>
          <w:szCs w:val="48"/>
        </w:rPr>
      </w:pPr>
    </w:p>
    <w:p w14:paraId="07688114" w14:textId="77777777" w:rsidR="00F01D9E" w:rsidRPr="00607929" w:rsidRDefault="00F01D9E" w:rsidP="00F01D9E">
      <w:pPr>
        <w:pStyle w:val="NoSpacing"/>
        <w:shd w:val="clear" w:color="auto" w:fill="B8CCE4"/>
        <w:spacing w:line="360" w:lineRule="auto"/>
        <w:jc w:val="center"/>
        <w:rPr>
          <w:rFonts w:ascii="Times New Roman" w:hAnsi="Times New Roman"/>
          <w:b/>
          <w:bCs/>
          <w:color w:val="000000" w:themeColor="text1"/>
          <w:sz w:val="48"/>
          <w:szCs w:val="48"/>
        </w:rPr>
      </w:pPr>
      <w:r w:rsidRPr="00607929">
        <w:rPr>
          <w:rFonts w:ascii="Times New Roman" w:hAnsi="Times New Roman"/>
          <w:b/>
          <w:bCs/>
          <w:color w:val="000000" w:themeColor="text1"/>
          <w:sz w:val="48"/>
          <w:szCs w:val="48"/>
        </w:rPr>
        <w:t>V. KURUL</w:t>
      </w:r>
    </w:p>
    <w:p w14:paraId="4F2C9B5B" w14:textId="77777777" w:rsidR="00F01D9E" w:rsidRDefault="00F01D9E" w:rsidP="00F01D9E">
      <w:pPr>
        <w:pStyle w:val="NoSpacing"/>
        <w:shd w:val="clear" w:color="auto" w:fill="B8CCE4"/>
        <w:spacing w:line="360" w:lineRule="auto"/>
        <w:jc w:val="center"/>
        <w:rPr>
          <w:rFonts w:ascii="Times New Roman" w:hAnsi="Times New Roman"/>
          <w:b/>
          <w:bCs/>
          <w:color w:val="000000" w:themeColor="text1"/>
          <w:sz w:val="48"/>
          <w:szCs w:val="48"/>
        </w:rPr>
      </w:pPr>
      <w:r w:rsidRPr="00607929">
        <w:rPr>
          <w:rFonts w:ascii="Times New Roman" w:hAnsi="Times New Roman"/>
          <w:b/>
          <w:bCs/>
          <w:color w:val="000000" w:themeColor="text1"/>
          <w:sz w:val="48"/>
          <w:szCs w:val="48"/>
        </w:rPr>
        <w:t>DERS İÇERİKLERİ</w:t>
      </w:r>
    </w:p>
    <w:p w14:paraId="52DD0A99" w14:textId="77777777" w:rsidR="00F01D9E" w:rsidRDefault="00F01D9E" w:rsidP="00F01D9E">
      <w:pPr>
        <w:pStyle w:val="NoSpacing"/>
        <w:shd w:val="clear" w:color="auto" w:fill="B8CCE4"/>
        <w:spacing w:line="360" w:lineRule="auto"/>
        <w:jc w:val="center"/>
        <w:rPr>
          <w:rFonts w:ascii="Times New Roman" w:hAnsi="Times New Roman"/>
          <w:b/>
          <w:bCs/>
          <w:color w:val="000000" w:themeColor="text1"/>
          <w:sz w:val="48"/>
          <w:szCs w:val="48"/>
        </w:rPr>
      </w:pPr>
    </w:p>
    <w:p w14:paraId="4EC8BD48" w14:textId="77777777" w:rsidR="00F01D9E" w:rsidRDefault="00F01D9E" w:rsidP="00346694">
      <w:pPr>
        <w:widowControl/>
        <w:jc w:val="center"/>
        <w:rPr>
          <w:rFonts w:ascii="Times New Roman" w:eastAsia="Calibri" w:hAnsi="Times New Roman" w:cs="Times New Roman"/>
          <w:b/>
          <w:bCs/>
          <w:color w:val="000000"/>
          <w:sz w:val="22"/>
          <w:szCs w:val="22"/>
        </w:rPr>
      </w:pPr>
    </w:p>
    <w:p w14:paraId="20224BBC" w14:textId="77777777" w:rsidR="00F01D9E" w:rsidRDefault="00F01D9E" w:rsidP="00346694">
      <w:pPr>
        <w:widowControl/>
        <w:jc w:val="center"/>
        <w:rPr>
          <w:rFonts w:ascii="Times New Roman" w:eastAsia="Calibri" w:hAnsi="Times New Roman" w:cs="Times New Roman"/>
          <w:b/>
          <w:bCs/>
          <w:color w:val="000000"/>
          <w:sz w:val="22"/>
          <w:szCs w:val="22"/>
        </w:rPr>
      </w:pPr>
    </w:p>
    <w:p w14:paraId="5EC03AB8" w14:textId="77777777" w:rsidR="00F01D9E" w:rsidRDefault="00F01D9E" w:rsidP="00346694">
      <w:pPr>
        <w:widowControl/>
        <w:jc w:val="center"/>
        <w:rPr>
          <w:rFonts w:ascii="Times New Roman" w:eastAsia="Calibri" w:hAnsi="Times New Roman" w:cs="Times New Roman"/>
          <w:b/>
          <w:bCs/>
          <w:color w:val="000000"/>
          <w:sz w:val="22"/>
          <w:szCs w:val="22"/>
        </w:rPr>
      </w:pPr>
    </w:p>
    <w:p w14:paraId="0F99935E" w14:textId="77777777" w:rsidR="00F01D9E" w:rsidRDefault="00F01D9E" w:rsidP="00346694">
      <w:pPr>
        <w:widowControl/>
        <w:jc w:val="center"/>
        <w:rPr>
          <w:rFonts w:ascii="Times New Roman" w:eastAsia="Calibri" w:hAnsi="Times New Roman" w:cs="Times New Roman"/>
          <w:b/>
          <w:bCs/>
          <w:color w:val="000000"/>
          <w:sz w:val="22"/>
          <w:szCs w:val="22"/>
        </w:rPr>
      </w:pPr>
    </w:p>
    <w:p w14:paraId="11B72D8E" w14:textId="77777777" w:rsidR="00F01D9E" w:rsidRDefault="00F01D9E" w:rsidP="00346694">
      <w:pPr>
        <w:widowControl/>
        <w:jc w:val="center"/>
        <w:rPr>
          <w:rFonts w:ascii="Times New Roman" w:eastAsia="Calibri" w:hAnsi="Times New Roman" w:cs="Times New Roman"/>
          <w:b/>
          <w:bCs/>
          <w:color w:val="000000"/>
          <w:sz w:val="22"/>
          <w:szCs w:val="22"/>
        </w:rPr>
      </w:pPr>
    </w:p>
    <w:p w14:paraId="3B5B611A" w14:textId="77777777" w:rsidR="00F01D9E" w:rsidRDefault="00F01D9E" w:rsidP="00346694">
      <w:pPr>
        <w:widowControl/>
        <w:jc w:val="center"/>
        <w:rPr>
          <w:rFonts w:ascii="Times New Roman" w:eastAsia="Calibri" w:hAnsi="Times New Roman" w:cs="Times New Roman"/>
          <w:b/>
          <w:bCs/>
          <w:color w:val="000000"/>
          <w:sz w:val="22"/>
          <w:szCs w:val="22"/>
        </w:rPr>
      </w:pPr>
    </w:p>
    <w:p w14:paraId="3BA8E4FB" w14:textId="77777777" w:rsidR="00F01D9E" w:rsidRDefault="00F01D9E" w:rsidP="00346694">
      <w:pPr>
        <w:widowControl/>
        <w:jc w:val="center"/>
        <w:rPr>
          <w:rFonts w:ascii="Times New Roman" w:eastAsia="Calibri" w:hAnsi="Times New Roman" w:cs="Times New Roman"/>
          <w:b/>
          <w:bCs/>
          <w:color w:val="000000"/>
          <w:sz w:val="22"/>
          <w:szCs w:val="22"/>
        </w:rPr>
      </w:pPr>
    </w:p>
    <w:p w14:paraId="59655669" w14:textId="77777777" w:rsidR="00F01D9E" w:rsidRDefault="00F01D9E" w:rsidP="00346694">
      <w:pPr>
        <w:widowControl/>
        <w:jc w:val="center"/>
        <w:rPr>
          <w:rFonts w:ascii="Times New Roman" w:eastAsia="Calibri" w:hAnsi="Times New Roman" w:cs="Times New Roman"/>
          <w:b/>
          <w:bCs/>
          <w:color w:val="000000"/>
          <w:sz w:val="22"/>
          <w:szCs w:val="22"/>
        </w:rPr>
      </w:pPr>
    </w:p>
    <w:p w14:paraId="1FB0E332" w14:textId="77777777" w:rsidR="00F01D9E" w:rsidRDefault="00F01D9E" w:rsidP="00346694">
      <w:pPr>
        <w:widowControl/>
        <w:jc w:val="center"/>
        <w:rPr>
          <w:rFonts w:ascii="Times New Roman" w:eastAsia="Calibri" w:hAnsi="Times New Roman" w:cs="Times New Roman"/>
          <w:b/>
          <w:bCs/>
          <w:color w:val="000000"/>
          <w:sz w:val="22"/>
          <w:szCs w:val="22"/>
        </w:rPr>
      </w:pPr>
    </w:p>
    <w:p w14:paraId="6008C1F7" w14:textId="77777777" w:rsidR="00F01D9E" w:rsidRDefault="00F01D9E" w:rsidP="00346694">
      <w:pPr>
        <w:widowControl/>
        <w:jc w:val="center"/>
        <w:rPr>
          <w:rFonts w:ascii="Times New Roman" w:eastAsia="Calibri" w:hAnsi="Times New Roman" w:cs="Times New Roman"/>
          <w:b/>
          <w:bCs/>
          <w:color w:val="000000"/>
          <w:sz w:val="22"/>
          <w:szCs w:val="22"/>
        </w:rPr>
      </w:pPr>
    </w:p>
    <w:p w14:paraId="4B06018A" w14:textId="77777777" w:rsidR="00F01D9E" w:rsidRDefault="00F01D9E" w:rsidP="00346694">
      <w:pPr>
        <w:widowControl/>
        <w:jc w:val="center"/>
        <w:rPr>
          <w:rFonts w:ascii="Times New Roman" w:eastAsia="Calibri" w:hAnsi="Times New Roman" w:cs="Times New Roman"/>
          <w:b/>
          <w:bCs/>
          <w:color w:val="000000"/>
          <w:sz w:val="22"/>
          <w:szCs w:val="22"/>
        </w:rPr>
      </w:pPr>
    </w:p>
    <w:p w14:paraId="4075D8AF" w14:textId="77777777" w:rsidR="00F01D9E" w:rsidRDefault="00F01D9E" w:rsidP="00346694">
      <w:pPr>
        <w:widowControl/>
        <w:jc w:val="center"/>
        <w:rPr>
          <w:rFonts w:ascii="Times New Roman" w:eastAsia="Calibri" w:hAnsi="Times New Roman" w:cs="Times New Roman"/>
          <w:b/>
          <w:bCs/>
          <w:color w:val="000000"/>
          <w:sz w:val="22"/>
          <w:szCs w:val="22"/>
        </w:rPr>
      </w:pPr>
    </w:p>
    <w:p w14:paraId="04068B58" w14:textId="77777777" w:rsidR="00F01D9E" w:rsidRDefault="00F01D9E" w:rsidP="00346694">
      <w:pPr>
        <w:widowControl/>
        <w:jc w:val="center"/>
        <w:rPr>
          <w:rFonts w:ascii="Times New Roman" w:eastAsia="Calibri" w:hAnsi="Times New Roman" w:cs="Times New Roman"/>
          <w:b/>
          <w:bCs/>
          <w:color w:val="000000"/>
          <w:sz w:val="22"/>
          <w:szCs w:val="22"/>
        </w:rPr>
      </w:pPr>
    </w:p>
    <w:p w14:paraId="0A1C5350" w14:textId="77777777" w:rsidR="00F01D9E" w:rsidRDefault="00F01D9E" w:rsidP="00346694">
      <w:pPr>
        <w:widowControl/>
        <w:jc w:val="center"/>
        <w:rPr>
          <w:rFonts w:ascii="Times New Roman" w:eastAsia="Calibri" w:hAnsi="Times New Roman" w:cs="Times New Roman"/>
          <w:b/>
          <w:bCs/>
          <w:color w:val="000000"/>
          <w:sz w:val="22"/>
          <w:szCs w:val="22"/>
        </w:rPr>
      </w:pPr>
    </w:p>
    <w:p w14:paraId="3B22A92A" w14:textId="77777777" w:rsidR="00AB1DDD" w:rsidRDefault="00AB1DDD" w:rsidP="00346694">
      <w:pPr>
        <w:widowControl/>
        <w:jc w:val="center"/>
        <w:rPr>
          <w:rFonts w:ascii="Times New Roman" w:eastAsia="Calibri" w:hAnsi="Times New Roman" w:cs="Times New Roman"/>
          <w:b/>
          <w:bCs/>
          <w:color w:val="000000"/>
          <w:sz w:val="22"/>
          <w:szCs w:val="22"/>
        </w:rPr>
      </w:pPr>
    </w:p>
    <w:p w14:paraId="3BC08AEC" w14:textId="77777777" w:rsidR="00AB1DDD" w:rsidRDefault="00AB1DDD" w:rsidP="00346694">
      <w:pPr>
        <w:widowControl/>
        <w:jc w:val="center"/>
        <w:rPr>
          <w:rFonts w:ascii="Times New Roman" w:eastAsia="Calibri" w:hAnsi="Times New Roman" w:cs="Times New Roman"/>
          <w:b/>
          <w:bCs/>
          <w:color w:val="000000"/>
          <w:sz w:val="22"/>
          <w:szCs w:val="22"/>
        </w:rPr>
      </w:pPr>
    </w:p>
    <w:p w14:paraId="649E5154" w14:textId="77777777" w:rsidR="00AB1DDD" w:rsidRDefault="00AB1DDD" w:rsidP="00346694">
      <w:pPr>
        <w:widowControl/>
        <w:jc w:val="center"/>
        <w:rPr>
          <w:rFonts w:ascii="Times New Roman" w:eastAsia="Calibri" w:hAnsi="Times New Roman" w:cs="Times New Roman"/>
          <w:b/>
          <w:bCs/>
          <w:color w:val="000000"/>
          <w:sz w:val="22"/>
          <w:szCs w:val="22"/>
        </w:rPr>
      </w:pPr>
    </w:p>
    <w:p w14:paraId="28A2FC4D" w14:textId="77777777" w:rsidR="00AB1DDD" w:rsidRDefault="00AB1DDD" w:rsidP="00346694">
      <w:pPr>
        <w:widowControl/>
        <w:jc w:val="center"/>
        <w:rPr>
          <w:rFonts w:ascii="Times New Roman" w:eastAsia="Calibri" w:hAnsi="Times New Roman" w:cs="Times New Roman"/>
          <w:b/>
          <w:bCs/>
          <w:color w:val="000000"/>
          <w:sz w:val="22"/>
          <w:szCs w:val="22"/>
        </w:rPr>
      </w:pPr>
    </w:p>
    <w:p w14:paraId="0FB5E852" w14:textId="77777777" w:rsidR="00AB1DDD" w:rsidRDefault="00AB1DDD" w:rsidP="00346694">
      <w:pPr>
        <w:widowControl/>
        <w:jc w:val="center"/>
        <w:rPr>
          <w:rFonts w:ascii="Times New Roman" w:eastAsia="Calibri" w:hAnsi="Times New Roman" w:cs="Times New Roman"/>
          <w:b/>
          <w:bCs/>
          <w:color w:val="000000"/>
          <w:sz w:val="22"/>
          <w:szCs w:val="22"/>
        </w:rPr>
      </w:pPr>
    </w:p>
    <w:p w14:paraId="509E5D2B" w14:textId="77777777" w:rsidR="00AB1DDD" w:rsidRDefault="00AB1DDD" w:rsidP="00346694">
      <w:pPr>
        <w:widowControl/>
        <w:jc w:val="center"/>
        <w:rPr>
          <w:rFonts w:ascii="Times New Roman" w:eastAsia="Calibri" w:hAnsi="Times New Roman" w:cs="Times New Roman"/>
          <w:b/>
          <w:bCs/>
          <w:color w:val="000000"/>
          <w:sz w:val="22"/>
          <w:szCs w:val="22"/>
        </w:rPr>
      </w:pPr>
    </w:p>
    <w:p w14:paraId="66690A1E" w14:textId="77777777" w:rsidR="00AB1DDD" w:rsidRDefault="00AB1DDD" w:rsidP="00346694">
      <w:pPr>
        <w:widowControl/>
        <w:jc w:val="center"/>
        <w:rPr>
          <w:rFonts w:ascii="Times New Roman" w:eastAsia="Calibri" w:hAnsi="Times New Roman" w:cs="Times New Roman"/>
          <w:b/>
          <w:bCs/>
          <w:color w:val="000000"/>
          <w:sz w:val="22"/>
          <w:szCs w:val="22"/>
        </w:rPr>
      </w:pPr>
    </w:p>
    <w:p w14:paraId="66B61662" w14:textId="77777777" w:rsidR="00AB1DDD" w:rsidRDefault="00AB1DDD" w:rsidP="00346694">
      <w:pPr>
        <w:widowControl/>
        <w:jc w:val="center"/>
        <w:rPr>
          <w:rFonts w:ascii="Times New Roman" w:eastAsia="Calibri" w:hAnsi="Times New Roman" w:cs="Times New Roman"/>
          <w:b/>
          <w:bCs/>
          <w:color w:val="000000"/>
          <w:sz w:val="22"/>
          <w:szCs w:val="22"/>
        </w:rPr>
      </w:pPr>
    </w:p>
    <w:p w14:paraId="7285A69C" w14:textId="77777777" w:rsidR="00AB1DDD" w:rsidRDefault="00AB1DDD" w:rsidP="00346694">
      <w:pPr>
        <w:widowControl/>
        <w:jc w:val="center"/>
        <w:rPr>
          <w:rFonts w:ascii="Times New Roman" w:eastAsia="Calibri" w:hAnsi="Times New Roman" w:cs="Times New Roman"/>
          <w:b/>
          <w:bCs/>
          <w:color w:val="000000"/>
          <w:sz w:val="22"/>
          <w:szCs w:val="22"/>
        </w:rPr>
      </w:pPr>
    </w:p>
    <w:p w14:paraId="0C5595ED" w14:textId="77777777" w:rsidR="00AB1DDD" w:rsidRDefault="00AB1DDD" w:rsidP="00346694">
      <w:pPr>
        <w:widowControl/>
        <w:jc w:val="center"/>
        <w:rPr>
          <w:rFonts w:ascii="Times New Roman" w:eastAsia="Calibri" w:hAnsi="Times New Roman" w:cs="Times New Roman"/>
          <w:b/>
          <w:bCs/>
          <w:color w:val="000000"/>
          <w:sz w:val="22"/>
          <w:szCs w:val="22"/>
        </w:rPr>
      </w:pPr>
    </w:p>
    <w:p w14:paraId="4A656443" w14:textId="77777777" w:rsidR="00AB1DDD" w:rsidRDefault="00AB1DDD" w:rsidP="00346694">
      <w:pPr>
        <w:widowControl/>
        <w:jc w:val="center"/>
        <w:rPr>
          <w:rFonts w:ascii="Times New Roman" w:eastAsia="Calibri" w:hAnsi="Times New Roman" w:cs="Times New Roman"/>
          <w:b/>
          <w:bCs/>
          <w:color w:val="000000"/>
          <w:sz w:val="22"/>
          <w:szCs w:val="22"/>
        </w:rPr>
      </w:pPr>
    </w:p>
    <w:p w14:paraId="2EC43CE7" w14:textId="77777777" w:rsidR="00AB1DDD" w:rsidRDefault="00AB1DDD" w:rsidP="00346694">
      <w:pPr>
        <w:widowControl/>
        <w:jc w:val="center"/>
        <w:rPr>
          <w:rFonts w:ascii="Times New Roman" w:eastAsia="Calibri" w:hAnsi="Times New Roman" w:cs="Times New Roman"/>
          <w:b/>
          <w:bCs/>
          <w:color w:val="000000"/>
          <w:sz w:val="22"/>
          <w:szCs w:val="22"/>
        </w:rPr>
      </w:pPr>
    </w:p>
    <w:p w14:paraId="3961263C"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512"/>
        <w:gridCol w:w="2735"/>
        <w:gridCol w:w="1216"/>
        <w:gridCol w:w="1064"/>
        <w:gridCol w:w="1112"/>
      </w:tblGrid>
      <w:tr w:rsidR="00F01D9E" w:rsidRPr="009A71AD" w14:paraId="56118767" w14:textId="77777777" w:rsidTr="00F01D9E">
        <w:trPr>
          <w:trHeight w:val="452"/>
        </w:trPr>
        <w:tc>
          <w:tcPr>
            <w:tcW w:w="11057" w:type="dxa"/>
            <w:gridSpan w:val="6"/>
            <w:shd w:val="clear" w:color="auto" w:fill="C6D9F1" w:themeFill="text2" w:themeFillTint="33"/>
            <w:vAlign w:val="center"/>
          </w:tcPr>
          <w:p w14:paraId="32ADF15F"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ANATOMİ</w:t>
            </w:r>
          </w:p>
        </w:tc>
      </w:tr>
      <w:tr w:rsidR="00F01D9E" w:rsidRPr="009A71AD" w14:paraId="1D8D0976" w14:textId="77777777" w:rsidTr="00F01D9E">
        <w:trPr>
          <w:trHeight w:val="452"/>
        </w:trPr>
        <w:tc>
          <w:tcPr>
            <w:tcW w:w="1418" w:type="dxa"/>
            <w:shd w:val="clear" w:color="auto" w:fill="C6D9F1" w:themeFill="text2" w:themeFillTint="33"/>
            <w:vAlign w:val="center"/>
          </w:tcPr>
          <w:p w14:paraId="7984559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512" w:type="dxa"/>
            <w:shd w:val="clear" w:color="auto" w:fill="C6D9F1" w:themeFill="text2" w:themeFillTint="33"/>
            <w:vAlign w:val="center"/>
          </w:tcPr>
          <w:p w14:paraId="64D4F752"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735" w:type="dxa"/>
            <w:shd w:val="clear" w:color="auto" w:fill="C6D9F1" w:themeFill="text2" w:themeFillTint="33"/>
            <w:vAlign w:val="center"/>
          </w:tcPr>
          <w:p w14:paraId="5920E0B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5D5A148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16" w:type="dxa"/>
            <w:shd w:val="clear" w:color="auto" w:fill="C6D9F1" w:themeFill="text2" w:themeFillTint="33"/>
            <w:vAlign w:val="center"/>
          </w:tcPr>
          <w:p w14:paraId="63D2CB38"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28CB226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064" w:type="dxa"/>
            <w:shd w:val="clear" w:color="auto" w:fill="C6D9F1" w:themeFill="text2" w:themeFillTint="33"/>
            <w:vAlign w:val="center"/>
          </w:tcPr>
          <w:p w14:paraId="13F46579"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21E59D70"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112" w:type="dxa"/>
            <w:shd w:val="clear" w:color="auto" w:fill="C6D9F1" w:themeFill="text2" w:themeFillTint="33"/>
          </w:tcPr>
          <w:p w14:paraId="00D59A4C"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3AA48919" w14:textId="77777777" w:rsidTr="00F01D9E">
        <w:trPr>
          <w:trHeight w:val="154"/>
        </w:trPr>
        <w:tc>
          <w:tcPr>
            <w:tcW w:w="1418" w:type="dxa"/>
          </w:tcPr>
          <w:p w14:paraId="46B0C205" w14:textId="77777777" w:rsidR="00F01D9E" w:rsidRPr="009A71AD" w:rsidRDefault="00F01D9E" w:rsidP="00F01D9E">
            <w:pPr>
              <w:rPr>
                <w:rFonts w:ascii="Times New Roman" w:hAnsi="Times New Roman" w:cs="Times New Roman"/>
                <w:sz w:val="24"/>
                <w:szCs w:val="24"/>
              </w:rPr>
            </w:pPr>
          </w:p>
        </w:tc>
        <w:tc>
          <w:tcPr>
            <w:tcW w:w="3512" w:type="dxa"/>
          </w:tcPr>
          <w:p w14:paraId="06100A1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Endokrin Sistem Anatomis</w:t>
            </w:r>
            <w:r>
              <w:rPr>
                <w:rFonts w:ascii="Times New Roman" w:hAnsi="Times New Roman" w:cs="Times New Roman"/>
                <w:sz w:val="24"/>
                <w:szCs w:val="24"/>
              </w:rPr>
              <w:t xml:space="preserve">i (Hipofiz, Pineal, Suprarenal) </w:t>
            </w:r>
            <w:r w:rsidRPr="009A71AD">
              <w:rPr>
                <w:rFonts w:ascii="Times New Roman" w:hAnsi="Times New Roman" w:cs="Times New Roman"/>
                <w:sz w:val="24"/>
                <w:szCs w:val="24"/>
              </w:rPr>
              <w:t xml:space="preserve">Endokrin Sistem Anatomisi  (Tiroid, Paratiroid, Timus)      </w:t>
            </w:r>
          </w:p>
        </w:tc>
        <w:tc>
          <w:tcPr>
            <w:tcW w:w="2735" w:type="dxa"/>
            <w:vAlign w:val="center"/>
          </w:tcPr>
          <w:p w14:paraId="30606628"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7D3BD6C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BABB71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059B875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95A1C0A" w14:textId="77777777" w:rsidTr="00F01D9E">
        <w:trPr>
          <w:trHeight w:val="154"/>
        </w:trPr>
        <w:tc>
          <w:tcPr>
            <w:tcW w:w="1418" w:type="dxa"/>
          </w:tcPr>
          <w:p w14:paraId="552C5228" w14:textId="77777777" w:rsidR="00F01D9E" w:rsidRPr="009A71AD" w:rsidRDefault="00F01D9E" w:rsidP="00F01D9E">
            <w:pPr>
              <w:rPr>
                <w:rFonts w:ascii="Times New Roman" w:hAnsi="Times New Roman" w:cs="Times New Roman"/>
                <w:sz w:val="24"/>
                <w:szCs w:val="24"/>
              </w:rPr>
            </w:pPr>
          </w:p>
        </w:tc>
        <w:tc>
          <w:tcPr>
            <w:tcW w:w="3512" w:type="dxa"/>
          </w:tcPr>
          <w:p w14:paraId="2058ACB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ve Ureter</w:t>
            </w:r>
          </w:p>
        </w:tc>
        <w:tc>
          <w:tcPr>
            <w:tcW w:w="2735" w:type="dxa"/>
            <w:vAlign w:val="center"/>
          </w:tcPr>
          <w:p w14:paraId="04E69657"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1D22416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632DB7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2819302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213A9F7" w14:textId="77777777" w:rsidTr="00F01D9E">
        <w:trPr>
          <w:trHeight w:val="154"/>
        </w:trPr>
        <w:tc>
          <w:tcPr>
            <w:tcW w:w="1418" w:type="dxa"/>
          </w:tcPr>
          <w:p w14:paraId="40F2A8D7" w14:textId="77777777" w:rsidR="00F01D9E" w:rsidRPr="009A71AD" w:rsidRDefault="00F01D9E" w:rsidP="00F01D9E">
            <w:pPr>
              <w:rPr>
                <w:rFonts w:ascii="Times New Roman" w:hAnsi="Times New Roman" w:cs="Times New Roman"/>
                <w:sz w:val="24"/>
                <w:szCs w:val="24"/>
              </w:rPr>
            </w:pPr>
          </w:p>
        </w:tc>
        <w:tc>
          <w:tcPr>
            <w:tcW w:w="3512" w:type="dxa"/>
          </w:tcPr>
          <w:p w14:paraId="3844079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ve Ureter</w:t>
            </w:r>
          </w:p>
        </w:tc>
        <w:tc>
          <w:tcPr>
            <w:tcW w:w="2735" w:type="dxa"/>
            <w:vAlign w:val="center"/>
          </w:tcPr>
          <w:p w14:paraId="24E3EA46"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69F3EA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36340BA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05AFBDD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D7EFA09" w14:textId="77777777" w:rsidTr="00F01D9E">
        <w:trPr>
          <w:trHeight w:val="61"/>
        </w:trPr>
        <w:tc>
          <w:tcPr>
            <w:tcW w:w="1418" w:type="dxa"/>
          </w:tcPr>
          <w:p w14:paraId="076C4B0A" w14:textId="77777777" w:rsidR="00F01D9E" w:rsidRPr="009A71AD" w:rsidRDefault="00F01D9E" w:rsidP="00F01D9E">
            <w:pPr>
              <w:rPr>
                <w:rFonts w:ascii="Times New Roman" w:hAnsi="Times New Roman" w:cs="Times New Roman"/>
                <w:sz w:val="24"/>
                <w:szCs w:val="24"/>
              </w:rPr>
            </w:pPr>
          </w:p>
        </w:tc>
        <w:tc>
          <w:tcPr>
            <w:tcW w:w="3512" w:type="dxa"/>
          </w:tcPr>
          <w:p w14:paraId="60877E1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Vesica Urinaria ve Urethra  </w:t>
            </w:r>
          </w:p>
        </w:tc>
        <w:tc>
          <w:tcPr>
            <w:tcW w:w="2735" w:type="dxa"/>
            <w:vAlign w:val="center"/>
          </w:tcPr>
          <w:p w14:paraId="48FD5927"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A51FF5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6BE769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03D8569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8B946F4" w14:textId="77777777" w:rsidTr="00F01D9E">
        <w:trPr>
          <w:trHeight w:val="58"/>
        </w:trPr>
        <w:tc>
          <w:tcPr>
            <w:tcW w:w="1418" w:type="dxa"/>
          </w:tcPr>
          <w:p w14:paraId="2B4AE591" w14:textId="77777777" w:rsidR="00F01D9E" w:rsidRPr="009A71AD" w:rsidRDefault="00F01D9E" w:rsidP="00F01D9E">
            <w:pPr>
              <w:rPr>
                <w:rFonts w:ascii="Times New Roman" w:hAnsi="Times New Roman" w:cs="Times New Roman"/>
                <w:sz w:val="24"/>
                <w:szCs w:val="24"/>
              </w:rPr>
            </w:pPr>
          </w:p>
        </w:tc>
        <w:tc>
          <w:tcPr>
            <w:tcW w:w="3512" w:type="dxa"/>
          </w:tcPr>
          <w:p w14:paraId="7355AB4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Vesica Urinaria ve Urethra, Endokrin Organlar</w:t>
            </w:r>
          </w:p>
        </w:tc>
        <w:tc>
          <w:tcPr>
            <w:tcW w:w="2735" w:type="dxa"/>
            <w:vAlign w:val="center"/>
          </w:tcPr>
          <w:p w14:paraId="389917E4"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4364FC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129F903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0E6C385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7C223AC" w14:textId="77777777" w:rsidTr="00F01D9E">
        <w:trPr>
          <w:trHeight w:val="58"/>
        </w:trPr>
        <w:tc>
          <w:tcPr>
            <w:tcW w:w="1418" w:type="dxa"/>
          </w:tcPr>
          <w:p w14:paraId="26E3DC14" w14:textId="77777777" w:rsidR="00F01D9E" w:rsidRPr="009A71AD" w:rsidRDefault="00F01D9E" w:rsidP="00F01D9E">
            <w:pPr>
              <w:rPr>
                <w:rFonts w:ascii="Times New Roman" w:hAnsi="Times New Roman" w:cs="Times New Roman"/>
                <w:sz w:val="24"/>
                <w:szCs w:val="24"/>
              </w:rPr>
            </w:pPr>
          </w:p>
        </w:tc>
        <w:tc>
          <w:tcPr>
            <w:tcW w:w="3512" w:type="dxa"/>
          </w:tcPr>
          <w:p w14:paraId="0E7EB22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Pelvis ve Perineum</w:t>
            </w:r>
          </w:p>
        </w:tc>
        <w:tc>
          <w:tcPr>
            <w:tcW w:w="2735" w:type="dxa"/>
            <w:vAlign w:val="center"/>
          </w:tcPr>
          <w:p w14:paraId="2D852F34"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697097B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1F79E9D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230C3E6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BA7B1E9" w14:textId="77777777" w:rsidTr="00F01D9E">
        <w:trPr>
          <w:trHeight w:val="95"/>
        </w:trPr>
        <w:tc>
          <w:tcPr>
            <w:tcW w:w="1418" w:type="dxa"/>
          </w:tcPr>
          <w:p w14:paraId="5DDF50CE" w14:textId="77777777" w:rsidR="00F01D9E" w:rsidRPr="009A71AD" w:rsidRDefault="00F01D9E" w:rsidP="00F01D9E">
            <w:pPr>
              <w:rPr>
                <w:rFonts w:ascii="Times New Roman" w:hAnsi="Times New Roman" w:cs="Times New Roman"/>
                <w:sz w:val="24"/>
                <w:szCs w:val="24"/>
              </w:rPr>
            </w:pPr>
          </w:p>
        </w:tc>
        <w:tc>
          <w:tcPr>
            <w:tcW w:w="3512" w:type="dxa"/>
          </w:tcPr>
          <w:p w14:paraId="5B2BC81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Pelvis ve Perineum</w:t>
            </w:r>
          </w:p>
        </w:tc>
        <w:tc>
          <w:tcPr>
            <w:tcW w:w="2735" w:type="dxa"/>
            <w:vAlign w:val="center"/>
          </w:tcPr>
          <w:p w14:paraId="39A7678E"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63C869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3B03CD5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1BEA03F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DDE5656" w14:textId="77777777" w:rsidTr="00F01D9E">
        <w:trPr>
          <w:trHeight w:val="95"/>
        </w:trPr>
        <w:tc>
          <w:tcPr>
            <w:tcW w:w="1418" w:type="dxa"/>
          </w:tcPr>
          <w:p w14:paraId="6B612FE7" w14:textId="77777777" w:rsidR="00F01D9E" w:rsidRPr="009A71AD" w:rsidRDefault="00F01D9E" w:rsidP="00F01D9E">
            <w:pPr>
              <w:rPr>
                <w:rFonts w:ascii="Times New Roman" w:hAnsi="Times New Roman" w:cs="Times New Roman"/>
                <w:sz w:val="24"/>
                <w:szCs w:val="24"/>
              </w:rPr>
            </w:pPr>
          </w:p>
        </w:tc>
        <w:tc>
          <w:tcPr>
            <w:tcW w:w="3512" w:type="dxa"/>
          </w:tcPr>
          <w:p w14:paraId="0A779F4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Erkek Genital Organları  </w:t>
            </w:r>
          </w:p>
        </w:tc>
        <w:tc>
          <w:tcPr>
            <w:tcW w:w="2735" w:type="dxa"/>
            <w:vAlign w:val="center"/>
          </w:tcPr>
          <w:p w14:paraId="2A26A2CA"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273FEF1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AC4C2D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4973786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A7EF826" w14:textId="77777777" w:rsidTr="00F01D9E">
        <w:trPr>
          <w:trHeight w:val="207"/>
        </w:trPr>
        <w:tc>
          <w:tcPr>
            <w:tcW w:w="1418" w:type="dxa"/>
          </w:tcPr>
          <w:p w14:paraId="05A3226C" w14:textId="77777777" w:rsidR="00F01D9E" w:rsidRPr="009A71AD" w:rsidRDefault="00F01D9E" w:rsidP="00F01D9E">
            <w:pPr>
              <w:rPr>
                <w:rFonts w:ascii="Times New Roman" w:hAnsi="Times New Roman" w:cs="Times New Roman"/>
                <w:sz w:val="24"/>
                <w:szCs w:val="24"/>
              </w:rPr>
            </w:pPr>
          </w:p>
        </w:tc>
        <w:tc>
          <w:tcPr>
            <w:tcW w:w="3512" w:type="dxa"/>
          </w:tcPr>
          <w:p w14:paraId="5E6C426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Erkek Genital Organları  </w:t>
            </w:r>
          </w:p>
        </w:tc>
        <w:tc>
          <w:tcPr>
            <w:tcW w:w="2735" w:type="dxa"/>
            <w:vAlign w:val="center"/>
          </w:tcPr>
          <w:p w14:paraId="7A3C59F5"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854057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A626AA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3CA1E9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556034C" w14:textId="77777777" w:rsidTr="00F01D9E">
        <w:trPr>
          <w:trHeight w:val="102"/>
        </w:trPr>
        <w:tc>
          <w:tcPr>
            <w:tcW w:w="1418" w:type="dxa"/>
          </w:tcPr>
          <w:p w14:paraId="64029BD9" w14:textId="77777777" w:rsidR="00F01D9E" w:rsidRPr="009A71AD" w:rsidRDefault="00F01D9E" w:rsidP="00F01D9E">
            <w:pPr>
              <w:rPr>
                <w:rFonts w:ascii="Times New Roman" w:hAnsi="Times New Roman" w:cs="Times New Roman"/>
                <w:sz w:val="24"/>
                <w:szCs w:val="24"/>
              </w:rPr>
            </w:pPr>
          </w:p>
        </w:tc>
        <w:tc>
          <w:tcPr>
            <w:tcW w:w="3512" w:type="dxa"/>
          </w:tcPr>
          <w:p w14:paraId="5321D01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Kadın  Genital Organları  </w:t>
            </w:r>
          </w:p>
        </w:tc>
        <w:tc>
          <w:tcPr>
            <w:tcW w:w="2735" w:type="dxa"/>
            <w:vAlign w:val="center"/>
          </w:tcPr>
          <w:p w14:paraId="5337D5CB"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2011C0B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41BCD0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1995727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9115781" w14:textId="77777777" w:rsidTr="00F01D9E">
        <w:trPr>
          <w:trHeight w:val="194"/>
        </w:trPr>
        <w:tc>
          <w:tcPr>
            <w:tcW w:w="1418" w:type="dxa"/>
          </w:tcPr>
          <w:p w14:paraId="1FC944F1" w14:textId="77777777" w:rsidR="00F01D9E" w:rsidRPr="009A71AD" w:rsidRDefault="00F01D9E" w:rsidP="00F01D9E">
            <w:pPr>
              <w:rPr>
                <w:rFonts w:ascii="Times New Roman" w:hAnsi="Times New Roman" w:cs="Times New Roman"/>
                <w:sz w:val="24"/>
                <w:szCs w:val="24"/>
              </w:rPr>
            </w:pPr>
          </w:p>
        </w:tc>
        <w:tc>
          <w:tcPr>
            <w:tcW w:w="3512" w:type="dxa"/>
          </w:tcPr>
          <w:p w14:paraId="07668C3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Kadın  Genital Organları  </w:t>
            </w:r>
          </w:p>
        </w:tc>
        <w:tc>
          <w:tcPr>
            <w:tcW w:w="2735" w:type="dxa"/>
            <w:vAlign w:val="center"/>
          </w:tcPr>
          <w:p w14:paraId="041E22CE"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1329DFE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87E603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333D7DD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85970A2" w14:textId="77777777" w:rsidTr="00F01D9E">
        <w:trPr>
          <w:trHeight w:val="109"/>
        </w:trPr>
        <w:tc>
          <w:tcPr>
            <w:tcW w:w="1418" w:type="dxa"/>
          </w:tcPr>
          <w:p w14:paraId="0956C4C3" w14:textId="77777777" w:rsidR="00F01D9E" w:rsidRPr="009A71AD" w:rsidRDefault="00F01D9E" w:rsidP="00F01D9E">
            <w:pPr>
              <w:rPr>
                <w:rFonts w:ascii="Times New Roman" w:hAnsi="Times New Roman" w:cs="Times New Roman"/>
                <w:sz w:val="24"/>
                <w:szCs w:val="24"/>
              </w:rPr>
            </w:pPr>
          </w:p>
        </w:tc>
        <w:tc>
          <w:tcPr>
            <w:tcW w:w="3512" w:type="dxa"/>
          </w:tcPr>
          <w:p w14:paraId="60C7189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35" w:type="dxa"/>
            <w:vAlign w:val="center"/>
          </w:tcPr>
          <w:p w14:paraId="5107826B"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8231EB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665EE04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60CFA0D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36B9F6D" w14:textId="77777777" w:rsidTr="00F01D9E">
        <w:trPr>
          <w:trHeight w:val="207"/>
        </w:trPr>
        <w:tc>
          <w:tcPr>
            <w:tcW w:w="7665" w:type="dxa"/>
            <w:gridSpan w:val="3"/>
          </w:tcPr>
          <w:p w14:paraId="3A42B03F" w14:textId="77777777" w:rsidR="00F01D9E" w:rsidRPr="009A71AD" w:rsidRDefault="00F01D9E" w:rsidP="00F01D9E">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216" w:type="dxa"/>
          </w:tcPr>
          <w:p w14:paraId="2B703FF9"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c>
          <w:tcPr>
            <w:tcW w:w="1064" w:type="dxa"/>
          </w:tcPr>
          <w:p w14:paraId="0C52FA31"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c>
          <w:tcPr>
            <w:tcW w:w="1112" w:type="dxa"/>
          </w:tcPr>
          <w:p w14:paraId="6654EF42"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24</w:t>
            </w:r>
          </w:p>
        </w:tc>
      </w:tr>
    </w:tbl>
    <w:p w14:paraId="5F04AE1A" w14:textId="77777777" w:rsidR="00AB1DDD" w:rsidRDefault="00AB1DDD" w:rsidP="00346694">
      <w:pPr>
        <w:widowControl/>
        <w:jc w:val="center"/>
        <w:rPr>
          <w:rFonts w:ascii="Times New Roman" w:eastAsia="Calibri" w:hAnsi="Times New Roman" w:cs="Times New Roman"/>
          <w:b/>
          <w:bCs/>
          <w:color w:val="000000"/>
          <w:sz w:val="22"/>
          <w:szCs w:val="22"/>
        </w:rPr>
      </w:pPr>
    </w:p>
    <w:p w14:paraId="51980146" w14:textId="77777777" w:rsidR="00AB1DDD" w:rsidRDefault="00AB1DDD" w:rsidP="00346694">
      <w:pPr>
        <w:widowControl/>
        <w:jc w:val="center"/>
        <w:rPr>
          <w:rFonts w:ascii="Times New Roman" w:eastAsia="Calibri" w:hAnsi="Times New Roman" w:cs="Times New Roman"/>
          <w:b/>
          <w:bCs/>
          <w:color w:val="000000"/>
          <w:sz w:val="22"/>
          <w:szCs w:val="22"/>
        </w:rPr>
      </w:pPr>
    </w:p>
    <w:p w14:paraId="4F75AE80" w14:textId="77777777" w:rsidR="00AB1DDD" w:rsidRDefault="00AB1DDD" w:rsidP="00346694">
      <w:pPr>
        <w:widowControl/>
        <w:jc w:val="center"/>
        <w:rPr>
          <w:rFonts w:ascii="Times New Roman" w:eastAsia="Calibri" w:hAnsi="Times New Roman" w:cs="Times New Roman"/>
          <w:b/>
          <w:bCs/>
          <w:color w:val="000000"/>
          <w:sz w:val="22"/>
          <w:szCs w:val="22"/>
        </w:rPr>
      </w:pPr>
    </w:p>
    <w:p w14:paraId="70B436B2" w14:textId="77777777" w:rsidR="00AB1DDD" w:rsidRDefault="00AB1DDD" w:rsidP="00346694">
      <w:pPr>
        <w:widowControl/>
        <w:jc w:val="center"/>
        <w:rPr>
          <w:rFonts w:ascii="Times New Roman" w:eastAsia="Calibri" w:hAnsi="Times New Roman" w:cs="Times New Roman"/>
          <w:b/>
          <w:bCs/>
          <w:color w:val="000000"/>
          <w:sz w:val="22"/>
          <w:szCs w:val="22"/>
        </w:rPr>
      </w:pPr>
    </w:p>
    <w:p w14:paraId="4CA32E78" w14:textId="77777777" w:rsidR="00AB1DDD" w:rsidRDefault="00AB1DDD" w:rsidP="00346694">
      <w:pPr>
        <w:widowControl/>
        <w:jc w:val="center"/>
        <w:rPr>
          <w:rFonts w:ascii="Times New Roman" w:eastAsia="Calibri" w:hAnsi="Times New Roman" w:cs="Times New Roman"/>
          <w:b/>
          <w:bCs/>
          <w:color w:val="000000"/>
          <w:sz w:val="22"/>
          <w:szCs w:val="22"/>
        </w:rPr>
      </w:pPr>
    </w:p>
    <w:p w14:paraId="2B3A8956" w14:textId="77777777" w:rsidR="00AB1DDD" w:rsidRDefault="00AB1DDD" w:rsidP="00346694">
      <w:pPr>
        <w:widowControl/>
        <w:jc w:val="center"/>
        <w:rPr>
          <w:rFonts w:ascii="Times New Roman" w:eastAsia="Calibri" w:hAnsi="Times New Roman" w:cs="Times New Roman"/>
          <w:b/>
          <w:bCs/>
          <w:color w:val="000000"/>
          <w:sz w:val="22"/>
          <w:szCs w:val="22"/>
        </w:rPr>
      </w:pPr>
    </w:p>
    <w:p w14:paraId="7FB3769D" w14:textId="77777777" w:rsidR="00AB1DDD" w:rsidRDefault="00AB1DDD" w:rsidP="00346694">
      <w:pPr>
        <w:widowControl/>
        <w:jc w:val="center"/>
        <w:rPr>
          <w:rFonts w:ascii="Times New Roman" w:eastAsia="Calibri" w:hAnsi="Times New Roman" w:cs="Times New Roman"/>
          <w:b/>
          <w:bCs/>
          <w:color w:val="000000"/>
          <w:sz w:val="22"/>
          <w:szCs w:val="22"/>
        </w:rPr>
      </w:pPr>
    </w:p>
    <w:p w14:paraId="32CFFA61" w14:textId="77777777" w:rsidR="00F01D9E" w:rsidRDefault="00F01D9E" w:rsidP="00346694">
      <w:pPr>
        <w:widowControl/>
        <w:jc w:val="center"/>
        <w:rPr>
          <w:rFonts w:ascii="Times New Roman" w:eastAsia="Calibri" w:hAnsi="Times New Roman" w:cs="Times New Roman"/>
          <w:b/>
          <w:bCs/>
          <w:color w:val="000000"/>
          <w:sz w:val="22"/>
          <w:szCs w:val="22"/>
        </w:rPr>
      </w:pPr>
    </w:p>
    <w:p w14:paraId="6FC536A6" w14:textId="77777777" w:rsidR="00F01D9E" w:rsidRDefault="00F01D9E" w:rsidP="00346694">
      <w:pPr>
        <w:widowControl/>
        <w:jc w:val="center"/>
        <w:rPr>
          <w:rFonts w:ascii="Times New Roman" w:eastAsia="Calibri" w:hAnsi="Times New Roman" w:cs="Times New Roman"/>
          <w:b/>
          <w:bCs/>
          <w:color w:val="000000"/>
          <w:sz w:val="22"/>
          <w:szCs w:val="22"/>
        </w:rPr>
      </w:pPr>
    </w:p>
    <w:p w14:paraId="7BCE6F38" w14:textId="77777777" w:rsidR="00F01D9E" w:rsidRDefault="00F01D9E" w:rsidP="00346694">
      <w:pPr>
        <w:widowControl/>
        <w:jc w:val="center"/>
        <w:rPr>
          <w:rFonts w:ascii="Times New Roman" w:eastAsia="Calibri" w:hAnsi="Times New Roman" w:cs="Times New Roman"/>
          <w:b/>
          <w:bCs/>
          <w:color w:val="000000"/>
          <w:sz w:val="22"/>
          <w:szCs w:val="22"/>
        </w:rPr>
      </w:pPr>
    </w:p>
    <w:p w14:paraId="398DAD5B" w14:textId="77777777" w:rsidR="00F01D9E" w:rsidRDefault="00F01D9E" w:rsidP="00346694">
      <w:pPr>
        <w:widowControl/>
        <w:jc w:val="center"/>
        <w:rPr>
          <w:rFonts w:ascii="Times New Roman" w:eastAsia="Calibri" w:hAnsi="Times New Roman" w:cs="Times New Roman"/>
          <w:b/>
          <w:bCs/>
          <w:color w:val="000000"/>
          <w:sz w:val="22"/>
          <w:szCs w:val="22"/>
        </w:rPr>
      </w:pPr>
    </w:p>
    <w:p w14:paraId="0B405933" w14:textId="77777777" w:rsidR="00F01D9E" w:rsidRDefault="00F01D9E" w:rsidP="00346694">
      <w:pPr>
        <w:widowControl/>
        <w:jc w:val="center"/>
        <w:rPr>
          <w:rFonts w:ascii="Times New Roman" w:eastAsia="Calibri" w:hAnsi="Times New Roman" w:cs="Times New Roman"/>
          <w:b/>
          <w:bCs/>
          <w:color w:val="000000"/>
          <w:sz w:val="22"/>
          <w:szCs w:val="22"/>
        </w:rPr>
      </w:pPr>
    </w:p>
    <w:p w14:paraId="3EAAA489" w14:textId="77777777" w:rsidR="00F01D9E" w:rsidRDefault="00F01D9E" w:rsidP="00346694">
      <w:pPr>
        <w:widowControl/>
        <w:jc w:val="center"/>
        <w:rPr>
          <w:rFonts w:ascii="Times New Roman" w:eastAsia="Calibri" w:hAnsi="Times New Roman" w:cs="Times New Roman"/>
          <w:b/>
          <w:bCs/>
          <w:color w:val="000000"/>
          <w:sz w:val="22"/>
          <w:szCs w:val="22"/>
        </w:rPr>
      </w:pPr>
    </w:p>
    <w:p w14:paraId="3376FFA6" w14:textId="77777777" w:rsidR="00F01D9E" w:rsidRDefault="00F01D9E" w:rsidP="00346694">
      <w:pPr>
        <w:widowControl/>
        <w:jc w:val="center"/>
        <w:rPr>
          <w:rFonts w:ascii="Times New Roman" w:eastAsia="Calibri" w:hAnsi="Times New Roman" w:cs="Times New Roman"/>
          <w:b/>
          <w:bCs/>
          <w:color w:val="000000"/>
          <w:sz w:val="22"/>
          <w:szCs w:val="22"/>
        </w:rPr>
      </w:pPr>
    </w:p>
    <w:p w14:paraId="773A6203" w14:textId="77777777" w:rsidR="00F01D9E" w:rsidRDefault="00F01D9E" w:rsidP="00346694">
      <w:pPr>
        <w:widowControl/>
        <w:jc w:val="center"/>
        <w:rPr>
          <w:rFonts w:ascii="Times New Roman" w:eastAsia="Calibri" w:hAnsi="Times New Roman" w:cs="Times New Roman"/>
          <w:b/>
          <w:bCs/>
          <w:color w:val="000000"/>
          <w:sz w:val="22"/>
          <w:szCs w:val="22"/>
        </w:rPr>
      </w:pPr>
    </w:p>
    <w:p w14:paraId="15CEFDB6" w14:textId="77777777" w:rsidR="00F01D9E" w:rsidRDefault="00F01D9E" w:rsidP="00346694">
      <w:pPr>
        <w:widowControl/>
        <w:jc w:val="center"/>
        <w:rPr>
          <w:rFonts w:ascii="Times New Roman" w:eastAsia="Calibri" w:hAnsi="Times New Roman" w:cs="Times New Roman"/>
          <w:b/>
          <w:bCs/>
          <w:color w:val="000000"/>
          <w:sz w:val="22"/>
          <w:szCs w:val="22"/>
        </w:rPr>
      </w:pPr>
    </w:p>
    <w:p w14:paraId="40E7E2E5" w14:textId="77777777" w:rsidR="00F01D9E" w:rsidRDefault="00F01D9E" w:rsidP="00346694">
      <w:pPr>
        <w:widowControl/>
        <w:jc w:val="center"/>
        <w:rPr>
          <w:rFonts w:ascii="Times New Roman" w:eastAsia="Calibri" w:hAnsi="Times New Roman" w:cs="Times New Roman"/>
          <w:b/>
          <w:bCs/>
          <w:color w:val="000000"/>
          <w:sz w:val="22"/>
          <w:szCs w:val="22"/>
        </w:rPr>
      </w:pPr>
    </w:p>
    <w:p w14:paraId="1AF83260" w14:textId="77777777" w:rsidR="00F01D9E" w:rsidRDefault="00F01D9E" w:rsidP="00346694">
      <w:pPr>
        <w:widowControl/>
        <w:jc w:val="center"/>
        <w:rPr>
          <w:rFonts w:ascii="Times New Roman" w:eastAsia="Calibri" w:hAnsi="Times New Roman" w:cs="Times New Roman"/>
          <w:b/>
          <w:bCs/>
          <w:color w:val="000000"/>
          <w:sz w:val="22"/>
          <w:szCs w:val="22"/>
        </w:rPr>
      </w:pPr>
    </w:p>
    <w:p w14:paraId="3EB155C8" w14:textId="77777777" w:rsidR="00F01D9E" w:rsidRDefault="00F01D9E" w:rsidP="00346694">
      <w:pPr>
        <w:widowControl/>
        <w:jc w:val="center"/>
        <w:rPr>
          <w:rFonts w:ascii="Times New Roman" w:eastAsia="Calibri" w:hAnsi="Times New Roman" w:cs="Times New Roman"/>
          <w:b/>
          <w:bCs/>
          <w:color w:val="000000"/>
          <w:sz w:val="22"/>
          <w:szCs w:val="22"/>
        </w:rPr>
      </w:pPr>
    </w:p>
    <w:p w14:paraId="3434A962" w14:textId="77777777" w:rsidR="00F01D9E" w:rsidRDefault="00F01D9E" w:rsidP="00346694">
      <w:pPr>
        <w:widowControl/>
        <w:jc w:val="center"/>
        <w:rPr>
          <w:rFonts w:ascii="Times New Roman" w:eastAsia="Calibri" w:hAnsi="Times New Roman" w:cs="Times New Roman"/>
          <w:b/>
          <w:bCs/>
          <w:color w:val="000000"/>
          <w:sz w:val="22"/>
          <w:szCs w:val="22"/>
        </w:rPr>
      </w:pPr>
    </w:p>
    <w:p w14:paraId="6352D244" w14:textId="77777777" w:rsidR="00F01D9E" w:rsidRDefault="00F01D9E" w:rsidP="00346694">
      <w:pPr>
        <w:widowControl/>
        <w:jc w:val="center"/>
        <w:rPr>
          <w:rFonts w:ascii="Times New Roman" w:eastAsia="Calibri" w:hAnsi="Times New Roman" w:cs="Times New Roman"/>
          <w:b/>
          <w:bCs/>
          <w:color w:val="000000"/>
          <w:sz w:val="22"/>
          <w:szCs w:val="22"/>
        </w:rPr>
      </w:pPr>
    </w:p>
    <w:p w14:paraId="7B596759" w14:textId="77777777" w:rsidR="00F01D9E" w:rsidRDefault="00F01D9E" w:rsidP="00346694">
      <w:pPr>
        <w:widowControl/>
        <w:jc w:val="center"/>
        <w:rPr>
          <w:rFonts w:ascii="Times New Roman" w:eastAsia="Calibri" w:hAnsi="Times New Roman" w:cs="Times New Roman"/>
          <w:b/>
          <w:bCs/>
          <w:color w:val="000000"/>
          <w:sz w:val="22"/>
          <w:szCs w:val="22"/>
        </w:rPr>
      </w:pPr>
    </w:p>
    <w:p w14:paraId="2FDEA9B5" w14:textId="77777777" w:rsidR="00F01D9E" w:rsidRDefault="00F01D9E" w:rsidP="00346694">
      <w:pPr>
        <w:widowControl/>
        <w:jc w:val="center"/>
        <w:rPr>
          <w:rFonts w:ascii="Times New Roman" w:eastAsia="Calibri" w:hAnsi="Times New Roman" w:cs="Times New Roman"/>
          <w:b/>
          <w:bCs/>
          <w:color w:val="000000"/>
          <w:sz w:val="22"/>
          <w:szCs w:val="22"/>
        </w:rPr>
      </w:pPr>
    </w:p>
    <w:p w14:paraId="0C215FA5" w14:textId="77777777" w:rsidR="00F01D9E" w:rsidRDefault="00F01D9E" w:rsidP="00346694">
      <w:pPr>
        <w:widowControl/>
        <w:jc w:val="center"/>
        <w:rPr>
          <w:rFonts w:ascii="Times New Roman" w:eastAsia="Calibri" w:hAnsi="Times New Roman" w:cs="Times New Roman"/>
          <w:b/>
          <w:bCs/>
          <w:color w:val="000000"/>
          <w:sz w:val="22"/>
          <w:szCs w:val="22"/>
        </w:rPr>
      </w:pPr>
    </w:p>
    <w:tbl>
      <w:tblPr>
        <w:tblpPr w:leftFromText="141" w:rightFromText="141" w:vertAnchor="text" w:horzAnchor="margin" w:tblpXSpec="center" w:tblpY="5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2216"/>
        <w:gridCol w:w="1152"/>
        <w:gridCol w:w="981"/>
        <w:gridCol w:w="1570"/>
      </w:tblGrid>
      <w:tr w:rsidR="00F01D9E" w:rsidRPr="009A71AD" w14:paraId="6B29486A" w14:textId="77777777" w:rsidTr="00F01D9E">
        <w:trPr>
          <w:trHeight w:val="419"/>
        </w:trPr>
        <w:tc>
          <w:tcPr>
            <w:tcW w:w="10881" w:type="dxa"/>
            <w:gridSpan w:val="6"/>
            <w:shd w:val="clear" w:color="auto" w:fill="C6D9F1" w:themeFill="text2" w:themeFillTint="33"/>
            <w:vAlign w:val="center"/>
          </w:tcPr>
          <w:p w14:paraId="27E73000"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BİOFİZİK</w:t>
            </w:r>
          </w:p>
        </w:tc>
      </w:tr>
      <w:tr w:rsidR="00F01D9E" w:rsidRPr="009A71AD" w14:paraId="39E1D393" w14:textId="77777777" w:rsidTr="00F01D9E">
        <w:trPr>
          <w:trHeight w:val="419"/>
        </w:trPr>
        <w:tc>
          <w:tcPr>
            <w:tcW w:w="1843" w:type="dxa"/>
            <w:shd w:val="clear" w:color="auto" w:fill="C6D9F1" w:themeFill="text2" w:themeFillTint="33"/>
            <w:vAlign w:val="center"/>
          </w:tcPr>
          <w:p w14:paraId="29CBF13C"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119" w:type="dxa"/>
            <w:shd w:val="clear" w:color="auto" w:fill="C6D9F1" w:themeFill="text2" w:themeFillTint="33"/>
            <w:vAlign w:val="center"/>
          </w:tcPr>
          <w:p w14:paraId="0FF265D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16" w:type="dxa"/>
            <w:shd w:val="clear" w:color="auto" w:fill="C6D9F1" w:themeFill="text2" w:themeFillTint="33"/>
            <w:vAlign w:val="center"/>
          </w:tcPr>
          <w:p w14:paraId="613990D1"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7875861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152" w:type="dxa"/>
            <w:shd w:val="clear" w:color="auto" w:fill="C6D9F1" w:themeFill="text2" w:themeFillTint="33"/>
            <w:vAlign w:val="center"/>
          </w:tcPr>
          <w:p w14:paraId="4FA68E0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43A382A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981" w:type="dxa"/>
            <w:shd w:val="clear" w:color="auto" w:fill="C6D9F1" w:themeFill="text2" w:themeFillTint="33"/>
            <w:vAlign w:val="center"/>
          </w:tcPr>
          <w:p w14:paraId="72D90268"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0A3E4EA3"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570" w:type="dxa"/>
            <w:shd w:val="clear" w:color="auto" w:fill="C6D9F1" w:themeFill="text2" w:themeFillTint="33"/>
          </w:tcPr>
          <w:p w14:paraId="135B8AA0"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49C5881D" w14:textId="77777777" w:rsidTr="00F01D9E">
        <w:trPr>
          <w:trHeight w:val="241"/>
        </w:trPr>
        <w:tc>
          <w:tcPr>
            <w:tcW w:w="1843" w:type="dxa"/>
          </w:tcPr>
          <w:p w14:paraId="277E71C4" w14:textId="77777777" w:rsidR="00F01D9E" w:rsidRPr="009A71AD" w:rsidRDefault="00F01D9E" w:rsidP="00F01D9E">
            <w:pPr>
              <w:rPr>
                <w:rFonts w:ascii="Times New Roman" w:hAnsi="Times New Roman" w:cs="Times New Roman"/>
                <w:sz w:val="24"/>
                <w:szCs w:val="24"/>
              </w:rPr>
            </w:pPr>
          </w:p>
        </w:tc>
        <w:tc>
          <w:tcPr>
            <w:tcW w:w="3119" w:type="dxa"/>
          </w:tcPr>
          <w:p w14:paraId="38DF2AF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Nöronal İntegrasyon</w:t>
            </w:r>
          </w:p>
        </w:tc>
        <w:tc>
          <w:tcPr>
            <w:tcW w:w="2216" w:type="dxa"/>
            <w:vAlign w:val="center"/>
          </w:tcPr>
          <w:p w14:paraId="6481345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4BC257F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81" w:type="dxa"/>
          </w:tcPr>
          <w:p w14:paraId="79B6189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59DB367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F719F0D" w14:textId="77777777" w:rsidTr="00F01D9E">
        <w:tc>
          <w:tcPr>
            <w:tcW w:w="1843" w:type="dxa"/>
          </w:tcPr>
          <w:p w14:paraId="3A03974E" w14:textId="77777777" w:rsidR="00F01D9E" w:rsidRPr="009A71AD" w:rsidRDefault="00F01D9E" w:rsidP="00F01D9E">
            <w:pPr>
              <w:rPr>
                <w:rFonts w:ascii="Times New Roman" w:hAnsi="Times New Roman" w:cs="Times New Roman"/>
                <w:sz w:val="24"/>
                <w:szCs w:val="24"/>
              </w:rPr>
            </w:pPr>
          </w:p>
        </w:tc>
        <w:tc>
          <w:tcPr>
            <w:tcW w:w="3119" w:type="dxa"/>
          </w:tcPr>
          <w:p w14:paraId="36D04BD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EEG ve Uyarılmış Potansiyeller</w:t>
            </w:r>
          </w:p>
        </w:tc>
        <w:tc>
          <w:tcPr>
            <w:tcW w:w="2216" w:type="dxa"/>
            <w:vAlign w:val="center"/>
          </w:tcPr>
          <w:p w14:paraId="6FFAACB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7EC167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81" w:type="dxa"/>
          </w:tcPr>
          <w:p w14:paraId="5C9F790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6CF288A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47DECB6" w14:textId="77777777" w:rsidTr="00F01D9E">
        <w:tc>
          <w:tcPr>
            <w:tcW w:w="1843" w:type="dxa"/>
          </w:tcPr>
          <w:p w14:paraId="34EF7FAE" w14:textId="77777777" w:rsidR="00F01D9E" w:rsidRPr="009A71AD" w:rsidRDefault="00F01D9E" w:rsidP="00F01D9E">
            <w:pPr>
              <w:rPr>
                <w:rFonts w:ascii="Times New Roman" w:hAnsi="Times New Roman" w:cs="Times New Roman"/>
                <w:sz w:val="24"/>
                <w:szCs w:val="24"/>
              </w:rPr>
            </w:pPr>
          </w:p>
        </w:tc>
        <w:tc>
          <w:tcPr>
            <w:tcW w:w="3119" w:type="dxa"/>
          </w:tcPr>
          <w:p w14:paraId="6301F46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Görme Biyofiziği</w:t>
            </w:r>
          </w:p>
        </w:tc>
        <w:tc>
          <w:tcPr>
            <w:tcW w:w="2216" w:type="dxa"/>
            <w:vAlign w:val="center"/>
          </w:tcPr>
          <w:p w14:paraId="5D09E41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5F811E6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81" w:type="dxa"/>
          </w:tcPr>
          <w:p w14:paraId="7779190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7BC2352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2332BD30" w14:textId="77777777" w:rsidTr="00F01D9E">
        <w:tc>
          <w:tcPr>
            <w:tcW w:w="1843" w:type="dxa"/>
          </w:tcPr>
          <w:p w14:paraId="4DEEF056" w14:textId="77777777" w:rsidR="00F01D9E" w:rsidRPr="009A71AD" w:rsidRDefault="00F01D9E" w:rsidP="00F01D9E">
            <w:pPr>
              <w:rPr>
                <w:rFonts w:ascii="Times New Roman" w:hAnsi="Times New Roman" w:cs="Times New Roman"/>
                <w:sz w:val="24"/>
                <w:szCs w:val="24"/>
              </w:rPr>
            </w:pPr>
          </w:p>
        </w:tc>
        <w:tc>
          <w:tcPr>
            <w:tcW w:w="3119" w:type="dxa"/>
          </w:tcPr>
          <w:p w14:paraId="6286F47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Ses ve İşitme Biyofiziği</w:t>
            </w:r>
          </w:p>
        </w:tc>
        <w:tc>
          <w:tcPr>
            <w:tcW w:w="2216" w:type="dxa"/>
          </w:tcPr>
          <w:p w14:paraId="6E5EA37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3FB3268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81" w:type="dxa"/>
          </w:tcPr>
          <w:p w14:paraId="56DA491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0F32996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379F5873" w14:textId="77777777" w:rsidTr="00F01D9E">
        <w:tc>
          <w:tcPr>
            <w:tcW w:w="7178" w:type="dxa"/>
            <w:gridSpan w:val="3"/>
          </w:tcPr>
          <w:p w14:paraId="6C908E96"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TOPLAM</w:t>
            </w:r>
          </w:p>
        </w:tc>
        <w:tc>
          <w:tcPr>
            <w:tcW w:w="1152" w:type="dxa"/>
          </w:tcPr>
          <w:p w14:paraId="00BAFA8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5</w:t>
            </w:r>
          </w:p>
        </w:tc>
        <w:tc>
          <w:tcPr>
            <w:tcW w:w="981" w:type="dxa"/>
          </w:tcPr>
          <w:p w14:paraId="202974B2" w14:textId="77777777" w:rsidR="00F01D9E" w:rsidRPr="009A71AD" w:rsidRDefault="00F01D9E" w:rsidP="00F01D9E">
            <w:pPr>
              <w:jc w:val="center"/>
              <w:rPr>
                <w:rFonts w:ascii="Times New Roman" w:hAnsi="Times New Roman" w:cs="Times New Roman"/>
                <w:sz w:val="24"/>
                <w:szCs w:val="24"/>
              </w:rPr>
            </w:pPr>
          </w:p>
        </w:tc>
        <w:tc>
          <w:tcPr>
            <w:tcW w:w="1570" w:type="dxa"/>
          </w:tcPr>
          <w:p w14:paraId="716E82D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5</w:t>
            </w:r>
          </w:p>
        </w:tc>
      </w:tr>
    </w:tbl>
    <w:p w14:paraId="775EFD14" w14:textId="77777777" w:rsidR="00F01D9E" w:rsidRDefault="00F01D9E" w:rsidP="00346694">
      <w:pPr>
        <w:widowControl/>
        <w:jc w:val="center"/>
        <w:rPr>
          <w:rFonts w:ascii="Times New Roman" w:eastAsia="Calibri" w:hAnsi="Times New Roman" w:cs="Times New Roman"/>
          <w:b/>
          <w:bCs/>
          <w:color w:val="000000"/>
          <w:sz w:val="22"/>
          <w:szCs w:val="22"/>
        </w:rPr>
      </w:pPr>
    </w:p>
    <w:p w14:paraId="307057D4" w14:textId="77777777" w:rsidR="00F01D9E" w:rsidRDefault="00F01D9E" w:rsidP="00F01D9E">
      <w:pPr>
        <w:widowControl/>
        <w:rPr>
          <w:rFonts w:ascii="Times New Roman" w:eastAsia="Calibri" w:hAnsi="Times New Roman" w:cs="Times New Roman"/>
          <w:b/>
          <w:bCs/>
          <w:color w:val="000000"/>
          <w:sz w:val="22"/>
          <w:szCs w:val="22"/>
        </w:rPr>
      </w:pPr>
    </w:p>
    <w:tbl>
      <w:tblPr>
        <w:tblpPr w:leftFromText="141" w:rightFromText="141" w:vertAnchor="text" w:horzAnchor="margin" w:tblpX="-459" w:tblpY="87"/>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977"/>
        <w:gridCol w:w="2268"/>
        <w:gridCol w:w="1276"/>
        <w:gridCol w:w="1275"/>
        <w:gridCol w:w="1242"/>
      </w:tblGrid>
      <w:tr w:rsidR="00F01D9E" w:rsidRPr="009A71AD" w14:paraId="18D6EDF0" w14:textId="77777777" w:rsidTr="00F01D9E">
        <w:trPr>
          <w:trHeight w:val="419"/>
        </w:trPr>
        <w:tc>
          <w:tcPr>
            <w:tcW w:w="10881" w:type="dxa"/>
            <w:gridSpan w:val="6"/>
            <w:shd w:val="clear" w:color="auto" w:fill="C6D9F1" w:themeFill="text2" w:themeFillTint="33"/>
            <w:vAlign w:val="center"/>
          </w:tcPr>
          <w:p w14:paraId="547B4A1C" w14:textId="77777777" w:rsidR="00F01D9E" w:rsidRPr="009A71AD" w:rsidRDefault="00F01D9E" w:rsidP="00F01D9E">
            <w:pPr>
              <w:jc w:val="center"/>
              <w:rPr>
                <w:rFonts w:ascii="Times New Roman" w:hAnsi="Times New Roman" w:cs="Times New Roman"/>
                <w:b/>
                <w:sz w:val="24"/>
                <w:szCs w:val="24"/>
              </w:rPr>
            </w:pPr>
            <w:r>
              <w:rPr>
                <w:rFonts w:ascii="Times New Roman" w:hAnsi="Times New Roman" w:cs="Times New Roman"/>
                <w:b/>
                <w:sz w:val="24"/>
                <w:szCs w:val="24"/>
              </w:rPr>
              <w:t>FİZYOLOJİ</w:t>
            </w:r>
          </w:p>
        </w:tc>
      </w:tr>
      <w:tr w:rsidR="00F01D9E" w:rsidRPr="009A71AD" w14:paraId="604C6A0F" w14:textId="77777777" w:rsidTr="00F01D9E">
        <w:trPr>
          <w:trHeight w:val="419"/>
        </w:trPr>
        <w:tc>
          <w:tcPr>
            <w:tcW w:w="1843" w:type="dxa"/>
            <w:shd w:val="clear" w:color="auto" w:fill="C6D9F1" w:themeFill="text2" w:themeFillTint="33"/>
            <w:vAlign w:val="center"/>
          </w:tcPr>
          <w:p w14:paraId="0872DAE5"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2977" w:type="dxa"/>
            <w:shd w:val="clear" w:color="auto" w:fill="C6D9F1" w:themeFill="text2" w:themeFillTint="33"/>
            <w:vAlign w:val="center"/>
          </w:tcPr>
          <w:p w14:paraId="39443A5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68" w:type="dxa"/>
            <w:shd w:val="clear" w:color="auto" w:fill="C6D9F1" w:themeFill="text2" w:themeFillTint="33"/>
            <w:vAlign w:val="center"/>
          </w:tcPr>
          <w:p w14:paraId="097EE976"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64CEFCC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76" w:type="dxa"/>
            <w:shd w:val="clear" w:color="auto" w:fill="C6D9F1" w:themeFill="text2" w:themeFillTint="33"/>
            <w:vAlign w:val="center"/>
          </w:tcPr>
          <w:p w14:paraId="73C43EDF"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4AACF662"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275" w:type="dxa"/>
            <w:shd w:val="clear" w:color="auto" w:fill="C6D9F1" w:themeFill="text2" w:themeFillTint="33"/>
            <w:vAlign w:val="center"/>
          </w:tcPr>
          <w:p w14:paraId="6874F3B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69B71683"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242" w:type="dxa"/>
            <w:shd w:val="clear" w:color="auto" w:fill="C6D9F1" w:themeFill="text2" w:themeFillTint="33"/>
          </w:tcPr>
          <w:p w14:paraId="2FE787AB"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651202B5" w14:textId="77777777" w:rsidTr="00F01D9E">
        <w:trPr>
          <w:trHeight w:val="241"/>
        </w:trPr>
        <w:tc>
          <w:tcPr>
            <w:tcW w:w="1843" w:type="dxa"/>
          </w:tcPr>
          <w:p w14:paraId="6E8DB177" w14:textId="77777777" w:rsidR="00F01D9E" w:rsidRPr="009A71AD" w:rsidRDefault="00F01D9E" w:rsidP="00F01D9E">
            <w:pPr>
              <w:rPr>
                <w:rFonts w:ascii="Times New Roman" w:hAnsi="Times New Roman" w:cs="Times New Roman"/>
                <w:sz w:val="24"/>
                <w:szCs w:val="24"/>
              </w:rPr>
            </w:pPr>
          </w:p>
        </w:tc>
        <w:tc>
          <w:tcPr>
            <w:tcW w:w="2977" w:type="dxa"/>
          </w:tcPr>
          <w:p w14:paraId="4CDE114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Endokrin fizyolojisine giriş, nöroendokrin entegrasyon</w:t>
            </w:r>
          </w:p>
        </w:tc>
        <w:tc>
          <w:tcPr>
            <w:tcW w:w="2268" w:type="dxa"/>
          </w:tcPr>
          <w:p w14:paraId="7E498BC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66838FC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6030B54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47A6CCF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0413C828" w14:textId="77777777" w:rsidTr="00F01D9E">
        <w:tc>
          <w:tcPr>
            <w:tcW w:w="1843" w:type="dxa"/>
          </w:tcPr>
          <w:p w14:paraId="7EFED7EE" w14:textId="77777777" w:rsidR="00F01D9E" w:rsidRPr="009A71AD" w:rsidRDefault="00F01D9E" w:rsidP="00F01D9E">
            <w:pPr>
              <w:rPr>
                <w:rFonts w:ascii="Times New Roman" w:hAnsi="Times New Roman" w:cs="Times New Roman"/>
                <w:sz w:val="24"/>
                <w:szCs w:val="24"/>
              </w:rPr>
            </w:pPr>
          </w:p>
        </w:tc>
        <w:tc>
          <w:tcPr>
            <w:tcW w:w="2977" w:type="dxa"/>
          </w:tcPr>
          <w:p w14:paraId="11AEC12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Hormonların fizyolojik etki mekanizmaları ve sınıflandırılması</w:t>
            </w:r>
          </w:p>
        </w:tc>
        <w:tc>
          <w:tcPr>
            <w:tcW w:w="2268" w:type="dxa"/>
          </w:tcPr>
          <w:p w14:paraId="7835644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3544FC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448585C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516AAA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0AFE877C" w14:textId="77777777" w:rsidTr="00F01D9E">
        <w:tc>
          <w:tcPr>
            <w:tcW w:w="1843" w:type="dxa"/>
          </w:tcPr>
          <w:p w14:paraId="05F24FE5" w14:textId="77777777" w:rsidR="00F01D9E" w:rsidRPr="009A71AD" w:rsidRDefault="00F01D9E" w:rsidP="00F01D9E">
            <w:pPr>
              <w:rPr>
                <w:rFonts w:ascii="Times New Roman" w:hAnsi="Times New Roman" w:cs="Times New Roman"/>
                <w:sz w:val="24"/>
                <w:szCs w:val="24"/>
              </w:rPr>
            </w:pPr>
          </w:p>
        </w:tc>
        <w:tc>
          <w:tcPr>
            <w:tcW w:w="2977" w:type="dxa"/>
          </w:tcPr>
          <w:p w14:paraId="3BEFC1D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Hipotalamik hormonlar</w:t>
            </w:r>
          </w:p>
        </w:tc>
        <w:tc>
          <w:tcPr>
            <w:tcW w:w="2268" w:type="dxa"/>
          </w:tcPr>
          <w:p w14:paraId="77ECDB3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4A2424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6FD5059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5A44585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47124334" w14:textId="77777777" w:rsidTr="00F01D9E">
        <w:tc>
          <w:tcPr>
            <w:tcW w:w="1843" w:type="dxa"/>
          </w:tcPr>
          <w:p w14:paraId="61A04D27" w14:textId="77777777" w:rsidR="00F01D9E" w:rsidRPr="009A71AD" w:rsidRDefault="00F01D9E" w:rsidP="00F01D9E">
            <w:pPr>
              <w:rPr>
                <w:rFonts w:ascii="Times New Roman" w:hAnsi="Times New Roman" w:cs="Times New Roman"/>
                <w:sz w:val="24"/>
                <w:szCs w:val="24"/>
              </w:rPr>
            </w:pPr>
          </w:p>
        </w:tc>
        <w:tc>
          <w:tcPr>
            <w:tcW w:w="2977" w:type="dxa"/>
          </w:tcPr>
          <w:p w14:paraId="5DBCB85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Ön hipofiz hormonları</w:t>
            </w:r>
          </w:p>
        </w:tc>
        <w:tc>
          <w:tcPr>
            <w:tcW w:w="2268" w:type="dxa"/>
          </w:tcPr>
          <w:p w14:paraId="2BF8E66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06AAEB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662BE6B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3D3F790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1D5637E" w14:textId="77777777" w:rsidTr="00F01D9E">
        <w:tc>
          <w:tcPr>
            <w:tcW w:w="1843" w:type="dxa"/>
          </w:tcPr>
          <w:p w14:paraId="22A8F6F0" w14:textId="77777777" w:rsidR="00F01D9E" w:rsidRPr="009A71AD" w:rsidRDefault="00F01D9E" w:rsidP="00F01D9E">
            <w:pPr>
              <w:rPr>
                <w:rFonts w:ascii="Times New Roman" w:hAnsi="Times New Roman" w:cs="Times New Roman"/>
                <w:sz w:val="24"/>
                <w:szCs w:val="24"/>
              </w:rPr>
            </w:pPr>
          </w:p>
        </w:tc>
        <w:tc>
          <w:tcPr>
            <w:tcW w:w="2977" w:type="dxa"/>
          </w:tcPr>
          <w:p w14:paraId="47160EE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Arka hipofiz hormonları, pineal bez</w:t>
            </w:r>
          </w:p>
        </w:tc>
        <w:tc>
          <w:tcPr>
            <w:tcW w:w="2268" w:type="dxa"/>
          </w:tcPr>
          <w:p w14:paraId="3445C8B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74313146" w14:textId="77777777" w:rsidR="00F01D9E" w:rsidRPr="009A71AD" w:rsidRDefault="00F01D9E" w:rsidP="00F01D9E">
            <w:pPr>
              <w:tabs>
                <w:tab w:val="left" w:pos="612"/>
              </w:tabs>
              <w:rPr>
                <w:rFonts w:ascii="Times New Roman" w:hAnsi="Times New Roman" w:cs="Times New Roman"/>
                <w:sz w:val="24"/>
                <w:szCs w:val="24"/>
              </w:rPr>
            </w:pPr>
            <w:r w:rsidRPr="009A71AD">
              <w:rPr>
                <w:rFonts w:ascii="Times New Roman" w:hAnsi="Times New Roman" w:cs="Times New Roman"/>
                <w:sz w:val="24"/>
                <w:szCs w:val="24"/>
              </w:rPr>
              <w:t xml:space="preserve">         1</w:t>
            </w:r>
          </w:p>
        </w:tc>
        <w:tc>
          <w:tcPr>
            <w:tcW w:w="1275" w:type="dxa"/>
          </w:tcPr>
          <w:p w14:paraId="1E3C37C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          0</w:t>
            </w:r>
          </w:p>
        </w:tc>
        <w:tc>
          <w:tcPr>
            <w:tcW w:w="1242" w:type="dxa"/>
          </w:tcPr>
          <w:p w14:paraId="07339B3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       1</w:t>
            </w:r>
          </w:p>
        </w:tc>
      </w:tr>
      <w:tr w:rsidR="00F01D9E" w:rsidRPr="009A71AD" w14:paraId="4A5493C5" w14:textId="77777777" w:rsidTr="00F01D9E">
        <w:trPr>
          <w:trHeight w:val="58"/>
        </w:trPr>
        <w:tc>
          <w:tcPr>
            <w:tcW w:w="1843" w:type="dxa"/>
          </w:tcPr>
          <w:p w14:paraId="5256B78F" w14:textId="77777777" w:rsidR="00F01D9E" w:rsidRPr="009A71AD" w:rsidRDefault="00F01D9E" w:rsidP="00F01D9E">
            <w:pPr>
              <w:rPr>
                <w:rFonts w:ascii="Times New Roman" w:hAnsi="Times New Roman" w:cs="Times New Roman"/>
                <w:sz w:val="24"/>
                <w:szCs w:val="24"/>
              </w:rPr>
            </w:pPr>
          </w:p>
        </w:tc>
        <w:tc>
          <w:tcPr>
            <w:tcW w:w="2977" w:type="dxa"/>
          </w:tcPr>
          <w:p w14:paraId="63CCBA2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Tiroid hormonları</w:t>
            </w:r>
          </w:p>
        </w:tc>
        <w:tc>
          <w:tcPr>
            <w:tcW w:w="2268" w:type="dxa"/>
          </w:tcPr>
          <w:p w14:paraId="400EFFE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1A7D0E0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4A90D23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30DDDC2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4C665559" w14:textId="77777777" w:rsidTr="00F01D9E">
        <w:tc>
          <w:tcPr>
            <w:tcW w:w="1843" w:type="dxa"/>
          </w:tcPr>
          <w:p w14:paraId="29B5DC36" w14:textId="77777777" w:rsidR="00F01D9E" w:rsidRPr="009A71AD" w:rsidRDefault="00F01D9E" w:rsidP="00F01D9E">
            <w:pPr>
              <w:rPr>
                <w:rFonts w:ascii="Times New Roman" w:hAnsi="Times New Roman" w:cs="Times New Roman"/>
                <w:sz w:val="24"/>
                <w:szCs w:val="24"/>
              </w:rPr>
            </w:pPr>
          </w:p>
        </w:tc>
        <w:tc>
          <w:tcPr>
            <w:tcW w:w="2977" w:type="dxa"/>
          </w:tcPr>
          <w:p w14:paraId="40CDCFD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üstü bezi korteks ve medulla hormonları</w:t>
            </w:r>
          </w:p>
        </w:tc>
        <w:tc>
          <w:tcPr>
            <w:tcW w:w="2268" w:type="dxa"/>
          </w:tcPr>
          <w:p w14:paraId="32AA7AB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13286A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5" w:type="dxa"/>
          </w:tcPr>
          <w:p w14:paraId="1A63F1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0747111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F01D9E" w:rsidRPr="009A71AD" w14:paraId="1C538D06" w14:textId="77777777" w:rsidTr="00F01D9E">
        <w:tc>
          <w:tcPr>
            <w:tcW w:w="1843" w:type="dxa"/>
          </w:tcPr>
          <w:p w14:paraId="0CE51C90" w14:textId="77777777" w:rsidR="00F01D9E" w:rsidRPr="009A71AD" w:rsidRDefault="00F01D9E" w:rsidP="00F01D9E">
            <w:pPr>
              <w:rPr>
                <w:rFonts w:ascii="Times New Roman" w:hAnsi="Times New Roman" w:cs="Times New Roman"/>
                <w:sz w:val="24"/>
                <w:szCs w:val="24"/>
              </w:rPr>
            </w:pPr>
          </w:p>
        </w:tc>
        <w:tc>
          <w:tcPr>
            <w:tcW w:w="2977" w:type="dxa"/>
          </w:tcPr>
          <w:p w14:paraId="4C85830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Pankreasın endokrin fonksiyonları ve diyabet</w:t>
            </w:r>
          </w:p>
        </w:tc>
        <w:tc>
          <w:tcPr>
            <w:tcW w:w="2268" w:type="dxa"/>
          </w:tcPr>
          <w:p w14:paraId="38FF63C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8A4904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C3FE7B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5AA8E48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B9DF939" w14:textId="77777777" w:rsidTr="00F01D9E">
        <w:tc>
          <w:tcPr>
            <w:tcW w:w="1843" w:type="dxa"/>
          </w:tcPr>
          <w:p w14:paraId="4C55D654" w14:textId="77777777" w:rsidR="00F01D9E" w:rsidRPr="009A71AD" w:rsidRDefault="00F01D9E" w:rsidP="00F01D9E">
            <w:pPr>
              <w:rPr>
                <w:rFonts w:ascii="Times New Roman" w:hAnsi="Times New Roman" w:cs="Times New Roman"/>
                <w:sz w:val="24"/>
                <w:szCs w:val="24"/>
              </w:rPr>
            </w:pPr>
          </w:p>
        </w:tc>
        <w:tc>
          <w:tcPr>
            <w:tcW w:w="2977" w:type="dxa"/>
          </w:tcPr>
          <w:p w14:paraId="140C225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Cinsiyet farklılaşması, kadın üreme fizyolojisi ve hormonları</w:t>
            </w:r>
          </w:p>
        </w:tc>
        <w:tc>
          <w:tcPr>
            <w:tcW w:w="2268" w:type="dxa"/>
          </w:tcPr>
          <w:p w14:paraId="308F3F6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0280F2D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7F01AF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414628F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FBBD193" w14:textId="77777777" w:rsidTr="00F01D9E">
        <w:tc>
          <w:tcPr>
            <w:tcW w:w="1843" w:type="dxa"/>
          </w:tcPr>
          <w:p w14:paraId="366EDEB8" w14:textId="77777777" w:rsidR="00F01D9E" w:rsidRPr="009A71AD" w:rsidRDefault="00F01D9E" w:rsidP="00F01D9E">
            <w:pPr>
              <w:rPr>
                <w:rFonts w:ascii="Times New Roman" w:hAnsi="Times New Roman" w:cs="Times New Roman"/>
                <w:sz w:val="24"/>
                <w:szCs w:val="24"/>
              </w:rPr>
            </w:pPr>
          </w:p>
        </w:tc>
        <w:tc>
          <w:tcPr>
            <w:tcW w:w="2977" w:type="dxa"/>
          </w:tcPr>
          <w:p w14:paraId="5662F89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Kalsiyum metabolizması ve kemik fizyolojisi</w:t>
            </w:r>
          </w:p>
        </w:tc>
        <w:tc>
          <w:tcPr>
            <w:tcW w:w="2268" w:type="dxa"/>
          </w:tcPr>
          <w:p w14:paraId="2DE8424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4242795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B354A7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167634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0D8EF39" w14:textId="77777777" w:rsidTr="00F01D9E">
        <w:tc>
          <w:tcPr>
            <w:tcW w:w="1843" w:type="dxa"/>
          </w:tcPr>
          <w:p w14:paraId="7363D595" w14:textId="77777777" w:rsidR="00F01D9E" w:rsidRPr="009A71AD" w:rsidRDefault="00F01D9E" w:rsidP="00F01D9E">
            <w:pPr>
              <w:rPr>
                <w:rFonts w:ascii="Times New Roman" w:hAnsi="Times New Roman" w:cs="Times New Roman"/>
                <w:sz w:val="24"/>
                <w:szCs w:val="24"/>
              </w:rPr>
            </w:pPr>
          </w:p>
        </w:tc>
        <w:tc>
          <w:tcPr>
            <w:tcW w:w="2977" w:type="dxa"/>
          </w:tcPr>
          <w:p w14:paraId="5805A58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Gebelik, doğum, laktasyon</w:t>
            </w:r>
          </w:p>
        </w:tc>
        <w:tc>
          <w:tcPr>
            <w:tcW w:w="2268" w:type="dxa"/>
          </w:tcPr>
          <w:p w14:paraId="6BABCA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89166A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3D1D13A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1F86C8F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076F491D" w14:textId="77777777" w:rsidTr="00F01D9E">
        <w:tc>
          <w:tcPr>
            <w:tcW w:w="1843" w:type="dxa"/>
          </w:tcPr>
          <w:p w14:paraId="6D5E0D5C" w14:textId="77777777" w:rsidR="00F01D9E" w:rsidRPr="009A71AD" w:rsidRDefault="00F01D9E" w:rsidP="00F01D9E">
            <w:pPr>
              <w:rPr>
                <w:rFonts w:ascii="Times New Roman" w:hAnsi="Times New Roman" w:cs="Times New Roman"/>
                <w:sz w:val="24"/>
                <w:szCs w:val="24"/>
              </w:rPr>
            </w:pPr>
          </w:p>
        </w:tc>
        <w:tc>
          <w:tcPr>
            <w:tcW w:w="2977" w:type="dxa"/>
          </w:tcPr>
          <w:p w14:paraId="4C33705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Erkek üreme fizyolojisi ve hormonları</w:t>
            </w:r>
          </w:p>
        </w:tc>
        <w:tc>
          <w:tcPr>
            <w:tcW w:w="2268" w:type="dxa"/>
          </w:tcPr>
          <w:p w14:paraId="6C69A56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2BFC2F0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4A5C14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5F51D3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6C3EE54" w14:textId="77777777" w:rsidTr="00F01D9E">
        <w:tc>
          <w:tcPr>
            <w:tcW w:w="1843" w:type="dxa"/>
          </w:tcPr>
          <w:p w14:paraId="5354877F" w14:textId="77777777" w:rsidR="00F01D9E" w:rsidRPr="009A71AD" w:rsidRDefault="00F01D9E" w:rsidP="00F01D9E">
            <w:pPr>
              <w:rPr>
                <w:rFonts w:ascii="Times New Roman" w:hAnsi="Times New Roman" w:cs="Times New Roman"/>
                <w:sz w:val="24"/>
                <w:szCs w:val="24"/>
              </w:rPr>
            </w:pPr>
          </w:p>
        </w:tc>
        <w:tc>
          <w:tcPr>
            <w:tcW w:w="2977" w:type="dxa"/>
          </w:tcPr>
          <w:p w14:paraId="6CDEE22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Yeni doğan ve büyüme faktörleri, büyüme fizyolojisi</w:t>
            </w:r>
          </w:p>
        </w:tc>
        <w:tc>
          <w:tcPr>
            <w:tcW w:w="2268" w:type="dxa"/>
          </w:tcPr>
          <w:p w14:paraId="3D98171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0EBB9F1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4ED1CF0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2000B7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664C4DE" w14:textId="77777777" w:rsidTr="00F01D9E">
        <w:tc>
          <w:tcPr>
            <w:tcW w:w="1843" w:type="dxa"/>
          </w:tcPr>
          <w:p w14:paraId="159AE529" w14:textId="77777777" w:rsidR="00F01D9E" w:rsidRPr="009A71AD" w:rsidRDefault="00F01D9E" w:rsidP="00F01D9E">
            <w:pPr>
              <w:rPr>
                <w:rFonts w:ascii="Times New Roman" w:hAnsi="Times New Roman" w:cs="Times New Roman"/>
                <w:sz w:val="24"/>
                <w:szCs w:val="24"/>
              </w:rPr>
            </w:pPr>
          </w:p>
        </w:tc>
        <w:tc>
          <w:tcPr>
            <w:tcW w:w="2977" w:type="dxa"/>
          </w:tcPr>
          <w:p w14:paraId="725604C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fizyolojisi</w:t>
            </w:r>
          </w:p>
        </w:tc>
        <w:tc>
          <w:tcPr>
            <w:tcW w:w="2268" w:type="dxa"/>
          </w:tcPr>
          <w:p w14:paraId="6902FB1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266D03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D4E65F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33AA46A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B820E94" w14:textId="77777777" w:rsidTr="00F01D9E">
        <w:tc>
          <w:tcPr>
            <w:tcW w:w="1843" w:type="dxa"/>
          </w:tcPr>
          <w:p w14:paraId="02E13079" w14:textId="77777777" w:rsidR="00F01D9E" w:rsidRPr="009A71AD" w:rsidRDefault="00F01D9E" w:rsidP="00F01D9E">
            <w:pPr>
              <w:rPr>
                <w:rFonts w:ascii="Times New Roman" w:hAnsi="Times New Roman" w:cs="Times New Roman"/>
                <w:sz w:val="24"/>
                <w:szCs w:val="24"/>
              </w:rPr>
            </w:pPr>
          </w:p>
        </w:tc>
        <w:tc>
          <w:tcPr>
            <w:tcW w:w="2977" w:type="dxa"/>
          </w:tcPr>
          <w:p w14:paraId="140D51C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Glomeruler filtrasyon</w:t>
            </w:r>
          </w:p>
        </w:tc>
        <w:tc>
          <w:tcPr>
            <w:tcW w:w="2268" w:type="dxa"/>
          </w:tcPr>
          <w:p w14:paraId="5E07CFA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6CB65A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ACD788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279573A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05F6104" w14:textId="77777777" w:rsidTr="00F01D9E">
        <w:tc>
          <w:tcPr>
            <w:tcW w:w="1843" w:type="dxa"/>
          </w:tcPr>
          <w:p w14:paraId="37761FDA" w14:textId="77777777" w:rsidR="00F01D9E" w:rsidRPr="009A71AD" w:rsidRDefault="00F01D9E" w:rsidP="00F01D9E">
            <w:pPr>
              <w:rPr>
                <w:rFonts w:ascii="Times New Roman" w:hAnsi="Times New Roman" w:cs="Times New Roman"/>
                <w:sz w:val="24"/>
                <w:szCs w:val="24"/>
              </w:rPr>
            </w:pPr>
          </w:p>
        </w:tc>
        <w:tc>
          <w:tcPr>
            <w:tcW w:w="2977" w:type="dxa"/>
          </w:tcPr>
          <w:p w14:paraId="49B0D11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tubuluslarında geri emilim, sekresyon</w:t>
            </w:r>
          </w:p>
        </w:tc>
        <w:tc>
          <w:tcPr>
            <w:tcW w:w="2268" w:type="dxa"/>
          </w:tcPr>
          <w:p w14:paraId="1F52A34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404F4DB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3D65145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9C908B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75876D4" w14:textId="77777777" w:rsidTr="00F01D9E">
        <w:tc>
          <w:tcPr>
            <w:tcW w:w="1843" w:type="dxa"/>
          </w:tcPr>
          <w:p w14:paraId="4619B3D0" w14:textId="77777777" w:rsidR="00F01D9E" w:rsidRPr="009A71AD" w:rsidRDefault="00F01D9E" w:rsidP="00F01D9E">
            <w:pPr>
              <w:rPr>
                <w:rFonts w:ascii="Times New Roman" w:hAnsi="Times New Roman" w:cs="Times New Roman"/>
                <w:sz w:val="24"/>
                <w:szCs w:val="24"/>
              </w:rPr>
            </w:pPr>
          </w:p>
        </w:tc>
        <w:tc>
          <w:tcPr>
            <w:tcW w:w="2977" w:type="dxa"/>
          </w:tcPr>
          <w:p w14:paraId="631418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Klirens kavramı ve renal klirens testleri</w:t>
            </w:r>
          </w:p>
        </w:tc>
        <w:tc>
          <w:tcPr>
            <w:tcW w:w="2268" w:type="dxa"/>
          </w:tcPr>
          <w:p w14:paraId="1509C7A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33BFE9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1FA2F3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495B870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4BF6CF1A" w14:textId="77777777" w:rsidTr="00F01D9E">
        <w:tc>
          <w:tcPr>
            <w:tcW w:w="1843" w:type="dxa"/>
          </w:tcPr>
          <w:p w14:paraId="77D387F1" w14:textId="77777777" w:rsidR="00F01D9E" w:rsidRPr="009A71AD" w:rsidRDefault="00F01D9E" w:rsidP="00F01D9E">
            <w:pPr>
              <w:rPr>
                <w:rFonts w:ascii="Times New Roman" w:hAnsi="Times New Roman" w:cs="Times New Roman"/>
                <w:sz w:val="24"/>
                <w:szCs w:val="24"/>
              </w:rPr>
            </w:pPr>
          </w:p>
        </w:tc>
        <w:tc>
          <w:tcPr>
            <w:tcW w:w="2977" w:type="dxa"/>
          </w:tcPr>
          <w:p w14:paraId="09131C1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Ekstraselüler osmolarite ve sodyum konsantrasyonu düzenlenmesi</w:t>
            </w:r>
          </w:p>
        </w:tc>
        <w:tc>
          <w:tcPr>
            <w:tcW w:w="2268" w:type="dxa"/>
          </w:tcPr>
          <w:p w14:paraId="3D297BC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7B7EE1A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4DA2B0E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7568AE6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38DED9A" w14:textId="77777777" w:rsidTr="00F01D9E">
        <w:tc>
          <w:tcPr>
            <w:tcW w:w="1843" w:type="dxa"/>
          </w:tcPr>
          <w:p w14:paraId="5673E8B1" w14:textId="77777777" w:rsidR="00F01D9E" w:rsidRPr="009A71AD" w:rsidRDefault="00F01D9E" w:rsidP="00F01D9E">
            <w:pPr>
              <w:rPr>
                <w:rFonts w:ascii="Times New Roman" w:hAnsi="Times New Roman" w:cs="Times New Roman"/>
                <w:sz w:val="24"/>
                <w:szCs w:val="24"/>
              </w:rPr>
            </w:pPr>
          </w:p>
        </w:tc>
        <w:tc>
          <w:tcPr>
            <w:tcW w:w="2977" w:type="dxa"/>
          </w:tcPr>
          <w:p w14:paraId="37B2BCB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Ekstraselüler sıvı ve kan hacminin kontrolünde renal mekanizmalar</w:t>
            </w:r>
          </w:p>
        </w:tc>
        <w:tc>
          <w:tcPr>
            <w:tcW w:w="2268" w:type="dxa"/>
          </w:tcPr>
          <w:p w14:paraId="5EFFBB2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13BCE51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50ACCC1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101D6A9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5C1BF24B" w14:textId="77777777" w:rsidTr="00F01D9E">
        <w:tc>
          <w:tcPr>
            <w:tcW w:w="1843" w:type="dxa"/>
          </w:tcPr>
          <w:p w14:paraId="06E11E3E" w14:textId="77777777" w:rsidR="00F01D9E" w:rsidRPr="009A71AD" w:rsidRDefault="00F01D9E" w:rsidP="00F01D9E">
            <w:pPr>
              <w:rPr>
                <w:rFonts w:ascii="Times New Roman" w:hAnsi="Times New Roman" w:cs="Times New Roman"/>
                <w:sz w:val="24"/>
                <w:szCs w:val="24"/>
              </w:rPr>
            </w:pPr>
          </w:p>
        </w:tc>
        <w:tc>
          <w:tcPr>
            <w:tcW w:w="2977" w:type="dxa"/>
          </w:tcPr>
          <w:p w14:paraId="0551D63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Sıvı elektrolit metabolizması, su ve osmolalite düzenlenmesi</w:t>
            </w:r>
          </w:p>
        </w:tc>
        <w:tc>
          <w:tcPr>
            <w:tcW w:w="2268" w:type="dxa"/>
          </w:tcPr>
          <w:p w14:paraId="2F93BD7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1D874F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780D0A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2750A6C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592A2141" w14:textId="77777777" w:rsidTr="00F01D9E">
        <w:tc>
          <w:tcPr>
            <w:tcW w:w="1843" w:type="dxa"/>
          </w:tcPr>
          <w:p w14:paraId="372B0FB2" w14:textId="77777777" w:rsidR="00F01D9E" w:rsidRPr="009A71AD" w:rsidRDefault="00F01D9E" w:rsidP="00F01D9E">
            <w:pPr>
              <w:rPr>
                <w:rFonts w:ascii="Times New Roman" w:hAnsi="Times New Roman" w:cs="Times New Roman"/>
                <w:sz w:val="24"/>
                <w:szCs w:val="24"/>
              </w:rPr>
            </w:pPr>
          </w:p>
        </w:tc>
        <w:tc>
          <w:tcPr>
            <w:tcW w:w="2977" w:type="dxa"/>
          </w:tcPr>
          <w:p w14:paraId="0A06017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Asit-baz dengesi</w:t>
            </w:r>
          </w:p>
        </w:tc>
        <w:tc>
          <w:tcPr>
            <w:tcW w:w="2268" w:type="dxa"/>
          </w:tcPr>
          <w:p w14:paraId="23724DD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7320889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4224189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7DD115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626D350" w14:textId="77777777" w:rsidTr="00F01D9E">
        <w:tc>
          <w:tcPr>
            <w:tcW w:w="1843" w:type="dxa"/>
          </w:tcPr>
          <w:p w14:paraId="404A9A26" w14:textId="77777777" w:rsidR="00F01D9E" w:rsidRPr="009A71AD" w:rsidRDefault="00F01D9E" w:rsidP="00F01D9E">
            <w:pPr>
              <w:rPr>
                <w:rFonts w:ascii="Times New Roman" w:hAnsi="Times New Roman" w:cs="Times New Roman"/>
                <w:sz w:val="24"/>
                <w:szCs w:val="24"/>
              </w:rPr>
            </w:pPr>
          </w:p>
        </w:tc>
        <w:tc>
          <w:tcPr>
            <w:tcW w:w="2977" w:type="dxa"/>
          </w:tcPr>
          <w:p w14:paraId="09086DF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İdrar oluşumu, özellikleri ve boşaltılması</w:t>
            </w:r>
          </w:p>
        </w:tc>
        <w:tc>
          <w:tcPr>
            <w:tcW w:w="2268" w:type="dxa"/>
          </w:tcPr>
          <w:p w14:paraId="23702FA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21E0914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3F321D7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00A071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78E84BED" w14:textId="77777777" w:rsidTr="00F01D9E">
        <w:tc>
          <w:tcPr>
            <w:tcW w:w="1843" w:type="dxa"/>
          </w:tcPr>
          <w:p w14:paraId="3A857D14" w14:textId="77777777" w:rsidR="00F01D9E" w:rsidRPr="009A71AD" w:rsidRDefault="00F01D9E" w:rsidP="00F01D9E">
            <w:pPr>
              <w:rPr>
                <w:rFonts w:ascii="Times New Roman" w:hAnsi="Times New Roman" w:cs="Times New Roman"/>
                <w:sz w:val="24"/>
                <w:szCs w:val="24"/>
              </w:rPr>
            </w:pPr>
          </w:p>
        </w:tc>
        <w:tc>
          <w:tcPr>
            <w:tcW w:w="2977" w:type="dxa"/>
          </w:tcPr>
          <w:p w14:paraId="2E1C458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hastalıkları fizyopatolojisi, diyaliz</w:t>
            </w:r>
          </w:p>
        </w:tc>
        <w:tc>
          <w:tcPr>
            <w:tcW w:w="2268" w:type="dxa"/>
          </w:tcPr>
          <w:p w14:paraId="0DA3A1A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97CA50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1DD4144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C1B932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3742FF80" w14:textId="77777777" w:rsidTr="00F01D9E">
        <w:tc>
          <w:tcPr>
            <w:tcW w:w="1843" w:type="dxa"/>
          </w:tcPr>
          <w:p w14:paraId="02B5B584" w14:textId="77777777" w:rsidR="00F01D9E" w:rsidRPr="009A71AD" w:rsidRDefault="00F01D9E" w:rsidP="00F01D9E">
            <w:pPr>
              <w:rPr>
                <w:rFonts w:ascii="Times New Roman" w:hAnsi="Times New Roman" w:cs="Times New Roman"/>
                <w:sz w:val="24"/>
                <w:szCs w:val="24"/>
              </w:rPr>
            </w:pPr>
          </w:p>
        </w:tc>
        <w:tc>
          <w:tcPr>
            <w:tcW w:w="2977" w:type="dxa"/>
          </w:tcPr>
          <w:p w14:paraId="10014A85" w14:textId="77777777" w:rsidR="00F01D9E" w:rsidRPr="009A71AD" w:rsidRDefault="00F01D9E" w:rsidP="00F01D9E">
            <w:pPr>
              <w:rPr>
                <w:rFonts w:ascii="Times New Roman" w:hAnsi="Times New Roman" w:cs="Times New Roman"/>
                <w:sz w:val="24"/>
                <w:szCs w:val="24"/>
              </w:rPr>
            </w:pPr>
          </w:p>
        </w:tc>
        <w:tc>
          <w:tcPr>
            <w:tcW w:w="2268" w:type="dxa"/>
          </w:tcPr>
          <w:p w14:paraId="1C948153" w14:textId="77777777" w:rsidR="00F01D9E" w:rsidRPr="009A71AD" w:rsidRDefault="00F01D9E" w:rsidP="00F01D9E">
            <w:pPr>
              <w:rPr>
                <w:rFonts w:ascii="Times New Roman" w:hAnsi="Times New Roman" w:cs="Times New Roman"/>
                <w:sz w:val="24"/>
                <w:szCs w:val="24"/>
              </w:rPr>
            </w:pPr>
          </w:p>
        </w:tc>
        <w:tc>
          <w:tcPr>
            <w:tcW w:w="1276" w:type="dxa"/>
          </w:tcPr>
          <w:p w14:paraId="08320FB1" w14:textId="77777777" w:rsidR="00F01D9E" w:rsidRPr="009A71AD" w:rsidRDefault="00F01D9E" w:rsidP="00F01D9E">
            <w:pPr>
              <w:jc w:val="center"/>
              <w:rPr>
                <w:rFonts w:ascii="Times New Roman" w:hAnsi="Times New Roman" w:cs="Times New Roman"/>
                <w:sz w:val="24"/>
                <w:szCs w:val="24"/>
              </w:rPr>
            </w:pPr>
          </w:p>
        </w:tc>
        <w:tc>
          <w:tcPr>
            <w:tcW w:w="1275" w:type="dxa"/>
          </w:tcPr>
          <w:p w14:paraId="0390B82B" w14:textId="77777777" w:rsidR="00F01D9E" w:rsidRPr="009A71AD" w:rsidRDefault="00F01D9E" w:rsidP="00F01D9E">
            <w:pPr>
              <w:jc w:val="center"/>
              <w:rPr>
                <w:rFonts w:ascii="Times New Roman" w:hAnsi="Times New Roman" w:cs="Times New Roman"/>
                <w:sz w:val="24"/>
                <w:szCs w:val="24"/>
              </w:rPr>
            </w:pPr>
          </w:p>
        </w:tc>
        <w:tc>
          <w:tcPr>
            <w:tcW w:w="1242" w:type="dxa"/>
          </w:tcPr>
          <w:p w14:paraId="61F60C4E" w14:textId="77777777" w:rsidR="00F01D9E" w:rsidRPr="009A71AD" w:rsidRDefault="00F01D9E" w:rsidP="00F01D9E">
            <w:pPr>
              <w:jc w:val="center"/>
              <w:rPr>
                <w:rFonts w:ascii="Times New Roman" w:hAnsi="Times New Roman" w:cs="Times New Roman"/>
                <w:sz w:val="24"/>
                <w:szCs w:val="24"/>
              </w:rPr>
            </w:pPr>
          </w:p>
        </w:tc>
      </w:tr>
      <w:tr w:rsidR="00F01D9E" w:rsidRPr="009A71AD" w14:paraId="1DEE6F0B" w14:textId="77777777" w:rsidTr="00F01D9E">
        <w:tc>
          <w:tcPr>
            <w:tcW w:w="7088" w:type="dxa"/>
            <w:gridSpan w:val="3"/>
          </w:tcPr>
          <w:p w14:paraId="2050B24F"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TOPLAM</w:t>
            </w:r>
          </w:p>
        </w:tc>
        <w:tc>
          <w:tcPr>
            <w:tcW w:w="1276" w:type="dxa"/>
          </w:tcPr>
          <w:p w14:paraId="52D54E40" w14:textId="77777777" w:rsidR="00F01D9E" w:rsidRPr="009A71AD" w:rsidRDefault="00F01D9E" w:rsidP="00F01D9E">
            <w:pPr>
              <w:jc w:val="center"/>
              <w:rPr>
                <w:rFonts w:ascii="Times New Roman" w:hAnsi="Times New Roman" w:cs="Times New Roman"/>
                <w:sz w:val="24"/>
                <w:szCs w:val="24"/>
              </w:rPr>
            </w:pPr>
          </w:p>
        </w:tc>
        <w:tc>
          <w:tcPr>
            <w:tcW w:w="1275" w:type="dxa"/>
          </w:tcPr>
          <w:p w14:paraId="5C27C703" w14:textId="77777777" w:rsidR="00F01D9E" w:rsidRPr="009A71AD" w:rsidRDefault="00F01D9E" w:rsidP="00F01D9E">
            <w:pPr>
              <w:jc w:val="center"/>
              <w:rPr>
                <w:rFonts w:ascii="Times New Roman" w:hAnsi="Times New Roman" w:cs="Times New Roman"/>
                <w:sz w:val="24"/>
                <w:szCs w:val="24"/>
              </w:rPr>
            </w:pPr>
          </w:p>
        </w:tc>
        <w:tc>
          <w:tcPr>
            <w:tcW w:w="1242" w:type="dxa"/>
          </w:tcPr>
          <w:p w14:paraId="7D0AAF2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38</w:t>
            </w:r>
          </w:p>
        </w:tc>
      </w:tr>
    </w:tbl>
    <w:p w14:paraId="60E63A4D" w14:textId="77777777" w:rsidR="00F01D9E" w:rsidRDefault="00F01D9E" w:rsidP="00346694">
      <w:pPr>
        <w:widowControl/>
        <w:jc w:val="center"/>
        <w:rPr>
          <w:rFonts w:ascii="Times New Roman" w:eastAsia="Calibri" w:hAnsi="Times New Roman" w:cs="Times New Roman"/>
          <w:b/>
          <w:bCs/>
          <w:color w:val="000000"/>
          <w:sz w:val="22"/>
          <w:szCs w:val="22"/>
        </w:rPr>
      </w:pPr>
    </w:p>
    <w:p w14:paraId="7B579774"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3685"/>
        <w:gridCol w:w="2268"/>
        <w:gridCol w:w="1276"/>
        <w:gridCol w:w="1276"/>
        <w:gridCol w:w="1417"/>
      </w:tblGrid>
      <w:tr w:rsidR="00F01D9E" w:rsidRPr="009A71AD" w14:paraId="34D1B654" w14:textId="77777777" w:rsidTr="00F01D9E">
        <w:trPr>
          <w:trHeight w:val="419"/>
        </w:trPr>
        <w:tc>
          <w:tcPr>
            <w:tcW w:w="10888" w:type="dxa"/>
            <w:gridSpan w:val="6"/>
            <w:shd w:val="clear" w:color="auto" w:fill="C6D9F1" w:themeFill="text2" w:themeFillTint="33"/>
            <w:vAlign w:val="center"/>
          </w:tcPr>
          <w:p w14:paraId="3B408240"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TIBBİ MİKROBİYOLOJİ</w:t>
            </w:r>
          </w:p>
        </w:tc>
      </w:tr>
      <w:tr w:rsidR="00F01D9E" w:rsidRPr="009A71AD" w14:paraId="55D7201D" w14:textId="77777777" w:rsidTr="00F01D9E">
        <w:trPr>
          <w:trHeight w:val="419"/>
        </w:trPr>
        <w:tc>
          <w:tcPr>
            <w:tcW w:w="966" w:type="dxa"/>
            <w:shd w:val="clear" w:color="auto" w:fill="C6D9F1" w:themeFill="text2" w:themeFillTint="33"/>
            <w:vAlign w:val="center"/>
          </w:tcPr>
          <w:p w14:paraId="6C4C8FA0"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DERSİN KODU</w:t>
            </w:r>
          </w:p>
        </w:tc>
        <w:tc>
          <w:tcPr>
            <w:tcW w:w="3685" w:type="dxa"/>
            <w:shd w:val="clear" w:color="auto" w:fill="C6D9F1" w:themeFill="text2" w:themeFillTint="33"/>
            <w:vAlign w:val="center"/>
          </w:tcPr>
          <w:p w14:paraId="502EE888"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DERSİN KONUSU</w:t>
            </w:r>
          </w:p>
        </w:tc>
        <w:tc>
          <w:tcPr>
            <w:tcW w:w="2268" w:type="dxa"/>
            <w:shd w:val="clear" w:color="auto" w:fill="C6D9F1" w:themeFill="text2" w:themeFillTint="33"/>
            <w:vAlign w:val="center"/>
          </w:tcPr>
          <w:p w14:paraId="329B898A"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ÖĞRETİM ÜYESİ</w:t>
            </w:r>
          </w:p>
          <w:p w14:paraId="13F84EB3"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Unvan /Adı-Soyadı</w:t>
            </w:r>
          </w:p>
        </w:tc>
        <w:tc>
          <w:tcPr>
            <w:tcW w:w="1276" w:type="dxa"/>
            <w:shd w:val="clear" w:color="auto" w:fill="C6D9F1" w:themeFill="text2" w:themeFillTint="33"/>
            <w:vAlign w:val="center"/>
          </w:tcPr>
          <w:p w14:paraId="37EFDB28"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 xml:space="preserve">Teorik </w:t>
            </w:r>
          </w:p>
          <w:p w14:paraId="07B754DE"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 Saati</w:t>
            </w:r>
          </w:p>
        </w:tc>
        <w:tc>
          <w:tcPr>
            <w:tcW w:w="1276" w:type="dxa"/>
            <w:shd w:val="clear" w:color="auto" w:fill="C6D9F1" w:themeFill="text2" w:themeFillTint="33"/>
            <w:vAlign w:val="center"/>
          </w:tcPr>
          <w:p w14:paraId="1F3F7921"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Pratik</w:t>
            </w:r>
          </w:p>
          <w:p w14:paraId="6116AE78"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 Saati</w:t>
            </w:r>
          </w:p>
        </w:tc>
        <w:tc>
          <w:tcPr>
            <w:tcW w:w="1417" w:type="dxa"/>
            <w:shd w:val="clear" w:color="auto" w:fill="C6D9F1" w:themeFill="text2" w:themeFillTint="33"/>
          </w:tcPr>
          <w:p w14:paraId="3E30165F"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Toplam</w:t>
            </w:r>
          </w:p>
        </w:tc>
      </w:tr>
      <w:tr w:rsidR="00F01D9E" w:rsidRPr="009A71AD" w14:paraId="3C03D92D" w14:textId="77777777" w:rsidTr="00F01D9E">
        <w:trPr>
          <w:trHeight w:val="241"/>
        </w:trPr>
        <w:tc>
          <w:tcPr>
            <w:tcW w:w="966" w:type="dxa"/>
          </w:tcPr>
          <w:p w14:paraId="38F7DE10" w14:textId="77777777" w:rsidR="00F01D9E" w:rsidRPr="009A71AD" w:rsidRDefault="00F01D9E" w:rsidP="00F01D9E">
            <w:pPr>
              <w:pStyle w:val="Default"/>
              <w:jc w:val="center"/>
              <w:rPr>
                <w:rFonts w:ascii="Times New Roman" w:hAnsi="Times New Roman" w:cs="Times New Roman"/>
              </w:rPr>
            </w:pPr>
          </w:p>
        </w:tc>
        <w:tc>
          <w:tcPr>
            <w:tcW w:w="3685" w:type="dxa"/>
          </w:tcPr>
          <w:p w14:paraId="180EEA60"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 xml:space="preserve">Hastane enfeksiyonlarının tanısında mikrobiyoloji laboratuvarının yeri </w:t>
            </w:r>
          </w:p>
        </w:tc>
        <w:tc>
          <w:tcPr>
            <w:tcW w:w="2268" w:type="dxa"/>
            <w:vAlign w:val="center"/>
          </w:tcPr>
          <w:p w14:paraId="0F42213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7700371B" w14:textId="77777777" w:rsidR="00F01D9E" w:rsidRPr="009A71AD" w:rsidRDefault="00F01D9E" w:rsidP="00F01D9E">
            <w:pPr>
              <w:rPr>
                <w:rFonts w:ascii="Times New Roman" w:hAnsi="Times New Roman" w:cs="Times New Roman"/>
                <w:sz w:val="24"/>
                <w:szCs w:val="24"/>
              </w:rPr>
            </w:pPr>
          </w:p>
        </w:tc>
        <w:tc>
          <w:tcPr>
            <w:tcW w:w="1276" w:type="dxa"/>
          </w:tcPr>
          <w:p w14:paraId="5E4EECA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14D8FD5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637C8B9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F03AC04" w14:textId="77777777" w:rsidTr="00F01D9E">
        <w:trPr>
          <w:trHeight w:val="241"/>
        </w:trPr>
        <w:tc>
          <w:tcPr>
            <w:tcW w:w="966" w:type="dxa"/>
          </w:tcPr>
          <w:p w14:paraId="7AAF6B76" w14:textId="77777777" w:rsidR="00F01D9E" w:rsidRPr="009A71AD" w:rsidRDefault="00F01D9E" w:rsidP="00F01D9E">
            <w:pPr>
              <w:pStyle w:val="Default"/>
              <w:jc w:val="center"/>
              <w:rPr>
                <w:rFonts w:ascii="Times New Roman" w:hAnsi="Times New Roman" w:cs="Times New Roman"/>
              </w:rPr>
            </w:pPr>
          </w:p>
        </w:tc>
        <w:tc>
          <w:tcPr>
            <w:tcW w:w="3685" w:type="dxa"/>
          </w:tcPr>
          <w:p w14:paraId="36BA7F1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Klinik örneklerin alınması taşınması kabul ve red kriterleri, İstem formu doldurulması</w:t>
            </w:r>
          </w:p>
        </w:tc>
        <w:tc>
          <w:tcPr>
            <w:tcW w:w="2268" w:type="dxa"/>
            <w:vAlign w:val="center"/>
          </w:tcPr>
          <w:p w14:paraId="2BAA342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3B9F88BF" w14:textId="77777777" w:rsidR="00F01D9E" w:rsidRPr="009A71AD" w:rsidRDefault="00F01D9E" w:rsidP="00F01D9E">
            <w:pPr>
              <w:rPr>
                <w:rFonts w:ascii="Times New Roman" w:hAnsi="Times New Roman" w:cs="Times New Roman"/>
                <w:sz w:val="24"/>
                <w:szCs w:val="24"/>
              </w:rPr>
            </w:pPr>
          </w:p>
        </w:tc>
        <w:tc>
          <w:tcPr>
            <w:tcW w:w="1276" w:type="dxa"/>
          </w:tcPr>
          <w:p w14:paraId="724DD34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EAF97C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215F45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0800E7B" w14:textId="77777777" w:rsidTr="00F01D9E">
        <w:tc>
          <w:tcPr>
            <w:tcW w:w="966" w:type="dxa"/>
          </w:tcPr>
          <w:p w14:paraId="2AEB0A6B" w14:textId="77777777" w:rsidR="00F01D9E" w:rsidRPr="009A71AD" w:rsidRDefault="00F01D9E" w:rsidP="00F01D9E">
            <w:pPr>
              <w:pStyle w:val="Default"/>
              <w:jc w:val="center"/>
              <w:rPr>
                <w:rFonts w:ascii="Times New Roman" w:hAnsi="Times New Roman" w:cs="Times New Roman"/>
              </w:rPr>
            </w:pPr>
          </w:p>
        </w:tc>
        <w:tc>
          <w:tcPr>
            <w:tcW w:w="3685" w:type="dxa"/>
          </w:tcPr>
          <w:p w14:paraId="15FB731B"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Kanla bulaşan enfeksiyon etkenleri,</w:t>
            </w:r>
            <w:r w:rsidRPr="009A71AD">
              <w:rPr>
                <w:rFonts w:ascii="Times New Roman" w:hAnsi="Times New Roman" w:cs="Times New Roman"/>
                <w:sz w:val="24"/>
                <w:szCs w:val="24"/>
              </w:rPr>
              <w:t xml:space="preserve"> </w:t>
            </w:r>
            <w:r w:rsidRPr="009A71AD">
              <w:rPr>
                <w:rFonts w:ascii="Times New Roman" w:hAnsi="Times New Roman" w:cs="Times New Roman"/>
                <w:color w:val="000000"/>
                <w:sz w:val="24"/>
                <w:szCs w:val="24"/>
              </w:rPr>
              <w:t>Kan bankacılığı, önemi, kan donörü seçimi  ve donör tarama testleri</w:t>
            </w:r>
          </w:p>
        </w:tc>
        <w:tc>
          <w:tcPr>
            <w:tcW w:w="2268" w:type="dxa"/>
          </w:tcPr>
          <w:p w14:paraId="6A7B8A2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76" w:type="dxa"/>
          </w:tcPr>
          <w:p w14:paraId="2070E97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6B9638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312B2D9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D757B7B" w14:textId="77777777" w:rsidTr="00F01D9E">
        <w:tc>
          <w:tcPr>
            <w:tcW w:w="966" w:type="dxa"/>
          </w:tcPr>
          <w:p w14:paraId="2BB879B9" w14:textId="77777777" w:rsidR="00F01D9E" w:rsidRPr="009A71AD" w:rsidRDefault="00F01D9E" w:rsidP="00F01D9E">
            <w:pPr>
              <w:pStyle w:val="Default"/>
              <w:jc w:val="center"/>
              <w:rPr>
                <w:rFonts w:ascii="Times New Roman" w:hAnsi="Times New Roman" w:cs="Times New Roman"/>
              </w:rPr>
            </w:pPr>
          </w:p>
        </w:tc>
        <w:tc>
          <w:tcPr>
            <w:tcW w:w="3685" w:type="dxa"/>
          </w:tcPr>
          <w:p w14:paraId="5F227D68" w14:textId="77777777" w:rsidR="00F01D9E" w:rsidRPr="009A71AD" w:rsidRDefault="00F01D9E" w:rsidP="00F01D9E">
            <w:pPr>
              <w:rPr>
                <w:rFonts w:ascii="Times New Roman" w:hAnsi="Times New Roman" w:cs="Times New Roman"/>
                <w:sz w:val="24"/>
                <w:szCs w:val="24"/>
                <w:lang w:val="en-US" w:eastAsia="en-US"/>
              </w:rPr>
            </w:pPr>
            <w:r w:rsidRPr="009A71AD">
              <w:rPr>
                <w:rFonts w:ascii="Times New Roman" w:hAnsi="Times New Roman" w:cs="Times New Roman"/>
                <w:sz w:val="24"/>
                <w:szCs w:val="24"/>
              </w:rPr>
              <w:t>Solunum sistemi enfeksiyon etkenleri ve mikrobiyolojik  tanısı</w:t>
            </w:r>
          </w:p>
        </w:tc>
        <w:tc>
          <w:tcPr>
            <w:tcW w:w="2268" w:type="dxa"/>
          </w:tcPr>
          <w:p w14:paraId="4931D86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18477DD3" w14:textId="77777777" w:rsidR="00F01D9E" w:rsidRPr="009A71AD" w:rsidRDefault="00F01D9E" w:rsidP="00F01D9E">
            <w:pPr>
              <w:spacing w:line="360" w:lineRule="auto"/>
              <w:rPr>
                <w:rFonts w:ascii="Times New Roman" w:hAnsi="Times New Roman" w:cs="Times New Roman"/>
                <w:sz w:val="24"/>
                <w:szCs w:val="24"/>
              </w:rPr>
            </w:pPr>
          </w:p>
        </w:tc>
        <w:tc>
          <w:tcPr>
            <w:tcW w:w="1276" w:type="dxa"/>
          </w:tcPr>
          <w:p w14:paraId="09B2C70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A8ABE1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27AB9B6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ADB2C2A" w14:textId="77777777" w:rsidTr="00F01D9E">
        <w:tc>
          <w:tcPr>
            <w:tcW w:w="966" w:type="dxa"/>
          </w:tcPr>
          <w:p w14:paraId="1F0F1F50" w14:textId="77777777" w:rsidR="00F01D9E" w:rsidRPr="009A71AD" w:rsidRDefault="00F01D9E" w:rsidP="00F01D9E">
            <w:pPr>
              <w:pStyle w:val="Default"/>
              <w:jc w:val="center"/>
              <w:rPr>
                <w:rFonts w:ascii="Times New Roman" w:hAnsi="Times New Roman" w:cs="Times New Roman"/>
              </w:rPr>
            </w:pPr>
          </w:p>
        </w:tc>
        <w:tc>
          <w:tcPr>
            <w:tcW w:w="3685" w:type="dxa"/>
            <w:vAlign w:val="center"/>
          </w:tcPr>
          <w:p w14:paraId="2230FCD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Sindirim sistemi infeksiyon etkenleri ve mikrobiyolojik  tanısı</w:t>
            </w:r>
          </w:p>
        </w:tc>
        <w:tc>
          <w:tcPr>
            <w:tcW w:w="2268" w:type="dxa"/>
          </w:tcPr>
          <w:p w14:paraId="4C6036C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76" w:type="dxa"/>
          </w:tcPr>
          <w:p w14:paraId="2221F0A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0B1AA67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186FFA1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717DAE6" w14:textId="77777777" w:rsidTr="00F01D9E">
        <w:tc>
          <w:tcPr>
            <w:tcW w:w="966" w:type="dxa"/>
          </w:tcPr>
          <w:p w14:paraId="653A03DF" w14:textId="77777777" w:rsidR="00F01D9E" w:rsidRPr="009A71AD" w:rsidRDefault="00F01D9E" w:rsidP="00F01D9E">
            <w:pPr>
              <w:pStyle w:val="Default"/>
              <w:jc w:val="center"/>
              <w:rPr>
                <w:rFonts w:ascii="Times New Roman" w:hAnsi="Times New Roman" w:cs="Times New Roman"/>
              </w:rPr>
            </w:pPr>
          </w:p>
        </w:tc>
        <w:tc>
          <w:tcPr>
            <w:tcW w:w="3685" w:type="dxa"/>
            <w:vAlign w:val="center"/>
          </w:tcPr>
          <w:p w14:paraId="7DB3803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Su: İnfeksiyon hastalıkları yönünden önemi, Su ile bulaşan enfeksiyonlar. </w:t>
            </w:r>
          </w:p>
          <w:p w14:paraId="6A49AD2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Suyun mikrobiyolojik incelenmesi ve değerlendirilmesi</w:t>
            </w:r>
          </w:p>
        </w:tc>
        <w:tc>
          <w:tcPr>
            <w:tcW w:w="2268" w:type="dxa"/>
            <w:vAlign w:val="center"/>
          </w:tcPr>
          <w:p w14:paraId="27843A1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16B52913" w14:textId="77777777" w:rsidR="00F01D9E" w:rsidRPr="009A71AD" w:rsidRDefault="00F01D9E" w:rsidP="00F01D9E">
            <w:pPr>
              <w:rPr>
                <w:rFonts w:ascii="Times New Roman" w:hAnsi="Times New Roman" w:cs="Times New Roman"/>
                <w:sz w:val="24"/>
                <w:szCs w:val="24"/>
              </w:rPr>
            </w:pPr>
          </w:p>
        </w:tc>
        <w:tc>
          <w:tcPr>
            <w:tcW w:w="1276" w:type="dxa"/>
          </w:tcPr>
          <w:p w14:paraId="3EF5718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691127A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522B02D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E757C15" w14:textId="77777777" w:rsidTr="00F01D9E">
        <w:tc>
          <w:tcPr>
            <w:tcW w:w="966" w:type="dxa"/>
          </w:tcPr>
          <w:p w14:paraId="493594A1" w14:textId="77777777" w:rsidR="00F01D9E" w:rsidRPr="009A71AD" w:rsidRDefault="00F01D9E" w:rsidP="00F01D9E">
            <w:pPr>
              <w:pStyle w:val="Default"/>
              <w:jc w:val="center"/>
              <w:rPr>
                <w:rFonts w:ascii="Times New Roman" w:hAnsi="Times New Roman" w:cs="Times New Roman"/>
              </w:rPr>
            </w:pPr>
          </w:p>
        </w:tc>
        <w:tc>
          <w:tcPr>
            <w:tcW w:w="3685" w:type="dxa"/>
          </w:tcPr>
          <w:p w14:paraId="2793AD9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Merkezi sinir sistemi enfeksiyon etkenleri ve mikrobiyolojik değerlendirilmesi</w:t>
            </w:r>
          </w:p>
        </w:tc>
        <w:tc>
          <w:tcPr>
            <w:tcW w:w="2268" w:type="dxa"/>
            <w:vAlign w:val="center"/>
          </w:tcPr>
          <w:p w14:paraId="67786B0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11AEC336" w14:textId="77777777" w:rsidR="00F01D9E" w:rsidRPr="009A71AD" w:rsidRDefault="00F01D9E" w:rsidP="00F01D9E">
            <w:pPr>
              <w:rPr>
                <w:rFonts w:ascii="Times New Roman" w:hAnsi="Times New Roman" w:cs="Times New Roman"/>
                <w:sz w:val="24"/>
                <w:szCs w:val="24"/>
              </w:rPr>
            </w:pPr>
          </w:p>
        </w:tc>
        <w:tc>
          <w:tcPr>
            <w:tcW w:w="1276" w:type="dxa"/>
          </w:tcPr>
          <w:p w14:paraId="7883B60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6FEAE1F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20EC90A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0C88E9B" w14:textId="77777777" w:rsidTr="00F01D9E">
        <w:tc>
          <w:tcPr>
            <w:tcW w:w="966" w:type="dxa"/>
          </w:tcPr>
          <w:p w14:paraId="6C25F450" w14:textId="77777777" w:rsidR="00F01D9E" w:rsidRPr="009A71AD" w:rsidRDefault="00F01D9E" w:rsidP="00F01D9E">
            <w:pPr>
              <w:pStyle w:val="Default"/>
              <w:jc w:val="center"/>
              <w:rPr>
                <w:rFonts w:ascii="Times New Roman" w:hAnsi="Times New Roman" w:cs="Times New Roman"/>
              </w:rPr>
            </w:pPr>
          </w:p>
        </w:tc>
        <w:tc>
          <w:tcPr>
            <w:tcW w:w="3685" w:type="dxa"/>
          </w:tcPr>
          <w:p w14:paraId="071A943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Üriner sistem ve genital sitem enfeksiyon etkenleri ve mikrobiyolojik tanısı  </w:t>
            </w:r>
          </w:p>
        </w:tc>
        <w:tc>
          <w:tcPr>
            <w:tcW w:w="2268" w:type="dxa"/>
          </w:tcPr>
          <w:p w14:paraId="21B555F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76" w:type="dxa"/>
          </w:tcPr>
          <w:p w14:paraId="44AF46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1323688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506E413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6C5DF9A" w14:textId="77777777" w:rsidTr="00F01D9E">
        <w:tc>
          <w:tcPr>
            <w:tcW w:w="966" w:type="dxa"/>
          </w:tcPr>
          <w:p w14:paraId="1913AFEB" w14:textId="77777777" w:rsidR="00F01D9E" w:rsidRPr="009A71AD" w:rsidRDefault="00F01D9E" w:rsidP="00F01D9E">
            <w:pPr>
              <w:pStyle w:val="Default"/>
              <w:jc w:val="center"/>
              <w:rPr>
                <w:rFonts w:ascii="Times New Roman" w:hAnsi="Times New Roman" w:cs="Times New Roman"/>
              </w:rPr>
            </w:pPr>
          </w:p>
        </w:tc>
        <w:tc>
          <w:tcPr>
            <w:tcW w:w="3685" w:type="dxa"/>
          </w:tcPr>
          <w:p w14:paraId="23509B8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Cinsel Yolla bulaşan enfeksiyon etkenleri ve mikrobiyolojik tanısı</w:t>
            </w:r>
          </w:p>
        </w:tc>
        <w:tc>
          <w:tcPr>
            <w:tcW w:w="2268" w:type="dxa"/>
            <w:vAlign w:val="center"/>
          </w:tcPr>
          <w:p w14:paraId="666B0C4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33C35DF5" w14:textId="77777777" w:rsidR="00F01D9E" w:rsidRPr="009A71AD" w:rsidRDefault="00F01D9E" w:rsidP="00F01D9E">
            <w:pPr>
              <w:rPr>
                <w:rFonts w:ascii="Times New Roman" w:hAnsi="Times New Roman" w:cs="Times New Roman"/>
                <w:sz w:val="24"/>
                <w:szCs w:val="24"/>
              </w:rPr>
            </w:pPr>
          </w:p>
        </w:tc>
        <w:tc>
          <w:tcPr>
            <w:tcW w:w="1276" w:type="dxa"/>
          </w:tcPr>
          <w:p w14:paraId="68F8492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181A81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4BF951D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24DA410" w14:textId="77777777" w:rsidTr="00F01D9E">
        <w:tc>
          <w:tcPr>
            <w:tcW w:w="966" w:type="dxa"/>
          </w:tcPr>
          <w:p w14:paraId="601FF4C1" w14:textId="77777777" w:rsidR="00F01D9E" w:rsidRPr="009A71AD" w:rsidRDefault="00F01D9E" w:rsidP="00F01D9E">
            <w:pPr>
              <w:pStyle w:val="Default"/>
              <w:jc w:val="center"/>
              <w:rPr>
                <w:rFonts w:ascii="Times New Roman" w:hAnsi="Times New Roman" w:cs="Times New Roman"/>
              </w:rPr>
            </w:pPr>
          </w:p>
        </w:tc>
        <w:tc>
          <w:tcPr>
            <w:tcW w:w="3685" w:type="dxa"/>
          </w:tcPr>
          <w:p w14:paraId="44FD79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İntrauterin ve ekstrauterin bulaşan enfeksiyon etkenleri ve mikrobiyolojik tanısı</w:t>
            </w:r>
          </w:p>
        </w:tc>
        <w:tc>
          <w:tcPr>
            <w:tcW w:w="2268" w:type="dxa"/>
          </w:tcPr>
          <w:p w14:paraId="4B37EBE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bCs/>
                <w:color w:val="000000"/>
                <w:sz w:val="24"/>
                <w:szCs w:val="24"/>
              </w:rPr>
              <w:t>Dr.Öğr.Üye Sadık AKGÜN</w:t>
            </w:r>
          </w:p>
        </w:tc>
        <w:tc>
          <w:tcPr>
            <w:tcW w:w="1276" w:type="dxa"/>
          </w:tcPr>
          <w:p w14:paraId="3B6192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935585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7E8B552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6B6809F" w14:textId="77777777" w:rsidTr="00F01D9E">
        <w:tc>
          <w:tcPr>
            <w:tcW w:w="966" w:type="dxa"/>
          </w:tcPr>
          <w:p w14:paraId="379BC1F8" w14:textId="77777777" w:rsidR="00F01D9E" w:rsidRPr="009A71AD" w:rsidRDefault="00F01D9E" w:rsidP="00F01D9E">
            <w:pPr>
              <w:pStyle w:val="Default"/>
              <w:jc w:val="center"/>
              <w:rPr>
                <w:rFonts w:ascii="Times New Roman" w:hAnsi="Times New Roman" w:cs="Times New Roman"/>
              </w:rPr>
            </w:pPr>
          </w:p>
        </w:tc>
        <w:tc>
          <w:tcPr>
            <w:tcW w:w="3685" w:type="dxa"/>
          </w:tcPr>
          <w:p w14:paraId="6D6D1DD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Deri ve yumuşak doku enfeksiyon etkenleri ve mikrobiyolojik tanısı  </w:t>
            </w:r>
          </w:p>
        </w:tc>
        <w:tc>
          <w:tcPr>
            <w:tcW w:w="2268" w:type="dxa"/>
            <w:vAlign w:val="center"/>
          </w:tcPr>
          <w:p w14:paraId="0E1F67C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Prof.Dr.Gülnur TARHAN</w:t>
            </w:r>
          </w:p>
          <w:p w14:paraId="65DDE615" w14:textId="77777777" w:rsidR="00F01D9E" w:rsidRPr="009A71AD" w:rsidRDefault="00F01D9E" w:rsidP="00F01D9E">
            <w:pPr>
              <w:rPr>
                <w:rFonts w:ascii="Times New Roman" w:hAnsi="Times New Roman" w:cs="Times New Roman"/>
                <w:sz w:val="24"/>
                <w:szCs w:val="24"/>
              </w:rPr>
            </w:pPr>
          </w:p>
        </w:tc>
        <w:tc>
          <w:tcPr>
            <w:tcW w:w="1276" w:type="dxa"/>
          </w:tcPr>
          <w:p w14:paraId="0CD09FD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3A90469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4BF08F4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FA361A8" w14:textId="77777777" w:rsidTr="00F01D9E">
        <w:tc>
          <w:tcPr>
            <w:tcW w:w="6919" w:type="dxa"/>
            <w:gridSpan w:val="3"/>
          </w:tcPr>
          <w:p w14:paraId="02713313"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276" w:type="dxa"/>
          </w:tcPr>
          <w:p w14:paraId="4BC1152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c>
          <w:tcPr>
            <w:tcW w:w="1276" w:type="dxa"/>
          </w:tcPr>
          <w:p w14:paraId="49563ECF"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w:t>
            </w:r>
          </w:p>
        </w:tc>
        <w:tc>
          <w:tcPr>
            <w:tcW w:w="1417" w:type="dxa"/>
          </w:tcPr>
          <w:p w14:paraId="0CB4656B"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r>
    </w:tbl>
    <w:p w14:paraId="1F2A562C" w14:textId="77777777" w:rsidR="00F01D9E" w:rsidRDefault="00F01D9E" w:rsidP="00346694">
      <w:pPr>
        <w:widowControl/>
        <w:jc w:val="center"/>
        <w:rPr>
          <w:rFonts w:ascii="Times New Roman" w:eastAsia="Calibri" w:hAnsi="Times New Roman" w:cs="Times New Roman"/>
          <w:b/>
          <w:bCs/>
          <w:color w:val="000000"/>
          <w:sz w:val="22"/>
          <w:szCs w:val="22"/>
        </w:rPr>
      </w:pPr>
    </w:p>
    <w:p w14:paraId="29E06FC3" w14:textId="77777777" w:rsidR="00F01D9E" w:rsidRDefault="00F01D9E" w:rsidP="00346694">
      <w:pPr>
        <w:widowControl/>
        <w:jc w:val="center"/>
        <w:rPr>
          <w:rFonts w:ascii="Times New Roman" w:eastAsia="Calibri" w:hAnsi="Times New Roman" w:cs="Times New Roman"/>
          <w:b/>
          <w:bCs/>
          <w:color w:val="000000"/>
          <w:sz w:val="22"/>
          <w:szCs w:val="22"/>
        </w:rPr>
      </w:pPr>
    </w:p>
    <w:p w14:paraId="222C6648"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649"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3395"/>
        <w:gridCol w:w="2409"/>
        <w:gridCol w:w="1447"/>
        <w:gridCol w:w="845"/>
        <w:gridCol w:w="1118"/>
      </w:tblGrid>
      <w:tr w:rsidR="00F01D9E" w:rsidRPr="009A71AD" w14:paraId="2B941E61" w14:textId="77777777" w:rsidTr="00F01D9E">
        <w:trPr>
          <w:trHeight w:val="98"/>
          <w:jc w:val="center"/>
        </w:trPr>
        <w:tc>
          <w:tcPr>
            <w:tcW w:w="10649" w:type="dxa"/>
            <w:gridSpan w:val="6"/>
            <w:shd w:val="clear" w:color="auto" w:fill="B8CCE4"/>
            <w:vAlign w:val="center"/>
          </w:tcPr>
          <w:p w14:paraId="062A9B4A" w14:textId="77777777" w:rsidR="00F01D9E" w:rsidRPr="00607929" w:rsidRDefault="00F01D9E" w:rsidP="00F01D9E">
            <w:pPr>
              <w:jc w:val="center"/>
              <w:rPr>
                <w:rFonts w:ascii="Times New Roman" w:hAnsi="Times New Roman" w:cs="Times New Roman"/>
                <w:b/>
                <w:color w:val="000000" w:themeColor="text1"/>
                <w:sz w:val="28"/>
                <w:szCs w:val="28"/>
              </w:rPr>
            </w:pPr>
            <w:r w:rsidRPr="00607929">
              <w:rPr>
                <w:rFonts w:ascii="Times New Roman" w:hAnsi="Times New Roman" w:cs="Times New Roman"/>
                <w:b/>
                <w:bCs/>
                <w:color w:val="000000" w:themeColor="text1"/>
                <w:spacing w:val="-1"/>
                <w:sz w:val="28"/>
                <w:szCs w:val="28"/>
              </w:rPr>
              <w:t>HİSTOLOJİ VE EMBRİYOLOJİ</w:t>
            </w:r>
          </w:p>
        </w:tc>
      </w:tr>
      <w:tr w:rsidR="00F01D9E" w:rsidRPr="009A71AD" w14:paraId="0681D287" w14:textId="77777777" w:rsidTr="00F01D9E">
        <w:trPr>
          <w:trHeight w:val="70"/>
          <w:jc w:val="center"/>
        </w:trPr>
        <w:tc>
          <w:tcPr>
            <w:tcW w:w="1435" w:type="dxa"/>
            <w:shd w:val="clear" w:color="auto" w:fill="FFFFFF"/>
            <w:vAlign w:val="center"/>
          </w:tcPr>
          <w:p w14:paraId="6C5E476D"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395" w:type="dxa"/>
            <w:shd w:val="clear" w:color="auto" w:fill="FFFFFF"/>
            <w:vAlign w:val="center"/>
          </w:tcPr>
          <w:p w14:paraId="77E718C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FFFFFF"/>
            <w:vAlign w:val="center"/>
          </w:tcPr>
          <w:p w14:paraId="77AE97FB"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0009649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447" w:type="dxa"/>
            <w:shd w:val="clear" w:color="auto" w:fill="FFFFFF"/>
            <w:vAlign w:val="center"/>
          </w:tcPr>
          <w:p w14:paraId="036561D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6367D65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845" w:type="dxa"/>
            <w:shd w:val="clear" w:color="auto" w:fill="FFFFFF"/>
            <w:vAlign w:val="center"/>
          </w:tcPr>
          <w:p w14:paraId="2196AF8D"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CD983B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118" w:type="dxa"/>
            <w:shd w:val="clear" w:color="auto" w:fill="FFFFFF"/>
            <w:vAlign w:val="center"/>
          </w:tcPr>
          <w:p w14:paraId="2F9F1F55"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22E5F8E2" w14:textId="77777777" w:rsidTr="00F01D9E">
        <w:trPr>
          <w:trHeight w:val="76"/>
          <w:jc w:val="center"/>
        </w:trPr>
        <w:tc>
          <w:tcPr>
            <w:tcW w:w="1435" w:type="dxa"/>
          </w:tcPr>
          <w:p w14:paraId="3D7645EE"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7D65A0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Hipofiz, epifiz bezi histolojisi</w:t>
            </w:r>
          </w:p>
        </w:tc>
        <w:tc>
          <w:tcPr>
            <w:tcW w:w="2409" w:type="dxa"/>
          </w:tcPr>
          <w:p w14:paraId="3ED828BB"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447" w:type="dxa"/>
          </w:tcPr>
          <w:p w14:paraId="059F527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4C2C8D5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118" w:type="dxa"/>
          </w:tcPr>
          <w:p w14:paraId="6436BC6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3260BE0B" w14:textId="77777777" w:rsidTr="00F01D9E">
        <w:trPr>
          <w:trHeight w:val="119"/>
          <w:jc w:val="center"/>
        </w:trPr>
        <w:tc>
          <w:tcPr>
            <w:tcW w:w="1435" w:type="dxa"/>
          </w:tcPr>
          <w:p w14:paraId="6B89C48D"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1F4635E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Tiroid, paratiroid ve adrenal bez histolojisi</w:t>
            </w:r>
          </w:p>
        </w:tc>
        <w:tc>
          <w:tcPr>
            <w:tcW w:w="2409" w:type="dxa"/>
          </w:tcPr>
          <w:p w14:paraId="638DDEDD"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447" w:type="dxa"/>
          </w:tcPr>
          <w:p w14:paraId="54ABB43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5A2DFD25"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315559BF"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6D50D683" w14:textId="77777777" w:rsidTr="00F01D9E">
        <w:trPr>
          <w:trHeight w:val="119"/>
          <w:jc w:val="center"/>
        </w:trPr>
        <w:tc>
          <w:tcPr>
            <w:tcW w:w="1435" w:type="dxa"/>
          </w:tcPr>
          <w:p w14:paraId="446774AD"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4FF3F20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Üriner sistemin embriyolojik gelişimi</w:t>
            </w:r>
          </w:p>
        </w:tc>
        <w:tc>
          <w:tcPr>
            <w:tcW w:w="2409" w:type="dxa"/>
          </w:tcPr>
          <w:p w14:paraId="5C98E6EF"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70E04A5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679104E8"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41762AB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45CA0284" w14:textId="77777777" w:rsidTr="00F01D9E">
        <w:trPr>
          <w:trHeight w:val="70"/>
          <w:jc w:val="center"/>
        </w:trPr>
        <w:tc>
          <w:tcPr>
            <w:tcW w:w="1435" w:type="dxa"/>
          </w:tcPr>
          <w:p w14:paraId="5142565A"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78F790C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Üriner sistem histolojisi</w:t>
            </w:r>
          </w:p>
        </w:tc>
        <w:tc>
          <w:tcPr>
            <w:tcW w:w="2409" w:type="dxa"/>
          </w:tcPr>
          <w:p w14:paraId="4C7A63E8"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0E57A2E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53118023"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616DA118"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EAD896B" w14:textId="77777777" w:rsidTr="00F01D9E">
        <w:trPr>
          <w:trHeight w:val="127"/>
          <w:jc w:val="center"/>
        </w:trPr>
        <w:tc>
          <w:tcPr>
            <w:tcW w:w="1435" w:type="dxa"/>
          </w:tcPr>
          <w:p w14:paraId="71CF51E6"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3985DD7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Kadın ve erkek genital sisteminin embriyolojik gelişimi</w:t>
            </w:r>
          </w:p>
        </w:tc>
        <w:tc>
          <w:tcPr>
            <w:tcW w:w="2409" w:type="dxa"/>
          </w:tcPr>
          <w:p w14:paraId="5F8EE4D7"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07EE038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510AB380"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229524B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77095DC2" w14:textId="77777777" w:rsidTr="00F01D9E">
        <w:trPr>
          <w:trHeight w:val="70"/>
          <w:jc w:val="center"/>
        </w:trPr>
        <w:tc>
          <w:tcPr>
            <w:tcW w:w="1435" w:type="dxa"/>
          </w:tcPr>
          <w:p w14:paraId="727DB605"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5BBCCA1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Erkek genital sistem histolojisi</w:t>
            </w:r>
          </w:p>
        </w:tc>
        <w:tc>
          <w:tcPr>
            <w:tcW w:w="2409" w:type="dxa"/>
          </w:tcPr>
          <w:p w14:paraId="74A199F6"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447" w:type="dxa"/>
          </w:tcPr>
          <w:p w14:paraId="769C68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696B8DA7"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5E261BE7"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39BB7B9F" w14:textId="77777777" w:rsidTr="00F01D9E">
        <w:trPr>
          <w:trHeight w:val="136"/>
          <w:jc w:val="center"/>
        </w:trPr>
        <w:tc>
          <w:tcPr>
            <w:tcW w:w="1435" w:type="dxa"/>
          </w:tcPr>
          <w:p w14:paraId="3D5ECA72" w14:textId="77777777" w:rsidR="00F01D9E" w:rsidRPr="009A71AD" w:rsidRDefault="00F01D9E" w:rsidP="00F01D9E">
            <w:pPr>
              <w:rPr>
                <w:rFonts w:ascii="Times New Roman" w:hAnsi="Times New Roman" w:cs="Times New Roman"/>
                <w:color w:val="000000" w:themeColor="text1"/>
                <w:sz w:val="24"/>
                <w:szCs w:val="24"/>
              </w:rPr>
            </w:pPr>
          </w:p>
        </w:tc>
        <w:tc>
          <w:tcPr>
            <w:tcW w:w="3395" w:type="dxa"/>
            <w:tcBorders>
              <w:bottom w:val="single" w:sz="4" w:space="0" w:color="auto"/>
            </w:tcBorders>
          </w:tcPr>
          <w:p w14:paraId="788951B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Kadın genital sistem histolojisi</w:t>
            </w:r>
          </w:p>
        </w:tc>
        <w:tc>
          <w:tcPr>
            <w:tcW w:w="2409" w:type="dxa"/>
            <w:tcBorders>
              <w:bottom w:val="single" w:sz="4" w:space="0" w:color="auto"/>
            </w:tcBorders>
          </w:tcPr>
          <w:p w14:paraId="47103B82"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54C7D14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10B37B17"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5085D7FA"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61409E4" w14:textId="77777777" w:rsidTr="00F01D9E">
        <w:trPr>
          <w:trHeight w:val="136"/>
          <w:jc w:val="center"/>
        </w:trPr>
        <w:tc>
          <w:tcPr>
            <w:tcW w:w="1435" w:type="dxa"/>
          </w:tcPr>
          <w:p w14:paraId="68824885" w14:textId="77777777" w:rsidR="00F01D9E" w:rsidRPr="009A71AD" w:rsidRDefault="00F01D9E" w:rsidP="00F01D9E">
            <w:pPr>
              <w:rPr>
                <w:rFonts w:ascii="Times New Roman" w:hAnsi="Times New Roman" w:cs="Times New Roman"/>
                <w:color w:val="000000" w:themeColor="text1"/>
                <w:sz w:val="24"/>
                <w:szCs w:val="24"/>
              </w:rPr>
            </w:pPr>
          </w:p>
        </w:tc>
        <w:tc>
          <w:tcPr>
            <w:tcW w:w="3395" w:type="dxa"/>
            <w:tcBorders>
              <w:right w:val="nil"/>
            </w:tcBorders>
          </w:tcPr>
          <w:p w14:paraId="6924F44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TOPLMA</w:t>
            </w:r>
          </w:p>
        </w:tc>
        <w:tc>
          <w:tcPr>
            <w:tcW w:w="2409" w:type="dxa"/>
            <w:tcBorders>
              <w:left w:val="nil"/>
            </w:tcBorders>
          </w:tcPr>
          <w:p w14:paraId="49BC1917" w14:textId="77777777" w:rsidR="00F01D9E" w:rsidRPr="009A71AD" w:rsidRDefault="00F01D9E" w:rsidP="00F01D9E">
            <w:pPr>
              <w:jc w:val="both"/>
              <w:rPr>
                <w:rFonts w:ascii="Times New Roman" w:hAnsi="Times New Roman" w:cs="Times New Roman"/>
                <w:sz w:val="24"/>
                <w:szCs w:val="24"/>
              </w:rPr>
            </w:pPr>
          </w:p>
        </w:tc>
        <w:tc>
          <w:tcPr>
            <w:tcW w:w="1447" w:type="dxa"/>
          </w:tcPr>
          <w:p w14:paraId="501B644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11</w:t>
            </w:r>
          </w:p>
        </w:tc>
        <w:tc>
          <w:tcPr>
            <w:tcW w:w="845" w:type="dxa"/>
          </w:tcPr>
          <w:p w14:paraId="45E26789"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19AABCA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11</w:t>
            </w:r>
          </w:p>
        </w:tc>
      </w:tr>
    </w:tbl>
    <w:p w14:paraId="1C5C94DA" w14:textId="77777777" w:rsidR="00F01D9E" w:rsidRDefault="00F01D9E" w:rsidP="00346694">
      <w:pPr>
        <w:widowControl/>
        <w:jc w:val="center"/>
        <w:rPr>
          <w:rFonts w:ascii="Times New Roman" w:eastAsia="Calibri" w:hAnsi="Times New Roman" w:cs="Times New Roman"/>
          <w:b/>
          <w:bCs/>
          <w:color w:val="000000"/>
          <w:sz w:val="22"/>
          <w:szCs w:val="22"/>
        </w:rPr>
      </w:pPr>
    </w:p>
    <w:p w14:paraId="26C7279E" w14:textId="77777777" w:rsidR="00F01D9E" w:rsidRDefault="00F01D9E" w:rsidP="00346694">
      <w:pPr>
        <w:widowControl/>
        <w:jc w:val="center"/>
        <w:rPr>
          <w:rFonts w:ascii="Times New Roman" w:eastAsia="Calibri" w:hAnsi="Times New Roman" w:cs="Times New Roman"/>
          <w:b/>
          <w:bCs/>
          <w:color w:val="000000"/>
          <w:sz w:val="22"/>
          <w:szCs w:val="22"/>
        </w:rPr>
      </w:pPr>
    </w:p>
    <w:p w14:paraId="4147A99F" w14:textId="77777777" w:rsidR="00F01D9E" w:rsidRDefault="00F01D9E" w:rsidP="00346694">
      <w:pPr>
        <w:widowControl/>
        <w:jc w:val="center"/>
        <w:rPr>
          <w:rFonts w:ascii="Times New Roman" w:eastAsia="Calibri" w:hAnsi="Times New Roman" w:cs="Times New Roman"/>
          <w:b/>
          <w:bCs/>
          <w:color w:val="000000"/>
          <w:sz w:val="22"/>
          <w:szCs w:val="22"/>
        </w:rPr>
      </w:pPr>
    </w:p>
    <w:p w14:paraId="75430EB4" w14:textId="77777777" w:rsidR="00F01D9E" w:rsidRDefault="00F01D9E" w:rsidP="00346694">
      <w:pPr>
        <w:widowControl/>
        <w:jc w:val="center"/>
        <w:rPr>
          <w:rFonts w:ascii="Times New Roman" w:eastAsia="Calibri" w:hAnsi="Times New Roman" w:cs="Times New Roman"/>
          <w:b/>
          <w:bCs/>
          <w:color w:val="000000"/>
          <w:sz w:val="22"/>
          <w:szCs w:val="22"/>
        </w:rPr>
      </w:pPr>
    </w:p>
    <w:p w14:paraId="2897F658" w14:textId="77777777" w:rsidR="00F01D9E" w:rsidRDefault="00F01D9E" w:rsidP="00346694">
      <w:pPr>
        <w:widowControl/>
        <w:jc w:val="center"/>
        <w:rPr>
          <w:rFonts w:ascii="Times New Roman" w:eastAsia="Calibri" w:hAnsi="Times New Roman" w:cs="Times New Roman"/>
          <w:b/>
          <w:bCs/>
          <w:color w:val="000000"/>
          <w:sz w:val="22"/>
          <w:szCs w:val="22"/>
        </w:rPr>
      </w:pPr>
    </w:p>
    <w:p w14:paraId="68D2579F" w14:textId="77777777" w:rsidR="00F01D9E" w:rsidRDefault="00F01D9E" w:rsidP="00346694">
      <w:pPr>
        <w:widowControl/>
        <w:jc w:val="center"/>
        <w:rPr>
          <w:rFonts w:ascii="Times New Roman" w:eastAsia="Calibri" w:hAnsi="Times New Roman" w:cs="Times New Roman"/>
          <w:b/>
          <w:bCs/>
          <w:color w:val="000000"/>
          <w:sz w:val="22"/>
          <w:szCs w:val="22"/>
        </w:rPr>
      </w:pPr>
    </w:p>
    <w:p w14:paraId="68785DCE" w14:textId="77777777" w:rsidR="00F01D9E" w:rsidRDefault="00F01D9E" w:rsidP="00346694">
      <w:pPr>
        <w:widowControl/>
        <w:jc w:val="center"/>
        <w:rPr>
          <w:rFonts w:ascii="Times New Roman" w:eastAsia="Calibri" w:hAnsi="Times New Roman" w:cs="Times New Roman"/>
          <w:b/>
          <w:bCs/>
          <w:color w:val="000000"/>
          <w:sz w:val="22"/>
          <w:szCs w:val="22"/>
        </w:rPr>
      </w:pPr>
    </w:p>
    <w:p w14:paraId="6CB38904" w14:textId="77777777" w:rsidR="00F01D9E" w:rsidRDefault="00F01D9E" w:rsidP="00346694">
      <w:pPr>
        <w:widowControl/>
        <w:jc w:val="center"/>
        <w:rPr>
          <w:rFonts w:ascii="Times New Roman" w:eastAsia="Calibri" w:hAnsi="Times New Roman" w:cs="Times New Roman"/>
          <w:b/>
          <w:bCs/>
          <w:color w:val="000000"/>
          <w:sz w:val="22"/>
          <w:szCs w:val="22"/>
        </w:rPr>
      </w:pPr>
    </w:p>
    <w:p w14:paraId="3E9C4ED9" w14:textId="77777777" w:rsidR="00F01D9E" w:rsidRDefault="00F01D9E" w:rsidP="00346694">
      <w:pPr>
        <w:widowControl/>
        <w:jc w:val="center"/>
        <w:rPr>
          <w:rFonts w:ascii="Times New Roman" w:eastAsia="Calibri" w:hAnsi="Times New Roman" w:cs="Times New Roman"/>
          <w:b/>
          <w:bCs/>
          <w:color w:val="000000"/>
          <w:sz w:val="22"/>
          <w:szCs w:val="22"/>
        </w:rPr>
      </w:pPr>
    </w:p>
    <w:p w14:paraId="0D899FFF" w14:textId="77777777" w:rsidR="00F01D9E" w:rsidRDefault="00F01D9E" w:rsidP="00346694">
      <w:pPr>
        <w:widowControl/>
        <w:jc w:val="center"/>
        <w:rPr>
          <w:rFonts w:ascii="Times New Roman" w:eastAsia="Calibri" w:hAnsi="Times New Roman" w:cs="Times New Roman"/>
          <w:b/>
          <w:bCs/>
          <w:color w:val="000000"/>
          <w:sz w:val="22"/>
          <w:szCs w:val="22"/>
        </w:rPr>
      </w:pPr>
    </w:p>
    <w:p w14:paraId="73CB9FD9" w14:textId="77777777" w:rsidR="00F01D9E" w:rsidRDefault="00F01D9E" w:rsidP="00346694">
      <w:pPr>
        <w:widowControl/>
        <w:jc w:val="center"/>
        <w:rPr>
          <w:rFonts w:ascii="Times New Roman" w:eastAsia="Calibri" w:hAnsi="Times New Roman" w:cs="Times New Roman"/>
          <w:b/>
          <w:bCs/>
          <w:color w:val="000000"/>
          <w:sz w:val="22"/>
          <w:szCs w:val="22"/>
        </w:rPr>
      </w:pPr>
    </w:p>
    <w:p w14:paraId="65C03A18" w14:textId="77777777" w:rsidR="00F01D9E" w:rsidRDefault="00F01D9E" w:rsidP="00346694">
      <w:pPr>
        <w:widowControl/>
        <w:jc w:val="center"/>
        <w:rPr>
          <w:rFonts w:ascii="Times New Roman" w:eastAsia="Calibri" w:hAnsi="Times New Roman" w:cs="Times New Roman"/>
          <w:b/>
          <w:bCs/>
          <w:color w:val="000000"/>
          <w:sz w:val="22"/>
          <w:szCs w:val="22"/>
        </w:rPr>
      </w:pPr>
    </w:p>
    <w:p w14:paraId="1A81AB13" w14:textId="77777777" w:rsidR="00F01D9E" w:rsidRDefault="00F01D9E" w:rsidP="00346694">
      <w:pPr>
        <w:widowControl/>
        <w:jc w:val="center"/>
        <w:rPr>
          <w:rFonts w:ascii="Times New Roman" w:eastAsia="Calibri" w:hAnsi="Times New Roman" w:cs="Times New Roman"/>
          <w:b/>
          <w:bCs/>
          <w:color w:val="000000"/>
          <w:sz w:val="22"/>
          <w:szCs w:val="22"/>
        </w:rPr>
      </w:pPr>
    </w:p>
    <w:p w14:paraId="7B8CB125" w14:textId="77777777" w:rsidR="00F01D9E" w:rsidRDefault="00F01D9E" w:rsidP="00346694">
      <w:pPr>
        <w:widowControl/>
        <w:jc w:val="center"/>
        <w:rPr>
          <w:rFonts w:ascii="Times New Roman" w:eastAsia="Calibri" w:hAnsi="Times New Roman" w:cs="Times New Roman"/>
          <w:b/>
          <w:bCs/>
          <w:color w:val="000000"/>
          <w:sz w:val="22"/>
          <w:szCs w:val="22"/>
        </w:rPr>
      </w:pPr>
    </w:p>
    <w:p w14:paraId="5F74CFF3" w14:textId="77777777" w:rsidR="00F01D9E" w:rsidRDefault="00F01D9E" w:rsidP="00346694">
      <w:pPr>
        <w:widowControl/>
        <w:jc w:val="center"/>
        <w:rPr>
          <w:rFonts w:ascii="Times New Roman" w:eastAsia="Calibri" w:hAnsi="Times New Roman" w:cs="Times New Roman"/>
          <w:b/>
          <w:bCs/>
          <w:color w:val="000000"/>
          <w:sz w:val="22"/>
          <w:szCs w:val="22"/>
        </w:rPr>
      </w:pPr>
    </w:p>
    <w:p w14:paraId="1F5A92B1" w14:textId="77777777" w:rsidR="00F01D9E" w:rsidRDefault="00F01D9E" w:rsidP="00346694">
      <w:pPr>
        <w:widowControl/>
        <w:jc w:val="center"/>
        <w:rPr>
          <w:rFonts w:ascii="Times New Roman" w:eastAsia="Calibri" w:hAnsi="Times New Roman" w:cs="Times New Roman"/>
          <w:b/>
          <w:bCs/>
          <w:color w:val="000000"/>
          <w:sz w:val="22"/>
          <w:szCs w:val="22"/>
        </w:rPr>
      </w:pPr>
    </w:p>
    <w:p w14:paraId="70BA5BFA" w14:textId="77777777" w:rsidR="00F01D9E" w:rsidRDefault="00F01D9E" w:rsidP="00346694">
      <w:pPr>
        <w:widowControl/>
        <w:jc w:val="center"/>
        <w:rPr>
          <w:rFonts w:ascii="Times New Roman" w:eastAsia="Calibri" w:hAnsi="Times New Roman" w:cs="Times New Roman"/>
          <w:b/>
          <w:bCs/>
          <w:color w:val="000000"/>
          <w:sz w:val="22"/>
          <w:szCs w:val="22"/>
        </w:rPr>
      </w:pPr>
    </w:p>
    <w:p w14:paraId="38677131" w14:textId="77777777" w:rsidR="00F01D9E" w:rsidRDefault="00F01D9E" w:rsidP="00346694">
      <w:pPr>
        <w:widowControl/>
        <w:jc w:val="center"/>
        <w:rPr>
          <w:rFonts w:ascii="Times New Roman" w:eastAsia="Calibri" w:hAnsi="Times New Roman" w:cs="Times New Roman"/>
          <w:b/>
          <w:bCs/>
          <w:color w:val="000000"/>
          <w:sz w:val="22"/>
          <w:szCs w:val="22"/>
        </w:rPr>
      </w:pPr>
    </w:p>
    <w:p w14:paraId="736E49E0" w14:textId="77777777" w:rsidR="00F01D9E" w:rsidRDefault="00F01D9E" w:rsidP="00346694">
      <w:pPr>
        <w:widowControl/>
        <w:jc w:val="center"/>
        <w:rPr>
          <w:rFonts w:ascii="Times New Roman" w:eastAsia="Calibri" w:hAnsi="Times New Roman" w:cs="Times New Roman"/>
          <w:b/>
          <w:bCs/>
          <w:color w:val="000000"/>
          <w:sz w:val="22"/>
          <w:szCs w:val="22"/>
        </w:rPr>
      </w:pPr>
    </w:p>
    <w:p w14:paraId="691517D9" w14:textId="77777777" w:rsidR="00F01D9E" w:rsidRDefault="00F01D9E" w:rsidP="00346694">
      <w:pPr>
        <w:widowControl/>
        <w:jc w:val="center"/>
        <w:rPr>
          <w:rFonts w:ascii="Times New Roman" w:eastAsia="Calibri" w:hAnsi="Times New Roman" w:cs="Times New Roman"/>
          <w:b/>
          <w:bCs/>
          <w:color w:val="000000"/>
          <w:sz w:val="22"/>
          <w:szCs w:val="22"/>
        </w:rPr>
      </w:pPr>
    </w:p>
    <w:p w14:paraId="6940DB3D" w14:textId="77777777" w:rsidR="00F01D9E" w:rsidRDefault="00F01D9E" w:rsidP="00346694">
      <w:pPr>
        <w:widowControl/>
        <w:jc w:val="center"/>
        <w:rPr>
          <w:rFonts w:ascii="Times New Roman" w:eastAsia="Calibri" w:hAnsi="Times New Roman" w:cs="Times New Roman"/>
          <w:b/>
          <w:bCs/>
          <w:color w:val="000000"/>
          <w:sz w:val="22"/>
          <w:szCs w:val="22"/>
        </w:rPr>
      </w:pPr>
    </w:p>
    <w:p w14:paraId="21479FF1"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495" w:type="dxa"/>
        <w:jc w:val="center"/>
        <w:tblInd w:w="-3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1"/>
        <w:gridCol w:w="2330"/>
        <w:gridCol w:w="3481"/>
        <w:gridCol w:w="993"/>
        <w:gridCol w:w="1275"/>
        <w:gridCol w:w="1065"/>
      </w:tblGrid>
      <w:tr w:rsidR="00F01D9E" w:rsidRPr="009A71AD" w14:paraId="2F0AE378" w14:textId="77777777" w:rsidTr="00F01D9E">
        <w:trPr>
          <w:trHeight w:val="175"/>
          <w:jc w:val="center"/>
        </w:trPr>
        <w:tc>
          <w:tcPr>
            <w:tcW w:w="10495" w:type="dxa"/>
            <w:gridSpan w:val="6"/>
            <w:shd w:val="clear" w:color="auto" w:fill="C6D9F1" w:themeFill="text2" w:themeFillTint="33"/>
            <w:vAlign w:val="center"/>
          </w:tcPr>
          <w:p w14:paraId="12FA7FF0"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bCs/>
                <w:color w:val="000000" w:themeColor="text1"/>
                <w:spacing w:val="-1"/>
                <w:sz w:val="24"/>
                <w:szCs w:val="24"/>
              </w:rPr>
              <w:t>TIBBİ BİYOKİMYA</w:t>
            </w:r>
          </w:p>
        </w:tc>
      </w:tr>
      <w:tr w:rsidR="00F01D9E" w:rsidRPr="009A71AD" w14:paraId="2C64B63D" w14:textId="77777777" w:rsidTr="00F01D9E">
        <w:trPr>
          <w:trHeight w:val="175"/>
          <w:jc w:val="center"/>
        </w:trPr>
        <w:tc>
          <w:tcPr>
            <w:tcW w:w="1351" w:type="dxa"/>
            <w:shd w:val="clear" w:color="auto" w:fill="FFFFFF"/>
            <w:vAlign w:val="center"/>
          </w:tcPr>
          <w:p w14:paraId="4FC53EC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2330" w:type="dxa"/>
            <w:shd w:val="clear" w:color="auto" w:fill="FFFFFF"/>
            <w:vAlign w:val="center"/>
          </w:tcPr>
          <w:p w14:paraId="5D06E78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3481" w:type="dxa"/>
            <w:shd w:val="clear" w:color="auto" w:fill="FFFFFF"/>
            <w:vAlign w:val="center"/>
          </w:tcPr>
          <w:p w14:paraId="6CED3AE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63FA6CDD"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993" w:type="dxa"/>
            <w:shd w:val="clear" w:color="auto" w:fill="FFFFFF"/>
            <w:vAlign w:val="center"/>
          </w:tcPr>
          <w:p w14:paraId="192F4150"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4E96A8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5" w:type="dxa"/>
            <w:shd w:val="clear" w:color="auto" w:fill="FFFFFF"/>
            <w:vAlign w:val="center"/>
          </w:tcPr>
          <w:p w14:paraId="49A8E6C1"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6FA963E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65" w:type="dxa"/>
            <w:shd w:val="clear" w:color="auto" w:fill="FFFFFF"/>
            <w:vAlign w:val="center"/>
          </w:tcPr>
          <w:p w14:paraId="506ACDC4"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45120101" w14:textId="77777777" w:rsidTr="00F01D9E">
        <w:trPr>
          <w:trHeight w:val="134"/>
          <w:jc w:val="center"/>
        </w:trPr>
        <w:tc>
          <w:tcPr>
            <w:tcW w:w="1351" w:type="dxa"/>
          </w:tcPr>
          <w:p w14:paraId="2EB01A6D"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34F2A06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Hipotalamus  Hormonları ve Fonk. Boz</w:t>
            </w:r>
          </w:p>
        </w:tc>
        <w:tc>
          <w:tcPr>
            <w:tcW w:w="3481" w:type="dxa"/>
          </w:tcPr>
          <w:p w14:paraId="5AFFD92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243B335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E2D7FF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65" w:type="dxa"/>
          </w:tcPr>
          <w:p w14:paraId="029263F9"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61F1770F" w14:textId="77777777" w:rsidTr="00F01D9E">
        <w:trPr>
          <w:trHeight w:val="134"/>
          <w:jc w:val="center"/>
        </w:trPr>
        <w:tc>
          <w:tcPr>
            <w:tcW w:w="1351" w:type="dxa"/>
          </w:tcPr>
          <w:p w14:paraId="5EBD4A05"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1ECD9DA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Hipofız Hormonları ve Fonk. Boz                     </w:t>
            </w:r>
          </w:p>
        </w:tc>
        <w:tc>
          <w:tcPr>
            <w:tcW w:w="3481" w:type="dxa"/>
          </w:tcPr>
          <w:p w14:paraId="5126B2F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54AD762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D9A21F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65" w:type="dxa"/>
          </w:tcPr>
          <w:p w14:paraId="3D14CC6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7697F46" w14:textId="77777777" w:rsidTr="00F01D9E">
        <w:trPr>
          <w:trHeight w:val="134"/>
          <w:jc w:val="center"/>
        </w:trPr>
        <w:tc>
          <w:tcPr>
            <w:tcW w:w="1351" w:type="dxa"/>
          </w:tcPr>
          <w:p w14:paraId="077161C7"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23C0D54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Tiroid ve Paratiroid Hor.ları ve Fonksiyon Boz.    </w:t>
            </w:r>
          </w:p>
        </w:tc>
        <w:tc>
          <w:tcPr>
            <w:tcW w:w="3481" w:type="dxa"/>
          </w:tcPr>
          <w:p w14:paraId="37C2D14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47E4158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41B5389"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776060AB"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8EAB373" w14:textId="77777777" w:rsidTr="00F01D9E">
        <w:trPr>
          <w:trHeight w:val="134"/>
          <w:jc w:val="center"/>
        </w:trPr>
        <w:tc>
          <w:tcPr>
            <w:tcW w:w="1351" w:type="dxa"/>
          </w:tcPr>
          <w:p w14:paraId="354483B6"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207DAA7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Adrenal Bez Hormonları ve Fonksiyon Boz.          </w:t>
            </w:r>
          </w:p>
        </w:tc>
        <w:tc>
          <w:tcPr>
            <w:tcW w:w="3481" w:type="dxa"/>
          </w:tcPr>
          <w:p w14:paraId="10009C4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0278008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50B7E486"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39C6C119"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684FA34D" w14:textId="77777777" w:rsidTr="00F01D9E">
        <w:trPr>
          <w:trHeight w:val="134"/>
          <w:jc w:val="center"/>
        </w:trPr>
        <w:tc>
          <w:tcPr>
            <w:tcW w:w="1351" w:type="dxa"/>
          </w:tcPr>
          <w:p w14:paraId="7EF314AC"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4E6CF8C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Cinsiyet Hormonları ve Fonksiyon Bozuklukları  </w:t>
            </w:r>
          </w:p>
        </w:tc>
        <w:tc>
          <w:tcPr>
            <w:tcW w:w="3481" w:type="dxa"/>
          </w:tcPr>
          <w:p w14:paraId="4590D28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5FE9053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9791095"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047DC733"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51848F2E" w14:textId="77777777" w:rsidTr="00F01D9E">
        <w:trPr>
          <w:trHeight w:val="134"/>
          <w:jc w:val="center"/>
        </w:trPr>
        <w:tc>
          <w:tcPr>
            <w:tcW w:w="1351" w:type="dxa"/>
          </w:tcPr>
          <w:p w14:paraId="5238AE84"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638BED3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Pankreas Hormonları ve Fonksiyon Bozuklukları   </w:t>
            </w:r>
          </w:p>
        </w:tc>
        <w:tc>
          <w:tcPr>
            <w:tcW w:w="3481" w:type="dxa"/>
          </w:tcPr>
          <w:p w14:paraId="0A18736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671126F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811A48F"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77E2C3F5"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5C4A4B08" w14:textId="77777777" w:rsidTr="00F01D9E">
        <w:trPr>
          <w:trHeight w:val="134"/>
          <w:jc w:val="center"/>
        </w:trPr>
        <w:tc>
          <w:tcPr>
            <w:tcW w:w="1351" w:type="dxa"/>
          </w:tcPr>
          <w:p w14:paraId="6575B73E"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7003B61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GİS  Hormonları ve Fonksiyon Bozuklukları        </w:t>
            </w:r>
          </w:p>
        </w:tc>
        <w:tc>
          <w:tcPr>
            <w:tcW w:w="3481" w:type="dxa"/>
          </w:tcPr>
          <w:p w14:paraId="596C7D4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320EAAD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77BCCDB9"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212D275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F224D32" w14:textId="77777777" w:rsidTr="00F01D9E">
        <w:trPr>
          <w:trHeight w:val="134"/>
          <w:jc w:val="center"/>
        </w:trPr>
        <w:tc>
          <w:tcPr>
            <w:tcW w:w="1351" w:type="dxa"/>
          </w:tcPr>
          <w:p w14:paraId="292D4E5F"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4A244B8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Renin Anjiotensin Sistemi                     </w:t>
            </w:r>
          </w:p>
        </w:tc>
        <w:tc>
          <w:tcPr>
            <w:tcW w:w="3481" w:type="dxa"/>
          </w:tcPr>
          <w:p w14:paraId="6D72830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5D18E56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F2670A0"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20BB5E6D"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3A901D34" w14:textId="77777777" w:rsidTr="00F01D9E">
        <w:trPr>
          <w:trHeight w:val="134"/>
          <w:jc w:val="center"/>
        </w:trPr>
        <w:tc>
          <w:tcPr>
            <w:tcW w:w="1351" w:type="dxa"/>
          </w:tcPr>
          <w:p w14:paraId="71F84995"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5D2BD1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Eikozanoidler</w:t>
            </w:r>
          </w:p>
        </w:tc>
        <w:tc>
          <w:tcPr>
            <w:tcW w:w="3481" w:type="dxa"/>
          </w:tcPr>
          <w:p w14:paraId="751DF08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18A2746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B58F807"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0F2FDF2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89C1E5E" w14:textId="77777777" w:rsidTr="00F01D9E">
        <w:trPr>
          <w:trHeight w:val="134"/>
          <w:jc w:val="center"/>
        </w:trPr>
        <w:tc>
          <w:tcPr>
            <w:tcW w:w="1351" w:type="dxa"/>
          </w:tcPr>
          <w:p w14:paraId="45BD256A"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04511EF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Klinik Biy. Giriş. Örnek Toplama ve Saklama                </w:t>
            </w:r>
          </w:p>
        </w:tc>
        <w:tc>
          <w:tcPr>
            <w:tcW w:w="3481" w:type="dxa"/>
          </w:tcPr>
          <w:p w14:paraId="371D99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05A371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6A4F7F68"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06D79C8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554F9E29" w14:textId="77777777" w:rsidTr="00F01D9E">
        <w:trPr>
          <w:trHeight w:val="292"/>
          <w:jc w:val="center"/>
        </w:trPr>
        <w:tc>
          <w:tcPr>
            <w:tcW w:w="7162" w:type="dxa"/>
            <w:gridSpan w:val="3"/>
          </w:tcPr>
          <w:p w14:paraId="3845A848" w14:textId="77777777" w:rsidR="00F01D9E" w:rsidRPr="009A71AD" w:rsidRDefault="00F01D9E" w:rsidP="00F01D9E">
            <w:pPr>
              <w:jc w:val="both"/>
              <w:rPr>
                <w:rFonts w:ascii="Times New Roman" w:hAnsi="Times New Roman" w:cs="Times New Roman"/>
                <w:b/>
                <w:color w:val="000000" w:themeColor="text1"/>
                <w:sz w:val="24"/>
                <w:szCs w:val="24"/>
              </w:rPr>
            </w:pPr>
          </w:p>
        </w:tc>
        <w:tc>
          <w:tcPr>
            <w:tcW w:w="993" w:type="dxa"/>
          </w:tcPr>
          <w:p w14:paraId="6355AB7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20</w:t>
            </w:r>
          </w:p>
        </w:tc>
        <w:tc>
          <w:tcPr>
            <w:tcW w:w="1275" w:type="dxa"/>
          </w:tcPr>
          <w:p w14:paraId="68A00836"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1065" w:type="dxa"/>
          </w:tcPr>
          <w:p w14:paraId="5E67F5DA"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20</w:t>
            </w:r>
          </w:p>
        </w:tc>
      </w:tr>
    </w:tbl>
    <w:p w14:paraId="53CF96DF" w14:textId="77777777" w:rsidR="00F01D9E" w:rsidRDefault="00F01D9E" w:rsidP="00346694">
      <w:pPr>
        <w:widowControl/>
        <w:jc w:val="center"/>
        <w:rPr>
          <w:rFonts w:ascii="Times New Roman" w:eastAsia="Calibri" w:hAnsi="Times New Roman" w:cs="Times New Roman"/>
          <w:b/>
          <w:bCs/>
          <w:color w:val="000000"/>
          <w:sz w:val="22"/>
          <w:szCs w:val="22"/>
        </w:rPr>
      </w:pPr>
    </w:p>
    <w:p w14:paraId="5DDBDD4D" w14:textId="77777777" w:rsidR="00F01D9E" w:rsidRDefault="00F01D9E" w:rsidP="00346694">
      <w:pPr>
        <w:widowControl/>
        <w:jc w:val="center"/>
        <w:rPr>
          <w:rFonts w:ascii="Times New Roman" w:eastAsia="Calibri" w:hAnsi="Times New Roman" w:cs="Times New Roman"/>
          <w:b/>
          <w:bCs/>
          <w:color w:val="000000"/>
          <w:sz w:val="22"/>
          <w:szCs w:val="22"/>
        </w:rPr>
      </w:pPr>
    </w:p>
    <w:p w14:paraId="56C5A937" w14:textId="77777777" w:rsidR="00F01D9E" w:rsidRDefault="00F01D9E" w:rsidP="00346694">
      <w:pPr>
        <w:widowControl/>
        <w:jc w:val="center"/>
        <w:rPr>
          <w:rFonts w:ascii="Times New Roman" w:eastAsia="Calibri" w:hAnsi="Times New Roman" w:cs="Times New Roman"/>
          <w:b/>
          <w:bCs/>
          <w:color w:val="000000"/>
          <w:sz w:val="22"/>
          <w:szCs w:val="22"/>
        </w:rPr>
      </w:pPr>
    </w:p>
    <w:p w14:paraId="77F97F70" w14:textId="77777777" w:rsidR="00F01D9E" w:rsidRDefault="00F01D9E" w:rsidP="00346694">
      <w:pPr>
        <w:widowControl/>
        <w:jc w:val="center"/>
        <w:rPr>
          <w:rFonts w:ascii="Times New Roman" w:eastAsia="Calibri" w:hAnsi="Times New Roman" w:cs="Times New Roman"/>
          <w:b/>
          <w:bCs/>
          <w:color w:val="000000"/>
          <w:sz w:val="22"/>
          <w:szCs w:val="22"/>
        </w:rPr>
      </w:pPr>
    </w:p>
    <w:p w14:paraId="399AF16F" w14:textId="77777777" w:rsidR="00F01D9E" w:rsidRDefault="00F01D9E" w:rsidP="00346694">
      <w:pPr>
        <w:widowControl/>
        <w:jc w:val="center"/>
        <w:rPr>
          <w:rFonts w:ascii="Times New Roman" w:eastAsia="Calibri" w:hAnsi="Times New Roman" w:cs="Times New Roman"/>
          <w:b/>
          <w:bCs/>
          <w:color w:val="000000"/>
          <w:sz w:val="22"/>
          <w:szCs w:val="22"/>
        </w:rPr>
      </w:pPr>
    </w:p>
    <w:p w14:paraId="082D1202" w14:textId="77777777" w:rsidR="00F01D9E" w:rsidRDefault="00F01D9E" w:rsidP="00346694">
      <w:pPr>
        <w:widowControl/>
        <w:jc w:val="center"/>
        <w:rPr>
          <w:rFonts w:ascii="Times New Roman" w:eastAsia="Calibri" w:hAnsi="Times New Roman" w:cs="Times New Roman"/>
          <w:b/>
          <w:bCs/>
          <w:color w:val="000000"/>
          <w:sz w:val="22"/>
          <w:szCs w:val="22"/>
        </w:rPr>
      </w:pPr>
    </w:p>
    <w:p w14:paraId="441892AB" w14:textId="77777777" w:rsidR="00F01D9E" w:rsidRDefault="00F01D9E" w:rsidP="00346694">
      <w:pPr>
        <w:widowControl/>
        <w:jc w:val="center"/>
        <w:rPr>
          <w:rFonts w:ascii="Times New Roman" w:eastAsia="Calibri" w:hAnsi="Times New Roman" w:cs="Times New Roman"/>
          <w:b/>
          <w:bCs/>
          <w:color w:val="000000"/>
          <w:sz w:val="22"/>
          <w:szCs w:val="22"/>
        </w:rPr>
      </w:pPr>
    </w:p>
    <w:p w14:paraId="7DBF8FF2" w14:textId="77777777" w:rsidR="00F01D9E" w:rsidRDefault="00F01D9E" w:rsidP="00346694">
      <w:pPr>
        <w:widowControl/>
        <w:jc w:val="center"/>
        <w:rPr>
          <w:rFonts w:ascii="Times New Roman" w:eastAsia="Calibri" w:hAnsi="Times New Roman" w:cs="Times New Roman"/>
          <w:b/>
          <w:bCs/>
          <w:color w:val="000000"/>
          <w:sz w:val="22"/>
          <w:szCs w:val="22"/>
        </w:rPr>
      </w:pPr>
    </w:p>
    <w:p w14:paraId="39023159" w14:textId="77777777" w:rsidR="00F01D9E" w:rsidRDefault="00F01D9E" w:rsidP="00346694">
      <w:pPr>
        <w:widowControl/>
        <w:jc w:val="center"/>
        <w:rPr>
          <w:rFonts w:ascii="Times New Roman" w:eastAsia="Calibri" w:hAnsi="Times New Roman" w:cs="Times New Roman"/>
          <w:b/>
          <w:bCs/>
          <w:color w:val="000000"/>
          <w:sz w:val="22"/>
          <w:szCs w:val="22"/>
        </w:rPr>
      </w:pPr>
    </w:p>
    <w:p w14:paraId="242BF5AE" w14:textId="77777777" w:rsidR="00F01D9E" w:rsidRDefault="00F01D9E" w:rsidP="00346694">
      <w:pPr>
        <w:widowControl/>
        <w:jc w:val="center"/>
        <w:rPr>
          <w:rFonts w:ascii="Times New Roman" w:eastAsia="Calibri" w:hAnsi="Times New Roman" w:cs="Times New Roman"/>
          <w:b/>
          <w:bCs/>
          <w:color w:val="000000"/>
          <w:sz w:val="22"/>
          <w:szCs w:val="22"/>
        </w:rPr>
      </w:pPr>
    </w:p>
    <w:p w14:paraId="457CDF97" w14:textId="77777777" w:rsidR="00F01D9E" w:rsidRDefault="00F01D9E" w:rsidP="00346694">
      <w:pPr>
        <w:widowControl/>
        <w:jc w:val="center"/>
        <w:rPr>
          <w:rFonts w:ascii="Times New Roman" w:eastAsia="Calibri" w:hAnsi="Times New Roman" w:cs="Times New Roman"/>
          <w:b/>
          <w:bCs/>
          <w:color w:val="000000"/>
          <w:sz w:val="22"/>
          <w:szCs w:val="22"/>
        </w:rPr>
      </w:pPr>
    </w:p>
    <w:p w14:paraId="629A735A" w14:textId="77777777" w:rsidR="00F01D9E" w:rsidRDefault="00F01D9E" w:rsidP="00346694">
      <w:pPr>
        <w:widowControl/>
        <w:jc w:val="center"/>
        <w:rPr>
          <w:rFonts w:ascii="Times New Roman" w:eastAsia="Calibri" w:hAnsi="Times New Roman" w:cs="Times New Roman"/>
          <w:b/>
          <w:bCs/>
          <w:color w:val="000000"/>
          <w:sz w:val="22"/>
          <w:szCs w:val="22"/>
        </w:rPr>
      </w:pPr>
    </w:p>
    <w:p w14:paraId="5A48392E" w14:textId="77777777" w:rsidR="00F01D9E" w:rsidRDefault="00F01D9E" w:rsidP="00346694">
      <w:pPr>
        <w:widowControl/>
        <w:jc w:val="center"/>
        <w:rPr>
          <w:rFonts w:ascii="Times New Roman" w:eastAsia="Calibri" w:hAnsi="Times New Roman" w:cs="Times New Roman"/>
          <w:b/>
          <w:bCs/>
          <w:color w:val="000000"/>
          <w:sz w:val="22"/>
          <w:szCs w:val="22"/>
        </w:rPr>
      </w:pPr>
    </w:p>
    <w:p w14:paraId="1FC692B9" w14:textId="77777777" w:rsidR="00F01D9E" w:rsidRDefault="00F01D9E" w:rsidP="00346694">
      <w:pPr>
        <w:widowControl/>
        <w:jc w:val="center"/>
        <w:rPr>
          <w:rFonts w:ascii="Times New Roman" w:eastAsia="Calibri" w:hAnsi="Times New Roman" w:cs="Times New Roman"/>
          <w:b/>
          <w:bCs/>
          <w:color w:val="000000"/>
          <w:sz w:val="22"/>
          <w:szCs w:val="22"/>
        </w:rPr>
      </w:pPr>
    </w:p>
    <w:p w14:paraId="1FF78419" w14:textId="77777777" w:rsidR="00F01D9E" w:rsidRDefault="00F01D9E" w:rsidP="00346694">
      <w:pPr>
        <w:widowControl/>
        <w:jc w:val="center"/>
        <w:rPr>
          <w:rFonts w:ascii="Times New Roman" w:eastAsia="Calibri" w:hAnsi="Times New Roman" w:cs="Times New Roman"/>
          <w:b/>
          <w:bCs/>
          <w:color w:val="000000"/>
          <w:sz w:val="22"/>
          <w:szCs w:val="22"/>
        </w:rPr>
      </w:pPr>
    </w:p>
    <w:p w14:paraId="75937218" w14:textId="77777777" w:rsidR="00F01D9E" w:rsidRDefault="00F01D9E" w:rsidP="00346694">
      <w:pPr>
        <w:widowControl/>
        <w:jc w:val="center"/>
        <w:rPr>
          <w:rFonts w:ascii="Times New Roman" w:eastAsia="Calibri" w:hAnsi="Times New Roman" w:cs="Times New Roman"/>
          <w:b/>
          <w:bCs/>
          <w:color w:val="000000"/>
          <w:sz w:val="22"/>
          <w:szCs w:val="22"/>
        </w:rPr>
      </w:pPr>
    </w:p>
    <w:p w14:paraId="348CF9B5" w14:textId="77777777" w:rsidR="00F01D9E" w:rsidRDefault="00F01D9E" w:rsidP="00346694">
      <w:pPr>
        <w:widowControl/>
        <w:jc w:val="center"/>
        <w:rPr>
          <w:rFonts w:ascii="Times New Roman" w:eastAsia="Calibri" w:hAnsi="Times New Roman" w:cs="Times New Roman"/>
          <w:b/>
          <w:bCs/>
          <w:color w:val="000000"/>
          <w:sz w:val="22"/>
          <w:szCs w:val="22"/>
        </w:rPr>
      </w:pPr>
    </w:p>
    <w:p w14:paraId="22DA6517" w14:textId="77777777" w:rsidR="00AB1DDD" w:rsidRDefault="00AB1DDD" w:rsidP="00346694">
      <w:pPr>
        <w:widowControl/>
        <w:jc w:val="center"/>
        <w:rPr>
          <w:rFonts w:ascii="Times New Roman" w:eastAsia="Calibri" w:hAnsi="Times New Roman" w:cs="Times New Roman"/>
          <w:b/>
          <w:bCs/>
          <w:color w:val="000000"/>
          <w:sz w:val="22"/>
          <w:szCs w:val="22"/>
        </w:rPr>
      </w:pPr>
    </w:p>
    <w:p w14:paraId="2F64E72B" w14:textId="77777777" w:rsidR="00AB1DDD" w:rsidRDefault="00AB1DDD" w:rsidP="00346694">
      <w:pPr>
        <w:widowControl/>
        <w:jc w:val="center"/>
        <w:rPr>
          <w:rFonts w:ascii="Times New Roman" w:eastAsia="Calibri" w:hAnsi="Times New Roman" w:cs="Times New Roman"/>
          <w:b/>
          <w:bCs/>
          <w:color w:val="000000"/>
          <w:sz w:val="22"/>
          <w:szCs w:val="22"/>
        </w:rPr>
      </w:pPr>
    </w:p>
    <w:p w14:paraId="4D051EDB" w14:textId="77777777" w:rsidR="00AB1DDD" w:rsidRDefault="00AB1DDD" w:rsidP="00346694">
      <w:pPr>
        <w:widowControl/>
        <w:jc w:val="center"/>
        <w:rPr>
          <w:rFonts w:ascii="Times New Roman" w:eastAsia="Calibri" w:hAnsi="Times New Roman" w:cs="Times New Roman"/>
          <w:b/>
          <w:bCs/>
          <w:color w:val="000000"/>
          <w:sz w:val="22"/>
          <w:szCs w:val="22"/>
        </w:rPr>
      </w:pPr>
    </w:p>
    <w:p w14:paraId="587DA747" w14:textId="77777777" w:rsidR="00AB1DDD" w:rsidRDefault="00AB1DDD" w:rsidP="00346694">
      <w:pPr>
        <w:widowControl/>
        <w:jc w:val="center"/>
        <w:rPr>
          <w:rFonts w:ascii="Times New Roman" w:eastAsia="Calibri" w:hAnsi="Times New Roman" w:cs="Times New Roman"/>
          <w:b/>
          <w:bCs/>
          <w:color w:val="000000"/>
          <w:sz w:val="22"/>
          <w:szCs w:val="22"/>
        </w:rPr>
      </w:pPr>
    </w:p>
    <w:p w14:paraId="046AE297" w14:textId="77777777" w:rsidR="00294813" w:rsidRDefault="00294813" w:rsidP="00346694">
      <w:pPr>
        <w:widowControl/>
        <w:jc w:val="center"/>
        <w:rPr>
          <w:rFonts w:ascii="Times New Roman" w:eastAsia="Calibri" w:hAnsi="Times New Roman" w:cs="Times New Roman"/>
          <w:b/>
          <w:bCs/>
          <w:color w:val="000000"/>
          <w:sz w:val="22"/>
          <w:szCs w:val="22"/>
        </w:rPr>
      </w:pPr>
    </w:p>
    <w:p w14:paraId="4357FDB7" w14:textId="77777777" w:rsidR="0016528A" w:rsidRDefault="0016528A" w:rsidP="00346694">
      <w:pPr>
        <w:widowControl/>
        <w:jc w:val="center"/>
        <w:rPr>
          <w:rFonts w:ascii="Times New Roman" w:eastAsia="Calibri" w:hAnsi="Times New Roman" w:cs="Times New Roman"/>
          <w:b/>
          <w:bCs/>
          <w:color w:val="000000"/>
          <w:sz w:val="22"/>
          <w:szCs w:val="22"/>
        </w:rPr>
      </w:pPr>
    </w:p>
    <w:p w14:paraId="6CEE1C3C" w14:textId="77777777" w:rsidR="00F01D9E" w:rsidRDefault="00F01D9E" w:rsidP="00346694">
      <w:pPr>
        <w:widowControl/>
        <w:jc w:val="center"/>
        <w:rPr>
          <w:rFonts w:ascii="Times New Roman" w:eastAsia="Calibri" w:hAnsi="Times New Roman" w:cs="Times New Roman"/>
          <w:b/>
          <w:bCs/>
          <w:color w:val="000000"/>
          <w:sz w:val="22"/>
          <w:szCs w:val="22"/>
        </w:rPr>
      </w:pPr>
    </w:p>
    <w:p w14:paraId="05BE13DD" w14:textId="77777777" w:rsidR="00F01D9E" w:rsidRDefault="00F01D9E" w:rsidP="00346694">
      <w:pPr>
        <w:widowControl/>
        <w:jc w:val="center"/>
        <w:rPr>
          <w:rFonts w:ascii="Times New Roman" w:eastAsia="Calibri" w:hAnsi="Times New Roman" w:cs="Times New Roman"/>
          <w:b/>
          <w:bCs/>
          <w:color w:val="000000"/>
          <w:sz w:val="22"/>
          <w:szCs w:val="22"/>
        </w:rPr>
      </w:pPr>
    </w:p>
    <w:p w14:paraId="680CA9EC" w14:textId="77777777" w:rsidR="00F01D9E" w:rsidRDefault="00F01D9E" w:rsidP="00346694">
      <w:pPr>
        <w:widowControl/>
        <w:jc w:val="center"/>
        <w:rPr>
          <w:rFonts w:ascii="Times New Roman" w:eastAsia="Calibri" w:hAnsi="Times New Roman" w:cs="Times New Roman"/>
          <w:b/>
          <w:bCs/>
          <w:color w:val="000000"/>
          <w:sz w:val="22"/>
          <w:szCs w:val="22"/>
        </w:rPr>
      </w:pPr>
    </w:p>
    <w:p w14:paraId="48DFBC1E" w14:textId="77777777" w:rsidR="00F01D9E" w:rsidRDefault="00F01D9E" w:rsidP="00346694">
      <w:pPr>
        <w:widowControl/>
        <w:jc w:val="center"/>
        <w:rPr>
          <w:rFonts w:ascii="Times New Roman" w:eastAsia="Calibri" w:hAnsi="Times New Roman" w:cs="Times New Roman"/>
          <w:b/>
          <w:bCs/>
          <w:color w:val="000000"/>
          <w:sz w:val="22"/>
          <w:szCs w:val="22"/>
        </w:rPr>
      </w:pPr>
    </w:p>
    <w:p w14:paraId="4A40AEA1" w14:textId="77777777" w:rsidR="00F01D9E" w:rsidRDefault="00F01D9E" w:rsidP="00346694">
      <w:pPr>
        <w:widowControl/>
        <w:jc w:val="center"/>
        <w:rPr>
          <w:rFonts w:ascii="Times New Roman" w:eastAsia="Calibri" w:hAnsi="Times New Roman" w:cs="Times New Roman"/>
          <w:b/>
          <w:bCs/>
          <w:color w:val="000000"/>
          <w:sz w:val="22"/>
          <w:szCs w:val="22"/>
        </w:rPr>
      </w:pPr>
    </w:p>
    <w:p w14:paraId="2E782743" w14:textId="77777777" w:rsidR="00F01D9E" w:rsidRDefault="00F01D9E" w:rsidP="00346694">
      <w:pPr>
        <w:widowControl/>
        <w:jc w:val="center"/>
        <w:rPr>
          <w:rFonts w:ascii="Times New Roman" w:eastAsia="Calibri" w:hAnsi="Times New Roman" w:cs="Times New Roman"/>
          <w:b/>
          <w:bCs/>
          <w:color w:val="000000"/>
          <w:sz w:val="22"/>
          <w:szCs w:val="22"/>
        </w:rPr>
      </w:pPr>
    </w:p>
    <w:p w14:paraId="528707D6" w14:textId="77777777" w:rsidR="00F01D9E" w:rsidRDefault="00F01D9E" w:rsidP="00346694">
      <w:pPr>
        <w:widowControl/>
        <w:jc w:val="center"/>
        <w:rPr>
          <w:rFonts w:ascii="Times New Roman" w:eastAsia="Calibri" w:hAnsi="Times New Roman" w:cs="Times New Roman"/>
          <w:b/>
          <w:bCs/>
          <w:color w:val="000000"/>
          <w:sz w:val="22"/>
          <w:szCs w:val="22"/>
        </w:rPr>
      </w:pPr>
    </w:p>
    <w:p w14:paraId="2144760F" w14:textId="77777777" w:rsidR="00F01D9E" w:rsidRDefault="00F01D9E" w:rsidP="00346694">
      <w:pPr>
        <w:widowControl/>
        <w:jc w:val="center"/>
        <w:rPr>
          <w:rFonts w:ascii="Times New Roman" w:eastAsia="Calibri" w:hAnsi="Times New Roman" w:cs="Times New Roman"/>
          <w:b/>
          <w:bCs/>
          <w:color w:val="000000"/>
          <w:sz w:val="22"/>
          <w:szCs w:val="22"/>
        </w:rPr>
      </w:pPr>
    </w:p>
    <w:p w14:paraId="5A71E4B4" w14:textId="77777777" w:rsidR="00F01D9E" w:rsidRDefault="00F01D9E" w:rsidP="00346694">
      <w:pPr>
        <w:widowControl/>
        <w:jc w:val="center"/>
        <w:rPr>
          <w:rFonts w:ascii="Times New Roman" w:eastAsia="Calibri" w:hAnsi="Times New Roman" w:cs="Times New Roman"/>
          <w:b/>
          <w:bCs/>
          <w:color w:val="000000"/>
          <w:sz w:val="22"/>
          <w:szCs w:val="22"/>
        </w:rPr>
      </w:pPr>
    </w:p>
    <w:p w14:paraId="5E5FC3A0" w14:textId="77777777" w:rsidR="00F01D9E" w:rsidRDefault="00F01D9E" w:rsidP="00346694">
      <w:pPr>
        <w:widowControl/>
        <w:jc w:val="center"/>
        <w:rPr>
          <w:rFonts w:ascii="Times New Roman" w:eastAsia="Calibri" w:hAnsi="Times New Roman" w:cs="Times New Roman"/>
          <w:b/>
          <w:bCs/>
          <w:color w:val="000000"/>
          <w:sz w:val="22"/>
          <w:szCs w:val="22"/>
        </w:rPr>
      </w:pPr>
    </w:p>
    <w:p w14:paraId="1AE0C318" w14:textId="77777777" w:rsidR="00F01D9E" w:rsidRDefault="00F01D9E" w:rsidP="00346694">
      <w:pPr>
        <w:widowControl/>
        <w:jc w:val="center"/>
        <w:rPr>
          <w:rFonts w:ascii="Times New Roman" w:eastAsia="Calibri" w:hAnsi="Times New Roman" w:cs="Times New Roman"/>
          <w:b/>
          <w:bCs/>
          <w:color w:val="000000"/>
          <w:sz w:val="22"/>
          <w:szCs w:val="22"/>
        </w:rPr>
      </w:pPr>
    </w:p>
    <w:p w14:paraId="3BA92DC3" w14:textId="77777777" w:rsidR="00F01D9E" w:rsidRDefault="00F01D9E" w:rsidP="00346694">
      <w:pPr>
        <w:widowControl/>
        <w:jc w:val="center"/>
        <w:rPr>
          <w:rFonts w:ascii="Times New Roman" w:eastAsia="Calibri" w:hAnsi="Times New Roman" w:cs="Times New Roman"/>
          <w:b/>
          <w:bCs/>
          <w:color w:val="000000"/>
          <w:sz w:val="22"/>
          <w:szCs w:val="22"/>
        </w:rPr>
      </w:pPr>
    </w:p>
    <w:p w14:paraId="644D5499" w14:textId="77777777" w:rsidR="00F01D9E" w:rsidRDefault="00F01D9E" w:rsidP="00346694">
      <w:pPr>
        <w:widowControl/>
        <w:jc w:val="center"/>
        <w:rPr>
          <w:rFonts w:ascii="Times New Roman" w:eastAsia="Calibri" w:hAnsi="Times New Roman" w:cs="Times New Roman"/>
          <w:b/>
          <w:bCs/>
          <w:color w:val="000000"/>
          <w:sz w:val="22"/>
          <w:szCs w:val="22"/>
        </w:rPr>
      </w:pPr>
    </w:p>
    <w:p w14:paraId="05B36BB8" w14:textId="77777777" w:rsidR="00F01D9E" w:rsidRDefault="00F01D9E" w:rsidP="00346694">
      <w:pPr>
        <w:widowControl/>
        <w:jc w:val="center"/>
        <w:rPr>
          <w:rFonts w:ascii="Times New Roman" w:eastAsia="Calibri" w:hAnsi="Times New Roman" w:cs="Times New Roman"/>
          <w:b/>
          <w:bCs/>
          <w:color w:val="000000"/>
          <w:sz w:val="22"/>
          <w:szCs w:val="22"/>
        </w:rPr>
      </w:pPr>
    </w:p>
    <w:p w14:paraId="4F38282B" w14:textId="77777777" w:rsidR="00F01D9E" w:rsidRDefault="00F01D9E" w:rsidP="00346694">
      <w:pPr>
        <w:widowControl/>
        <w:jc w:val="center"/>
        <w:rPr>
          <w:rFonts w:ascii="Times New Roman" w:eastAsia="Calibri" w:hAnsi="Times New Roman" w:cs="Times New Roman"/>
          <w:b/>
          <w:bCs/>
          <w:color w:val="000000"/>
          <w:sz w:val="22"/>
          <w:szCs w:val="22"/>
        </w:rPr>
      </w:pPr>
    </w:p>
    <w:p w14:paraId="3869C78C" w14:textId="77777777" w:rsidR="00F01D9E" w:rsidRDefault="00F01D9E" w:rsidP="00346694">
      <w:pPr>
        <w:widowControl/>
        <w:jc w:val="center"/>
        <w:rPr>
          <w:rFonts w:ascii="Times New Roman" w:eastAsia="Calibri" w:hAnsi="Times New Roman" w:cs="Times New Roman"/>
          <w:b/>
          <w:bCs/>
          <w:color w:val="000000"/>
          <w:sz w:val="22"/>
          <w:szCs w:val="22"/>
        </w:rPr>
      </w:pPr>
    </w:p>
    <w:p w14:paraId="523632FA" w14:textId="77777777" w:rsidR="002B7A21" w:rsidRDefault="002B7A21" w:rsidP="002B7A21">
      <w:pPr>
        <w:rPr>
          <w:rFonts w:ascii="Times New Roman" w:hAnsi="Times New Roman" w:cs="Times New Roman"/>
          <w:sz w:val="16"/>
          <w:szCs w:val="24"/>
        </w:rPr>
      </w:pPr>
    </w:p>
    <w:p w14:paraId="1C3FDF27" w14:textId="77777777" w:rsidR="0074711B" w:rsidRDefault="0074711B" w:rsidP="002B7A21">
      <w:pPr>
        <w:pStyle w:val="NoSpacing"/>
        <w:shd w:val="clear" w:color="auto" w:fill="B8CCE4"/>
        <w:spacing w:line="360" w:lineRule="auto"/>
        <w:jc w:val="center"/>
        <w:rPr>
          <w:rFonts w:ascii="Times New Roman" w:hAnsi="Times New Roman"/>
          <w:b/>
          <w:bCs/>
          <w:color w:val="000000" w:themeColor="text1"/>
          <w:sz w:val="72"/>
          <w:szCs w:val="48"/>
        </w:rPr>
      </w:pPr>
    </w:p>
    <w:p w14:paraId="5A19C767" w14:textId="77777777" w:rsidR="00BE4BFA" w:rsidRDefault="00BE4BFA" w:rsidP="002B7A21">
      <w:pPr>
        <w:pStyle w:val="NoSpacing"/>
        <w:shd w:val="clear" w:color="auto" w:fill="B8CCE4"/>
        <w:spacing w:line="360" w:lineRule="auto"/>
        <w:jc w:val="center"/>
        <w:rPr>
          <w:rFonts w:ascii="Times New Roman" w:hAnsi="Times New Roman"/>
          <w:b/>
          <w:bCs/>
          <w:color w:val="000000" w:themeColor="text1"/>
          <w:sz w:val="72"/>
          <w:szCs w:val="48"/>
        </w:rPr>
      </w:pPr>
      <w:r>
        <w:rPr>
          <w:rFonts w:ascii="Times New Roman" w:hAnsi="Times New Roman"/>
          <w:b/>
          <w:bCs/>
          <w:color w:val="000000" w:themeColor="text1"/>
          <w:sz w:val="72"/>
          <w:szCs w:val="48"/>
        </w:rPr>
        <w:t>2018-2019</w:t>
      </w:r>
    </w:p>
    <w:p w14:paraId="002EE5FB" w14:textId="2A03A09F" w:rsidR="00BE4BFA" w:rsidRDefault="00BE4BFA" w:rsidP="002B7A21">
      <w:pPr>
        <w:pStyle w:val="NoSpacing"/>
        <w:shd w:val="clear" w:color="auto" w:fill="B8CCE4"/>
        <w:spacing w:line="360" w:lineRule="auto"/>
        <w:jc w:val="center"/>
        <w:rPr>
          <w:rFonts w:ascii="Times New Roman" w:hAnsi="Times New Roman"/>
          <w:b/>
          <w:bCs/>
          <w:color w:val="000000" w:themeColor="text1"/>
          <w:sz w:val="72"/>
          <w:szCs w:val="48"/>
        </w:rPr>
      </w:pPr>
      <w:r>
        <w:rPr>
          <w:rFonts w:ascii="Times New Roman" w:hAnsi="Times New Roman"/>
          <w:b/>
          <w:bCs/>
          <w:color w:val="000000" w:themeColor="text1"/>
          <w:sz w:val="72"/>
          <w:szCs w:val="48"/>
        </w:rPr>
        <w:t xml:space="preserve"> EĞİTİM – ÖĞRETİM YILI II. DÖNEM</w:t>
      </w:r>
    </w:p>
    <w:p w14:paraId="5758FB3F" w14:textId="0CC89407" w:rsidR="002B7A21" w:rsidRPr="002B7A21" w:rsidRDefault="002B7A21" w:rsidP="002B7A21">
      <w:pPr>
        <w:pStyle w:val="NoSpacing"/>
        <w:shd w:val="clear" w:color="auto" w:fill="B8CCE4"/>
        <w:spacing w:line="360" w:lineRule="auto"/>
        <w:jc w:val="center"/>
        <w:rPr>
          <w:rFonts w:ascii="Times New Roman" w:hAnsi="Times New Roman"/>
          <w:b/>
          <w:bCs/>
          <w:color w:val="000000" w:themeColor="text1"/>
          <w:sz w:val="72"/>
          <w:szCs w:val="48"/>
        </w:rPr>
      </w:pPr>
      <w:r w:rsidRPr="002B7A21">
        <w:rPr>
          <w:rFonts w:ascii="Times New Roman" w:hAnsi="Times New Roman"/>
          <w:b/>
          <w:bCs/>
          <w:color w:val="000000" w:themeColor="text1"/>
          <w:sz w:val="72"/>
          <w:szCs w:val="48"/>
        </w:rPr>
        <w:t>DERS PROGRAMI</w:t>
      </w:r>
    </w:p>
    <w:p w14:paraId="181689B5" w14:textId="0BAB874B" w:rsidR="002B7A21" w:rsidRDefault="002B7A21" w:rsidP="002B7A21">
      <w:pPr>
        <w:rPr>
          <w:rFonts w:ascii="Times New Roman" w:hAnsi="Times New Roman" w:cs="Times New Roman"/>
          <w:sz w:val="16"/>
          <w:szCs w:val="24"/>
        </w:rPr>
      </w:pPr>
    </w:p>
    <w:p w14:paraId="68E2A0EE" w14:textId="77777777" w:rsidR="002B7A21" w:rsidRPr="002B7A21" w:rsidRDefault="002B7A21" w:rsidP="002B7A21">
      <w:pPr>
        <w:rPr>
          <w:rFonts w:ascii="Times New Roman" w:hAnsi="Times New Roman" w:cs="Times New Roman"/>
          <w:sz w:val="16"/>
          <w:szCs w:val="24"/>
        </w:rPr>
      </w:pPr>
    </w:p>
    <w:p w14:paraId="3F398C44" w14:textId="77777777" w:rsidR="002B7A21" w:rsidRPr="002B7A21" w:rsidRDefault="002B7A21" w:rsidP="002B7A21">
      <w:pPr>
        <w:rPr>
          <w:rFonts w:ascii="Times New Roman" w:hAnsi="Times New Roman" w:cs="Times New Roman"/>
          <w:sz w:val="16"/>
          <w:szCs w:val="24"/>
        </w:rPr>
      </w:pPr>
    </w:p>
    <w:p w14:paraId="72A6D2BE" w14:textId="77777777" w:rsidR="002B7A21" w:rsidRPr="002B7A21" w:rsidRDefault="002B7A21" w:rsidP="002B7A21">
      <w:pPr>
        <w:rPr>
          <w:rFonts w:ascii="Times New Roman" w:hAnsi="Times New Roman" w:cs="Times New Roman"/>
          <w:sz w:val="16"/>
          <w:szCs w:val="24"/>
        </w:rPr>
      </w:pPr>
    </w:p>
    <w:p w14:paraId="7C04C68B" w14:textId="77777777" w:rsidR="002B7A21" w:rsidRPr="002B7A21" w:rsidRDefault="002B7A21" w:rsidP="002B7A21">
      <w:pPr>
        <w:rPr>
          <w:rFonts w:ascii="Times New Roman" w:hAnsi="Times New Roman" w:cs="Times New Roman"/>
          <w:sz w:val="16"/>
          <w:szCs w:val="24"/>
        </w:rPr>
      </w:pPr>
    </w:p>
    <w:p w14:paraId="19AC57D0" w14:textId="77777777" w:rsidR="002B7A21" w:rsidRPr="002B7A21" w:rsidRDefault="002B7A21" w:rsidP="002B7A21">
      <w:pPr>
        <w:rPr>
          <w:rFonts w:ascii="Times New Roman" w:hAnsi="Times New Roman" w:cs="Times New Roman"/>
          <w:sz w:val="16"/>
          <w:szCs w:val="24"/>
        </w:rPr>
      </w:pPr>
    </w:p>
    <w:p w14:paraId="4B1F3DBE" w14:textId="77777777" w:rsidR="002B7A21" w:rsidRPr="002B7A21" w:rsidRDefault="002B7A21" w:rsidP="002B7A21">
      <w:pPr>
        <w:rPr>
          <w:rFonts w:ascii="Times New Roman" w:hAnsi="Times New Roman" w:cs="Times New Roman"/>
          <w:sz w:val="16"/>
          <w:szCs w:val="24"/>
        </w:rPr>
      </w:pPr>
    </w:p>
    <w:p w14:paraId="2C0BE684" w14:textId="77777777" w:rsidR="002B7A21" w:rsidRPr="002B7A21" w:rsidRDefault="002B7A21" w:rsidP="002B7A21">
      <w:pPr>
        <w:rPr>
          <w:rFonts w:ascii="Times New Roman" w:hAnsi="Times New Roman" w:cs="Times New Roman"/>
          <w:sz w:val="16"/>
          <w:szCs w:val="24"/>
        </w:rPr>
      </w:pPr>
    </w:p>
    <w:p w14:paraId="4442853D" w14:textId="77777777" w:rsidR="002B7A21" w:rsidRPr="002B7A21" w:rsidRDefault="002B7A21" w:rsidP="002B7A21">
      <w:pPr>
        <w:rPr>
          <w:rFonts w:ascii="Times New Roman" w:hAnsi="Times New Roman" w:cs="Times New Roman"/>
          <w:sz w:val="16"/>
          <w:szCs w:val="24"/>
        </w:rPr>
      </w:pPr>
    </w:p>
    <w:p w14:paraId="26CA51EC" w14:textId="77777777" w:rsidR="002B7A21" w:rsidRPr="002B7A21" w:rsidRDefault="002B7A21" w:rsidP="002B7A21">
      <w:pPr>
        <w:rPr>
          <w:rFonts w:ascii="Times New Roman" w:hAnsi="Times New Roman" w:cs="Times New Roman"/>
          <w:sz w:val="16"/>
          <w:szCs w:val="24"/>
        </w:rPr>
      </w:pPr>
    </w:p>
    <w:p w14:paraId="62163400" w14:textId="77777777" w:rsidR="002B7A21" w:rsidRPr="002B7A21" w:rsidRDefault="002B7A21" w:rsidP="002B7A21">
      <w:pPr>
        <w:rPr>
          <w:rFonts w:ascii="Times New Roman" w:hAnsi="Times New Roman" w:cs="Times New Roman"/>
          <w:sz w:val="16"/>
          <w:szCs w:val="24"/>
        </w:rPr>
      </w:pPr>
    </w:p>
    <w:p w14:paraId="0CBAFD71" w14:textId="77777777" w:rsidR="002B7A21" w:rsidRPr="002B7A21" w:rsidRDefault="002B7A21" w:rsidP="002B7A21">
      <w:pPr>
        <w:rPr>
          <w:rFonts w:ascii="Times New Roman" w:hAnsi="Times New Roman" w:cs="Times New Roman"/>
          <w:sz w:val="16"/>
          <w:szCs w:val="24"/>
        </w:rPr>
      </w:pPr>
    </w:p>
    <w:p w14:paraId="2B0E9A42" w14:textId="77777777" w:rsidR="002B7A21" w:rsidRPr="002B7A21" w:rsidRDefault="002B7A21" w:rsidP="002B7A21">
      <w:pPr>
        <w:rPr>
          <w:rFonts w:ascii="Times New Roman" w:hAnsi="Times New Roman" w:cs="Times New Roman"/>
          <w:sz w:val="16"/>
          <w:szCs w:val="24"/>
        </w:rPr>
      </w:pPr>
    </w:p>
    <w:p w14:paraId="4BB4987B" w14:textId="77777777" w:rsidR="002B7A21" w:rsidRPr="002B7A21" w:rsidRDefault="002B7A21" w:rsidP="002B7A21">
      <w:pPr>
        <w:rPr>
          <w:rFonts w:ascii="Times New Roman" w:hAnsi="Times New Roman" w:cs="Times New Roman"/>
          <w:sz w:val="16"/>
          <w:szCs w:val="24"/>
        </w:rPr>
      </w:pPr>
    </w:p>
    <w:p w14:paraId="3DFA6E77" w14:textId="77777777" w:rsidR="0074711B" w:rsidRPr="009A71AD" w:rsidRDefault="0074711B" w:rsidP="0074711B">
      <w:pPr>
        <w:rPr>
          <w:rFonts w:ascii="Times New Roman" w:hAnsi="Times New Roman" w:cs="Times New Roman"/>
          <w:b/>
          <w:bCs/>
          <w:color w:val="000000" w:themeColor="text1"/>
          <w:spacing w:val="-1"/>
          <w:sz w:val="24"/>
          <w:szCs w:val="24"/>
          <w:highlight w:val="yellow"/>
        </w:rPr>
      </w:pPr>
    </w:p>
    <w:p w14:paraId="4B6C94E2" w14:textId="77777777" w:rsidR="0074711B" w:rsidRPr="009A71AD" w:rsidRDefault="0074711B" w:rsidP="0074711B">
      <w:pPr>
        <w:rPr>
          <w:rFonts w:ascii="Times New Roman" w:hAnsi="Times New Roman" w:cs="Times New Roman"/>
          <w:b/>
          <w:bCs/>
          <w:color w:val="000000" w:themeColor="text1"/>
          <w:spacing w:val="-1"/>
          <w:sz w:val="24"/>
          <w:szCs w:val="24"/>
          <w:highlight w:val="yellow"/>
        </w:rPr>
      </w:pPr>
    </w:p>
    <w:p w14:paraId="1F989126" w14:textId="77777777" w:rsidR="0074711B" w:rsidRPr="009A71AD" w:rsidRDefault="0074711B" w:rsidP="0074711B">
      <w:pPr>
        <w:rPr>
          <w:rFonts w:ascii="Times New Roman" w:hAnsi="Times New Roman" w:cs="Times New Roman"/>
          <w:b/>
          <w:bCs/>
          <w:color w:val="FFFFFF"/>
          <w:sz w:val="24"/>
          <w:szCs w:val="24"/>
        </w:rPr>
        <w:sectPr w:rsidR="0074711B" w:rsidRPr="009A71AD" w:rsidSect="00BE4BFA">
          <w:footerReference w:type="default" r:id="rId21"/>
          <w:pgSz w:w="11906" w:h="16838"/>
          <w:pgMar w:top="567" w:right="1133" w:bottom="567" w:left="993" w:header="709" w:footer="709" w:gutter="0"/>
          <w:cols w:space="708"/>
          <w:docGrid w:linePitch="360"/>
        </w:sectPr>
      </w:pPr>
      <w:r w:rsidRPr="009A71AD">
        <w:rPr>
          <w:rFonts w:ascii="Times New Roman" w:hAnsi="Times New Roman" w:cs="Times New Roman"/>
          <w:b/>
          <w:bCs/>
          <w:color w:val="000000" w:themeColor="text1"/>
          <w:spacing w:val="-1"/>
          <w:sz w:val="24"/>
          <w:szCs w:val="24"/>
          <w:highlight w:val="yellow"/>
        </w:rPr>
        <w:br w:type="page"/>
      </w:r>
    </w:p>
    <w:p w14:paraId="2C94008E" w14:textId="77777777" w:rsidR="0074711B" w:rsidRPr="009A71AD" w:rsidRDefault="0074711B" w:rsidP="0074711B">
      <w:pPr>
        <w:rPr>
          <w:rFonts w:ascii="Times New Roman" w:hAnsi="Times New Roman" w:cs="Times New Roman"/>
          <w:sz w:val="24"/>
          <w:szCs w:val="24"/>
        </w:rPr>
      </w:pPr>
    </w:p>
    <w:p w14:paraId="7AB39E48" w14:textId="77777777" w:rsidR="00F01D9E" w:rsidRPr="002B7A21" w:rsidRDefault="00F01D9E" w:rsidP="006063B7">
      <w:pPr>
        <w:rPr>
          <w:rFonts w:ascii="Times New Roman" w:hAnsi="Times New Roman" w:cs="Times New Roman"/>
          <w:sz w:val="16"/>
          <w:szCs w:val="24"/>
        </w:rPr>
      </w:pPr>
      <w:r>
        <w:rPr>
          <w:rFonts w:ascii="Times New Roman" w:hAnsi="Times New Roman" w:cs="Times New Roman"/>
          <w:sz w:val="16"/>
          <w:szCs w:val="24"/>
        </w:rPr>
        <w:t xml:space="preserve">                 </w:t>
      </w:r>
    </w:p>
    <w:tbl>
      <w:tblPr>
        <w:tblW w:w="16101" w:type="dxa"/>
        <w:tblLayout w:type="fixed"/>
        <w:tblCellMar>
          <w:left w:w="70" w:type="dxa"/>
          <w:right w:w="70" w:type="dxa"/>
        </w:tblCellMar>
        <w:tblLook w:val="04A0" w:firstRow="1" w:lastRow="0" w:firstColumn="1" w:lastColumn="0" w:noHBand="0" w:noVBand="1"/>
      </w:tblPr>
      <w:tblGrid>
        <w:gridCol w:w="1097"/>
        <w:gridCol w:w="206"/>
        <w:gridCol w:w="127"/>
        <w:gridCol w:w="57"/>
        <w:gridCol w:w="1413"/>
        <w:gridCol w:w="192"/>
        <w:gridCol w:w="77"/>
        <w:gridCol w:w="50"/>
        <w:gridCol w:w="15"/>
        <w:gridCol w:w="24"/>
        <w:gridCol w:w="47"/>
        <w:gridCol w:w="30"/>
        <w:gridCol w:w="25"/>
        <w:gridCol w:w="15"/>
        <w:gridCol w:w="72"/>
        <w:gridCol w:w="276"/>
        <w:gridCol w:w="1025"/>
        <w:gridCol w:w="127"/>
        <w:gridCol w:w="131"/>
        <w:gridCol w:w="70"/>
        <w:gridCol w:w="77"/>
        <w:gridCol w:w="35"/>
        <w:gridCol w:w="15"/>
        <w:gridCol w:w="15"/>
        <w:gridCol w:w="61"/>
        <w:gridCol w:w="46"/>
        <w:gridCol w:w="20"/>
        <w:gridCol w:w="152"/>
        <w:gridCol w:w="131"/>
        <w:gridCol w:w="15"/>
        <w:gridCol w:w="239"/>
        <w:gridCol w:w="172"/>
        <w:gridCol w:w="15"/>
        <w:gridCol w:w="126"/>
        <w:gridCol w:w="157"/>
        <w:gridCol w:w="92"/>
        <w:gridCol w:w="318"/>
        <w:gridCol w:w="97"/>
        <w:gridCol w:w="60"/>
        <w:gridCol w:w="77"/>
        <w:gridCol w:w="50"/>
        <w:gridCol w:w="92"/>
        <w:gridCol w:w="40"/>
        <w:gridCol w:w="10"/>
        <w:gridCol w:w="15"/>
        <w:gridCol w:w="141"/>
        <w:gridCol w:w="22"/>
        <w:gridCol w:w="197"/>
        <w:gridCol w:w="20"/>
        <w:gridCol w:w="25"/>
        <w:gridCol w:w="714"/>
        <w:gridCol w:w="233"/>
        <w:gridCol w:w="20"/>
        <w:gridCol w:w="45"/>
        <w:gridCol w:w="82"/>
        <w:gridCol w:w="40"/>
        <w:gridCol w:w="241"/>
        <w:gridCol w:w="1425"/>
        <w:gridCol w:w="85"/>
        <w:gridCol w:w="223"/>
        <w:gridCol w:w="30"/>
        <w:gridCol w:w="82"/>
        <w:gridCol w:w="1164"/>
        <w:gridCol w:w="85"/>
        <w:gridCol w:w="57"/>
        <w:gridCol w:w="15"/>
        <w:gridCol w:w="137"/>
        <w:gridCol w:w="141"/>
        <w:gridCol w:w="152"/>
        <w:gridCol w:w="294"/>
        <w:gridCol w:w="1104"/>
        <w:gridCol w:w="293"/>
        <w:gridCol w:w="20"/>
        <w:gridCol w:w="137"/>
        <w:gridCol w:w="127"/>
        <w:gridCol w:w="1547"/>
      </w:tblGrid>
      <w:tr w:rsidR="00F01D9E" w:rsidRPr="00F01D9E" w14:paraId="5059804E" w14:textId="77777777" w:rsidTr="00E06F8E">
        <w:trPr>
          <w:trHeight w:val="841"/>
        </w:trPr>
        <w:tc>
          <w:tcPr>
            <w:tcW w:w="16101" w:type="dxa"/>
            <w:gridSpan w:val="76"/>
            <w:tcBorders>
              <w:top w:val="single" w:sz="4" w:space="0" w:color="auto"/>
              <w:left w:val="single" w:sz="4" w:space="0" w:color="auto"/>
              <w:bottom w:val="single" w:sz="4" w:space="0" w:color="auto"/>
              <w:right w:val="single" w:sz="4" w:space="0" w:color="000000"/>
            </w:tcBorders>
            <w:shd w:val="clear" w:color="000000" w:fill="002060"/>
            <w:vAlign w:val="center"/>
            <w:hideMark/>
          </w:tcPr>
          <w:p w14:paraId="57CC36A7" w14:textId="77777777" w:rsidR="00F01D9E" w:rsidRPr="00F01D9E" w:rsidRDefault="00F01D9E" w:rsidP="00F01D9E">
            <w:pPr>
              <w:widowControl/>
              <w:autoSpaceDE/>
              <w:autoSpaceDN/>
              <w:adjustRightInd/>
              <w:jc w:val="center"/>
              <w:rPr>
                <w:rFonts w:ascii="Times New Roman" w:hAnsi="Times New Roman" w:cs="Times New Roman"/>
                <w:b/>
                <w:bCs/>
                <w:color w:val="FFFFFF"/>
                <w:sz w:val="28"/>
                <w:szCs w:val="28"/>
              </w:rPr>
            </w:pPr>
            <w:bookmarkStart w:id="1" w:name="RANGE!A1:I237"/>
            <w:r w:rsidRPr="00F01D9E">
              <w:rPr>
                <w:rFonts w:ascii="Times New Roman" w:hAnsi="Times New Roman" w:cs="Times New Roman"/>
                <w:b/>
                <w:bCs/>
                <w:color w:val="FFFFFF"/>
                <w:sz w:val="28"/>
                <w:szCs w:val="28"/>
              </w:rPr>
              <w:t>I. KURUL-DOKU BİYOLOJİSİ KURULU (Başlangıç: 10.09.2018  Bitiş: 19.10.2018)</w:t>
            </w:r>
            <w:bookmarkEnd w:id="1"/>
          </w:p>
        </w:tc>
      </w:tr>
      <w:tr w:rsidR="00F01D9E" w:rsidRPr="00F01D9E" w14:paraId="4216C852"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9C0FCC"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1. HAFTA (Başlangıç: 10.09.2018 Bitiş: 14.09.2018)</w:t>
            </w:r>
          </w:p>
        </w:tc>
      </w:tr>
      <w:tr w:rsidR="00F01D9E" w:rsidRPr="00F01D9E" w14:paraId="3DB07C77" w14:textId="77777777" w:rsidTr="00E06F8E">
        <w:trPr>
          <w:trHeight w:val="315"/>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F0FC90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66" w:type="dxa"/>
            <w:gridSpan w:val="5"/>
            <w:tcBorders>
              <w:top w:val="nil"/>
              <w:left w:val="nil"/>
              <w:bottom w:val="single" w:sz="4" w:space="0" w:color="auto"/>
              <w:right w:val="single" w:sz="4" w:space="0" w:color="auto"/>
            </w:tcBorders>
            <w:shd w:val="clear" w:color="000000" w:fill="BFBFBF"/>
            <w:vAlign w:val="center"/>
            <w:hideMark/>
          </w:tcPr>
          <w:p w14:paraId="1B9F15B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4" w:type="dxa"/>
            <w:gridSpan w:val="14"/>
            <w:tcBorders>
              <w:top w:val="nil"/>
              <w:left w:val="nil"/>
              <w:bottom w:val="single" w:sz="4" w:space="0" w:color="auto"/>
              <w:right w:val="single" w:sz="4" w:space="0" w:color="auto"/>
            </w:tcBorders>
            <w:shd w:val="clear" w:color="000000" w:fill="BFBFBF"/>
            <w:vAlign w:val="center"/>
            <w:hideMark/>
          </w:tcPr>
          <w:p w14:paraId="410FD13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9"/>
            <w:tcBorders>
              <w:top w:val="nil"/>
              <w:left w:val="nil"/>
              <w:bottom w:val="single" w:sz="4" w:space="0" w:color="auto"/>
              <w:right w:val="single" w:sz="4" w:space="0" w:color="auto"/>
            </w:tcBorders>
            <w:shd w:val="clear" w:color="000000" w:fill="BFBFBF"/>
            <w:vAlign w:val="center"/>
            <w:hideMark/>
          </w:tcPr>
          <w:p w14:paraId="16D8E685"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06" w:type="dxa"/>
            <w:gridSpan w:val="15"/>
            <w:tcBorders>
              <w:top w:val="nil"/>
              <w:left w:val="nil"/>
              <w:bottom w:val="single" w:sz="4" w:space="0" w:color="auto"/>
              <w:right w:val="single" w:sz="4" w:space="0" w:color="auto"/>
            </w:tcBorders>
            <w:shd w:val="clear" w:color="000000" w:fill="BFBFBF"/>
            <w:vAlign w:val="center"/>
            <w:hideMark/>
          </w:tcPr>
          <w:p w14:paraId="1A104C1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706" w:type="dxa"/>
            <w:gridSpan w:val="3"/>
            <w:tcBorders>
              <w:top w:val="nil"/>
              <w:left w:val="nil"/>
              <w:bottom w:val="single" w:sz="4" w:space="0" w:color="auto"/>
              <w:right w:val="single" w:sz="4" w:space="0" w:color="auto"/>
            </w:tcBorders>
            <w:shd w:val="clear" w:color="000000" w:fill="BFBFBF"/>
            <w:vAlign w:val="center"/>
            <w:hideMark/>
          </w:tcPr>
          <w:p w14:paraId="7E44DF8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69" w:type="dxa"/>
            <w:gridSpan w:val="6"/>
            <w:tcBorders>
              <w:top w:val="nil"/>
              <w:left w:val="nil"/>
              <w:bottom w:val="single" w:sz="4" w:space="0" w:color="auto"/>
              <w:right w:val="single" w:sz="4" w:space="0" w:color="auto"/>
            </w:tcBorders>
            <w:shd w:val="clear" w:color="000000" w:fill="BFBFBF"/>
            <w:vAlign w:val="center"/>
            <w:hideMark/>
          </w:tcPr>
          <w:p w14:paraId="33404CE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900" w:type="dxa"/>
            <w:gridSpan w:val="7"/>
            <w:tcBorders>
              <w:top w:val="nil"/>
              <w:left w:val="nil"/>
              <w:bottom w:val="single" w:sz="4" w:space="0" w:color="auto"/>
              <w:right w:val="single" w:sz="4" w:space="0" w:color="auto"/>
            </w:tcBorders>
            <w:shd w:val="clear" w:color="000000" w:fill="BFBFBF"/>
            <w:vAlign w:val="center"/>
            <w:hideMark/>
          </w:tcPr>
          <w:p w14:paraId="44D42F49"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B26E1C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22256604"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36A3ADA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6" w:type="dxa"/>
            <w:gridSpan w:val="5"/>
            <w:tcBorders>
              <w:top w:val="nil"/>
              <w:left w:val="nil"/>
              <w:bottom w:val="single" w:sz="4" w:space="0" w:color="auto"/>
              <w:right w:val="single" w:sz="4" w:space="0" w:color="auto"/>
            </w:tcBorders>
            <w:shd w:val="clear" w:color="000000" w:fill="F2F2F2"/>
            <w:noWrap/>
            <w:vAlign w:val="center"/>
            <w:hideMark/>
          </w:tcPr>
          <w:p w14:paraId="4049EA5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F2F2F2"/>
            <w:noWrap/>
            <w:vAlign w:val="center"/>
            <w:hideMark/>
          </w:tcPr>
          <w:p w14:paraId="6EB0AD9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9"/>
            <w:tcBorders>
              <w:top w:val="nil"/>
              <w:left w:val="nil"/>
              <w:bottom w:val="single" w:sz="4" w:space="0" w:color="auto"/>
              <w:right w:val="single" w:sz="4" w:space="0" w:color="auto"/>
            </w:tcBorders>
            <w:shd w:val="clear" w:color="000000" w:fill="C0504D"/>
            <w:hideMark/>
          </w:tcPr>
          <w:p w14:paraId="0AFFDEA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 xml:space="preserve"> Koordinatörlük</w:t>
            </w:r>
            <w:r w:rsidRPr="00F01D9E">
              <w:rPr>
                <w:rFonts w:ascii="Times New Roman" w:hAnsi="Times New Roman" w:cs="Times New Roman"/>
                <w:b/>
                <w:bCs/>
                <w:sz w:val="18"/>
                <w:szCs w:val="18"/>
              </w:rPr>
              <w:br/>
            </w:r>
            <w:r w:rsidRPr="00F01D9E">
              <w:rPr>
                <w:rFonts w:ascii="Times New Roman" w:hAnsi="Times New Roman" w:cs="Times New Roman"/>
                <w:sz w:val="18"/>
                <w:szCs w:val="18"/>
              </w:rPr>
              <w:t>Dönem Amaç ve  Hedefleri</w:t>
            </w:r>
            <w:r w:rsidRPr="00F01D9E">
              <w:rPr>
                <w:rFonts w:ascii="Times New Roman" w:hAnsi="Times New Roman" w:cs="Times New Roman"/>
                <w:sz w:val="18"/>
                <w:szCs w:val="18"/>
              </w:rPr>
              <w:br/>
              <w:t>Tuncay ÇELİK</w:t>
            </w:r>
          </w:p>
        </w:tc>
        <w:tc>
          <w:tcPr>
            <w:tcW w:w="1706" w:type="dxa"/>
            <w:gridSpan w:val="15"/>
            <w:tcBorders>
              <w:top w:val="nil"/>
              <w:left w:val="nil"/>
              <w:bottom w:val="single" w:sz="4" w:space="0" w:color="auto"/>
              <w:right w:val="single" w:sz="4" w:space="0" w:color="auto"/>
            </w:tcBorders>
            <w:shd w:val="clear" w:color="000000" w:fill="C0504D"/>
            <w:hideMark/>
          </w:tcPr>
          <w:p w14:paraId="150DAF6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 xml:space="preserve"> Koordinatörlük</w:t>
            </w:r>
            <w:r w:rsidRPr="00F01D9E">
              <w:rPr>
                <w:rFonts w:ascii="Times New Roman" w:hAnsi="Times New Roman" w:cs="Times New Roman"/>
                <w:b/>
                <w:bCs/>
                <w:sz w:val="18"/>
                <w:szCs w:val="18"/>
              </w:rPr>
              <w:br/>
            </w:r>
            <w:r w:rsidRPr="00F01D9E">
              <w:rPr>
                <w:rFonts w:ascii="Times New Roman" w:hAnsi="Times New Roman" w:cs="Times New Roman"/>
                <w:sz w:val="18"/>
                <w:szCs w:val="18"/>
              </w:rPr>
              <w:t>Dönem Amaç ve  Hedefleri</w:t>
            </w:r>
            <w:r w:rsidRPr="00F01D9E">
              <w:rPr>
                <w:rFonts w:ascii="Times New Roman" w:hAnsi="Times New Roman" w:cs="Times New Roman"/>
                <w:sz w:val="18"/>
                <w:szCs w:val="18"/>
              </w:rPr>
              <w:br/>
              <w:t>Tuncay ÇELİK</w:t>
            </w:r>
          </w:p>
        </w:tc>
        <w:tc>
          <w:tcPr>
            <w:tcW w:w="1706" w:type="dxa"/>
            <w:gridSpan w:val="3"/>
            <w:tcBorders>
              <w:top w:val="nil"/>
              <w:left w:val="nil"/>
              <w:bottom w:val="single" w:sz="4" w:space="0" w:color="auto"/>
              <w:right w:val="single" w:sz="4" w:space="0" w:color="auto"/>
            </w:tcBorders>
            <w:shd w:val="clear" w:color="000000" w:fill="FABF8F"/>
            <w:hideMark/>
          </w:tcPr>
          <w:p w14:paraId="490F744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fizyolojisine giriş</w:t>
            </w:r>
            <w:r w:rsidRPr="00F01D9E">
              <w:rPr>
                <w:rFonts w:ascii="Times New Roman" w:hAnsi="Times New Roman" w:cs="Times New Roman"/>
                <w:sz w:val="18"/>
                <w:szCs w:val="18"/>
              </w:rPr>
              <w:br/>
              <w:t>Sayad KOCAHAN</w:t>
            </w:r>
          </w:p>
        </w:tc>
        <w:tc>
          <w:tcPr>
            <w:tcW w:w="1669" w:type="dxa"/>
            <w:gridSpan w:val="6"/>
            <w:tcBorders>
              <w:top w:val="nil"/>
              <w:left w:val="nil"/>
              <w:bottom w:val="single" w:sz="4" w:space="0" w:color="auto"/>
              <w:right w:val="single" w:sz="4" w:space="0" w:color="auto"/>
            </w:tcBorders>
            <w:shd w:val="clear" w:color="000000" w:fill="FABF8F"/>
            <w:hideMark/>
          </w:tcPr>
          <w:p w14:paraId="70ECFB3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Kanın özellikleri</w:t>
            </w:r>
            <w:r w:rsidRPr="00F01D9E">
              <w:rPr>
                <w:rFonts w:ascii="Times New Roman" w:hAnsi="Times New Roman" w:cs="Times New Roman"/>
                <w:sz w:val="18"/>
                <w:szCs w:val="18"/>
              </w:rPr>
              <w:br/>
              <w:t>Sayad KOCAHAN</w:t>
            </w:r>
          </w:p>
        </w:tc>
        <w:tc>
          <w:tcPr>
            <w:tcW w:w="1900" w:type="dxa"/>
            <w:gridSpan w:val="7"/>
            <w:tcBorders>
              <w:top w:val="nil"/>
              <w:left w:val="nil"/>
              <w:bottom w:val="single" w:sz="4" w:space="0" w:color="auto"/>
              <w:right w:val="single" w:sz="4" w:space="0" w:color="auto"/>
            </w:tcBorders>
            <w:shd w:val="clear" w:color="000000" w:fill="B1A0C7"/>
            <w:hideMark/>
          </w:tcPr>
          <w:p w14:paraId="4E6F7AD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Histolojiye giriş ve Histolojik teknikler</w:t>
            </w:r>
            <w:r w:rsidRPr="00F01D9E">
              <w:rPr>
                <w:rFonts w:ascii="Times New Roman" w:hAnsi="Times New Roman" w:cs="Times New Roman"/>
                <w:color w:val="000000"/>
                <w:sz w:val="18"/>
                <w:szCs w:val="18"/>
              </w:rPr>
              <w:br/>
              <w:t>Ebru ANNAÇ</w:t>
            </w:r>
          </w:p>
        </w:tc>
        <w:tc>
          <w:tcPr>
            <w:tcW w:w="2124" w:type="dxa"/>
            <w:gridSpan w:val="5"/>
            <w:tcBorders>
              <w:top w:val="nil"/>
              <w:left w:val="nil"/>
              <w:bottom w:val="single" w:sz="4" w:space="0" w:color="auto"/>
              <w:right w:val="single" w:sz="4" w:space="0" w:color="auto"/>
            </w:tcBorders>
            <w:shd w:val="clear" w:color="000000" w:fill="B1A0C7"/>
            <w:hideMark/>
          </w:tcPr>
          <w:p w14:paraId="25C8C47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Histolojiye giriş ve Histolojik teknikler</w:t>
            </w:r>
            <w:r w:rsidRPr="00F01D9E">
              <w:rPr>
                <w:rFonts w:ascii="Times New Roman" w:hAnsi="Times New Roman" w:cs="Times New Roman"/>
                <w:color w:val="000000"/>
                <w:sz w:val="18"/>
                <w:szCs w:val="18"/>
              </w:rPr>
              <w:br/>
              <w:t>Ebru ANNAÇ</w:t>
            </w:r>
          </w:p>
        </w:tc>
      </w:tr>
      <w:tr w:rsidR="00F01D9E" w:rsidRPr="00F01D9E" w14:paraId="6EB8FC1F"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0FC7730F"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6" w:type="dxa"/>
            <w:gridSpan w:val="5"/>
            <w:tcBorders>
              <w:top w:val="nil"/>
              <w:left w:val="nil"/>
              <w:bottom w:val="single" w:sz="4" w:space="0" w:color="auto"/>
              <w:right w:val="single" w:sz="4" w:space="0" w:color="auto"/>
            </w:tcBorders>
            <w:shd w:val="clear" w:color="000000" w:fill="F2F2F2"/>
            <w:noWrap/>
            <w:vAlign w:val="center"/>
            <w:hideMark/>
          </w:tcPr>
          <w:p w14:paraId="7195C47D"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F2F2F2"/>
            <w:noWrap/>
            <w:vAlign w:val="center"/>
            <w:hideMark/>
          </w:tcPr>
          <w:p w14:paraId="199FD88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9"/>
            <w:tcBorders>
              <w:top w:val="nil"/>
              <w:left w:val="nil"/>
              <w:bottom w:val="single" w:sz="4" w:space="0" w:color="auto"/>
              <w:right w:val="single" w:sz="4" w:space="0" w:color="auto"/>
            </w:tcBorders>
            <w:shd w:val="clear" w:color="000000" w:fill="0070C0"/>
            <w:vAlign w:val="center"/>
            <w:hideMark/>
          </w:tcPr>
          <w:p w14:paraId="2442D39E"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xml:space="preserve">Seçmeli Ders         </w:t>
            </w:r>
          </w:p>
        </w:tc>
        <w:tc>
          <w:tcPr>
            <w:tcW w:w="1706" w:type="dxa"/>
            <w:gridSpan w:val="15"/>
            <w:tcBorders>
              <w:top w:val="nil"/>
              <w:left w:val="nil"/>
              <w:bottom w:val="single" w:sz="4" w:space="0" w:color="auto"/>
              <w:right w:val="single" w:sz="4" w:space="0" w:color="auto"/>
            </w:tcBorders>
            <w:shd w:val="clear" w:color="000000" w:fill="0070C0"/>
            <w:vAlign w:val="center"/>
            <w:hideMark/>
          </w:tcPr>
          <w:p w14:paraId="32BD11B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xml:space="preserve">Seçmeli Ders            </w:t>
            </w:r>
          </w:p>
        </w:tc>
        <w:tc>
          <w:tcPr>
            <w:tcW w:w="1706" w:type="dxa"/>
            <w:gridSpan w:val="3"/>
            <w:tcBorders>
              <w:top w:val="nil"/>
              <w:left w:val="nil"/>
              <w:bottom w:val="single" w:sz="4" w:space="0" w:color="auto"/>
              <w:right w:val="single" w:sz="4" w:space="0" w:color="auto"/>
            </w:tcBorders>
            <w:shd w:val="clear" w:color="000000" w:fill="B7DEE8"/>
            <w:hideMark/>
          </w:tcPr>
          <w:p w14:paraId="1A5C7D1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Kaslar Hakkında</w:t>
            </w:r>
            <w:r w:rsidRPr="00F01D9E">
              <w:rPr>
                <w:rFonts w:ascii="Times New Roman" w:hAnsi="Times New Roman" w:cs="Times New Roman"/>
                <w:color w:val="000000"/>
                <w:sz w:val="18"/>
                <w:szCs w:val="18"/>
              </w:rPr>
              <w:br/>
              <w:t>Genel Bilgi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69" w:type="dxa"/>
            <w:gridSpan w:val="6"/>
            <w:tcBorders>
              <w:top w:val="nil"/>
              <w:left w:val="nil"/>
              <w:bottom w:val="single" w:sz="4" w:space="0" w:color="auto"/>
              <w:right w:val="single" w:sz="4" w:space="0" w:color="auto"/>
            </w:tcBorders>
            <w:shd w:val="clear" w:color="000000" w:fill="B7DEE8"/>
            <w:hideMark/>
          </w:tcPr>
          <w:p w14:paraId="69384B6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Kaslar Hakkında</w:t>
            </w:r>
            <w:r w:rsidRPr="00F01D9E">
              <w:rPr>
                <w:rFonts w:ascii="Times New Roman" w:hAnsi="Times New Roman" w:cs="Times New Roman"/>
                <w:color w:val="000000"/>
                <w:sz w:val="18"/>
                <w:szCs w:val="18"/>
              </w:rPr>
              <w:br/>
              <w:t>Genel Bilgi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00" w:type="dxa"/>
            <w:gridSpan w:val="7"/>
            <w:tcBorders>
              <w:top w:val="nil"/>
              <w:left w:val="nil"/>
              <w:bottom w:val="single" w:sz="4" w:space="0" w:color="auto"/>
              <w:right w:val="single" w:sz="4" w:space="0" w:color="auto"/>
            </w:tcBorders>
            <w:shd w:val="clear" w:color="000000" w:fill="F2F2F2"/>
            <w:noWrap/>
            <w:vAlign w:val="center"/>
            <w:hideMark/>
          </w:tcPr>
          <w:p w14:paraId="2FB26D8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6B2111E9"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7343B105"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9AD216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6" w:type="dxa"/>
            <w:gridSpan w:val="5"/>
            <w:tcBorders>
              <w:top w:val="nil"/>
              <w:left w:val="nil"/>
              <w:bottom w:val="single" w:sz="4" w:space="0" w:color="auto"/>
              <w:right w:val="single" w:sz="4" w:space="0" w:color="auto"/>
            </w:tcBorders>
            <w:shd w:val="clear" w:color="000000" w:fill="F2F2F2"/>
            <w:noWrap/>
            <w:vAlign w:val="center"/>
            <w:hideMark/>
          </w:tcPr>
          <w:p w14:paraId="11E84FA8"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F2F2F2"/>
            <w:noWrap/>
            <w:vAlign w:val="center"/>
            <w:hideMark/>
          </w:tcPr>
          <w:p w14:paraId="1844999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9"/>
            <w:tcBorders>
              <w:top w:val="nil"/>
              <w:left w:val="nil"/>
              <w:bottom w:val="single" w:sz="4" w:space="0" w:color="auto"/>
              <w:right w:val="single" w:sz="4" w:space="0" w:color="auto"/>
            </w:tcBorders>
            <w:shd w:val="clear" w:color="000000" w:fill="C4D79B"/>
            <w:hideMark/>
          </w:tcPr>
          <w:p w14:paraId="1AC4896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koklar (Stafilokoklar)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06" w:type="dxa"/>
            <w:gridSpan w:val="15"/>
            <w:tcBorders>
              <w:top w:val="nil"/>
              <w:left w:val="nil"/>
              <w:bottom w:val="single" w:sz="4" w:space="0" w:color="auto"/>
              <w:right w:val="single" w:sz="4" w:space="0" w:color="auto"/>
            </w:tcBorders>
            <w:shd w:val="clear" w:color="000000" w:fill="C4D79B"/>
            <w:hideMark/>
          </w:tcPr>
          <w:p w14:paraId="00D8D91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koklar (Stafilokoklar)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06" w:type="dxa"/>
            <w:gridSpan w:val="3"/>
            <w:tcBorders>
              <w:top w:val="nil"/>
              <w:left w:val="nil"/>
              <w:bottom w:val="single" w:sz="4" w:space="0" w:color="auto"/>
              <w:right w:val="single" w:sz="4" w:space="0" w:color="auto"/>
            </w:tcBorders>
            <w:shd w:val="clear" w:color="000000" w:fill="B7DEE8"/>
            <w:hideMark/>
          </w:tcPr>
          <w:p w14:paraId="1A0D0D9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Yüzeysel Sırt Kasları, omuz kasları, mammae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69" w:type="dxa"/>
            <w:gridSpan w:val="6"/>
            <w:tcBorders>
              <w:top w:val="nil"/>
              <w:left w:val="nil"/>
              <w:bottom w:val="single" w:sz="4" w:space="0" w:color="auto"/>
              <w:right w:val="single" w:sz="4" w:space="0" w:color="auto"/>
            </w:tcBorders>
            <w:shd w:val="clear" w:color="000000" w:fill="B7DEE8"/>
            <w:hideMark/>
          </w:tcPr>
          <w:p w14:paraId="01CE2EB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Yüzeysel Sırt Kasları, omuz kasları, mammae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00" w:type="dxa"/>
            <w:gridSpan w:val="7"/>
            <w:tcBorders>
              <w:top w:val="nil"/>
              <w:left w:val="nil"/>
              <w:bottom w:val="single" w:sz="4" w:space="0" w:color="auto"/>
              <w:right w:val="single" w:sz="4" w:space="0" w:color="auto"/>
            </w:tcBorders>
            <w:shd w:val="clear" w:color="000000" w:fill="B7DEE8"/>
            <w:hideMark/>
          </w:tcPr>
          <w:p w14:paraId="5DE3334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Kol Kasları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7033189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7F092AD2"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06EB0E5F"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6" w:type="dxa"/>
            <w:gridSpan w:val="5"/>
            <w:tcBorders>
              <w:top w:val="nil"/>
              <w:left w:val="nil"/>
              <w:bottom w:val="single" w:sz="4" w:space="0" w:color="auto"/>
              <w:right w:val="single" w:sz="4" w:space="0" w:color="auto"/>
            </w:tcBorders>
            <w:shd w:val="clear" w:color="000000" w:fill="C4D79B"/>
            <w:hideMark/>
          </w:tcPr>
          <w:p w14:paraId="0293083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İnsanda Normal ve Patojen Mikrobiyal Flora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GülnurTARHAN</w:t>
            </w:r>
          </w:p>
        </w:tc>
        <w:tc>
          <w:tcPr>
            <w:tcW w:w="1984" w:type="dxa"/>
            <w:gridSpan w:val="14"/>
            <w:tcBorders>
              <w:top w:val="nil"/>
              <w:left w:val="nil"/>
              <w:bottom w:val="single" w:sz="4" w:space="0" w:color="auto"/>
              <w:right w:val="single" w:sz="4" w:space="0" w:color="auto"/>
            </w:tcBorders>
            <w:shd w:val="clear" w:color="000000" w:fill="C4D79B"/>
            <w:hideMark/>
          </w:tcPr>
          <w:p w14:paraId="5DAFC8B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İnsanda Normal ve Patojen Mikrobiyal Flora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43" w:type="dxa"/>
            <w:gridSpan w:val="19"/>
            <w:tcBorders>
              <w:top w:val="nil"/>
              <w:left w:val="nil"/>
              <w:bottom w:val="single" w:sz="4" w:space="0" w:color="auto"/>
              <w:right w:val="single" w:sz="4" w:space="0" w:color="auto"/>
            </w:tcBorders>
            <w:shd w:val="clear" w:color="000000" w:fill="E26B0A"/>
            <w:hideMark/>
          </w:tcPr>
          <w:p w14:paraId="3BB3723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Dokusu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706" w:type="dxa"/>
            <w:gridSpan w:val="15"/>
            <w:tcBorders>
              <w:top w:val="nil"/>
              <w:left w:val="nil"/>
              <w:bottom w:val="single" w:sz="4" w:space="0" w:color="auto"/>
              <w:right w:val="single" w:sz="4" w:space="0" w:color="auto"/>
            </w:tcBorders>
            <w:shd w:val="clear" w:color="000000" w:fill="E26B0A"/>
            <w:hideMark/>
          </w:tcPr>
          <w:p w14:paraId="6E327EA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Dokusu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706" w:type="dxa"/>
            <w:gridSpan w:val="3"/>
            <w:tcBorders>
              <w:top w:val="nil"/>
              <w:left w:val="nil"/>
              <w:bottom w:val="single" w:sz="4" w:space="0" w:color="auto"/>
              <w:right w:val="single" w:sz="4" w:space="0" w:color="auto"/>
            </w:tcBorders>
            <w:shd w:val="clear" w:color="000000" w:fill="FFFF00"/>
            <w:hideMark/>
          </w:tcPr>
          <w:p w14:paraId="2230B29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Yüzeyel Sırt Kasları,Omuz ve Kol Arka Bölgesi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c>
          <w:tcPr>
            <w:tcW w:w="1669" w:type="dxa"/>
            <w:gridSpan w:val="6"/>
            <w:tcBorders>
              <w:top w:val="nil"/>
              <w:left w:val="nil"/>
              <w:bottom w:val="single" w:sz="4" w:space="0" w:color="auto"/>
              <w:right w:val="single" w:sz="4" w:space="0" w:color="auto"/>
            </w:tcBorders>
            <w:shd w:val="clear" w:color="000000" w:fill="FFFF00"/>
            <w:hideMark/>
          </w:tcPr>
          <w:p w14:paraId="41411FD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Kasları,Omuz ve Kol Arka Bölgesi </w:t>
            </w:r>
            <w:r w:rsidRPr="00F01D9E">
              <w:rPr>
                <w:rFonts w:ascii="Times New Roman" w:eastAsia="MS Mincho" w:hAnsi="Times New Roman" w:cs="Times New Roman"/>
                <w:sz w:val="16"/>
                <w:szCs w:val="16"/>
              </w:rPr>
              <w:t>Anabilim Dalı Öğretim Elemanları</w:t>
            </w:r>
          </w:p>
        </w:tc>
        <w:tc>
          <w:tcPr>
            <w:tcW w:w="1900" w:type="dxa"/>
            <w:gridSpan w:val="7"/>
            <w:tcBorders>
              <w:top w:val="nil"/>
              <w:left w:val="nil"/>
              <w:bottom w:val="single" w:sz="4" w:space="0" w:color="auto"/>
              <w:right w:val="single" w:sz="4" w:space="0" w:color="auto"/>
            </w:tcBorders>
            <w:shd w:val="clear" w:color="000000" w:fill="FFFF00"/>
            <w:hideMark/>
          </w:tcPr>
          <w:p w14:paraId="7A6FE0D5"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Kasları,Omuz ve Kol Arka Bölgesi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3111482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Kasları,Omuz ve Kol Arka Bölgesi </w:t>
            </w:r>
            <w:r w:rsidRPr="00F01D9E">
              <w:rPr>
                <w:rFonts w:ascii="Times New Roman" w:eastAsia="MS Mincho" w:hAnsi="Times New Roman" w:cs="Times New Roman"/>
                <w:sz w:val="16"/>
                <w:szCs w:val="16"/>
              </w:rPr>
              <w:t>Anabilim Dalı Öğretim Elemanları</w:t>
            </w:r>
          </w:p>
        </w:tc>
      </w:tr>
      <w:tr w:rsidR="00F01D9E" w:rsidRPr="00F01D9E" w14:paraId="24043B9C"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1DBCBEC4"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6" w:type="dxa"/>
            <w:gridSpan w:val="5"/>
            <w:tcBorders>
              <w:top w:val="nil"/>
              <w:left w:val="nil"/>
              <w:bottom w:val="single" w:sz="4" w:space="0" w:color="auto"/>
              <w:right w:val="single" w:sz="4" w:space="0" w:color="auto"/>
            </w:tcBorders>
            <w:shd w:val="clear" w:color="000000" w:fill="F2F2F2"/>
            <w:noWrap/>
            <w:vAlign w:val="center"/>
            <w:hideMark/>
          </w:tcPr>
          <w:p w14:paraId="6CEF1E1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F2F2F2"/>
            <w:noWrap/>
            <w:vAlign w:val="center"/>
            <w:hideMark/>
          </w:tcPr>
          <w:p w14:paraId="2C61939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9"/>
            <w:tcBorders>
              <w:top w:val="nil"/>
              <w:left w:val="nil"/>
              <w:bottom w:val="single" w:sz="4" w:space="0" w:color="auto"/>
              <w:right w:val="single" w:sz="4" w:space="0" w:color="auto"/>
            </w:tcBorders>
            <w:shd w:val="clear" w:color="000000" w:fill="B7DEE8"/>
            <w:hideMark/>
          </w:tcPr>
          <w:p w14:paraId="36672BC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Axilla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b/>
                <w:bCs/>
                <w:color w:val="000000"/>
                <w:sz w:val="18"/>
                <w:szCs w:val="18"/>
              </w:rPr>
              <w:t xml:space="preserve"> </w:t>
            </w:r>
          </w:p>
        </w:tc>
        <w:tc>
          <w:tcPr>
            <w:tcW w:w="1706" w:type="dxa"/>
            <w:gridSpan w:val="15"/>
            <w:tcBorders>
              <w:top w:val="nil"/>
              <w:left w:val="nil"/>
              <w:bottom w:val="single" w:sz="4" w:space="0" w:color="auto"/>
              <w:right w:val="single" w:sz="4" w:space="0" w:color="auto"/>
            </w:tcBorders>
            <w:shd w:val="clear" w:color="000000" w:fill="B7DEE8"/>
            <w:hideMark/>
          </w:tcPr>
          <w:p w14:paraId="2F06F55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Plexus Brachialis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706" w:type="dxa"/>
            <w:gridSpan w:val="3"/>
            <w:tcBorders>
              <w:top w:val="nil"/>
              <w:left w:val="nil"/>
              <w:bottom w:val="single" w:sz="4" w:space="0" w:color="auto"/>
              <w:right w:val="single" w:sz="4" w:space="0" w:color="auto"/>
            </w:tcBorders>
            <w:shd w:val="clear" w:color="000000" w:fill="FFFF00"/>
            <w:hideMark/>
          </w:tcPr>
          <w:p w14:paraId="38FEDD1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c>
          <w:tcPr>
            <w:tcW w:w="1669" w:type="dxa"/>
            <w:gridSpan w:val="6"/>
            <w:tcBorders>
              <w:top w:val="nil"/>
              <w:left w:val="nil"/>
              <w:bottom w:val="single" w:sz="4" w:space="0" w:color="auto"/>
              <w:right w:val="single" w:sz="4" w:space="0" w:color="auto"/>
            </w:tcBorders>
            <w:shd w:val="clear" w:color="000000" w:fill="FFFF00"/>
            <w:hideMark/>
          </w:tcPr>
          <w:p w14:paraId="247507C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c>
          <w:tcPr>
            <w:tcW w:w="1900" w:type="dxa"/>
            <w:gridSpan w:val="7"/>
            <w:tcBorders>
              <w:top w:val="nil"/>
              <w:left w:val="nil"/>
              <w:bottom w:val="single" w:sz="4" w:space="0" w:color="auto"/>
              <w:right w:val="single" w:sz="4" w:space="0" w:color="auto"/>
            </w:tcBorders>
            <w:shd w:val="clear" w:color="000000" w:fill="FFFF00"/>
            <w:hideMark/>
          </w:tcPr>
          <w:p w14:paraId="38B78B1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74600DF4"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r>
      <w:tr w:rsidR="00F01D9E" w:rsidRPr="00F01D9E" w14:paraId="5C9E502F"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6F8DC9"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3F9F481D"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2. HAFTA (Başlangıç: 17.09.2018 Bitiş: 21.09.2018)</w:t>
            </w:r>
          </w:p>
        </w:tc>
      </w:tr>
      <w:tr w:rsidR="00F01D9E" w:rsidRPr="00F01D9E" w14:paraId="1F183ED8" w14:textId="77777777" w:rsidTr="00E06F8E">
        <w:trPr>
          <w:trHeight w:val="390"/>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076F823"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955" w:type="dxa"/>
            <w:gridSpan w:val="8"/>
            <w:tcBorders>
              <w:top w:val="nil"/>
              <w:left w:val="nil"/>
              <w:bottom w:val="single" w:sz="4" w:space="0" w:color="auto"/>
              <w:right w:val="single" w:sz="4" w:space="0" w:color="auto"/>
            </w:tcBorders>
            <w:shd w:val="clear" w:color="000000" w:fill="BFBFBF"/>
            <w:vAlign w:val="center"/>
            <w:hideMark/>
          </w:tcPr>
          <w:p w14:paraId="2F1A211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48" w:type="dxa"/>
            <w:gridSpan w:val="9"/>
            <w:tcBorders>
              <w:top w:val="nil"/>
              <w:left w:val="nil"/>
              <w:bottom w:val="single" w:sz="4" w:space="0" w:color="auto"/>
              <w:right w:val="single" w:sz="4" w:space="0" w:color="auto"/>
            </w:tcBorders>
            <w:shd w:val="clear" w:color="000000" w:fill="BFBFBF"/>
            <w:vAlign w:val="center"/>
            <w:hideMark/>
          </w:tcPr>
          <w:p w14:paraId="187563E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90" w:type="dxa"/>
            <w:gridSpan w:val="21"/>
            <w:tcBorders>
              <w:top w:val="nil"/>
              <w:left w:val="nil"/>
              <w:bottom w:val="single" w:sz="4" w:space="0" w:color="auto"/>
              <w:right w:val="single" w:sz="4" w:space="0" w:color="auto"/>
            </w:tcBorders>
            <w:shd w:val="clear" w:color="000000" w:fill="BFBFBF"/>
            <w:vAlign w:val="center"/>
            <w:hideMark/>
          </w:tcPr>
          <w:p w14:paraId="6A864CE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59" w:type="dxa"/>
            <w:gridSpan w:val="12"/>
            <w:tcBorders>
              <w:top w:val="nil"/>
              <w:left w:val="nil"/>
              <w:bottom w:val="single" w:sz="4" w:space="0" w:color="auto"/>
              <w:right w:val="single" w:sz="4" w:space="0" w:color="auto"/>
            </w:tcBorders>
            <w:shd w:val="clear" w:color="000000" w:fill="BFBFBF"/>
            <w:vAlign w:val="center"/>
            <w:hideMark/>
          </w:tcPr>
          <w:p w14:paraId="3D40949B"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853" w:type="dxa"/>
            <w:gridSpan w:val="6"/>
            <w:tcBorders>
              <w:top w:val="nil"/>
              <w:left w:val="nil"/>
              <w:bottom w:val="single" w:sz="4" w:space="0" w:color="auto"/>
              <w:right w:val="single" w:sz="4" w:space="0" w:color="auto"/>
            </w:tcBorders>
            <w:shd w:val="clear" w:color="000000" w:fill="BFBFBF"/>
            <w:vAlign w:val="center"/>
            <w:hideMark/>
          </w:tcPr>
          <w:p w14:paraId="7191C69D"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878" w:type="dxa"/>
            <w:gridSpan w:val="9"/>
            <w:tcBorders>
              <w:top w:val="nil"/>
              <w:left w:val="nil"/>
              <w:bottom w:val="single" w:sz="4" w:space="0" w:color="auto"/>
              <w:right w:val="single" w:sz="4" w:space="0" w:color="auto"/>
            </w:tcBorders>
            <w:shd w:val="clear" w:color="000000" w:fill="BFBFBF"/>
            <w:vAlign w:val="center"/>
            <w:hideMark/>
          </w:tcPr>
          <w:p w14:paraId="007D59B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691" w:type="dxa"/>
            <w:gridSpan w:val="4"/>
            <w:tcBorders>
              <w:top w:val="nil"/>
              <w:left w:val="nil"/>
              <w:bottom w:val="single" w:sz="4" w:space="0" w:color="auto"/>
              <w:right w:val="single" w:sz="4" w:space="0" w:color="auto"/>
            </w:tcBorders>
            <w:shd w:val="clear" w:color="000000" w:fill="BFBFBF"/>
            <w:vAlign w:val="center"/>
            <w:hideMark/>
          </w:tcPr>
          <w:p w14:paraId="63E8864B"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6A74D4E5"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5F5C2E2F"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002F9C4B"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3D8BA916"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48" w:type="dxa"/>
            <w:gridSpan w:val="9"/>
            <w:tcBorders>
              <w:top w:val="nil"/>
              <w:left w:val="nil"/>
              <w:bottom w:val="single" w:sz="4" w:space="0" w:color="auto"/>
              <w:right w:val="single" w:sz="4" w:space="0" w:color="auto"/>
            </w:tcBorders>
            <w:shd w:val="clear" w:color="000000" w:fill="F2F2F2"/>
            <w:noWrap/>
            <w:vAlign w:val="center"/>
            <w:hideMark/>
          </w:tcPr>
          <w:p w14:paraId="31E2818B"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90" w:type="dxa"/>
            <w:gridSpan w:val="21"/>
            <w:tcBorders>
              <w:top w:val="nil"/>
              <w:left w:val="nil"/>
              <w:bottom w:val="single" w:sz="4" w:space="0" w:color="auto"/>
              <w:right w:val="single" w:sz="4" w:space="0" w:color="auto"/>
            </w:tcBorders>
            <w:shd w:val="clear" w:color="000000" w:fill="B1A0C7"/>
            <w:hideMark/>
          </w:tcPr>
          <w:p w14:paraId="59907D7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Epitel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559" w:type="dxa"/>
            <w:gridSpan w:val="12"/>
            <w:tcBorders>
              <w:top w:val="nil"/>
              <w:left w:val="nil"/>
              <w:bottom w:val="single" w:sz="4" w:space="0" w:color="auto"/>
              <w:right w:val="single" w:sz="4" w:space="0" w:color="auto"/>
            </w:tcBorders>
            <w:shd w:val="clear" w:color="000000" w:fill="B1A0C7"/>
            <w:hideMark/>
          </w:tcPr>
          <w:p w14:paraId="172A6BD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Epitel doku</w:t>
            </w:r>
            <w:r w:rsidRPr="00F01D9E">
              <w:rPr>
                <w:rFonts w:ascii="Times New Roman" w:hAnsi="Times New Roman" w:cs="Times New Roman"/>
                <w:color w:val="000000"/>
                <w:sz w:val="18"/>
                <w:szCs w:val="18"/>
              </w:rPr>
              <w:br/>
              <w:t>Alper YALÇIN</w:t>
            </w:r>
          </w:p>
        </w:tc>
        <w:tc>
          <w:tcPr>
            <w:tcW w:w="1853" w:type="dxa"/>
            <w:gridSpan w:val="6"/>
            <w:tcBorders>
              <w:top w:val="nil"/>
              <w:left w:val="nil"/>
              <w:bottom w:val="single" w:sz="4" w:space="0" w:color="auto"/>
              <w:right w:val="single" w:sz="4" w:space="0" w:color="auto"/>
            </w:tcBorders>
            <w:shd w:val="clear" w:color="000000" w:fill="FABF8F"/>
            <w:hideMark/>
          </w:tcPr>
          <w:p w14:paraId="5177EBA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sz w:val="18"/>
                <w:szCs w:val="18"/>
              </w:rPr>
              <w:br/>
              <w:t>Kan yapımının düzenlenmesi</w:t>
            </w:r>
            <w:r w:rsidRPr="00F01D9E">
              <w:rPr>
                <w:rFonts w:ascii="Times New Roman" w:hAnsi="Times New Roman" w:cs="Times New Roman"/>
                <w:sz w:val="18"/>
                <w:szCs w:val="18"/>
              </w:rPr>
              <w:br/>
              <w:t>Sayad KOCAHAN</w:t>
            </w:r>
          </w:p>
        </w:tc>
        <w:tc>
          <w:tcPr>
            <w:tcW w:w="1878" w:type="dxa"/>
            <w:gridSpan w:val="9"/>
            <w:tcBorders>
              <w:top w:val="nil"/>
              <w:left w:val="nil"/>
              <w:bottom w:val="single" w:sz="4" w:space="0" w:color="auto"/>
              <w:right w:val="single" w:sz="4" w:space="0" w:color="auto"/>
            </w:tcBorders>
            <w:shd w:val="clear" w:color="000000" w:fill="FABF8F"/>
            <w:hideMark/>
          </w:tcPr>
          <w:p w14:paraId="00972EC6"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sz w:val="18"/>
                <w:szCs w:val="18"/>
              </w:rPr>
              <w:br/>
              <w:t>Kan yapımının düzenlenmesi</w:t>
            </w:r>
            <w:r w:rsidRPr="00F01D9E">
              <w:rPr>
                <w:rFonts w:ascii="Times New Roman" w:hAnsi="Times New Roman" w:cs="Times New Roman"/>
                <w:sz w:val="18"/>
                <w:szCs w:val="18"/>
              </w:rPr>
              <w:br/>
              <w:t>Sayad KOCAHAN</w:t>
            </w:r>
          </w:p>
        </w:tc>
        <w:tc>
          <w:tcPr>
            <w:tcW w:w="1691" w:type="dxa"/>
            <w:gridSpan w:val="4"/>
            <w:tcBorders>
              <w:top w:val="nil"/>
              <w:left w:val="nil"/>
              <w:bottom w:val="single" w:sz="4" w:space="0" w:color="auto"/>
              <w:right w:val="single" w:sz="4" w:space="0" w:color="auto"/>
            </w:tcBorders>
            <w:shd w:val="clear" w:color="auto" w:fill="CCC0D9" w:themeFill="accent4" w:themeFillTint="66"/>
            <w:noWrap/>
            <w:hideMark/>
          </w:tcPr>
          <w:p w14:paraId="42EA06A5"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p>
          <w:p w14:paraId="270DC1EF"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Bağ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2124" w:type="dxa"/>
            <w:gridSpan w:val="5"/>
            <w:tcBorders>
              <w:top w:val="nil"/>
              <w:left w:val="nil"/>
              <w:bottom w:val="single" w:sz="4" w:space="0" w:color="auto"/>
              <w:right w:val="single" w:sz="4" w:space="0" w:color="auto"/>
            </w:tcBorders>
            <w:shd w:val="clear" w:color="auto" w:fill="CCC0D9" w:themeFill="accent4" w:themeFillTint="66"/>
            <w:noWrap/>
            <w:hideMark/>
          </w:tcPr>
          <w:p w14:paraId="55D5B288"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p>
          <w:p w14:paraId="022EFAE7"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Bağ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r>
      <w:tr w:rsidR="00F01D9E" w:rsidRPr="00F01D9E" w14:paraId="7B14D8E4"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6E6498BD"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55" w:type="dxa"/>
            <w:gridSpan w:val="8"/>
            <w:tcBorders>
              <w:top w:val="nil"/>
              <w:left w:val="nil"/>
              <w:bottom w:val="single" w:sz="4" w:space="0" w:color="auto"/>
              <w:right w:val="single" w:sz="4" w:space="0" w:color="auto"/>
            </w:tcBorders>
            <w:shd w:val="clear" w:color="000000" w:fill="C4D79B"/>
            <w:hideMark/>
          </w:tcPr>
          <w:p w14:paraId="24448F6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enfeksiyon yapan önemli gram pozitif koklar (Streptokoklar,  </w:t>
            </w:r>
            <w:r w:rsidRPr="00F01D9E">
              <w:rPr>
                <w:rFonts w:ascii="Times New Roman" w:hAnsi="Times New Roman" w:cs="Times New Roman"/>
                <w:color w:val="000000"/>
                <w:sz w:val="18"/>
                <w:szCs w:val="18"/>
              </w:rPr>
              <w:br/>
              <w:t>pnömokoklar, enterokoklar)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Sadık AKGÜN</w:t>
            </w:r>
          </w:p>
        </w:tc>
        <w:tc>
          <w:tcPr>
            <w:tcW w:w="1748" w:type="dxa"/>
            <w:gridSpan w:val="9"/>
            <w:tcBorders>
              <w:top w:val="nil"/>
              <w:left w:val="nil"/>
              <w:bottom w:val="single" w:sz="4" w:space="0" w:color="auto"/>
              <w:right w:val="single" w:sz="4" w:space="0" w:color="auto"/>
            </w:tcBorders>
            <w:shd w:val="clear" w:color="000000" w:fill="C4D79B"/>
            <w:hideMark/>
          </w:tcPr>
          <w:p w14:paraId="753F6A1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enfeksiyon yapan önemli gram pozitif koklar (Streptokoklar,  </w:t>
            </w:r>
            <w:r w:rsidRPr="00F01D9E">
              <w:rPr>
                <w:rFonts w:ascii="Times New Roman" w:hAnsi="Times New Roman" w:cs="Times New Roman"/>
                <w:color w:val="000000"/>
                <w:sz w:val="18"/>
                <w:szCs w:val="18"/>
              </w:rPr>
              <w:br/>
              <w:t>pnömokoklar, enterokoklar)</w:t>
            </w:r>
            <w:r w:rsidRPr="00F01D9E">
              <w:rPr>
                <w:rFonts w:ascii="Times New Roman" w:hAnsi="Times New Roman" w:cs="Times New Roman"/>
                <w:color w:val="000000"/>
                <w:sz w:val="18"/>
                <w:szCs w:val="18"/>
              </w:rPr>
              <w:br/>
              <w:t>Sadık AKGÜN</w:t>
            </w:r>
          </w:p>
        </w:tc>
        <w:tc>
          <w:tcPr>
            <w:tcW w:w="1990" w:type="dxa"/>
            <w:gridSpan w:val="21"/>
            <w:tcBorders>
              <w:top w:val="nil"/>
              <w:left w:val="nil"/>
              <w:bottom w:val="single" w:sz="4" w:space="0" w:color="auto"/>
              <w:right w:val="single" w:sz="4" w:space="0" w:color="auto"/>
            </w:tcBorders>
            <w:shd w:val="clear" w:color="000000" w:fill="0070C0"/>
            <w:vAlign w:val="center"/>
            <w:hideMark/>
          </w:tcPr>
          <w:p w14:paraId="1CD4F8B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59" w:type="dxa"/>
            <w:gridSpan w:val="12"/>
            <w:tcBorders>
              <w:top w:val="nil"/>
              <w:left w:val="nil"/>
              <w:bottom w:val="single" w:sz="4" w:space="0" w:color="auto"/>
              <w:right w:val="single" w:sz="4" w:space="0" w:color="auto"/>
            </w:tcBorders>
            <w:shd w:val="clear" w:color="000000" w:fill="0070C0"/>
            <w:vAlign w:val="center"/>
            <w:hideMark/>
          </w:tcPr>
          <w:p w14:paraId="3156B670"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53" w:type="dxa"/>
            <w:gridSpan w:val="6"/>
            <w:tcBorders>
              <w:top w:val="nil"/>
              <w:left w:val="nil"/>
              <w:bottom w:val="single" w:sz="4" w:space="0" w:color="auto"/>
              <w:right w:val="single" w:sz="4" w:space="0" w:color="auto"/>
            </w:tcBorders>
            <w:shd w:val="clear" w:color="000000" w:fill="FFFF00"/>
            <w:hideMark/>
          </w:tcPr>
          <w:p w14:paraId="66A1A95F"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c>
          <w:tcPr>
            <w:tcW w:w="1878" w:type="dxa"/>
            <w:gridSpan w:val="9"/>
            <w:tcBorders>
              <w:top w:val="nil"/>
              <w:left w:val="nil"/>
              <w:bottom w:val="single" w:sz="4" w:space="0" w:color="auto"/>
              <w:right w:val="single" w:sz="4" w:space="0" w:color="auto"/>
            </w:tcBorders>
            <w:shd w:val="clear" w:color="000000" w:fill="FFFF00"/>
            <w:hideMark/>
          </w:tcPr>
          <w:p w14:paraId="62EB94A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c>
          <w:tcPr>
            <w:tcW w:w="1691" w:type="dxa"/>
            <w:gridSpan w:val="4"/>
            <w:tcBorders>
              <w:top w:val="nil"/>
              <w:left w:val="nil"/>
              <w:bottom w:val="single" w:sz="4" w:space="0" w:color="auto"/>
              <w:right w:val="single" w:sz="4" w:space="0" w:color="auto"/>
            </w:tcBorders>
            <w:shd w:val="clear" w:color="000000" w:fill="FFFF00"/>
            <w:hideMark/>
          </w:tcPr>
          <w:p w14:paraId="02B391A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3DE7A795"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r>
      <w:tr w:rsidR="00F01D9E" w:rsidRPr="00F01D9E" w14:paraId="4AC2F6A7"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69D1AAE5"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2B960E00"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48" w:type="dxa"/>
            <w:gridSpan w:val="9"/>
            <w:tcBorders>
              <w:top w:val="nil"/>
              <w:left w:val="nil"/>
              <w:bottom w:val="single" w:sz="4" w:space="0" w:color="auto"/>
              <w:right w:val="single" w:sz="4" w:space="0" w:color="auto"/>
            </w:tcBorders>
            <w:shd w:val="clear" w:color="000000" w:fill="F2F2F2"/>
            <w:noWrap/>
            <w:vAlign w:val="center"/>
            <w:hideMark/>
          </w:tcPr>
          <w:p w14:paraId="36A3E4AD"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90" w:type="dxa"/>
            <w:gridSpan w:val="21"/>
            <w:tcBorders>
              <w:top w:val="nil"/>
              <w:left w:val="nil"/>
              <w:bottom w:val="single" w:sz="4" w:space="0" w:color="auto"/>
              <w:right w:val="single" w:sz="4" w:space="0" w:color="auto"/>
            </w:tcBorders>
            <w:shd w:val="clear" w:color="auto" w:fill="C2D69B" w:themeFill="accent3" w:themeFillTint="99"/>
          </w:tcPr>
          <w:p w14:paraId="4888900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sporlu basiller (Bacillus)</w:t>
            </w:r>
            <w:r w:rsidRPr="00F01D9E">
              <w:rPr>
                <w:rFonts w:ascii="Times New Roman" w:hAnsi="Times New Roman" w:cs="Times New Roman"/>
                <w:color w:val="000000"/>
                <w:sz w:val="18"/>
                <w:szCs w:val="18"/>
              </w:rPr>
              <w:br/>
              <w:t>Gülnur TARHAN</w:t>
            </w:r>
          </w:p>
        </w:tc>
        <w:tc>
          <w:tcPr>
            <w:tcW w:w="1559" w:type="dxa"/>
            <w:gridSpan w:val="12"/>
            <w:tcBorders>
              <w:top w:val="nil"/>
              <w:left w:val="nil"/>
              <w:bottom w:val="single" w:sz="4" w:space="0" w:color="auto"/>
              <w:right w:val="single" w:sz="4" w:space="0" w:color="auto"/>
            </w:tcBorders>
            <w:shd w:val="clear" w:color="auto" w:fill="C2D69B" w:themeFill="accent3" w:themeFillTint="99"/>
          </w:tcPr>
          <w:p w14:paraId="3A0AF5F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sporlu basiller (Bacillus)</w:t>
            </w:r>
            <w:r w:rsidRPr="00F01D9E">
              <w:rPr>
                <w:rFonts w:ascii="Times New Roman" w:hAnsi="Times New Roman" w:cs="Times New Roman"/>
                <w:color w:val="000000"/>
                <w:sz w:val="18"/>
                <w:szCs w:val="18"/>
              </w:rPr>
              <w:br/>
              <w:t>Gülnur TARHAN</w:t>
            </w:r>
          </w:p>
        </w:tc>
        <w:tc>
          <w:tcPr>
            <w:tcW w:w="1853" w:type="dxa"/>
            <w:gridSpan w:val="6"/>
            <w:tcBorders>
              <w:top w:val="nil"/>
              <w:left w:val="nil"/>
              <w:bottom w:val="single" w:sz="4" w:space="0" w:color="auto"/>
              <w:right w:val="single" w:sz="4" w:space="0" w:color="auto"/>
            </w:tcBorders>
            <w:shd w:val="clear" w:color="000000" w:fill="B7DEE8"/>
            <w:hideMark/>
          </w:tcPr>
          <w:p w14:paraId="518B349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Ön Kolun Ön Bölgesi ve Fossa Cubiti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78" w:type="dxa"/>
            <w:gridSpan w:val="9"/>
            <w:tcBorders>
              <w:top w:val="nil"/>
              <w:left w:val="nil"/>
              <w:bottom w:val="single" w:sz="4" w:space="0" w:color="auto"/>
              <w:right w:val="single" w:sz="4" w:space="0" w:color="auto"/>
            </w:tcBorders>
            <w:shd w:val="clear" w:color="000000" w:fill="B7DEE8"/>
            <w:hideMark/>
          </w:tcPr>
          <w:p w14:paraId="646D443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Ön Kolun arka bölgesi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91" w:type="dxa"/>
            <w:gridSpan w:val="4"/>
            <w:tcBorders>
              <w:top w:val="nil"/>
              <w:left w:val="nil"/>
              <w:bottom w:val="single" w:sz="4" w:space="0" w:color="auto"/>
              <w:right w:val="single" w:sz="4" w:space="0" w:color="auto"/>
            </w:tcBorders>
            <w:shd w:val="clear" w:color="auto" w:fill="FFFFFF" w:themeFill="background1"/>
          </w:tcPr>
          <w:p w14:paraId="4EDFF1FD" w14:textId="77777777" w:rsidR="00F01D9E" w:rsidRPr="00F01D9E" w:rsidRDefault="00F01D9E" w:rsidP="00F01D9E">
            <w:pPr>
              <w:widowControl/>
              <w:autoSpaceDE/>
              <w:autoSpaceDN/>
              <w:adjustRightInd/>
              <w:rPr>
                <w:rFonts w:ascii="Times New Roman" w:hAnsi="Times New Roman" w:cs="Times New Roman"/>
                <w:color w:val="000000"/>
                <w:sz w:val="18"/>
                <w:szCs w:val="18"/>
              </w:rPr>
            </w:pPr>
          </w:p>
          <w:p w14:paraId="00534D3B" w14:textId="77777777" w:rsidR="00F01D9E" w:rsidRPr="00F01D9E" w:rsidRDefault="00F01D9E" w:rsidP="00F01D9E">
            <w:pPr>
              <w:widowControl/>
              <w:autoSpaceDE/>
              <w:autoSpaceDN/>
              <w:adjustRightInd/>
              <w:rPr>
                <w:rFonts w:ascii="Times New Roman" w:hAnsi="Times New Roman" w:cs="Times New Roman"/>
                <w:color w:val="000000"/>
                <w:sz w:val="18"/>
                <w:szCs w:val="18"/>
              </w:rPr>
            </w:pPr>
          </w:p>
          <w:p w14:paraId="16C68D81"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auto" w:fill="FFFFFF" w:themeFill="background1"/>
          </w:tcPr>
          <w:p w14:paraId="5A2F42C3" w14:textId="77777777" w:rsidR="00F01D9E" w:rsidRPr="00F01D9E" w:rsidRDefault="00F01D9E" w:rsidP="00F01D9E">
            <w:pPr>
              <w:widowControl/>
              <w:autoSpaceDE/>
              <w:autoSpaceDN/>
              <w:adjustRightInd/>
              <w:rPr>
                <w:rFonts w:ascii="Times New Roman" w:hAnsi="Times New Roman" w:cs="Times New Roman"/>
                <w:color w:val="000000"/>
                <w:sz w:val="18"/>
                <w:szCs w:val="18"/>
              </w:rPr>
            </w:pPr>
          </w:p>
          <w:p w14:paraId="62212430" w14:textId="77777777" w:rsidR="00F01D9E" w:rsidRPr="00F01D9E" w:rsidRDefault="00F01D9E" w:rsidP="00F01D9E">
            <w:pPr>
              <w:widowControl/>
              <w:autoSpaceDE/>
              <w:autoSpaceDN/>
              <w:adjustRightInd/>
              <w:rPr>
                <w:rFonts w:ascii="Times New Roman" w:hAnsi="Times New Roman" w:cs="Times New Roman"/>
                <w:color w:val="000000"/>
                <w:sz w:val="18"/>
                <w:szCs w:val="18"/>
              </w:rPr>
            </w:pPr>
          </w:p>
          <w:p w14:paraId="2C76205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6C67200D"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347D5117"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55" w:type="dxa"/>
            <w:gridSpan w:val="8"/>
            <w:tcBorders>
              <w:top w:val="nil"/>
              <w:left w:val="nil"/>
              <w:bottom w:val="single" w:sz="4" w:space="0" w:color="auto"/>
              <w:right w:val="single" w:sz="4" w:space="0" w:color="auto"/>
            </w:tcBorders>
            <w:shd w:val="clear" w:color="000000" w:fill="C4D79B"/>
            <w:hideMark/>
          </w:tcPr>
          <w:p w14:paraId="469CB2D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negatif koklar (Neisseria, Moraxella)</w:t>
            </w:r>
            <w:r w:rsidRPr="00F01D9E">
              <w:rPr>
                <w:rFonts w:ascii="Times New Roman" w:hAnsi="Times New Roman" w:cs="Times New Roman"/>
                <w:color w:val="000000"/>
                <w:sz w:val="18"/>
                <w:szCs w:val="18"/>
              </w:rPr>
              <w:br/>
              <w:t>Sadık AKGÜN</w:t>
            </w:r>
          </w:p>
        </w:tc>
        <w:tc>
          <w:tcPr>
            <w:tcW w:w="1748" w:type="dxa"/>
            <w:gridSpan w:val="9"/>
            <w:tcBorders>
              <w:top w:val="nil"/>
              <w:left w:val="nil"/>
              <w:bottom w:val="single" w:sz="4" w:space="0" w:color="auto"/>
              <w:right w:val="single" w:sz="4" w:space="0" w:color="auto"/>
            </w:tcBorders>
            <w:shd w:val="clear" w:color="000000" w:fill="C4D79B"/>
            <w:hideMark/>
          </w:tcPr>
          <w:p w14:paraId="04852FD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negatif koklar (Neisseria, Moraxella)</w:t>
            </w:r>
            <w:r w:rsidRPr="00F01D9E">
              <w:rPr>
                <w:rFonts w:ascii="Times New Roman" w:hAnsi="Times New Roman" w:cs="Times New Roman"/>
                <w:color w:val="000000"/>
                <w:sz w:val="18"/>
                <w:szCs w:val="18"/>
              </w:rPr>
              <w:br/>
              <w:t>Sadık AKGÜN</w:t>
            </w:r>
          </w:p>
        </w:tc>
        <w:tc>
          <w:tcPr>
            <w:tcW w:w="1990" w:type="dxa"/>
            <w:gridSpan w:val="21"/>
            <w:tcBorders>
              <w:top w:val="nil"/>
              <w:left w:val="nil"/>
              <w:bottom w:val="single" w:sz="4" w:space="0" w:color="auto"/>
              <w:right w:val="single" w:sz="4" w:space="0" w:color="auto"/>
            </w:tcBorders>
            <w:shd w:val="clear" w:color="000000" w:fill="FABF8F"/>
            <w:hideMark/>
          </w:tcPr>
          <w:p w14:paraId="0488B66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Lökosit yapımının düzenlenmesi ve fonksiyonları</w:t>
            </w:r>
            <w:r w:rsidRPr="00F01D9E">
              <w:rPr>
                <w:rFonts w:ascii="Times New Roman" w:hAnsi="Times New Roman" w:cs="Times New Roman"/>
                <w:sz w:val="18"/>
                <w:szCs w:val="18"/>
              </w:rPr>
              <w:br/>
              <w:t xml:space="preserve">Sayad KOCAHAN                                </w:t>
            </w:r>
          </w:p>
        </w:tc>
        <w:tc>
          <w:tcPr>
            <w:tcW w:w="1559" w:type="dxa"/>
            <w:gridSpan w:val="12"/>
            <w:tcBorders>
              <w:top w:val="nil"/>
              <w:left w:val="nil"/>
              <w:bottom w:val="single" w:sz="4" w:space="0" w:color="auto"/>
              <w:right w:val="single" w:sz="4" w:space="0" w:color="auto"/>
            </w:tcBorders>
            <w:shd w:val="clear" w:color="000000" w:fill="FABF8F"/>
            <w:hideMark/>
          </w:tcPr>
          <w:p w14:paraId="0BCB4858"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Lökosit yapımının düzenlenmesi ve fonksiyonları</w:t>
            </w:r>
            <w:r w:rsidRPr="00F01D9E">
              <w:rPr>
                <w:rFonts w:ascii="Times New Roman" w:hAnsi="Times New Roman" w:cs="Times New Roman"/>
                <w:sz w:val="18"/>
                <w:szCs w:val="18"/>
              </w:rPr>
              <w:br/>
              <w:t xml:space="preserve">Sayad KOCAHAN                              </w:t>
            </w:r>
          </w:p>
        </w:tc>
        <w:tc>
          <w:tcPr>
            <w:tcW w:w="1853" w:type="dxa"/>
            <w:gridSpan w:val="6"/>
            <w:tcBorders>
              <w:top w:val="nil"/>
              <w:left w:val="nil"/>
              <w:bottom w:val="single" w:sz="4" w:space="0" w:color="auto"/>
              <w:right w:val="single" w:sz="4" w:space="0" w:color="auto"/>
            </w:tcBorders>
            <w:shd w:val="clear" w:color="000000" w:fill="FFFF00"/>
            <w:hideMark/>
          </w:tcPr>
          <w:p w14:paraId="10A31C28"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878" w:type="dxa"/>
            <w:gridSpan w:val="9"/>
            <w:tcBorders>
              <w:top w:val="nil"/>
              <w:left w:val="nil"/>
              <w:bottom w:val="single" w:sz="4" w:space="0" w:color="auto"/>
              <w:right w:val="single" w:sz="4" w:space="0" w:color="auto"/>
            </w:tcBorders>
            <w:shd w:val="clear" w:color="000000" w:fill="FFFF00"/>
            <w:hideMark/>
          </w:tcPr>
          <w:p w14:paraId="5C7BE93F"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691" w:type="dxa"/>
            <w:gridSpan w:val="4"/>
            <w:tcBorders>
              <w:top w:val="nil"/>
              <w:left w:val="nil"/>
              <w:bottom w:val="single" w:sz="4" w:space="0" w:color="auto"/>
              <w:right w:val="single" w:sz="4" w:space="0" w:color="auto"/>
            </w:tcBorders>
            <w:shd w:val="clear" w:color="000000" w:fill="FFFF00"/>
            <w:hideMark/>
          </w:tcPr>
          <w:p w14:paraId="18AFF10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2124" w:type="dxa"/>
            <w:gridSpan w:val="5"/>
            <w:tcBorders>
              <w:top w:val="nil"/>
              <w:left w:val="nil"/>
              <w:bottom w:val="single" w:sz="4" w:space="0" w:color="auto"/>
              <w:right w:val="single" w:sz="4" w:space="0" w:color="auto"/>
            </w:tcBorders>
            <w:shd w:val="clear" w:color="000000" w:fill="FFFF00"/>
            <w:hideMark/>
          </w:tcPr>
          <w:p w14:paraId="30BD620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r>
      <w:tr w:rsidR="00F01D9E" w:rsidRPr="00F01D9E" w14:paraId="4F85C6EB"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B458DA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465928E6"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48" w:type="dxa"/>
            <w:gridSpan w:val="9"/>
            <w:tcBorders>
              <w:top w:val="nil"/>
              <w:left w:val="nil"/>
              <w:bottom w:val="single" w:sz="4" w:space="0" w:color="auto"/>
              <w:right w:val="single" w:sz="4" w:space="0" w:color="auto"/>
            </w:tcBorders>
            <w:shd w:val="clear" w:color="000000" w:fill="F2F2F2"/>
            <w:noWrap/>
            <w:vAlign w:val="center"/>
            <w:hideMark/>
          </w:tcPr>
          <w:p w14:paraId="6582CD7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90" w:type="dxa"/>
            <w:gridSpan w:val="21"/>
            <w:tcBorders>
              <w:top w:val="nil"/>
              <w:left w:val="nil"/>
              <w:bottom w:val="single" w:sz="4" w:space="0" w:color="auto"/>
              <w:right w:val="single" w:sz="4" w:space="0" w:color="auto"/>
            </w:tcBorders>
            <w:shd w:val="clear" w:color="000000" w:fill="FABF8F"/>
            <w:hideMark/>
          </w:tcPr>
          <w:p w14:paraId="6611BDE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Anemi, çeşitleri ve polisitemi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559" w:type="dxa"/>
            <w:gridSpan w:val="12"/>
            <w:tcBorders>
              <w:top w:val="nil"/>
              <w:left w:val="nil"/>
              <w:bottom w:val="single" w:sz="4" w:space="0" w:color="auto"/>
              <w:right w:val="single" w:sz="4" w:space="0" w:color="auto"/>
            </w:tcBorders>
            <w:shd w:val="clear" w:color="000000" w:fill="FABF8F"/>
            <w:hideMark/>
          </w:tcPr>
          <w:p w14:paraId="51B0098F"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Anemi, çeşitleri ve polisitemi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853" w:type="dxa"/>
            <w:gridSpan w:val="6"/>
            <w:tcBorders>
              <w:top w:val="nil"/>
              <w:left w:val="nil"/>
              <w:bottom w:val="single" w:sz="4" w:space="0" w:color="auto"/>
              <w:right w:val="single" w:sz="4" w:space="0" w:color="auto"/>
            </w:tcBorders>
            <w:shd w:val="clear" w:color="000000" w:fill="FFFF00"/>
            <w:hideMark/>
          </w:tcPr>
          <w:p w14:paraId="696B9255"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c>
          <w:tcPr>
            <w:tcW w:w="1878" w:type="dxa"/>
            <w:gridSpan w:val="9"/>
            <w:tcBorders>
              <w:top w:val="nil"/>
              <w:left w:val="nil"/>
              <w:bottom w:val="single" w:sz="4" w:space="0" w:color="auto"/>
              <w:right w:val="single" w:sz="4" w:space="0" w:color="auto"/>
            </w:tcBorders>
            <w:shd w:val="clear" w:color="000000" w:fill="FFFF00"/>
            <w:hideMark/>
          </w:tcPr>
          <w:p w14:paraId="5ED9A97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c>
          <w:tcPr>
            <w:tcW w:w="1691" w:type="dxa"/>
            <w:gridSpan w:val="4"/>
            <w:tcBorders>
              <w:top w:val="nil"/>
              <w:left w:val="nil"/>
              <w:bottom w:val="single" w:sz="4" w:space="0" w:color="auto"/>
              <w:right w:val="single" w:sz="4" w:space="0" w:color="auto"/>
            </w:tcBorders>
            <w:shd w:val="clear" w:color="000000" w:fill="FFFF00"/>
            <w:hideMark/>
          </w:tcPr>
          <w:p w14:paraId="5F47D562"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61D1FA8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r>
      <w:tr w:rsidR="00F01D9E" w:rsidRPr="00F01D9E" w14:paraId="372C8C1A"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A2CFB16" w14:textId="77777777" w:rsidR="00F01D9E" w:rsidRPr="00F01D9E" w:rsidRDefault="00F01D9E" w:rsidP="00F01D9E">
            <w:pPr>
              <w:widowControl/>
              <w:autoSpaceDE/>
              <w:autoSpaceDN/>
              <w:adjustRightInd/>
              <w:rPr>
                <w:rFonts w:ascii="Times New Roman" w:hAnsi="Times New Roman" w:cs="Times New Roman"/>
                <w:b/>
                <w:bCs/>
                <w:color w:val="C00000"/>
                <w:sz w:val="18"/>
                <w:szCs w:val="18"/>
              </w:rPr>
            </w:pPr>
          </w:p>
          <w:p w14:paraId="0AA97368"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21BD0C4A"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6C8D2C80"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7EF11E7C"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032B8226"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3. HAFTA (Başlangıç: 24.09.2018 Bitiş: 28.09.2018)</w:t>
            </w:r>
          </w:p>
        </w:tc>
      </w:tr>
      <w:tr w:rsidR="00F01D9E" w:rsidRPr="00F01D9E" w14:paraId="67F089BA" w14:textId="77777777" w:rsidTr="00E06F8E">
        <w:trPr>
          <w:trHeight w:val="510"/>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3077FF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955" w:type="dxa"/>
            <w:gridSpan w:val="8"/>
            <w:tcBorders>
              <w:top w:val="nil"/>
              <w:left w:val="nil"/>
              <w:bottom w:val="single" w:sz="4" w:space="0" w:color="auto"/>
              <w:right w:val="single" w:sz="4" w:space="0" w:color="auto"/>
            </w:tcBorders>
            <w:shd w:val="clear" w:color="000000" w:fill="BFBFBF"/>
            <w:vAlign w:val="center"/>
            <w:hideMark/>
          </w:tcPr>
          <w:p w14:paraId="11C3F76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21" w:type="dxa"/>
            <w:gridSpan w:val="15"/>
            <w:tcBorders>
              <w:top w:val="nil"/>
              <w:left w:val="nil"/>
              <w:bottom w:val="single" w:sz="4" w:space="0" w:color="auto"/>
              <w:right w:val="single" w:sz="4" w:space="0" w:color="auto"/>
            </w:tcBorders>
            <w:shd w:val="clear" w:color="000000" w:fill="BFBFBF"/>
            <w:vAlign w:val="center"/>
            <w:hideMark/>
          </w:tcPr>
          <w:p w14:paraId="25F6DC66"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717" w:type="dxa"/>
            <w:gridSpan w:val="15"/>
            <w:tcBorders>
              <w:top w:val="nil"/>
              <w:left w:val="nil"/>
              <w:bottom w:val="single" w:sz="4" w:space="0" w:color="auto"/>
              <w:right w:val="single" w:sz="4" w:space="0" w:color="auto"/>
            </w:tcBorders>
            <w:shd w:val="clear" w:color="000000" w:fill="BFBFBF"/>
            <w:vAlign w:val="center"/>
            <w:hideMark/>
          </w:tcPr>
          <w:p w14:paraId="0A71EE7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59" w:type="dxa"/>
            <w:gridSpan w:val="12"/>
            <w:tcBorders>
              <w:top w:val="nil"/>
              <w:left w:val="nil"/>
              <w:bottom w:val="single" w:sz="4" w:space="0" w:color="auto"/>
              <w:right w:val="single" w:sz="4" w:space="0" w:color="auto"/>
            </w:tcBorders>
            <w:shd w:val="clear" w:color="000000" w:fill="BFBFBF"/>
            <w:vAlign w:val="center"/>
            <w:hideMark/>
          </w:tcPr>
          <w:p w14:paraId="4FD590DC"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938" w:type="dxa"/>
            <w:gridSpan w:val="7"/>
            <w:tcBorders>
              <w:top w:val="nil"/>
              <w:left w:val="nil"/>
              <w:bottom w:val="single" w:sz="4" w:space="0" w:color="auto"/>
              <w:right w:val="single" w:sz="4" w:space="0" w:color="auto"/>
            </w:tcBorders>
            <w:shd w:val="clear" w:color="000000" w:fill="BFBFBF"/>
            <w:vAlign w:val="center"/>
            <w:hideMark/>
          </w:tcPr>
          <w:p w14:paraId="4F23350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793" w:type="dxa"/>
            <w:gridSpan w:val="8"/>
            <w:tcBorders>
              <w:top w:val="nil"/>
              <w:left w:val="nil"/>
              <w:bottom w:val="single" w:sz="4" w:space="0" w:color="auto"/>
              <w:right w:val="single" w:sz="4" w:space="0" w:color="auto"/>
            </w:tcBorders>
            <w:shd w:val="clear" w:color="000000" w:fill="BFBFBF"/>
            <w:vAlign w:val="center"/>
            <w:hideMark/>
          </w:tcPr>
          <w:p w14:paraId="14B5C64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984" w:type="dxa"/>
            <w:gridSpan w:val="5"/>
            <w:tcBorders>
              <w:top w:val="nil"/>
              <w:left w:val="nil"/>
              <w:bottom w:val="single" w:sz="4" w:space="0" w:color="auto"/>
              <w:right w:val="single" w:sz="4" w:space="0" w:color="auto"/>
            </w:tcBorders>
            <w:shd w:val="clear" w:color="000000" w:fill="BFBFBF"/>
            <w:vAlign w:val="center"/>
            <w:hideMark/>
          </w:tcPr>
          <w:p w14:paraId="1C8453E2"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r w:rsidRPr="00F01D9E">
              <w:rPr>
                <w:rFonts w:ascii="Times New Roman" w:hAnsi="Times New Roman" w:cs="Times New Roman"/>
                <w:b/>
                <w:bCs/>
                <w:color w:val="000000"/>
                <w:sz w:val="18"/>
                <w:szCs w:val="18"/>
              </w:rPr>
              <w:t> </w:t>
            </w:r>
          </w:p>
        </w:tc>
        <w:tc>
          <w:tcPr>
            <w:tcW w:w="1831" w:type="dxa"/>
            <w:gridSpan w:val="4"/>
            <w:tcBorders>
              <w:top w:val="nil"/>
              <w:left w:val="nil"/>
              <w:bottom w:val="single" w:sz="4" w:space="0" w:color="auto"/>
              <w:right w:val="single" w:sz="4" w:space="0" w:color="auto"/>
            </w:tcBorders>
            <w:shd w:val="clear" w:color="000000" w:fill="BFBFBF"/>
            <w:vAlign w:val="center"/>
            <w:hideMark/>
          </w:tcPr>
          <w:p w14:paraId="1B92C086"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71942886"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11E0957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6FD3ABFB"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2679B8A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17" w:type="dxa"/>
            <w:gridSpan w:val="15"/>
            <w:tcBorders>
              <w:top w:val="nil"/>
              <w:left w:val="nil"/>
              <w:bottom w:val="single" w:sz="4" w:space="0" w:color="auto"/>
              <w:right w:val="single" w:sz="4" w:space="0" w:color="auto"/>
            </w:tcBorders>
            <w:shd w:val="clear" w:color="000000" w:fill="B1A0C7"/>
            <w:hideMark/>
          </w:tcPr>
          <w:p w14:paraId="26AD3A2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Kemik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559" w:type="dxa"/>
            <w:gridSpan w:val="12"/>
            <w:tcBorders>
              <w:top w:val="nil"/>
              <w:left w:val="nil"/>
              <w:bottom w:val="single" w:sz="4" w:space="0" w:color="auto"/>
              <w:right w:val="single" w:sz="4" w:space="0" w:color="auto"/>
            </w:tcBorders>
            <w:shd w:val="clear" w:color="000000" w:fill="B1A0C7"/>
            <w:hideMark/>
          </w:tcPr>
          <w:p w14:paraId="5E9DBEF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Kemik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938" w:type="dxa"/>
            <w:gridSpan w:val="7"/>
            <w:tcBorders>
              <w:top w:val="nil"/>
              <w:left w:val="nil"/>
              <w:bottom w:val="single" w:sz="4" w:space="0" w:color="auto"/>
              <w:right w:val="single" w:sz="4" w:space="0" w:color="auto"/>
            </w:tcBorders>
            <w:shd w:val="clear" w:color="000000" w:fill="FABF8F"/>
            <w:hideMark/>
          </w:tcPr>
          <w:p w14:paraId="64B3014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Lökositoz ve lökopeni</w:t>
            </w:r>
            <w:r w:rsidRPr="00F01D9E">
              <w:rPr>
                <w:rFonts w:ascii="Times New Roman" w:hAnsi="Times New Roman" w:cs="Times New Roman"/>
                <w:sz w:val="18"/>
                <w:szCs w:val="18"/>
              </w:rPr>
              <w:br/>
              <w:t>Sayad KOCAHAN</w:t>
            </w:r>
          </w:p>
        </w:tc>
        <w:tc>
          <w:tcPr>
            <w:tcW w:w="1793" w:type="dxa"/>
            <w:gridSpan w:val="8"/>
            <w:tcBorders>
              <w:top w:val="nil"/>
              <w:left w:val="nil"/>
              <w:bottom w:val="single" w:sz="4" w:space="0" w:color="auto"/>
              <w:right w:val="single" w:sz="4" w:space="0" w:color="auto"/>
            </w:tcBorders>
            <w:shd w:val="clear" w:color="000000" w:fill="FABF8F"/>
            <w:hideMark/>
          </w:tcPr>
          <w:p w14:paraId="42453046"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Lenfokinler, sitokinler</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984" w:type="dxa"/>
            <w:gridSpan w:val="5"/>
            <w:tcBorders>
              <w:top w:val="nil"/>
              <w:left w:val="nil"/>
              <w:bottom w:val="single" w:sz="4" w:space="0" w:color="auto"/>
              <w:right w:val="single" w:sz="4" w:space="0" w:color="auto"/>
            </w:tcBorders>
            <w:shd w:val="clear" w:color="000000" w:fill="F2F2F2"/>
            <w:noWrap/>
            <w:vAlign w:val="center"/>
            <w:hideMark/>
          </w:tcPr>
          <w:p w14:paraId="7359D6B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31" w:type="dxa"/>
            <w:gridSpan w:val="4"/>
            <w:tcBorders>
              <w:top w:val="nil"/>
              <w:left w:val="nil"/>
              <w:bottom w:val="single" w:sz="4" w:space="0" w:color="auto"/>
              <w:right w:val="single" w:sz="4" w:space="0" w:color="auto"/>
            </w:tcBorders>
            <w:shd w:val="clear" w:color="000000" w:fill="F2F2F2"/>
            <w:noWrap/>
            <w:vAlign w:val="center"/>
            <w:hideMark/>
          </w:tcPr>
          <w:p w14:paraId="588E9919"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3C69E7CA"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5BE391B7"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55" w:type="dxa"/>
            <w:gridSpan w:val="8"/>
            <w:tcBorders>
              <w:top w:val="nil"/>
              <w:left w:val="nil"/>
              <w:bottom w:val="single" w:sz="4" w:space="0" w:color="auto"/>
              <w:right w:val="single" w:sz="4" w:space="0" w:color="auto"/>
            </w:tcBorders>
            <w:shd w:val="clear" w:color="000000" w:fill="C4D79B"/>
            <w:hideMark/>
          </w:tcPr>
          <w:p w14:paraId="445A0F3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sporlu basiller (Clostridium)</w:t>
            </w:r>
            <w:r w:rsidRPr="00F01D9E">
              <w:rPr>
                <w:rFonts w:ascii="Times New Roman" w:hAnsi="Times New Roman" w:cs="Times New Roman"/>
                <w:color w:val="000000"/>
                <w:sz w:val="18"/>
                <w:szCs w:val="18"/>
              </w:rPr>
              <w:br/>
              <w:t>Sadık AKGÜN</w:t>
            </w:r>
          </w:p>
        </w:tc>
        <w:tc>
          <w:tcPr>
            <w:tcW w:w="2021" w:type="dxa"/>
            <w:gridSpan w:val="15"/>
            <w:tcBorders>
              <w:top w:val="nil"/>
              <w:left w:val="nil"/>
              <w:bottom w:val="single" w:sz="4" w:space="0" w:color="auto"/>
              <w:right w:val="single" w:sz="4" w:space="0" w:color="auto"/>
            </w:tcBorders>
            <w:shd w:val="clear" w:color="000000" w:fill="C4D79B"/>
            <w:hideMark/>
          </w:tcPr>
          <w:p w14:paraId="4E05B25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sporlu basiller (Clostridium)</w:t>
            </w:r>
            <w:r w:rsidRPr="00F01D9E">
              <w:rPr>
                <w:rFonts w:ascii="Times New Roman" w:hAnsi="Times New Roman" w:cs="Times New Roman"/>
                <w:color w:val="000000"/>
                <w:sz w:val="18"/>
                <w:szCs w:val="18"/>
              </w:rPr>
              <w:br/>
              <w:t>Sadık AKGÜN</w:t>
            </w:r>
          </w:p>
        </w:tc>
        <w:tc>
          <w:tcPr>
            <w:tcW w:w="1717" w:type="dxa"/>
            <w:gridSpan w:val="15"/>
            <w:tcBorders>
              <w:top w:val="nil"/>
              <w:left w:val="nil"/>
              <w:bottom w:val="single" w:sz="4" w:space="0" w:color="auto"/>
              <w:right w:val="single" w:sz="4" w:space="0" w:color="auto"/>
            </w:tcBorders>
            <w:shd w:val="clear" w:color="000000" w:fill="0070C0"/>
            <w:vAlign w:val="center"/>
            <w:hideMark/>
          </w:tcPr>
          <w:p w14:paraId="4B980195"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59" w:type="dxa"/>
            <w:gridSpan w:val="12"/>
            <w:tcBorders>
              <w:top w:val="nil"/>
              <w:left w:val="nil"/>
              <w:bottom w:val="single" w:sz="4" w:space="0" w:color="auto"/>
              <w:right w:val="single" w:sz="4" w:space="0" w:color="auto"/>
            </w:tcBorders>
            <w:shd w:val="clear" w:color="000000" w:fill="0070C0"/>
            <w:vAlign w:val="center"/>
            <w:hideMark/>
          </w:tcPr>
          <w:p w14:paraId="218197A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38" w:type="dxa"/>
            <w:gridSpan w:val="7"/>
            <w:tcBorders>
              <w:top w:val="nil"/>
              <w:left w:val="nil"/>
              <w:bottom w:val="single" w:sz="4" w:space="0" w:color="auto"/>
              <w:right w:val="single" w:sz="4" w:space="0" w:color="auto"/>
            </w:tcBorders>
            <w:shd w:val="clear" w:color="000000" w:fill="B7DEE8"/>
            <w:hideMark/>
          </w:tcPr>
          <w:p w14:paraId="03A2E7E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El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793" w:type="dxa"/>
            <w:gridSpan w:val="8"/>
            <w:tcBorders>
              <w:top w:val="nil"/>
              <w:left w:val="nil"/>
              <w:bottom w:val="single" w:sz="4" w:space="0" w:color="auto"/>
              <w:right w:val="single" w:sz="4" w:space="0" w:color="auto"/>
            </w:tcBorders>
            <w:shd w:val="clear" w:color="000000" w:fill="B7DEE8"/>
            <w:hideMark/>
          </w:tcPr>
          <w:p w14:paraId="1BA7A91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El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4" w:type="dxa"/>
            <w:gridSpan w:val="5"/>
            <w:tcBorders>
              <w:top w:val="nil"/>
              <w:left w:val="nil"/>
              <w:bottom w:val="single" w:sz="4" w:space="0" w:color="auto"/>
              <w:right w:val="single" w:sz="4" w:space="0" w:color="auto"/>
            </w:tcBorders>
            <w:shd w:val="clear" w:color="000000" w:fill="F2F2F2"/>
            <w:noWrap/>
            <w:vAlign w:val="center"/>
            <w:hideMark/>
          </w:tcPr>
          <w:p w14:paraId="0A0FA4B7"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31" w:type="dxa"/>
            <w:gridSpan w:val="4"/>
            <w:tcBorders>
              <w:top w:val="nil"/>
              <w:left w:val="nil"/>
              <w:bottom w:val="single" w:sz="4" w:space="0" w:color="auto"/>
              <w:right w:val="single" w:sz="4" w:space="0" w:color="auto"/>
            </w:tcBorders>
            <w:shd w:val="clear" w:color="000000" w:fill="F2F2F2"/>
            <w:noWrap/>
            <w:vAlign w:val="center"/>
            <w:hideMark/>
          </w:tcPr>
          <w:p w14:paraId="152EB888"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7A7C551C"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5EDF49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54CC43C1"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C4D79B"/>
            <w:hideMark/>
          </w:tcPr>
          <w:p w14:paraId="3B501E3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Mikobakteriler (M.tuberculosis)</w:t>
            </w:r>
            <w:r w:rsidRPr="00F01D9E">
              <w:rPr>
                <w:rFonts w:ascii="Times New Roman" w:hAnsi="Times New Roman" w:cs="Times New Roman"/>
                <w:color w:val="000000"/>
                <w:sz w:val="18"/>
                <w:szCs w:val="18"/>
              </w:rPr>
              <w:br/>
              <w:t>GülnurTARHAN</w:t>
            </w:r>
          </w:p>
        </w:tc>
        <w:tc>
          <w:tcPr>
            <w:tcW w:w="1717" w:type="dxa"/>
            <w:gridSpan w:val="15"/>
            <w:tcBorders>
              <w:top w:val="nil"/>
              <w:left w:val="nil"/>
              <w:bottom w:val="single" w:sz="4" w:space="0" w:color="auto"/>
              <w:right w:val="single" w:sz="4" w:space="0" w:color="auto"/>
            </w:tcBorders>
            <w:shd w:val="clear" w:color="000000" w:fill="C4D79B"/>
            <w:hideMark/>
          </w:tcPr>
          <w:p w14:paraId="0BA46C1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Mikobakteriler (M.tuberculosis)</w:t>
            </w:r>
            <w:r w:rsidRPr="00F01D9E">
              <w:rPr>
                <w:rFonts w:ascii="Times New Roman" w:hAnsi="Times New Roman" w:cs="Times New Roman"/>
                <w:color w:val="000000"/>
                <w:sz w:val="18"/>
                <w:szCs w:val="18"/>
              </w:rPr>
              <w:br/>
              <w:t>GülnurTARHAN</w:t>
            </w:r>
          </w:p>
        </w:tc>
        <w:tc>
          <w:tcPr>
            <w:tcW w:w="1559" w:type="dxa"/>
            <w:gridSpan w:val="12"/>
            <w:tcBorders>
              <w:top w:val="nil"/>
              <w:left w:val="nil"/>
              <w:bottom w:val="single" w:sz="4" w:space="0" w:color="auto"/>
              <w:right w:val="single" w:sz="4" w:space="0" w:color="auto"/>
            </w:tcBorders>
            <w:shd w:val="clear" w:color="000000" w:fill="C4D79B"/>
            <w:hideMark/>
          </w:tcPr>
          <w:p w14:paraId="3DD4749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Gram pozitif sporsuz dallanan basiller</w:t>
            </w:r>
            <w:r w:rsidRPr="00F01D9E">
              <w:rPr>
                <w:rFonts w:ascii="Times New Roman" w:hAnsi="Times New Roman" w:cs="Times New Roman"/>
                <w:color w:val="000000"/>
                <w:sz w:val="18"/>
                <w:szCs w:val="18"/>
              </w:rPr>
              <w:br/>
              <w:t>(Nocardia ve Actinomyces)</w:t>
            </w:r>
            <w:r w:rsidRPr="00F01D9E">
              <w:rPr>
                <w:rFonts w:ascii="Times New Roman" w:hAnsi="Times New Roman" w:cs="Times New Roman"/>
                <w:color w:val="000000"/>
                <w:sz w:val="18"/>
                <w:szCs w:val="18"/>
              </w:rPr>
              <w:br/>
              <w:t>Gülnur TARHAN</w:t>
            </w:r>
          </w:p>
        </w:tc>
        <w:tc>
          <w:tcPr>
            <w:tcW w:w="1938" w:type="dxa"/>
            <w:gridSpan w:val="7"/>
            <w:tcBorders>
              <w:top w:val="nil"/>
              <w:left w:val="nil"/>
              <w:bottom w:val="single" w:sz="4" w:space="0" w:color="auto"/>
              <w:right w:val="single" w:sz="4" w:space="0" w:color="auto"/>
            </w:tcBorders>
            <w:shd w:val="clear" w:color="000000" w:fill="B7DEE8"/>
            <w:hideMark/>
          </w:tcPr>
          <w:p w14:paraId="1A89BFD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Gluteal Bölge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793" w:type="dxa"/>
            <w:gridSpan w:val="8"/>
            <w:tcBorders>
              <w:top w:val="nil"/>
              <w:left w:val="nil"/>
              <w:bottom w:val="single" w:sz="4" w:space="0" w:color="auto"/>
              <w:right w:val="single" w:sz="4" w:space="0" w:color="auto"/>
            </w:tcBorders>
            <w:shd w:val="clear" w:color="000000" w:fill="B7DEE8"/>
            <w:hideMark/>
          </w:tcPr>
          <w:p w14:paraId="31906B2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Plexus Lumbosacralis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4" w:type="dxa"/>
            <w:gridSpan w:val="5"/>
            <w:tcBorders>
              <w:top w:val="nil"/>
              <w:left w:val="nil"/>
              <w:bottom w:val="single" w:sz="4" w:space="0" w:color="auto"/>
              <w:right w:val="single" w:sz="4" w:space="0" w:color="auto"/>
            </w:tcBorders>
            <w:shd w:val="clear" w:color="000000" w:fill="E26B0A"/>
            <w:hideMark/>
          </w:tcPr>
          <w:p w14:paraId="0C6C644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Bağ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31" w:type="dxa"/>
            <w:gridSpan w:val="4"/>
            <w:tcBorders>
              <w:top w:val="nil"/>
              <w:left w:val="nil"/>
              <w:bottom w:val="single" w:sz="4" w:space="0" w:color="auto"/>
              <w:right w:val="single" w:sz="4" w:space="0" w:color="auto"/>
            </w:tcBorders>
            <w:shd w:val="clear" w:color="000000" w:fill="E26B0A"/>
            <w:hideMark/>
          </w:tcPr>
          <w:p w14:paraId="3550DEB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Bağ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F01D9E" w:rsidRPr="00F01D9E" w14:paraId="628A72CC"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0EDA1C72"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55" w:type="dxa"/>
            <w:gridSpan w:val="8"/>
            <w:tcBorders>
              <w:top w:val="nil"/>
              <w:left w:val="nil"/>
              <w:bottom w:val="single" w:sz="4" w:space="0" w:color="auto"/>
              <w:right w:val="single" w:sz="4" w:space="0" w:color="auto"/>
            </w:tcBorders>
            <w:shd w:val="clear" w:color="000000" w:fill="C4D79B"/>
            <w:hideMark/>
          </w:tcPr>
          <w:p w14:paraId="6081EBE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çomaklar (Corynebacterium,Listeria, Propionibacterium,</w:t>
            </w:r>
            <w:r w:rsidRPr="00F01D9E">
              <w:rPr>
                <w:rFonts w:ascii="Times New Roman" w:hAnsi="Times New Roman" w:cs="Times New Roman"/>
                <w:color w:val="000000"/>
                <w:sz w:val="18"/>
                <w:szCs w:val="18"/>
              </w:rPr>
              <w:br/>
              <w:t>Erysipelothrix)</w:t>
            </w:r>
            <w:r w:rsidRPr="00F01D9E">
              <w:rPr>
                <w:rFonts w:ascii="Times New Roman" w:hAnsi="Times New Roman" w:cs="Times New Roman"/>
                <w:color w:val="000000"/>
                <w:sz w:val="18"/>
                <w:szCs w:val="18"/>
              </w:rPr>
              <w:br/>
              <w:t>Sadık AKGÜN</w:t>
            </w:r>
          </w:p>
        </w:tc>
        <w:tc>
          <w:tcPr>
            <w:tcW w:w="2021" w:type="dxa"/>
            <w:gridSpan w:val="15"/>
            <w:tcBorders>
              <w:top w:val="nil"/>
              <w:left w:val="nil"/>
              <w:bottom w:val="single" w:sz="4" w:space="0" w:color="auto"/>
              <w:right w:val="single" w:sz="4" w:space="0" w:color="auto"/>
            </w:tcBorders>
            <w:shd w:val="clear" w:color="000000" w:fill="C4D79B"/>
            <w:hideMark/>
          </w:tcPr>
          <w:p w14:paraId="7343B00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çomaklar (Corynebacterium,Listeria, Propionibacterium,</w:t>
            </w:r>
            <w:r w:rsidRPr="00F01D9E">
              <w:rPr>
                <w:rFonts w:ascii="Times New Roman" w:hAnsi="Times New Roman" w:cs="Times New Roman"/>
                <w:color w:val="000000"/>
                <w:sz w:val="18"/>
                <w:szCs w:val="18"/>
              </w:rPr>
              <w:br/>
              <w:t>Erysipelothrix)</w:t>
            </w:r>
            <w:r w:rsidRPr="00F01D9E">
              <w:rPr>
                <w:rFonts w:ascii="Times New Roman" w:hAnsi="Times New Roman" w:cs="Times New Roman"/>
                <w:color w:val="000000"/>
                <w:sz w:val="18"/>
                <w:szCs w:val="18"/>
              </w:rPr>
              <w:br/>
              <w:t>Sadık AKGÜN</w:t>
            </w:r>
          </w:p>
        </w:tc>
        <w:tc>
          <w:tcPr>
            <w:tcW w:w="1717" w:type="dxa"/>
            <w:gridSpan w:val="15"/>
            <w:tcBorders>
              <w:top w:val="nil"/>
              <w:left w:val="nil"/>
              <w:bottom w:val="single" w:sz="4" w:space="0" w:color="auto"/>
              <w:right w:val="single" w:sz="4" w:space="0" w:color="auto"/>
            </w:tcBorders>
            <w:shd w:val="clear" w:color="000000" w:fill="B7DEE8"/>
            <w:hideMark/>
          </w:tcPr>
          <w:p w14:paraId="06C4850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Uyluğun Posterolateral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59" w:type="dxa"/>
            <w:gridSpan w:val="12"/>
            <w:tcBorders>
              <w:top w:val="nil"/>
              <w:left w:val="nil"/>
              <w:bottom w:val="single" w:sz="4" w:space="0" w:color="auto"/>
              <w:right w:val="single" w:sz="4" w:space="0" w:color="auto"/>
            </w:tcBorders>
            <w:shd w:val="clear" w:color="000000" w:fill="B7DEE8"/>
            <w:hideMark/>
          </w:tcPr>
          <w:p w14:paraId="3C2F8BC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Canalis Adductorius, Fossa Poplitea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38" w:type="dxa"/>
            <w:gridSpan w:val="7"/>
            <w:tcBorders>
              <w:top w:val="nil"/>
              <w:left w:val="nil"/>
              <w:bottom w:val="single" w:sz="4" w:space="0" w:color="auto"/>
              <w:right w:val="single" w:sz="4" w:space="0" w:color="auto"/>
            </w:tcBorders>
            <w:shd w:val="clear" w:color="000000" w:fill="FFFF00"/>
            <w:hideMark/>
          </w:tcPr>
          <w:p w14:paraId="0712E46F"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Kapiller ve venoz kan alma, Pıhtılaşma zamanı,veKanama zamanı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793" w:type="dxa"/>
            <w:gridSpan w:val="8"/>
            <w:tcBorders>
              <w:top w:val="nil"/>
              <w:left w:val="nil"/>
              <w:bottom w:val="single" w:sz="4" w:space="0" w:color="auto"/>
              <w:right w:val="single" w:sz="4" w:space="0" w:color="auto"/>
            </w:tcBorders>
            <w:shd w:val="clear" w:color="000000" w:fill="FFFF00"/>
            <w:hideMark/>
          </w:tcPr>
          <w:p w14:paraId="7AD2293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Kapiller ve venoz kan alma, Pıhtılaşma zamanı,veKanama zamanı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984" w:type="dxa"/>
            <w:gridSpan w:val="5"/>
            <w:tcBorders>
              <w:top w:val="nil"/>
              <w:left w:val="nil"/>
              <w:bottom w:val="single" w:sz="4" w:space="0" w:color="auto"/>
              <w:right w:val="single" w:sz="4" w:space="0" w:color="auto"/>
            </w:tcBorders>
            <w:shd w:val="clear" w:color="000000" w:fill="FFFF00"/>
            <w:hideMark/>
          </w:tcPr>
          <w:p w14:paraId="6B83702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 xml:space="preserve">Kapiller ve venoz kan alma, Pıhtılaşma zamanı,veKanama zamanı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831" w:type="dxa"/>
            <w:gridSpan w:val="4"/>
            <w:tcBorders>
              <w:top w:val="nil"/>
              <w:left w:val="nil"/>
              <w:bottom w:val="single" w:sz="4" w:space="0" w:color="auto"/>
              <w:right w:val="single" w:sz="4" w:space="0" w:color="auto"/>
            </w:tcBorders>
            <w:shd w:val="clear" w:color="000000" w:fill="FFFF00"/>
            <w:hideMark/>
          </w:tcPr>
          <w:p w14:paraId="2C7368D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Kapiller ve venoz kan alma, Pıhtılaşma zamanı,veKanama zamanı</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r>
      <w:tr w:rsidR="00F01D9E" w:rsidRPr="00F01D9E" w14:paraId="3B177633"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462E2C2"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10A226D6"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37B8AB0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17" w:type="dxa"/>
            <w:gridSpan w:val="15"/>
            <w:tcBorders>
              <w:top w:val="nil"/>
              <w:left w:val="nil"/>
              <w:bottom w:val="single" w:sz="4" w:space="0" w:color="auto"/>
              <w:right w:val="single" w:sz="4" w:space="0" w:color="auto"/>
            </w:tcBorders>
            <w:shd w:val="clear" w:color="000000" w:fill="B7DEE8"/>
            <w:hideMark/>
          </w:tcPr>
          <w:p w14:paraId="4286B3E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Uyluğun Anteromedial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59" w:type="dxa"/>
            <w:gridSpan w:val="12"/>
            <w:tcBorders>
              <w:top w:val="nil"/>
              <w:left w:val="nil"/>
              <w:bottom w:val="single" w:sz="4" w:space="0" w:color="auto"/>
              <w:right w:val="single" w:sz="4" w:space="0" w:color="auto"/>
            </w:tcBorders>
            <w:shd w:val="clear" w:color="000000" w:fill="B7DEE8"/>
            <w:hideMark/>
          </w:tcPr>
          <w:p w14:paraId="44B0051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Trigonum Femorale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38" w:type="dxa"/>
            <w:gridSpan w:val="7"/>
            <w:tcBorders>
              <w:top w:val="nil"/>
              <w:left w:val="nil"/>
              <w:bottom w:val="single" w:sz="4" w:space="0" w:color="auto"/>
              <w:right w:val="single" w:sz="4" w:space="0" w:color="auto"/>
            </w:tcBorders>
            <w:shd w:val="clear" w:color="000000" w:fill="FFFF00"/>
            <w:hideMark/>
          </w:tcPr>
          <w:p w14:paraId="2FBF7C2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Gluteal Bölge, Uyluğun Posterolat. Bölg. Ve Fos.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Bağ  doku </w:t>
            </w:r>
            <w:r w:rsidRPr="00F01D9E">
              <w:rPr>
                <w:rFonts w:ascii="Times New Roman" w:eastAsia="MS Mincho" w:hAnsi="Times New Roman" w:cs="Times New Roman"/>
                <w:sz w:val="16"/>
                <w:szCs w:val="16"/>
              </w:rPr>
              <w:t>Anabilim Dalı Öğretim Elemanları</w:t>
            </w:r>
          </w:p>
        </w:tc>
        <w:tc>
          <w:tcPr>
            <w:tcW w:w="1793" w:type="dxa"/>
            <w:gridSpan w:val="8"/>
            <w:tcBorders>
              <w:top w:val="nil"/>
              <w:left w:val="nil"/>
              <w:bottom w:val="single" w:sz="4" w:space="0" w:color="auto"/>
              <w:right w:val="single" w:sz="4" w:space="0" w:color="auto"/>
            </w:tcBorders>
            <w:shd w:val="clear" w:color="000000" w:fill="FFFF00"/>
            <w:hideMark/>
          </w:tcPr>
          <w:p w14:paraId="600B8EC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Gluteal Bölge, Uyluğun Posterolat. Bölg. Ve Fos.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Bağ  doku </w:t>
            </w:r>
          </w:p>
        </w:tc>
        <w:tc>
          <w:tcPr>
            <w:tcW w:w="1984" w:type="dxa"/>
            <w:gridSpan w:val="5"/>
            <w:tcBorders>
              <w:top w:val="nil"/>
              <w:left w:val="nil"/>
              <w:bottom w:val="single" w:sz="4" w:space="0" w:color="auto"/>
              <w:right w:val="single" w:sz="4" w:space="0" w:color="auto"/>
            </w:tcBorders>
            <w:shd w:val="clear" w:color="000000" w:fill="FFFF00"/>
            <w:hideMark/>
          </w:tcPr>
          <w:p w14:paraId="36707C1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Gluteal Bölge, Uyluğun Posterolat. Bölg. Ve Fos.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Bağ  doku</w:t>
            </w:r>
          </w:p>
          <w:p w14:paraId="145599D6"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xml:space="preserve"> </w:t>
            </w:r>
            <w:r w:rsidRPr="00F01D9E">
              <w:rPr>
                <w:rFonts w:ascii="Times New Roman" w:eastAsia="MS Mincho" w:hAnsi="Times New Roman" w:cs="Times New Roman"/>
                <w:sz w:val="16"/>
                <w:szCs w:val="16"/>
              </w:rPr>
              <w:t>Anabilim Dalı Öğretim Elemanları</w:t>
            </w:r>
          </w:p>
        </w:tc>
        <w:tc>
          <w:tcPr>
            <w:tcW w:w="1831" w:type="dxa"/>
            <w:gridSpan w:val="4"/>
            <w:tcBorders>
              <w:top w:val="nil"/>
              <w:left w:val="nil"/>
              <w:bottom w:val="single" w:sz="4" w:space="0" w:color="auto"/>
              <w:right w:val="single" w:sz="4" w:space="0" w:color="auto"/>
            </w:tcBorders>
            <w:shd w:val="clear" w:color="000000" w:fill="FFFF00"/>
            <w:hideMark/>
          </w:tcPr>
          <w:p w14:paraId="32FB568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Gluteal Bölge, Uyluğun Posterolat. Bölg. Ve Fos.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Bağ  doku </w:t>
            </w:r>
          </w:p>
          <w:p w14:paraId="6F340E5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eastAsia="MS Mincho" w:hAnsi="Times New Roman" w:cs="Times New Roman"/>
                <w:sz w:val="16"/>
                <w:szCs w:val="16"/>
              </w:rPr>
              <w:t>Anabilim Dalı Öğretim Elemanları</w:t>
            </w:r>
          </w:p>
        </w:tc>
      </w:tr>
      <w:tr w:rsidR="00F01D9E" w:rsidRPr="00F01D9E" w14:paraId="0DEDC58E"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E1E64C3"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3F0C4556"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54CCCC6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4FCB9025" w14:textId="77777777" w:rsidR="00F01D9E" w:rsidRDefault="00F01D9E" w:rsidP="00F01D9E">
            <w:pPr>
              <w:widowControl/>
              <w:autoSpaceDE/>
              <w:autoSpaceDN/>
              <w:adjustRightInd/>
              <w:jc w:val="center"/>
              <w:rPr>
                <w:rFonts w:ascii="Times New Roman" w:hAnsi="Times New Roman" w:cs="Times New Roman"/>
                <w:b/>
                <w:bCs/>
                <w:color w:val="C00000"/>
                <w:sz w:val="18"/>
                <w:szCs w:val="18"/>
              </w:rPr>
            </w:pPr>
          </w:p>
          <w:p w14:paraId="1FDF4C81" w14:textId="77777777" w:rsidR="005D5A04" w:rsidRDefault="005D5A04" w:rsidP="00F01D9E">
            <w:pPr>
              <w:widowControl/>
              <w:autoSpaceDE/>
              <w:autoSpaceDN/>
              <w:adjustRightInd/>
              <w:jc w:val="center"/>
              <w:rPr>
                <w:rFonts w:ascii="Times New Roman" w:hAnsi="Times New Roman" w:cs="Times New Roman"/>
                <w:b/>
                <w:bCs/>
                <w:color w:val="C00000"/>
                <w:sz w:val="18"/>
                <w:szCs w:val="18"/>
              </w:rPr>
            </w:pPr>
          </w:p>
          <w:p w14:paraId="5486C143" w14:textId="77777777" w:rsidR="005D5A04" w:rsidRPr="00F01D9E" w:rsidRDefault="005D5A04" w:rsidP="00F01D9E">
            <w:pPr>
              <w:widowControl/>
              <w:autoSpaceDE/>
              <w:autoSpaceDN/>
              <w:adjustRightInd/>
              <w:jc w:val="center"/>
              <w:rPr>
                <w:rFonts w:ascii="Times New Roman" w:hAnsi="Times New Roman" w:cs="Times New Roman"/>
                <w:b/>
                <w:bCs/>
                <w:color w:val="C00000"/>
                <w:sz w:val="18"/>
                <w:szCs w:val="18"/>
              </w:rPr>
            </w:pPr>
          </w:p>
          <w:p w14:paraId="4F65C2C4"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4. HAFTA (Başlangıç: 01.10.2018 Bitiş: 05.10.2018)</w:t>
            </w:r>
          </w:p>
        </w:tc>
      </w:tr>
      <w:tr w:rsidR="00F01D9E" w:rsidRPr="00F01D9E" w14:paraId="3A7E7AC2" w14:textId="77777777" w:rsidTr="00E06F8E">
        <w:trPr>
          <w:trHeight w:val="450"/>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5C07EB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955" w:type="dxa"/>
            <w:gridSpan w:val="8"/>
            <w:tcBorders>
              <w:top w:val="nil"/>
              <w:left w:val="nil"/>
              <w:bottom w:val="single" w:sz="4" w:space="0" w:color="auto"/>
              <w:right w:val="single" w:sz="4" w:space="0" w:color="auto"/>
            </w:tcBorders>
            <w:shd w:val="clear" w:color="000000" w:fill="BFBFBF"/>
            <w:vAlign w:val="center"/>
            <w:hideMark/>
          </w:tcPr>
          <w:p w14:paraId="74CA6A8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21" w:type="dxa"/>
            <w:gridSpan w:val="15"/>
            <w:tcBorders>
              <w:top w:val="nil"/>
              <w:left w:val="nil"/>
              <w:bottom w:val="single" w:sz="4" w:space="0" w:color="auto"/>
              <w:right w:val="single" w:sz="4" w:space="0" w:color="auto"/>
            </w:tcBorders>
            <w:shd w:val="clear" w:color="000000" w:fill="BFBFBF"/>
            <w:vAlign w:val="center"/>
            <w:hideMark/>
          </w:tcPr>
          <w:p w14:paraId="1464B4E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087" w:type="dxa"/>
            <w:gridSpan w:val="22"/>
            <w:tcBorders>
              <w:top w:val="nil"/>
              <w:left w:val="nil"/>
              <w:bottom w:val="single" w:sz="4" w:space="0" w:color="auto"/>
              <w:right w:val="single" w:sz="4" w:space="0" w:color="auto"/>
            </w:tcBorders>
            <w:shd w:val="clear" w:color="000000" w:fill="BFBFBF"/>
            <w:vAlign w:val="center"/>
            <w:hideMark/>
          </w:tcPr>
          <w:p w14:paraId="767CB3E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17" w:type="dxa"/>
            <w:gridSpan w:val="10"/>
            <w:tcBorders>
              <w:top w:val="nil"/>
              <w:left w:val="nil"/>
              <w:bottom w:val="single" w:sz="4" w:space="0" w:color="auto"/>
              <w:right w:val="single" w:sz="4" w:space="0" w:color="auto"/>
            </w:tcBorders>
            <w:shd w:val="clear" w:color="000000" w:fill="BFBFBF"/>
            <w:vAlign w:val="center"/>
            <w:hideMark/>
          </w:tcPr>
          <w:p w14:paraId="290E37F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2185448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499" w:type="dxa"/>
            <w:gridSpan w:val="4"/>
            <w:tcBorders>
              <w:top w:val="nil"/>
              <w:left w:val="nil"/>
              <w:bottom w:val="single" w:sz="4" w:space="0" w:color="auto"/>
              <w:right w:val="single" w:sz="4" w:space="0" w:color="auto"/>
            </w:tcBorders>
            <w:shd w:val="clear" w:color="000000" w:fill="BFBFBF"/>
            <w:vAlign w:val="center"/>
            <w:hideMark/>
          </w:tcPr>
          <w:p w14:paraId="10A22A4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278" w:type="dxa"/>
            <w:gridSpan w:val="9"/>
            <w:tcBorders>
              <w:top w:val="nil"/>
              <w:left w:val="nil"/>
              <w:bottom w:val="single" w:sz="4" w:space="0" w:color="auto"/>
              <w:right w:val="single" w:sz="4" w:space="0" w:color="auto"/>
            </w:tcBorders>
            <w:shd w:val="clear" w:color="000000" w:fill="BFBFBF"/>
            <w:vAlign w:val="center"/>
            <w:hideMark/>
          </w:tcPr>
          <w:p w14:paraId="383C098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31" w:type="dxa"/>
            <w:gridSpan w:val="4"/>
            <w:tcBorders>
              <w:top w:val="nil"/>
              <w:left w:val="nil"/>
              <w:bottom w:val="single" w:sz="4" w:space="0" w:color="auto"/>
              <w:right w:val="single" w:sz="4" w:space="0" w:color="auto"/>
            </w:tcBorders>
            <w:shd w:val="clear" w:color="000000" w:fill="BFBFBF"/>
            <w:vAlign w:val="center"/>
            <w:hideMark/>
          </w:tcPr>
          <w:p w14:paraId="724775C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69285BE4"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21383D1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058D7D2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2007A939"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87" w:type="dxa"/>
            <w:gridSpan w:val="22"/>
            <w:tcBorders>
              <w:top w:val="nil"/>
              <w:left w:val="nil"/>
              <w:bottom w:val="single" w:sz="4" w:space="0" w:color="auto"/>
              <w:right w:val="single" w:sz="4" w:space="0" w:color="auto"/>
            </w:tcBorders>
            <w:shd w:val="clear" w:color="000000" w:fill="FABF8F"/>
            <w:hideMark/>
          </w:tcPr>
          <w:p w14:paraId="60F3B7F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Hemostaz ve fibrinolitik sistem</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617" w:type="dxa"/>
            <w:gridSpan w:val="10"/>
            <w:tcBorders>
              <w:top w:val="nil"/>
              <w:left w:val="nil"/>
              <w:bottom w:val="single" w:sz="4" w:space="0" w:color="auto"/>
              <w:right w:val="single" w:sz="4" w:space="0" w:color="auto"/>
            </w:tcBorders>
            <w:shd w:val="clear" w:color="000000" w:fill="FABF8F"/>
            <w:hideMark/>
          </w:tcPr>
          <w:p w14:paraId="00E44FE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Hemostaz ve fibrinolitik sistem</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510" w:type="dxa"/>
            <w:gridSpan w:val="2"/>
            <w:tcBorders>
              <w:top w:val="nil"/>
              <w:left w:val="nil"/>
              <w:bottom w:val="single" w:sz="4" w:space="0" w:color="auto"/>
              <w:right w:val="single" w:sz="4" w:space="0" w:color="auto"/>
            </w:tcBorders>
            <w:shd w:val="clear" w:color="000000" w:fill="B1A0C7"/>
            <w:hideMark/>
          </w:tcPr>
          <w:p w14:paraId="51DAF37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İskelet kas sisteminin gelişimi</w:t>
            </w:r>
            <w:r w:rsidRPr="00F01D9E">
              <w:rPr>
                <w:rFonts w:ascii="Times New Roman" w:hAnsi="Times New Roman" w:cs="Times New Roman"/>
                <w:color w:val="000000"/>
                <w:sz w:val="18"/>
                <w:szCs w:val="18"/>
              </w:rPr>
              <w:br/>
              <w:t>Ebru ANNAÇ</w:t>
            </w:r>
          </w:p>
        </w:tc>
        <w:tc>
          <w:tcPr>
            <w:tcW w:w="1499" w:type="dxa"/>
            <w:gridSpan w:val="4"/>
            <w:tcBorders>
              <w:top w:val="nil"/>
              <w:left w:val="nil"/>
              <w:bottom w:val="single" w:sz="4" w:space="0" w:color="auto"/>
              <w:right w:val="single" w:sz="4" w:space="0" w:color="auto"/>
            </w:tcBorders>
            <w:shd w:val="clear" w:color="000000" w:fill="B1A0C7"/>
            <w:hideMark/>
          </w:tcPr>
          <w:p w14:paraId="57BBEBA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İskelet kas sisteminin gelişimi</w:t>
            </w:r>
            <w:r w:rsidRPr="00F01D9E">
              <w:rPr>
                <w:rFonts w:ascii="Times New Roman" w:hAnsi="Times New Roman" w:cs="Times New Roman"/>
                <w:color w:val="000000"/>
                <w:sz w:val="18"/>
                <w:szCs w:val="18"/>
              </w:rPr>
              <w:br/>
              <w:t>Ebru ANNAÇ</w:t>
            </w:r>
          </w:p>
        </w:tc>
        <w:tc>
          <w:tcPr>
            <w:tcW w:w="2278" w:type="dxa"/>
            <w:gridSpan w:val="9"/>
            <w:tcBorders>
              <w:top w:val="nil"/>
              <w:left w:val="nil"/>
              <w:bottom w:val="single" w:sz="4" w:space="0" w:color="auto"/>
              <w:right w:val="single" w:sz="4" w:space="0" w:color="auto"/>
            </w:tcBorders>
            <w:shd w:val="clear" w:color="000000" w:fill="0070C0"/>
            <w:vAlign w:val="center"/>
            <w:hideMark/>
          </w:tcPr>
          <w:p w14:paraId="5F4D85BE"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31" w:type="dxa"/>
            <w:gridSpan w:val="4"/>
            <w:tcBorders>
              <w:top w:val="nil"/>
              <w:left w:val="nil"/>
              <w:bottom w:val="single" w:sz="4" w:space="0" w:color="auto"/>
              <w:right w:val="single" w:sz="4" w:space="0" w:color="auto"/>
            </w:tcBorders>
            <w:shd w:val="clear" w:color="000000" w:fill="0070C0"/>
            <w:vAlign w:val="center"/>
            <w:hideMark/>
          </w:tcPr>
          <w:p w14:paraId="3C10BCD0"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r>
      <w:tr w:rsidR="00F01D9E" w:rsidRPr="00F01D9E" w14:paraId="29AE1FF2"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C5A1BFC"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37F06A70"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1D302700"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87" w:type="dxa"/>
            <w:gridSpan w:val="22"/>
            <w:tcBorders>
              <w:top w:val="nil"/>
              <w:left w:val="nil"/>
              <w:bottom w:val="single" w:sz="4" w:space="0" w:color="auto"/>
              <w:right w:val="single" w:sz="4" w:space="0" w:color="auto"/>
            </w:tcBorders>
            <w:shd w:val="clear" w:color="000000" w:fill="F2F2F2"/>
            <w:noWrap/>
            <w:vAlign w:val="center"/>
            <w:hideMark/>
          </w:tcPr>
          <w:p w14:paraId="5B54FC7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617" w:type="dxa"/>
            <w:gridSpan w:val="10"/>
            <w:tcBorders>
              <w:top w:val="nil"/>
              <w:left w:val="nil"/>
              <w:bottom w:val="single" w:sz="4" w:space="0" w:color="auto"/>
              <w:right w:val="single" w:sz="4" w:space="0" w:color="auto"/>
            </w:tcBorders>
            <w:shd w:val="clear" w:color="000000" w:fill="F2F2F2"/>
            <w:noWrap/>
            <w:vAlign w:val="center"/>
            <w:hideMark/>
          </w:tcPr>
          <w:p w14:paraId="66658C4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10" w:type="dxa"/>
            <w:gridSpan w:val="2"/>
            <w:tcBorders>
              <w:top w:val="nil"/>
              <w:left w:val="nil"/>
              <w:bottom w:val="single" w:sz="4" w:space="0" w:color="auto"/>
              <w:right w:val="single" w:sz="4" w:space="0" w:color="auto"/>
            </w:tcBorders>
            <w:shd w:val="clear" w:color="000000" w:fill="B7DEE8"/>
            <w:hideMark/>
          </w:tcPr>
          <w:p w14:paraId="60C2C0E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Bacak Anatomisi: Antero-lateral Bölgeler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499" w:type="dxa"/>
            <w:gridSpan w:val="4"/>
            <w:tcBorders>
              <w:top w:val="nil"/>
              <w:left w:val="nil"/>
              <w:bottom w:val="single" w:sz="4" w:space="0" w:color="auto"/>
              <w:right w:val="single" w:sz="4" w:space="0" w:color="auto"/>
            </w:tcBorders>
            <w:shd w:val="clear" w:color="000000" w:fill="B7DEE8"/>
            <w:hideMark/>
          </w:tcPr>
          <w:p w14:paraId="2A70351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Bacak Anatomisi: Postero-medial Bölgeler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278" w:type="dxa"/>
            <w:gridSpan w:val="9"/>
            <w:tcBorders>
              <w:top w:val="nil"/>
              <w:left w:val="nil"/>
              <w:bottom w:val="single" w:sz="4" w:space="0" w:color="auto"/>
              <w:right w:val="single" w:sz="4" w:space="0" w:color="auto"/>
            </w:tcBorders>
            <w:shd w:val="clear" w:color="000000" w:fill="E26B0A"/>
            <w:hideMark/>
          </w:tcPr>
          <w:p w14:paraId="2DB189E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Adipoz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31" w:type="dxa"/>
            <w:gridSpan w:val="4"/>
            <w:tcBorders>
              <w:top w:val="nil"/>
              <w:left w:val="nil"/>
              <w:bottom w:val="single" w:sz="4" w:space="0" w:color="auto"/>
              <w:right w:val="single" w:sz="4" w:space="0" w:color="auto"/>
            </w:tcBorders>
            <w:shd w:val="clear" w:color="000000" w:fill="E26B0A"/>
            <w:hideMark/>
          </w:tcPr>
          <w:p w14:paraId="0F040E8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Adipoz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F01D9E" w:rsidRPr="00F01D9E" w14:paraId="4D3B7891"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180C44A8"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55" w:type="dxa"/>
            <w:gridSpan w:val="8"/>
            <w:tcBorders>
              <w:top w:val="nil"/>
              <w:left w:val="nil"/>
              <w:bottom w:val="single" w:sz="4" w:space="0" w:color="auto"/>
              <w:right w:val="single" w:sz="4" w:space="0" w:color="auto"/>
            </w:tcBorders>
            <w:shd w:val="clear" w:color="000000" w:fill="E26B0A"/>
            <w:hideMark/>
          </w:tcPr>
          <w:p w14:paraId="29B2AE4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Kemik ve Diş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021" w:type="dxa"/>
            <w:gridSpan w:val="15"/>
            <w:tcBorders>
              <w:top w:val="nil"/>
              <w:left w:val="nil"/>
              <w:bottom w:val="single" w:sz="4" w:space="0" w:color="auto"/>
              <w:right w:val="single" w:sz="4" w:space="0" w:color="auto"/>
            </w:tcBorders>
            <w:shd w:val="clear" w:color="000000" w:fill="E26B0A"/>
            <w:hideMark/>
          </w:tcPr>
          <w:p w14:paraId="46D4E46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Kemik ve Diş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087" w:type="dxa"/>
            <w:gridSpan w:val="22"/>
            <w:tcBorders>
              <w:top w:val="nil"/>
              <w:left w:val="nil"/>
              <w:bottom w:val="single" w:sz="4" w:space="0" w:color="auto"/>
              <w:right w:val="single" w:sz="4" w:space="0" w:color="auto"/>
            </w:tcBorders>
            <w:shd w:val="clear" w:color="000000" w:fill="C4D79B"/>
            <w:hideMark/>
          </w:tcPr>
          <w:p w14:paraId="704B6B5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Mikobakteriler (M. leprae, M. bovis, ve diğer mikobakteriler)</w:t>
            </w:r>
            <w:r w:rsidRPr="00F01D9E">
              <w:rPr>
                <w:rFonts w:ascii="Times New Roman" w:hAnsi="Times New Roman" w:cs="Times New Roman"/>
                <w:color w:val="000000"/>
                <w:sz w:val="18"/>
                <w:szCs w:val="18"/>
              </w:rPr>
              <w:br/>
              <w:t>GülnurTARHAN</w:t>
            </w:r>
          </w:p>
        </w:tc>
        <w:tc>
          <w:tcPr>
            <w:tcW w:w="1617" w:type="dxa"/>
            <w:gridSpan w:val="10"/>
            <w:tcBorders>
              <w:top w:val="nil"/>
              <w:left w:val="nil"/>
              <w:bottom w:val="single" w:sz="4" w:space="0" w:color="auto"/>
              <w:right w:val="single" w:sz="4" w:space="0" w:color="auto"/>
            </w:tcBorders>
            <w:shd w:val="clear" w:color="000000" w:fill="C4D79B"/>
            <w:hideMark/>
          </w:tcPr>
          <w:p w14:paraId="186177E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Mikobakteriler (M. leprae, M. bovis, ve diğer mikobakteriler)</w:t>
            </w:r>
            <w:r w:rsidRPr="00F01D9E">
              <w:rPr>
                <w:rFonts w:ascii="Times New Roman" w:hAnsi="Times New Roman" w:cs="Times New Roman"/>
                <w:color w:val="000000"/>
                <w:sz w:val="18"/>
                <w:szCs w:val="18"/>
              </w:rPr>
              <w:br/>
              <w:t>GülnurTARHAN</w:t>
            </w:r>
          </w:p>
        </w:tc>
        <w:tc>
          <w:tcPr>
            <w:tcW w:w="1510" w:type="dxa"/>
            <w:gridSpan w:val="2"/>
            <w:tcBorders>
              <w:top w:val="nil"/>
              <w:left w:val="nil"/>
              <w:bottom w:val="single" w:sz="4" w:space="0" w:color="auto"/>
              <w:right w:val="single" w:sz="4" w:space="0" w:color="auto"/>
            </w:tcBorders>
            <w:shd w:val="clear" w:color="000000" w:fill="B7DEE8"/>
            <w:hideMark/>
          </w:tcPr>
          <w:p w14:paraId="6E4141C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Ayak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r w:rsidRPr="00F01D9E">
              <w:rPr>
                <w:rFonts w:ascii="Times New Roman" w:hAnsi="Times New Roman" w:cs="Times New Roman"/>
                <w:b/>
                <w:bCs/>
                <w:i/>
                <w:iCs/>
                <w:color w:val="000000"/>
                <w:sz w:val="18"/>
                <w:szCs w:val="18"/>
              </w:rPr>
              <w:t xml:space="preserve"> </w:t>
            </w:r>
          </w:p>
        </w:tc>
        <w:tc>
          <w:tcPr>
            <w:tcW w:w="1499" w:type="dxa"/>
            <w:gridSpan w:val="4"/>
            <w:tcBorders>
              <w:top w:val="nil"/>
              <w:left w:val="nil"/>
              <w:bottom w:val="single" w:sz="4" w:space="0" w:color="auto"/>
              <w:right w:val="single" w:sz="4" w:space="0" w:color="auto"/>
            </w:tcBorders>
            <w:shd w:val="clear" w:color="000000" w:fill="B7DEE8"/>
            <w:hideMark/>
          </w:tcPr>
          <w:p w14:paraId="5884D12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Ayak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r w:rsidRPr="00F01D9E">
              <w:rPr>
                <w:rFonts w:ascii="Times New Roman" w:hAnsi="Times New Roman" w:cs="Times New Roman"/>
                <w:b/>
                <w:bCs/>
                <w:i/>
                <w:iCs/>
                <w:color w:val="000000"/>
                <w:sz w:val="18"/>
                <w:szCs w:val="18"/>
              </w:rPr>
              <w:t xml:space="preserve"> </w:t>
            </w:r>
          </w:p>
        </w:tc>
        <w:tc>
          <w:tcPr>
            <w:tcW w:w="2278" w:type="dxa"/>
            <w:gridSpan w:val="9"/>
            <w:tcBorders>
              <w:top w:val="nil"/>
              <w:left w:val="nil"/>
              <w:bottom w:val="single" w:sz="4" w:space="0" w:color="auto"/>
              <w:right w:val="single" w:sz="4" w:space="0" w:color="auto"/>
            </w:tcBorders>
            <w:shd w:val="clear" w:color="000000" w:fill="FABF8F"/>
            <w:hideMark/>
          </w:tcPr>
          <w:p w14:paraId="7A595E3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İmmün  sistemin gelişimi, hümoral ve hücresel immünite</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831" w:type="dxa"/>
            <w:gridSpan w:val="4"/>
            <w:tcBorders>
              <w:top w:val="nil"/>
              <w:left w:val="nil"/>
              <w:bottom w:val="single" w:sz="4" w:space="0" w:color="auto"/>
              <w:right w:val="single" w:sz="4" w:space="0" w:color="auto"/>
            </w:tcBorders>
            <w:shd w:val="clear" w:color="000000" w:fill="FABF8F"/>
            <w:hideMark/>
          </w:tcPr>
          <w:p w14:paraId="5180975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İmmün  sistemin gelişimi, hümoral ve hücresel immünite</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r>
      <w:tr w:rsidR="00F01D9E" w:rsidRPr="00F01D9E" w14:paraId="0AEF6613"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D8D2BD6"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2BD7B6C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0D8C3B9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87" w:type="dxa"/>
            <w:gridSpan w:val="22"/>
            <w:tcBorders>
              <w:top w:val="nil"/>
              <w:left w:val="nil"/>
              <w:bottom w:val="single" w:sz="4" w:space="0" w:color="auto"/>
              <w:right w:val="single" w:sz="4" w:space="0" w:color="auto"/>
            </w:tcBorders>
            <w:shd w:val="clear" w:color="000000" w:fill="B7DEE8"/>
            <w:hideMark/>
          </w:tcPr>
          <w:p w14:paraId="57D6483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Üst Ekstremite Klinik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617" w:type="dxa"/>
            <w:gridSpan w:val="10"/>
            <w:tcBorders>
              <w:top w:val="nil"/>
              <w:left w:val="nil"/>
              <w:bottom w:val="single" w:sz="4" w:space="0" w:color="auto"/>
              <w:right w:val="single" w:sz="4" w:space="0" w:color="auto"/>
            </w:tcBorders>
            <w:shd w:val="clear" w:color="000000" w:fill="B7DEE8"/>
            <w:hideMark/>
          </w:tcPr>
          <w:p w14:paraId="529D9A0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Alt Ekstremite Klinik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r w:rsidRPr="00F01D9E">
              <w:rPr>
                <w:rFonts w:ascii="Times New Roman" w:hAnsi="Times New Roman" w:cs="Times New Roman"/>
                <w:b/>
                <w:bCs/>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hideMark/>
          </w:tcPr>
          <w:p w14:paraId="032B1142"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 Trig. Femorale,</w:t>
            </w:r>
            <w:r w:rsidRPr="00F01D9E">
              <w:rPr>
                <w:rFonts w:ascii="Times New Roman" w:hAnsi="Times New Roman" w:cs="Times New Roman"/>
                <w:sz w:val="18"/>
                <w:szCs w:val="18"/>
              </w:rPr>
              <w:br/>
              <w:t>Can.Adduct</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499" w:type="dxa"/>
            <w:gridSpan w:val="4"/>
            <w:tcBorders>
              <w:top w:val="nil"/>
              <w:left w:val="nil"/>
              <w:bottom w:val="single" w:sz="4" w:space="0" w:color="auto"/>
              <w:right w:val="single" w:sz="4" w:space="0" w:color="auto"/>
            </w:tcBorders>
            <w:shd w:val="clear" w:color="000000" w:fill="FFFF00"/>
            <w:hideMark/>
          </w:tcPr>
          <w:p w14:paraId="2641B71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 Trig. Femorale,</w:t>
            </w:r>
            <w:r w:rsidRPr="00F01D9E">
              <w:rPr>
                <w:rFonts w:ascii="Times New Roman" w:hAnsi="Times New Roman" w:cs="Times New Roman"/>
                <w:sz w:val="18"/>
                <w:szCs w:val="18"/>
              </w:rPr>
              <w:br/>
              <w:t>Can.Adduct</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2278" w:type="dxa"/>
            <w:gridSpan w:val="9"/>
            <w:tcBorders>
              <w:top w:val="nil"/>
              <w:left w:val="nil"/>
              <w:bottom w:val="single" w:sz="4" w:space="0" w:color="auto"/>
              <w:right w:val="single" w:sz="4" w:space="0" w:color="auto"/>
            </w:tcBorders>
            <w:shd w:val="clear" w:color="000000" w:fill="FFFF00"/>
            <w:hideMark/>
          </w:tcPr>
          <w:p w14:paraId="421ABED6"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 Trig. Femorale, Can.Adduct</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831" w:type="dxa"/>
            <w:gridSpan w:val="4"/>
            <w:tcBorders>
              <w:top w:val="nil"/>
              <w:left w:val="nil"/>
              <w:bottom w:val="single" w:sz="4" w:space="0" w:color="auto"/>
              <w:right w:val="single" w:sz="4" w:space="0" w:color="auto"/>
            </w:tcBorders>
            <w:shd w:val="clear" w:color="000000" w:fill="FFFF00"/>
            <w:hideMark/>
          </w:tcPr>
          <w:p w14:paraId="1717E66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 Trig. Femorale, Can.Adduct</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r>
      <w:tr w:rsidR="00F01D9E" w:rsidRPr="00F01D9E" w14:paraId="0B7B9F78"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1D2B9A28"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55" w:type="dxa"/>
            <w:gridSpan w:val="8"/>
            <w:tcBorders>
              <w:top w:val="nil"/>
              <w:left w:val="nil"/>
              <w:bottom w:val="single" w:sz="4" w:space="0" w:color="auto"/>
              <w:right w:val="single" w:sz="4" w:space="0" w:color="auto"/>
            </w:tcBorders>
            <w:shd w:val="clear" w:color="000000" w:fill="FFFF00"/>
            <w:hideMark/>
          </w:tcPr>
          <w:p w14:paraId="2CC5AD4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Yağ-Kıkırdak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2021" w:type="dxa"/>
            <w:gridSpan w:val="15"/>
            <w:tcBorders>
              <w:top w:val="nil"/>
              <w:left w:val="nil"/>
              <w:bottom w:val="single" w:sz="4" w:space="0" w:color="auto"/>
              <w:right w:val="single" w:sz="4" w:space="0" w:color="auto"/>
            </w:tcBorders>
            <w:shd w:val="clear" w:color="000000" w:fill="FFFF00"/>
            <w:hideMark/>
          </w:tcPr>
          <w:p w14:paraId="3696225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Yağ-Kıkırdak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2087" w:type="dxa"/>
            <w:gridSpan w:val="22"/>
            <w:tcBorders>
              <w:top w:val="nil"/>
              <w:left w:val="nil"/>
              <w:bottom w:val="single" w:sz="4" w:space="0" w:color="auto"/>
              <w:right w:val="single" w:sz="4" w:space="0" w:color="auto"/>
            </w:tcBorders>
            <w:shd w:val="clear" w:color="000000" w:fill="FFFF00"/>
            <w:hideMark/>
          </w:tcPr>
          <w:p w14:paraId="38B116E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Yağ-Kıkırdak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617" w:type="dxa"/>
            <w:gridSpan w:val="10"/>
            <w:tcBorders>
              <w:top w:val="nil"/>
              <w:left w:val="nil"/>
              <w:bottom w:val="single" w:sz="4" w:space="0" w:color="auto"/>
              <w:right w:val="single" w:sz="4" w:space="0" w:color="auto"/>
            </w:tcBorders>
            <w:shd w:val="clear" w:color="000000" w:fill="FFFF00"/>
            <w:hideMark/>
          </w:tcPr>
          <w:p w14:paraId="7CC7D8C7"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Yağ-Kıkırdak doku</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c>
          <w:tcPr>
            <w:tcW w:w="5287" w:type="dxa"/>
            <w:gridSpan w:val="15"/>
            <w:tcBorders>
              <w:top w:val="single" w:sz="4" w:space="0" w:color="auto"/>
              <w:left w:val="nil"/>
              <w:bottom w:val="single" w:sz="4" w:space="0" w:color="auto"/>
              <w:right w:val="single" w:sz="4" w:space="0" w:color="000000"/>
            </w:tcBorders>
            <w:shd w:val="clear" w:color="auto" w:fill="auto"/>
            <w:noWrap/>
            <w:vAlign w:val="center"/>
            <w:hideMark/>
          </w:tcPr>
          <w:p w14:paraId="19D4541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DÖNEM III (1 KURUL) SINAVI</w:t>
            </w:r>
          </w:p>
        </w:tc>
        <w:tc>
          <w:tcPr>
            <w:tcW w:w="1831" w:type="dxa"/>
            <w:gridSpan w:val="4"/>
            <w:tcBorders>
              <w:top w:val="nil"/>
              <w:left w:val="nil"/>
              <w:bottom w:val="single" w:sz="4" w:space="0" w:color="auto"/>
              <w:right w:val="single" w:sz="4" w:space="0" w:color="auto"/>
            </w:tcBorders>
            <w:shd w:val="clear" w:color="000000" w:fill="F2F2F2"/>
            <w:noWrap/>
            <w:vAlign w:val="center"/>
            <w:hideMark/>
          </w:tcPr>
          <w:p w14:paraId="01AAAB55"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0656467B"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A16BEE"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6BB64FC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4C20984B"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197F609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46AA7267"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13F3AD91"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(Başlangıç: 08.10.2018 Bitiş: 12.10.2018)</w:t>
            </w:r>
          </w:p>
        </w:tc>
      </w:tr>
      <w:tr w:rsidR="00F01D9E" w:rsidRPr="00F01D9E" w14:paraId="15FF1DEF" w14:textId="77777777" w:rsidTr="00E06F8E">
        <w:trPr>
          <w:trHeight w:val="420"/>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36DA960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955" w:type="dxa"/>
            <w:gridSpan w:val="8"/>
            <w:tcBorders>
              <w:top w:val="nil"/>
              <w:left w:val="nil"/>
              <w:bottom w:val="single" w:sz="4" w:space="0" w:color="auto"/>
              <w:right w:val="single" w:sz="4" w:space="0" w:color="auto"/>
            </w:tcBorders>
            <w:shd w:val="clear" w:color="000000" w:fill="BFBFBF"/>
            <w:vAlign w:val="center"/>
            <w:hideMark/>
          </w:tcPr>
          <w:p w14:paraId="7AB97C7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21" w:type="dxa"/>
            <w:gridSpan w:val="15"/>
            <w:tcBorders>
              <w:top w:val="nil"/>
              <w:left w:val="nil"/>
              <w:bottom w:val="single" w:sz="4" w:space="0" w:color="auto"/>
              <w:right w:val="single" w:sz="4" w:space="0" w:color="auto"/>
            </w:tcBorders>
            <w:shd w:val="clear" w:color="000000" w:fill="BFBFBF"/>
            <w:vAlign w:val="center"/>
            <w:hideMark/>
          </w:tcPr>
          <w:p w14:paraId="38E9458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717" w:type="dxa"/>
            <w:gridSpan w:val="15"/>
            <w:tcBorders>
              <w:top w:val="nil"/>
              <w:left w:val="nil"/>
              <w:bottom w:val="single" w:sz="4" w:space="0" w:color="auto"/>
              <w:right w:val="single" w:sz="4" w:space="0" w:color="auto"/>
            </w:tcBorders>
            <w:shd w:val="clear" w:color="000000" w:fill="BFBFBF"/>
            <w:vAlign w:val="center"/>
            <w:hideMark/>
          </w:tcPr>
          <w:p w14:paraId="681D844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59" w:type="dxa"/>
            <w:gridSpan w:val="12"/>
            <w:tcBorders>
              <w:top w:val="nil"/>
              <w:left w:val="nil"/>
              <w:bottom w:val="single" w:sz="4" w:space="0" w:color="auto"/>
              <w:right w:val="single" w:sz="4" w:space="0" w:color="auto"/>
            </w:tcBorders>
            <w:shd w:val="clear" w:color="000000" w:fill="BFBFBF"/>
            <w:vAlign w:val="center"/>
            <w:hideMark/>
          </w:tcPr>
          <w:p w14:paraId="4F68FDD2"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938" w:type="dxa"/>
            <w:gridSpan w:val="7"/>
            <w:tcBorders>
              <w:top w:val="nil"/>
              <w:left w:val="nil"/>
              <w:bottom w:val="single" w:sz="4" w:space="0" w:color="auto"/>
              <w:right w:val="single" w:sz="4" w:space="0" w:color="auto"/>
            </w:tcBorders>
            <w:shd w:val="clear" w:color="000000" w:fill="BFBFBF"/>
            <w:vAlign w:val="center"/>
            <w:hideMark/>
          </w:tcPr>
          <w:p w14:paraId="09DE538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41" w:type="dxa"/>
            <w:gridSpan w:val="6"/>
            <w:tcBorders>
              <w:top w:val="nil"/>
              <w:left w:val="nil"/>
              <w:bottom w:val="single" w:sz="4" w:space="0" w:color="auto"/>
              <w:right w:val="single" w:sz="4" w:space="0" w:color="auto"/>
            </w:tcBorders>
            <w:shd w:val="clear" w:color="000000" w:fill="BFBFBF"/>
            <w:vAlign w:val="center"/>
            <w:hideMark/>
          </w:tcPr>
          <w:p w14:paraId="3138488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43" w:type="dxa"/>
            <w:gridSpan w:val="6"/>
            <w:tcBorders>
              <w:top w:val="nil"/>
              <w:left w:val="nil"/>
              <w:bottom w:val="single" w:sz="4" w:space="0" w:color="auto"/>
              <w:right w:val="single" w:sz="4" w:space="0" w:color="auto"/>
            </w:tcBorders>
            <w:shd w:val="clear" w:color="000000" w:fill="BFBFBF"/>
            <w:vAlign w:val="center"/>
            <w:hideMark/>
          </w:tcPr>
          <w:p w14:paraId="57422F2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21174D59"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4A8E380A"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72C220D"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732350D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2CE06B1F"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17" w:type="dxa"/>
            <w:gridSpan w:val="15"/>
            <w:tcBorders>
              <w:top w:val="nil"/>
              <w:left w:val="nil"/>
              <w:bottom w:val="single" w:sz="4" w:space="0" w:color="auto"/>
              <w:right w:val="single" w:sz="4" w:space="0" w:color="auto"/>
            </w:tcBorders>
            <w:shd w:val="clear" w:color="000000" w:fill="B1A0C7"/>
            <w:hideMark/>
          </w:tcPr>
          <w:p w14:paraId="387A4E3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559" w:type="dxa"/>
            <w:gridSpan w:val="12"/>
            <w:tcBorders>
              <w:top w:val="nil"/>
              <w:left w:val="nil"/>
              <w:bottom w:val="single" w:sz="4" w:space="0" w:color="auto"/>
              <w:right w:val="single" w:sz="4" w:space="0" w:color="auto"/>
            </w:tcBorders>
            <w:shd w:val="clear" w:color="000000" w:fill="B1A0C7"/>
            <w:hideMark/>
          </w:tcPr>
          <w:p w14:paraId="4717788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938" w:type="dxa"/>
            <w:gridSpan w:val="7"/>
            <w:tcBorders>
              <w:top w:val="nil"/>
              <w:left w:val="nil"/>
              <w:bottom w:val="single" w:sz="4" w:space="0" w:color="auto"/>
              <w:right w:val="single" w:sz="4" w:space="0" w:color="auto"/>
            </w:tcBorders>
            <w:shd w:val="clear" w:color="000000" w:fill="E26B0A"/>
            <w:hideMark/>
          </w:tcPr>
          <w:p w14:paraId="6A77F07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İmmun Sistem Biyokimyası</w:t>
            </w:r>
            <w:r w:rsidRPr="00F01D9E">
              <w:rPr>
                <w:rFonts w:ascii="Times New Roman" w:hAnsi="Times New Roman" w:cs="Times New Roman"/>
                <w:color w:val="000000"/>
                <w:sz w:val="18"/>
                <w:szCs w:val="18"/>
              </w:rPr>
              <w:br/>
              <w:t xml:space="preserve">Muhittin </w:t>
            </w: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tc>
        <w:tc>
          <w:tcPr>
            <w:tcW w:w="1641" w:type="dxa"/>
            <w:gridSpan w:val="6"/>
            <w:tcBorders>
              <w:top w:val="nil"/>
              <w:left w:val="nil"/>
              <w:bottom w:val="single" w:sz="4" w:space="0" w:color="auto"/>
              <w:right w:val="single" w:sz="4" w:space="0" w:color="auto"/>
            </w:tcBorders>
            <w:shd w:val="clear" w:color="000000" w:fill="E26B0A"/>
            <w:hideMark/>
          </w:tcPr>
          <w:p w14:paraId="1650F72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İmmun Sistem Biyokimyası</w:t>
            </w:r>
            <w:r w:rsidRPr="00F01D9E">
              <w:rPr>
                <w:rFonts w:ascii="Times New Roman" w:hAnsi="Times New Roman" w:cs="Times New Roman"/>
                <w:color w:val="000000"/>
                <w:sz w:val="18"/>
                <w:szCs w:val="18"/>
              </w:rPr>
              <w:br/>
              <w:t xml:space="preserve">Muhittin </w:t>
            </w: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tc>
        <w:tc>
          <w:tcPr>
            <w:tcW w:w="1843" w:type="dxa"/>
            <w:gridSpan w:val="6"/>
            <w:tcBorders>
              <w:top w:val="nil"/>
              <w:left w:val="nil"/>
              <w:bottom w:val="single" w:sz="4" w:space="0" w:color="auto"/>
              <w:right w:val="single" w:sz="4" w:space="0" w:color="auto"/>
            </w:tcBorders>
            <w:shd w:val="clear" w:color="000000" w:fill="F2F2F2"/>
            <w:noWrap/>
            <w:vAlign w:val="center"/>
            <w:hideMark/>
          </w:tcPr>
          <w:p w14:paraId="3B253DB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1EBCC2E9"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7A3D7342"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4D08B7D7"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628195A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C4D79B"/>
            <w:hideMark/>
          </w:tcPr>
          <w:p w14:paraId="2056629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Enterobacteriaceae familyasının genel özelikleri ve önemli hastalık etkenleri </w:t>
            </w:r>
            <w:r w:rsidRPr="00F01D9E">
              <w:rPr>
                <w:rFonts w:ascii="Times New Roman" w:hAnsi="Times New Roman" w:cs="Times New Roman"/>
                <w:color w:val="000000"/>
                <w:sz w:val="18"/>
                <w:szCs w:val="18"/>
              </w:rPr>
              <w:br/>
              <w:t>Gülnur TARHAN</w:t>
            </w:r>
          </w:p>
        </w:tc>
        <w:tc>
          <w:tcPr>
            <w:tcW w:w="1717" w:type="dxa"/>
            <w:gridSpan w:val="15"/>
            <w:tcBorders>
              <w:top w:val="nil"/>
              <w:left w:val="nil"/>
              <w:bottom w:val="single" w:sz="4" w:space="0" w:color="auto"/>
              <w:right w:val="single" w:sz="4" w:space="0" w:color="auto"/>
            </w:tcBorders>
            <w:shd w:val="clear" w:color="000000" w:fill="0070C0"/>
            <w:vAlign w:val="center"/>
            <w:hideMark/>
          </w:tcPr>
          <w:p w14:paraId="2D10DC3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59" w:type="dxa"/>
            <w:gridSpan w:val="12"/>
            <w:tcBorders>
              <w:top w:val="nil"/>
              <w:left w:val="nil"/>
              <w:bottom w:val="single" w:sz="4" w:space="0" w:color="auto"/>
              <w:right w:val="single" w:sz="4" w:space="0" w:color="auto"/>
            </w:tcBorders>
            <w:shd w:val="clear" w:color="000000" w:fill="0070C0"/>
            <w:vAlign w:val="center"/>
            <w:hideMark/>
          </w:tcPr>
          <w:p w14:paraId="7ADC63D8"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38" w:type="dxa"/>
            <w:gridSpan w:val="7"/>
            <w:tcBorders>
              <w:top w:val="nil"/>
              <w:left w:val="nil"/>
              <w:bottom w:val="single" w:sz="4" w:space="0" w:color="auto"/>
              <w:right w:val="single" w:sz="4" w:space="0" w:color="auto"/>
            </w:tcBorders>
            <w:shd w:val="clear" w:color="000000" w:fill="FABF8F"/>
            <w:hideMark/>
          </w:tcPr>
          <w:p w14:paraId="73EF5512"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grupları ve Transfüzyon</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641" w:type="dxa"/>
            <w:gridSpan w:val="6"/>
            <w:tcBorders>
              <w:top w:val="nil"/>
              <w:left w:val="nil"/>
              <w:bottom w:val="single" w:sz="4" w:space="0" w:color="auto"/>
              <w:right w:val="single" w:sz="4" w:space="0" w:color="auto"/>
            </w:tcBorders>
            <w:shd w:val="clear" w:color="000000" w:fill="F2F2F2"/>
            <w:noWrap/>
            <w:vAlign w:val="center"/>
            <w:hideMark/>
          </w:tcPr>
          <w:p w14:paraId="3F9F7A4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6"/>
            <w:tcBorders>
              <w:top w:val="nil"/>
              <w:left w:val="nil"/>
              <w:bottom w:val="single" w:sz="4" w:space="0" w:color="auto"/>
              <w:right w:val="single" w:sz="4" w:space="0" w:color="auto"/>
            </w:tcBorders>
            <w:shd w:val="clear" w:color="000000" w:fill="B7DEE8"/>
            <w:hideMark/>
          </w:tcPr>
          <w:p w14:paraId="64225DB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 Anatomisi ve Kafa Derisi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B7DEE8"/>
            <w:hideMark/>
          </w:tcPr>
          <w:p w14:paraId="1573101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 Anatomisi ve Kafa Derisi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r>
      <w:tr w:rsidR="00F01D9E" w:rsidRPr="00F01D9E" w14:paraId="6262D2CA"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227BA59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7C8B3F1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04FFE43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17" w:type="dxa"/>
            <w:gridSpan w:val="15"/>
            <w:tcBorders>
              <w:top w:val="nil"/>
              <w:left w:val="nil"/>
              <w:bottom w:val="single" w:sz="4" w:space="0" w:color="auto"/>
              <w:right w:val="single" w:sz="4" w:space="0" w:color="auto"/>
            </w:tcBorders>
            <w:shd w:val="clear" w:color="000000" w:fill="C4D79B"/>
            <w:hideMark/>
          </w:tcPr>
          <w:p w14:paraId="67E2047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Escherichia, Klebsiella, Enterobacter, Proteus, Citrobacter</w:t>
            </w:r>
            <w:r w:rsidRPr="00F01D9E">
              <w:rPr>
                <w:rFonts w:ascii="Times New Roman" w:hAnsi="Times New Roman" w:cs="Times New Roman"/>
                <w:color w:val="000000"/>
                <w:sz w:val="18"/>
                <w:szCs w:val="18"/>
              </w:rPr>
              <w:br/>
              <w:t>Sadık AKGÜN</w:t>
            </w:r>
          </w:p>
        </w:tc>
        <w:tc>
          <w:tcPr>
            <w:tcW w:w="1559" w:type="dxa"/>
            <w:gridSpan w:val="12"/>
            <w:tcBorders>
              <w:top w:val="nil"/>
              <w:left w:val="nil"/>
              <w:bottom w:val="single" w:sz="4" w:space="0" w:color="auto"/>
              <w:right w:val="single" w:sz="4" w:space="0" w:color="auto"/>
            </w:tcBorders>
            <w:shd w:val="clear" w:color="000000" w:fill="C4D79B"/>
            <w:hideMark/>
          </w:tcPr>
          <w:p w14:paraId="64D1385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Escherichia, Klebsiella, Enterobacter, Proteus, Citrobacter</w:t>
            </w:r>
            <w:r w:rsidRPr="00F01D9E">
              <w:rPr>
                <w:rFonts w:ascii="Times New Roman" w:hAnsi="Times New Roman" w:cs="Times New Roman"/>
                <w:color w:val="000000"/>
                <w:sz w:val="18"/>
                <w:szCs w:val="18"/>
              </w:rPr>
              <w:br/>
              <w:t>Sadık AKGÜN</w:t>
            </w:r>
          </w:p>
        </w:tc>
        <w:tc>
          <w:tcPr>
            <w:tcW w:w="1938" w:type="dxa"/>
            <w:gridSpan w:val="7"/>
            <w:tcBorders>
              <w:top w:val="nil"/>
              <w:left w:val="nil"/>
              <w:bottom w:val="single" w:sz="4" w:space="0" w:color="auto"/>
              <w:right w:val="single" w:sz="4" w:space="0" w:color="auto"/>
            </w:tcBorders>
            <w:shd w:val="clear" w:color="000000" w:fill="B7DEE8"/>
            <w:hideMark/>
          </w:tcPr>
          <w:p w14:paraId="496A706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Parotis ve Temporal Bölgeler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41" w:type="dxa"/>
            <w:gridSpan w:val="6"/>
            <w:tcBorders>
              <w:top w:val="nil"/>
              <w:left w:val="nil"/>
              <w:bottom w:val="single" w:sz="4" w:space="0" w:color="auto"/>
              <w:right w:val="single" w:sz="4" w:space="0" w:color="auto"/>
            </w:tcBorders>
            <w:shd w:val="clear" w:color="000000" w:fill="B7DEE8"/>
            <w:hideMark/>
          </w:tcPr>
          <w:p w14:paraId="1366749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Fossa İnfratemporalis ve Fossa  Pterygopalatina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Zümrüt DOĞAN </w:t>
            </w:r>
          </w:p>
        </w:tc>
        <w:tc>
          <w:tcPr>
            <w:tcW w:w="1843" w:type="dxa"/>
            <w:gridSpan w:val="6"/>
            <w:tcBorders>
              <w:top w:val="nil"/>
              <w:left w:val="nil"/>
              <w:bottom w:val="single" w:sz="4" w:space="0" w:color="auto"/>
              <w:right w:val="single" w:sz="4" w:space="0" w:color="auto"/>
            </w:tcBorders>
            <w:shd w:val="clear" w:color="000000" w:fill="E26B0A"/>
            <w:hideMark/>
          </w:tcPr>
          <w:p w14:paraId="5C926FA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Kanser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E26B0A"/>
            <w:hideMark/>
          </w:tcPr>
          <w:p w14:paraId="78D36F5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Kanser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F01D9E" w:rsidRPr="00F01D9E" w14:paraId="30CA37FA"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043D712B"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55" w:type="dxa"/>
            <w:gridSpan w:val="8"/>
            <w:tcBorders>
              <w:top w:val="nil"/>
              <w:left w:val="nil"/>
              <w:bottom w:val="single" w:sz="4" w:space="0" w:color="auto"/>
              <w:right w:val="single" w:sz="4" w:space="0" w:color="auto"/>
            </w:tcBorders>
            <w:shd w:val="clear" w:color="000000" w:fill="C4D79B"/>
            <w:hideMark/>
          </w:tcPr>
          <w:p w14:paraId="442B33A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Salmonella ve  Shigella</w:t>
            </w:r>
            <w:r w:rsidRPr="00F01D9E">
              <w:rPr>
                <w:rFonts w:ascii="Times New Roman" w:hAnsi="Times New Roman" w:cs="Times New Roman"/>
                <w:color w:val="000000"/>
                <w:sz w:val="18"/>
                <w:szCs w:val="18"/>
              </w:rPr>
              <w:br/>
              <w:t>Gülnur TARHAN</w:t>
            </w:r>
          </w:p>
        </w:tc>
        <w:tc>
          <w:tcPr>
            <w:tcW w:w="2021" w:type="dxa"/>
            <w:gridSpan w:val="15"/>
            <w:tcBorders>
              <w:top w:val="nil"/>
              <w:left w:val="nil"/>
              <w:bottom w:val="single" w:sz="4" w:space="0" w:color="auto"/>
              <w:right w:val="single" w:sz="4" w:space="0" w:color="auto"/>
            </w:tcBorders>
            <w:shd w:val="clear" w:color="000000" w:fill="C4D79B"/>
            <w:hideMark/>
          </w:tcPr>
          <w:p w14:paraId="486A180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Salmonella ve  Shigella</w:t>
            </w:r>
            <w:r w:rsidRPr="00F01D9E">
              <w:rPr>
                <w:rFonts w:ascii="Times New Roman" w:hAnsi="Times New Roman" w:cs="Times New Roman"/>
                <w:color w:val="000000"/>
                <w:sz w:val="18"/>
                <w:szCs w:val="18"/>
              </w:rPr>
              <w:br/>
              <w:t>Gülnur TARHAN</w:t>
            </w:r>
          </w:p>
        </w:tc>
        <w:tc>
          <w:tcPr>
            <w:tcW w:w="1717" w:type="dxa"/>
            <w:gridSpan w:val="15"/>
            <w:tcBorders>
              <w:top w:val="nil"/>
              <w:left w:val="nil"/>
              <w:bottom w:val="single" w:sz="4" w:space="0" w:color="auto"/>
              <w:right w:val="single" w:sz="4" w:space="0" w:color="auto"/>
            </w:tcBorders>
            <w:shd w:val="clear" w:color="000000" w:fill="E26B0A"/>
            <w:hideMark/>
          </w:tcPr>
          <w:p w14:paraId="2929073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Yaşlanmanın kimyası</w:t>
            </w:r>
            <w:r w:rsidRPr="00F01D9E">
              <w:rPr>
                <w:rFonts w:ascii="Times New Roman" w:hAnsi="Times New Roman" w:cs="Times New Roman"/>
                <w:color w:val="000000"/>
                <w:sz w:val="18"/>
                <w:szCs w:val="18"/>
              </w:rPr>
              <w:br/>
              <w:t xml:space="preserve">Muhittin </w:t>
            </w: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tc>
        <w:tc>
          <w:tcPr>
            <w:tcW w:w="1559" w:type="dxa"/>
            <w:gridSpan w:val="12"/>
            <w:tcBorders>
              <w:top w:val="nil"/>
              <w:left w:val="nil"/>
              <w:bottom w:val="single" w:sz="4" w:space="0" w:color="auto"/>
              <w:right w:val="single" w:sz="4" w:space="0" w:color="auto"/>
            </w:tcBorders>
            <w:shd w:val="clear" w:color="000000" w:fill="E26B0A"/>
            <w:hideMark/>
          </w:tcPr>
          <w:p w14:paraId="2606525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Yaşlanmanın kimyası</w:t>
            </w:r>
            <w:r w:rsidRPr="00F01D9E">
              <w:rPr>
                <w:rFonts w:ascii="Times New Roman" w:hAnsi="Times New Roman" w:cs="Times New Roman"/>
                <w:color w:val="000000"/>
                <w:sz w:val="18"/>
                <w:szCs w:val="18"/>
              </w:rPr>
              <w:br/>
              <w:t xml:space="preserve">Muhittin </w:t>
            </w: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tc>
        <w:tc>
          <w:tcPr>
            <w:tcW w:w="1938" w:type="dxa"/>
            <w:gridSpan w:val="7"/>
            <w:tcBorders>
              <w:top w:val="nil"/>
              <w:left w:val="nil"/>
              <w:bottom w:val="single" w:sz="4" w:space="0" w:color="auto"/>
              <w:right w:val="single" w:sz="4" w:space="0" w:color="auto"/>
            </w:tcBorders>
            <w:shd w:val="clear" w:color="000000" w:fill="F2F2F2"/>
            <w:noWrap/>
            <w:vAlign w:val="center"/>
            <w:hideMark/>
          </w:tcPr>
          <w:p w14:paraId="5B91EEDB"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641" w:type="dxa"/>
            <w:gridSpan w:val="6"/>
            <w:tcBorders>
              <w:top w:val="nil"/>
              <w:left w:val="nil"/>
              <w:bottom w:val="single" w:sz="4" w:space="0" w:color="auto"/>
              <w:right w:val="single" w:sz="4" w:space="0" w:color="auto"/>
            </w:tcBorders>
            <w:shd w:val="clear" w:color="000000" w:fill="FFFF00"/>
            <w:hideMark/>
          </w:tcPr>
          <w:p w14:paraId="08852F3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Posteromed. Bölg. 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tc>
        <w:tc>
          <w:tcPr>
            <w:tcW w:w="1843" w:type="dxa"/>
            <w:gridSpan w:val="6"/>
            <w:tcBorders>
              <w:top w:val="nil"/>
              <w:left w:val="nil"/>
              <w:bottom w:val="single" w:sz="4" w:space="0" w:color="auto"/>
              <w:right w:val="single" w:sz="4" w:space="0" w:color="auto"/>
            </w:tcBorders>
            <w:shd w:val="clear" w:color="000000" w:fill="FFFF00"/>
            <w:hideMark/>
          </w:tcPr>
          <w:p w14:paraId="786FFFE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Posteromed. Bölg. 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7BBA2FD7"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Posteromed. Bölg. 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tc>
      </w:tr>
      <w:tr w:rsidR="00F01D9E" w:rsidRPr="00F01D9E" w14:paraId="372203DF"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58D248D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164028F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367101B9"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17" w:type="dxa"/>
            <w:gridSpan w:val="15"/>
            <w:tcBorders>
              <w:top w:val="nil"/>
              <w:left w:val="nil"/>
              <w:bottom w:val="single" w:sz="4" w:space="0" w:color="auto"/>
              <w:right w:val="single" w:sz="4" w:space="0" w:color="auto"/>
            </w:tcBorders>
            <w:shd w:val="clear" w:color="000000" w:fill="F2F2F2"/>
            <w:noWrap/>
            <w:vAlign w:val="center"/>
            <w:hideMark/>
          </w:tcPr>
          <w:p w14:paraId="285BD63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59" w:type="dxa"/>
            <w:gridSpan w:val="12"/>
            <w:tcBorders>
              <w:top w:val="nil"/>
              <w:left w:val="nil"/>
              <w:bottom w:val="single" w:sz="4" w:space="0" w:color="auto"/>
              <w:right w:val="single" w:sz="4" w:space="0" w:color="auto"/>
            </w:tcBorders>
            <w:shd w:val="clear" w:color="000000" w:fill="F2F2F2"/>
            <w:noWrap/>
            <w:vAlign w:val="center"/>
            <w:hideMark/>
          </w:tcPr>
          <w:p w14:paraId="66351AA6"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38" w:type="dxa"/>
            <w:gridSpan w:val="7"/>
            <w:tcBorders>
              <w:top w:val="nil"/>
              <w:left w:val="nil"/>
              <w:bottom w:val="single" w:sz="4" w:space="0" w:color="auto"/>
              <w:right w:val="single" w:sz="4" w:space="0" w:color="auto"/>
            </w:tcBorders>
            <w:shd w:val="clear" w:color="000000" w:fill="FFFF00"/>
            <w:hideMark/>
          </w:tcPr>
          <w:p w14:paraId="1E4C2E05"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Yüz, Kafa, Parotis, Temp. Böl., Fos. İnfratemp., Fos. Pterygopalatina</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Eritrosit sayımı, Hematokrit tayini ve Kan grupları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p>
        </w:tc>
        <w:tc>
          <w:tcPr>
            <w:tcW w:w="1641" w:type="dxa"/>
            <w:gridSpan w:val="6"/>
            <w:tcBorders>
              <w:top w:val="nil"/>
              <w:left w:val="nil"/>
              <w:bottom w:val="single" w:sz="4" w:space="0" w:color="auto"/>
              <w:right w:val="single" w:sz="4" w:space="0" w:color="auto"/>
            </w:tcBorders>
            <w:shd w:val="clear" w:color="000000" w:fill="FFFF00"/>
            <w:hideMark/>
          </w:tcPr>
          <w:p w14:paraId="6B8E35E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Yüz, Kafa, Parotis, Temp. Böl., Fos. İnfratemp., Fos. Pterygopalatina</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Eritrosit sayımı, Hematokrit tayini ve Kan grupları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p>
        </w:tc>
        <w:tc>
          <w:tcPr>
            <w:tcW w:w="1843" w:type="dxa"/>
            <w:gridSpan w:val="6"/>
            <w:tcBorders>
              <w:top w:val="nil"/>
              <w:left w:val="nil"/>
              <w:bottom w:val="single" w:sz="4" w:space="0" w:color="auto"/>
              <w:right w:val="single" w:sz="4" w:space="0" w:color="auto"/>
            </w:tcBorders>
            <w:shd w:val="clear" w:color="000000" w:fill="FFFF00"/>
            <w:hideMark/>
          </w:tcPr>
          <w:p w14:paraId="49B5DE3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 Kafa, Parotis, Temp. Böl., Fos. İnfratemp., Fos. PterygopalatinaLab: </w:t>
            </w:r>
            <w:r w:rsidRPr="00F01D9E">
              <w:rPr>
                <w:rFonts w:ascii="Times New Roman" w:hAnsi="Times New Roman" w:cs="Times New Roman"/>
                <w:b/>
                <w:bCs/>
                <w:sz w:val="18"/>
                <w:szCs w:val="18"/>
              </w:rPr>
              <w:t>Fizyoloji A</w:t>
            </w:r>
            <w:r w:rsidRPr="00F01D9E">
              <w:rPr>
                <w:rFonts w:ascii="Times New Roman" w:hAnsi="Times New Roman" w:cs="Times New Roman"/>
                <w:sz w:val="18"/>
                <w:szCs w:val="18"/>
              </w:rPr>
              <w:br/>
              <w:t xml:space="preserve">Eritrosit sayımı, Hematokrit tayini ve Kan grupları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6119D58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 Kafa, Parotis, Temp. Böl., Fos. İnfratemp., Fos. PterygopalatinaLab: </w:t>
            </w:r>
            <w:r w:rsidRPr="00F01D9E">
              <w:rPr>
                <w:rFonts w:ascii="Times New Roman" w:hAnsi="Times New Roman" w:cs="Times New Roman"/>
                <w:b/>
                <w:bCs/>
                <w:sz w:val="18"/>
                <w:szCs w:val="18"/>
              </w:rPr>
              <w:t>Fizyoloji A</w:t>
            </w:r>
            <w:r w:rsidRPr="00F01D9E">
              <w:rPr>
                <w:rFonts w:ascii="Times New Roman" w:hAnsi="Times New Roman" w:cs="Times New Roman"/>
                <w:sz w:val="18"/>
                <w:szCs w:val="18"/>
              </w:rPr>
              <w:br/>
              <w:t xml:space="preserve">Eritrosit sayımı, Hematokrit tayini ve Kan grupları  </w:t>
            </w:r>
            <w:r w:rsidRPr="00F01D9E">
              <w:rPr>
                <w:rFonts w:ascii="Times New Roman" w:eastAsia="MS Mincho" w:hAnsi="Times New Roman" w:cs="Times New Roman"/>
                <w:sz w:val="16"/>
                <w:szCs w:val="16"/>
              </w:rPr>
              <w:t>Anabilim Dalı Öğretim Elemanları</w:t>
            </w:r>
          </w:p>
        </w:tc>
      </w:tr>
      <w:tr w:rsidR="00F01D9E" w:rsidRPr="00F01D9E" w14:paraId="06EDB688"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EFB5BB4"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7BF9CC1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3918C942"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6. HAFTA (Başlangıç: 15.10.2018 Bitiş: 19.10.2018)</w:t>
            </w:r>
          </w:p>
        </w:tc>
      </w:tr>
      <w:tr w:rsidR="00F01D9E" w:rsidRPr="00F01D9E" w14:paraId="178CDDC2" w14:textId="77777777" w:rsidTr="00E06F8E">
        <w:trPr>
          <w:trHeight w:val="480"/>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688032C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955" w:type="dxa"/>
            <w:gridSpan w:val="8"/>
            <w:tcBorders>
              <w:top w:val="nil"/>
              <w:left w:val="nil"/>
              <w:bottom w:val="single" w:sz="4" w:space="0" w:color="auto"/>
              <w:right w:val="single" w:sz="4" w:space="0" w:color="auto"/>
            </w:tcBorders>
            <w:shd w:val="clear" w:color="000000" w:fill="BFBFBF"/>
            <w:vAlign w:val="center"/>
            <w:hideMark/>
          </w:tcPr>
          <w:p w14:paraId="1929F9E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21" w:type="dxa"/>
            <w:gridSpan w:val="15"/>
            <w:tcBorders>
              <w:top w:val="nil"/>
              <w:left w:val="nil"/>
              <w:bottom w:val="single" w:sz="4" w:space="0" w:color="auto"/>
              <w:right w:val="single" w:sz="4" w:space="0" w:color="auto"/>
            </w:tcBorders>
            <w:shd w:val="clear" w:color="000000" w:fill="BFBFBF"/>
            <w:vAlign w:val="center"/>
            <w:hideMark/>
          </w:tcPr>
          <w:p w14:paraId="7A64F06D"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087" w:type="dxa"/>
            <w:gridSpan w:val="22"/>
            <w:tcBorders>
              <w:top w:val="nil"/>
              <w:left w:val="nil"/>
              <w:bottom w:val="single" w:sz="4" w:space="0" w:color="auto"/>
              <w:right w:val="single" w:sz="4" w:space="0" w:color="auto"/>
            </w:tcBorders>
            <w:shd w:val="clear" w:color="000000" w:fill="BFBFBF"/>
            <w:vAlign w:val="center"/>
            <w:hideMark/>
          </w:tcPr>
          <w:p w14:paraId="0D6879D1"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17" w:type="dxa"/>
            <w:gridSpan w:val="10"/>
            <w:tcBorders>
              <w:top w:val="nil"/>
              <w:left w:val="nil"/>
              <w:bottom w:val="single" w:sz="4" w:space="0" w:color="auto"/>
              <w:right w:val="single" w:sz="4" w:space="0" w:color="auto"/>
            </w:tcBorders>
            <w:shd w:val="clear" w:color="000000" w:fill="BFBFBF"/>
            <w:vAlign w:val="center"/>
            <w:hideMark/>
          </w:tcPr>
          <w:p w14:paraId="7C15EFE9"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733" w:type="dxa"/>
            <w:gridSpan w:val="3"/>
            <w:tcBorders>
              <w:top w:val="nil"/>
              <w:left w:val="nil"/>
              <w:bottom w:val="single" w:sz="4" w:space="0" w:color="auto"/>
              <w:right w:val="single" w:sz="4" w:space="0" w:color="auto"/>
            </w:tcBorders>
            <w:shd w:val="clear" w:color="000000" w:fill="BFBFBF"/>
            <w:vAlign w:val="center"/>
            <w:hideMark/>
          </w:tcPr>
          <w:p w14:paraId="70A1A531"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276" w:type="dxa"/>
            <w:gridSpan w:val="3"/>
            <w:tcBorders>
              <w:top w:val="nil"/>
              <w:left w:val="nil"/>
              <w:bottom w:val="single" w:sz="4" w:space="0" w:color="auto"/>
              <w:right w:val="single" w:sz="4" w:space="0" w:color="auto"/>
            </w:tcBorders>
            <w:shd w:val="clear" w:color="000000" w:fill="BFBFBF"/>
            <w:vAlign w:val="center"/>
            <w:hideMark/>
          </w:tcPr>
          <w:p w14:paraId="044B4A35"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985" w:type="dxa"/>
            <w:gridSpan w:val="8"/>
            <w:tcBorders>
              <w:top w:val="nil"/>
              <w:left w:val="nil"/>
              <w:bottom w:val="single" w:sz="4" w:space="0" w:color="auto"/>
              <w:right w:val="single" w:sz="4" w:space="0" w:color="auto"/>
            </w:tcBorders>
            <w:shd w:val="clear" w:color="000000" w:fill="BFBFBF"/>
            <w:vAlign w:val="center"/>
            <w:hideMark/>
          </w:tcPr>
          <w:p w14:paraId="576A7B0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2AFF19C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502D44ED"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122415A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55" w:type="dxa"/>
            <w:gridSpan w:val="8"/>
            <w:tcBorders>
              <w:top w:val="nil"/>
              <w:left w:val="nil"/>
              <w:bottom w:val="single" w:sz="4" w:space="0" w:color="auto"/>
              <w:right w:val="single" w:sz="4" w:space="0" w:color="auto"/>
            </w:tcBorders>
            <w:shd w:val="clear" w:color="000000" w:fill="FFFF00"/>
            <w:hideMark/>
          </w:tcPr>
          <w:p w14:paraId="0D5E4CC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 xml:space="preserve">Sedimentasyon hızı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2021" w:type="dxa"/>
            <w:gridSpan w:val="15"/>
            <w:tcBorders>
              <w:top w:val="nil"/>
              <w:left w:val="nil"/>
              <w:bottom w:val="single" w:sz="4" w:space="0" w:color="auto"/>
              <w:right w:val="single" w:sz="4" w:space="0" w:color="auto"/>
            </w:tcBorders>
            <w:shd w:val="clear" w:color="000000" w:fill="FFFF00"/>
            <w:hideMark/>
          </w:tcPr>
          <w:p w14:paraId="75B53EB8"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 xml:space="preserve">Sedimentasyon hızı   </w:t>
            </w:r>
            <w:r w:rsidRPr="00F01D9E">
              <w:rPr>
                <w:rFonts w:ascii="Times New Roman" w:eastAsia="MS Mincho" w:hAnsi="Times New Roman" w:cs="Times New Roman"/>
                <w:sz w:val="16"/>
                <w:szCs w:val="16"/>
              </w:rPr>
              <w:t>Anabilim Dalı Öğretim Elemanları</w:t>
            </w:r>
          </w:p>
        </w:tc>
        <w:tc>
          <w:tcPr>
            <w:tcW w:w="2087" w:type="dxa"/>
            <w:gridSpan w:val="22"/>
            <w:tcBorders>
              <w:top w:val="nil"/>
              <w:left w:val="nil"/>
              <w:bottom w:val="single" w:sz="4" w:space="0" w:color="auto"/>
              <w:right w:val="single" w:sz="4" w:space="0" w:color="auto"/>
            </w:tcBorders>
            <w:shd w:val="clear" w:color="000000" w:fill="FFFF00"/>
            <w:hideMark/>
          </w:tcPr>
          <w:p w14:paraId="4534086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 xml:space="preserve">Sedimentasyon hızı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617" w:type="dxa"/>
            <w:gridSpan w:val="10"/>
            <w:tcBorders>
              <w:top w:val="nil"/>
              <w:left w:val="nil"/>
              <w:bottom w:val="single" w:sz="4" w:space="0" w:color="auto"/>
              <w:right w:val="single" w:sz="4" w:space="0" w:color="auto"/>
            </w:tcBorders>
            <w:shd w:val="clear" w:color="000000" w:fill="FFFF00"/>
            <w:hideMark/>
          </w:tcPr>
          <w:p w14:paraId="78338FD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Sedimentasyon hızı</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c>
          <w:tcPr>
            <w:tcW w:w="1733" w:type="dxa"/>
            <w:gridSpan w:val="3"/>
            <w:tcBorders>
              <w:top w:val="nil"/>
              <w:left w:val="nil"/>
              <w:bottom w:val="single" w:sz="4" w:space="0" w:color="auto"/>
              <w:right w:val="single" w:sz="4" w:space="0" w:color="auto"/>
            </w:tcBorders>
            <w:shd w:val="clear" w:color="000000" w:fill="B1A0C7"/>
            <w:hideMark/>
          </w:tcPr>
          <w:p w14:paraId="6D211F7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276" w:type="dxa"/>
            <w:gridSpan w:val="3"/>
            <w:tcBorders>
              <w:top w:val="nil"/>
              <w:left w:val="nil"/>
              <w:bottom w:val="single" w:sz="4" w:space="0" w:color="auto"/>
              <w:right w:val="single" w:sz="4" w:space="0" w:color="auto"/>
            </w:tcBorders>
            <w:shd w:val="clear" w:color="000000" w:fill="B1A0C7"/>
            <w:hideMark/>
          </w:tcPr>
          <w:p w14:paraId="2ABFF5B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985" w:type="dxa"/>
            <w:gridSpan w:val="8"/>
            <w:tcBorders>
              <w:top w:val="nil"/>
              <w:left w:val="nil"/>
              <w:bottom w:val="single" w:sz="4" w:space="0" w:color="auto"/>
              <w:right w:val="single" w:sz="4" w:space="0" w:color="auto"/>
            </w:tcBorders>
            <w:shd w:val="clear" w:color="000000" w:fill="F2F2F2"/>
            <w:noWrap/>
            <w:vAlign w:val="center"/>
            <w:hideMark/>
          </w:tcPr>
          <w:p w14:paraId="214221D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0119A721"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14E40CC5"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3BA0AD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433DED9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39D152E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87" w:type="dxa"/>
            <w:gridSpan w:val="22"/>
            <w:tcBorders>
              <w:top w:val="nil"/>
              <w:left w:val="nil"/>
              <w:bottom w:val="single" w:sz="4" w:space="0" w:color="auto"/>
              <w:right w:val="single" w:sz="4" w:space="0" w:color="auto"/>
            </w:tcBorders>
            <w:shd w:val="clear" w:color="000000" w:fill="0070C0"/>
            <w:vAlign w:val="center"/>
            <w:hideMark/>
          </w:tcPr>
          <w:p w14:paraId="2E669B4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617" w:type="dxa"/>
            <w:gridSpan w:val="10"/>
            <w:tcBorders>
              <w:top w:val="nil"/>
              <w:left w:val="nil"/>
              <w:bottom w:val="single" w:sz="4" w:space="0" w:color="auto"/>
              <w:right w:val="single" w:sz="4" w:space="0" w:color="auto"/>
            </w:tcBorders>
            <w:shd w:val="clear" w:color="000000" w:fill="0070C0"/>
            <w:vAlign w:val="center"/>
            <w:hideMark/>
          </w:tcPr>
          <w:p w14:paraId="3160869B"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733" w:type="dxa"/>
            <w:gridSpan w:val="3"/>
            <w:tcBorders>
              <w:top w:val="nil"/>
              <w:left w:val="nil"/>
              <w:bottom w:val="single" w:sz="4" w:space="0" w:color="auto"/>
              <w:right w:val="single" w:sz="4" w:space="0" w:color="auto"/>
            </w:tcBorders>
            <w:shd w:val="clear" w:color="000000" w:fill="FFFF00"/>
            <w:hideMark/>
          </w:tcPr>
          <w:p w14:paraId="5F18B38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c>
          <w:tcPr>
            <w:tcW w:w="1276" w:type="dxa"/>
            <w:gridSpan w:val="3"/>
            <w:tcBorders>
              <w:top w:val="nil"/>
              <w:left w:val="nil"/>
              <w:bottom w:val="single" w:sz="4" w:space="0" w:color="auto"/>
              <w:right w:val="single" w:sz="4" w:space="0" w:color="auto"/>
            </w:tcBorders>
            <w:shd w:val="clear" w:color="000000" w:fill="FFFF00"/>
            <w:hideMark/>
          </w:tcPr>
          <w:p w14:paraId="51AC76B2"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c>
          <w:tcPr>
            <w:tcW w:w="1985" w:type="dxa"/>
            <w:gridSpan w:val="8"/>
            <w:tcBorders>
              <w:top w:val="nil"/>
              <w:left w:val="nil"/>
              <w:bottom w:val="single" w:sz="4" w:space="0" w:color="auto"/>
              <w:right w:val="single" w:sz="4" w:space="0" w:color="auto"/>
            </w:tcBorders>
            <w:shd w:val="clear" w:color="000000" w:fill="FFFF00"/>
            <w:hideMark/>
          </w:tcPr>
          <w:p w14:paraId="60526207"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53879EC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r>
      <w:tr w:rsidR="00F01D9E" w:rsidRPr="00F01D9E" w14:paraId="3B319E6D"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0BCAA36F"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55" w:type="dxa"/>
            <w:gridSpan w:val="8"/>
            <w:tcBorders>
              <w:top w:val="nil"/>
              <w:left w:val="nil"/>
              <w:bottom w:val="single" w:sz="4" w:space="0" w:color="auto"/>
              <w:right w:val="single" w:sz="4" w:space="0" w:color="auto"/>
            </w:tcBorders>
            <w:shd w:val="clear" w:color="000000" w:fill="B7DEE8"/>
            <w:hideMark/>
          </w:tcPr>
          <w:p w14:paraId="77EC7FD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Ön ve Yan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021" w:type="dxa"/>
            <w:gridSpan w:val="15"/>
            <w:tcBorders>
              <w:top w:val="nil"/>
              <w:left w:val="nil"/>
              <w:bottom w:val="single" w:sz="4" w:space="0" w:color="auto"/>
              <w:right w:val="single" w:sz="4" w:space="0" w:color="auto"/>
            </w:tcBorders>
            <w:shd w:val="clear" w:color="000000" w:fill="B7DEE8"/>
            <w:hideMark/>
          </w:tcPr>
          <w:p w14:paraId="46F11C8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Ön ve Yan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087" w:type="dxa"/>
            <w:gridSpan w:val="22"/>
            <w:tcBorders>
              <w:top w:val="nil"/>
              <w:left w:val="nil"/>
              <w:bottom w:val="single" w:sz="4" w:space="0" w:color="auto"/>
              <w:right w:val="single" w:sz="4" w:space="0" w:color="auto"/>
            </w:tcBorders>
            <w:shd w:val="clear" w:color="000000" w:fill="B1A0C7"/>
            <w:hideMark/>
          </w:tcPr>
          <w:p w14:paraId="2ADFE3D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Yağ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617" w:type="dxa"/>
            <w:gridSpan w:val="10"/>
            <w:tcBorders>
              <w:top w:val="nil"/>
              <w:left w:val="nil"/>
              <w:bottom w:val="single" w:sz="4" w:space="0" w:color="auto"/>
              <w:right w:val="single" w:sz="4" w:space="0" w:color="auto"/>
            </w:tcBorders>
            <w:shd w:val="clear" w:color="000000" w:fill="B1A0C7"/>
            <w:hideMark/>
          </w:tcPr>
          <w:p w14:paraId="6A33D06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Kıkırdak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733" w:type="dxa"/>
            <w:gridSpan w:val="3"/>
            <w:tcBorders>
              <w:top w:val="nil"/>
              <w:left w:val="nil"/>
              <w:bottom w:val="single" w:sz="4" w:space="0" w:color="auto"/>
              <w:right w:val="single" w:sz="4" w:space="0" w:color="auto"/>
            </w:tcBorders>
            <w:shd w:val="clear" w:color="000000" w:fill="FFFF00"/>
            <w:hideMark/>
          </w:tcPr>
          <w:p w14:paraId="60CE9C1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c>
          <w:tcPr>
            <w:tcW w:w="1276" w:type="dxa"/>
            <w:gridSpan w:val="3"/>
            <w:tcBorders>
              <w:top w:val="nil"/>
              <w:left w:val="nil"/>
              <w:bottom w:val="single" w:sz="4" w:space="0" w:color="auto"/>
              <w:right w:val="single" w:sz="4" w:space="0" w:color="auto"/>
            </w:tcBorders>
            <w:shd w:val="clear" w:color="000000" w:fill="FFFF00"/>
            <w:hideMark/>
          </w:tcPr>
          <w:p w14:paraId="7147F42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c>
          <w:tcPr>
            <w:tcW w:w="1985" w:type="dxa"/>
            <w:gridSpan w:val="8"/>
            <w:tcBorders>
              <w:top w:val="nil"/>
              <w:left w:val="nil"/>
              <w:bottom w:val="single" w:sz="4" w:space="0" w:color="auto"/>
              <w:right w:val="single" w:sz="4" w:space="0" w:color="auto"/>
            </w:tcBorders>
            <w:shd w:val="clear" w:color="000000" w:fill="FFFF00"/>
            <w:hideMark/>
          </w:tcPr>
          <w:p w14:paraId="706F54E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7A19648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r>
      <w:tr w:rsidR="00F01D9E" w:rsidRPr="00F01D9E" w14:paraId="35F5336A"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7997954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55" w:type="dxa"/>
            <w:gridSpan w:val="8"/>
            <w:tcBorders>
              <w:top w:val="nil"/>
              <w:left w:val="nil"/>
              <w:bottom w:val="single" w:sz="4" w:space="0" w:color="auto"/>
              <w:right w:val="single" w:sz="4" w:space="0" w:color="auto"/>
            </w:tcBorders>
            <w:shd w:val="clear" w:color="000000" w:fill="F2F2F2"/>
            <w:noWrap/>
            <w:vAlign w:val="center"/>
            <w:hideMark/>
          </w:tcPr>
          <w:p w14:paraId="4746FB9E"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21" w:type="dxa"/>
            <w:gridSpan w:val="15"/>
            <w:tcBorders>
              <w:top w:val="nil"/>
              <w:left w:val="nil"/>
              <w:bottom w:val="single" w:sz="4" w:space="0" w:color="auto"/>
              <w:right w:val="single" w:sz="4" w:space="0" w:color="auto"/>
            </w:tcBorders>
            <w:shd w:val="clear" w:color="000000" w:fill="F2F2F2"/>
            <w:noWrap/>
            <w:vAlign w:val="center"/>
            <w:hideMark/>
          </w:tcPr>
          <w:p w14:paraId="092FBE09"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87" w:type="dxa"/>
            <w:gridSpan w:val="22"/>
            <w:tcBorders>
              <w:top w:val="nil"/>
              <w:left w:val="nil"/>
              <w:bottom w:val="single" w:sz="4" w:space="0" w:color="auto"/>
              <w:right w:val="single" w:sz="4" w:space="0" w:color="auto"/>
            </w:tcBorders>
            <w:shd w:val="clear" w:color="000000" w:fill="B7DEE8"/>
            <w:hideMark/>
          </w:tcPr>
          <w:p w14:paraId="079A066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Derin Sırt Kasları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Zümrüt DOĞAN </w:t>
            </w:r>
          </w:p>
        </w:tc>
        <w:tc>
          <w:tcPr>
            <w:tcW w:w="1617" w:type="dxa"/>
            <w:gridSpan w:val="10"/>
            <w:tcBorders>
              <w:top w:val="nil"/>
              <w:left w:val="nil"/>
              <w:bottom w:val="single" w:sz="4" w:space="0" w:color="auto"/>
              <w:right w:val="single" w:sz="4" w:space="0" w:color="auto"/>
            </w:tcBorders>
            <w:shd w:val="clear" w:color="000000" w:fill="B7DEE8"/>
            <w:hideMark/>
          </w:tcPr>
          <w:p w14:paraId="3AF3B066"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Suboccipital Bölge</w:t>
            </w:r>
            <w:r w:rsidRPr="00F01D9E">
              <w:rPr>
                <w:rFonts w:ascii="Times New Roman" w:hAnsi="Times New Roman" w:cs="Times New Roman"/>
                <w:color w:val="000000"/>
                <w:sz w:val="18"/>
                <w:szCs w:val="18"/>
              </w:rPr>
              <w:br/>
              <w:t xml:space="preserve">Zümrüt DOĞAN </w:t>
            </w:r>
          </w:p>
        </w:tc>
        <w:tc>
          <w:tcPr>
            <w:tcW w:w="1733" w:type="dxa"/>
            <w:gridSpan w:val="3"/>
            <w:tcBorders>
              <w:top w:val="nil"/>
              <w:left w:val="nil"/>
              <w:bottom w:val="single" w:sz="4" w:space="0" w:color="auto"/>
              <w:right w:val="single" w:sz="4" w:space="0" w:color="auto"/>
            </w:tcBorders>
            <w:shd w:val="clear" w:color="000000" w:fill="FFFF00"/>
            <w:hideMark/>
          </w:tcPr>
          <w:p w14:paraId="31C307E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Boyun, Suboksipital Bölge, Derin Sırt Kasları                       </w:t>
            </w:r>
            <w:r w:rsidRPr="00F01D9E">
              <w:rPr>
                <w:rFonts w:ascii="Times New Roman" w:hAnsi="Times New Roman" w:cs="Times New Roman"/>
                <w:b/>
                <w:bCs/>
                <w:sz w:val="18"/>
                <w:szCs w:val="18"/>
              </w:rPr>
              <w:t>Lab: Histoloji B</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c>
          <w:tcPr>
            <w:tcW w:w="1276" w:type="dxa"/>
            <w:gridSpan w:val="3"/>
            <w:tcBorders>
              <w:top w:val="nil"/>
              <w:left w:val="nil"/>
              <w:bottom w:val="single" w:sz="4" w:space="0" w:color="auto"/>
              <w:right w:val="single" w:sz="4" w:space="0" w:color="auto"/>
            </w:tcBorders>
            <w:shd w:val="clear" w:color="000000" w:fill="FFFF00"/>
            <w:hideMark/>
          </w:tcPr>
          <w:p w14:paraId="22121FE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Boyun, Suboksipital Bölge, Derin Sırt Kasları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Lab: Histoloji B </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c>
          <w:tcPr>
            <w:tcW w:w="1985" w:type="dxa"/>
            <w:gridSpan w:val="8"/>
            <w:tcBorders>
              <w:top w:val="nil"/>
              <w:left w:val="nil"/>
              <w:bottom w:val="single" w:sz="4" w:space="0" w:color="auto"/>
              <w:right w:val="single" w:sz="4" w:space="0" w:color="auto"/>
            </w:tcBorders>
            <w:shd w:val="clear" w:color="000000" w:fill="FFFF00"/>
            <w:hideMark/>
          </w:tcPr>
          <w:p w14:paraId="2C5DA5C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Boyun, Suboksipital Bölge, Derin Sırt Kasları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Lab: Histoloji A  </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1FAC7445"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Boyun, Suboksipital Bölge, Derin Sırt Kasları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Lab: Histoloji A </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r>
      <w:tr w:rsidR="00F01D9E" w:rsidRPr="00F01D9E" w14:paraId="2CF2EC53" w14:textId="77777777" w:rsidTr="00E06F8E">
        <w:trPr>
          <w:trHeight w:val="1602"/>
        </w:trPr>
        <w:tc>
          <w:tcPr>
            <w:tcW w:w="1303" w:type="dxa"/>
            <w:gridSpan w:val="2"/>
            <w:tcBorders>
              <w:top w:val="nil"/>
              <w:left w:val="single" w:sz="4" w:space="0" w:color="auto"/>
              <w:bottom w:val="single" w:sz="4" w:space="0" w:color="auto"/>
              <w:right w:val="single" w:sz="4" w:space="0" w:color="auto"/>
            </w:tcBorders>
            <w:shd w:val="clear" w:color="000000" w:fill="BFBFBF"/>
            <w:vAlign w:val="center"/>
            <w:hideMark/>
          </w:tcPr>
          <w:p w14:paraId="1AC233C4"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55" w:type="dxa"/>
            <w:gridSpan w:val="8"/>
            <w:tcBorders>
              <w:top w:val="nil"/>
              <w:left w:val="nil"/>
              <w:bottom w:val="single" w:sz="4" w:space="0" w:color="auto"/>
              <w:right w:val="single" w:sz="4" w:space="0" w:color="auto"/>
            </w:tcBorders>
            <w:shd w:val="clear" w:color="000000" w:fill="FFFF00"/>
            <w:hideMark/>
          </w:tcPr>
          <w:p w14:paraId="274899E8"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021" w:type="dxa"/>
            <w:gridSpan w:val="15"/>
            <w:tcBorders>
              <w:top w:val="nil"/>
              <w:left w:val="nil"/>
              <w:bottom w:val="single" w:sz="4" w:space="0" w:color="auto"/>
              <w:right w:val="single" w:sz="4" w:space="0" w:color="auto"/>
            </w:tcBorders>
            <w:shd w:val="clear" w:color="000000" w:fill="FFFF00"/>
            <w:hideMark/>
          </w:tcPr>
          <w:p w14:paraId="2745197F"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087" w:type="dxa"/>
            <w:gridSpan w:val="22"/>
            <w:tcBorders>
              <w:top w:val="nil"/>
              <w:left w:val="nil"/>
              <w:bottom w:val="single" w:sz="4" w:space="0" w:color="auto"/>
              <w:right w:val="single" w:sz="4" w:space="0" w:color="auto"/>
            </w:tcBorders>
            <w:shd w:val="clear" w:color="000000" w:fill="FFFF00"/>
            <w:hideMark/>
          </w:tcPr>
          <w:p w14:paraId="20EFEA2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617" w:type="dxa"/>
            <w:gridSpan w:val="10"/>
            <w:tcBorders>
              <w:top w:val="nil"/>
              <w:left w:val="nil"/>
              <w:bottom w:val="single" w:sz="4" w:space="0" w:color="auto"/>
              <w:right w:val="single" w:sz="4" w:space="0" w:color="auto"/>
            </w:tcBorders>
            <w:shd w:val="clear" w:color="000000" w:fill="FFFF00"/>
            <w:hideMark/>
          </w:tcPr>
          <w:p w14:paraId="2EF71C9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733" w:type="dxa"/>
            <w:gridSpan w:val="3"/>
            <w:tcBorders>
              <w:top w:val="nil"/>
              <w:left w:val="nil"/>
              <w:bottom w:val="single" w:sz="4" w:space="0" w:color="auto"/>
              <w:right w:val="single" w:sz="4" w:space="0" w:color="auto"/>
            </w:tcBorders>
            <w:shd w:val="clear" w:color="000000" w:fill="FFFF00"/>
            <w:hideMark/>
          </w:tcPr>
          <w:p w14:paraId="59114DD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276" w:type="dxa"/>
            <w:gridSpan w:val="3"/>
            <w:tcBorders>
              <w:top w:val="nil"/>
              <w:left w:val="nil"/>
              <w:bottom w:val="single" w:sz="4" w:space="0" w:color="auto"/>
              <w:right w:val="single" w:sz="4" w:space="0" w:color="auto"/>
            </w:tcBorders>
            <w:shd w:val="clear" w:color="000000" w:fill="FFFF00"/>
            <w:hideMark/>
          </w:tcPr>
          <w:p w14:paraId="07E4CBD0"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985" w:type="dxa"/>
            <w:gridSpan w:val="8"/>
            <w:tcBorders>
              <w:top w:val="nil"/>
              <w:left w:val="nil"/>
              <w:bottom w:val="single" w:sz="4" w:space="0" w:color="auto"/>
              <w:right w:val="single" w:sz="4" w:space="0" w:color="auto"/>
            </w:tcBorders>
            <w:shd w:val="clear" w:color="000000" w:fill="FFFF00"/>
            <w:hideMark/>
          </w:tcPr>
          <w:p w14:paraId="6F6BAAB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10808174"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r>
      <w:tr w:rsidR="00F01D9E" w:rsidRPr="00F01D9E" w14:paraId="687AF21C" w14:textId="77777777" w:rsidTr="00E06F8E">
        <w:trPr>
          <w:trHeight w:val="31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0B0FD5B" w14:textId="77777777" w:rsidR="005D5A04" w:rsidRDefault="005D5A04" w:rsidP="00F01D9E">
            <w:pPr>
              <w:widowControl/>
              <w:autoSpaceDE/>
              <w:autoSpaceDN/>
              <w:adjustRightInd/>
              <w:jc w:val="center"/>
              <w:rPr>
                <w:rFonts w:ascii="Times New Roman" w:hAnsi="Times New Roman" w:cs="Times New Roman"/>
                <w:b/>
                <w:bCs/>
                <w:color w:val="C00000"/>
                <w:sz w:val="28"/>
                <w:szCs w:val="28"/>
              </w:rPr>
            </w:pPr>
          </w:p>
          <w:p w14:paraId="7E60F3EE" w14:textId="77777777"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7. HAFTA (Başlangıç: 22.10.2018 Bitiş: 26.10.2018)</w:t>
            </w:r>
          </w:p>
        </w:tc>
      </w:tr>
      <w:tr w:rsidR="00F01D9E" w:rsidRPr="00F01D9E" w14:paraId="6ABB13F7" w14:textId="77777777" w:rsidTr="00E06F8E">
        <w:trPr>
          <w:trHeight w:val="510"/>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FA717BA"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28" w:type="dxa"/>
            <w:gridSpan w:val="7"/>
            <w:tcBorders>
              <w:top w:val="nil"/>
              <w:left w:val="nil"/>
              <w:bottom w:val="single" w:sz="4" w:space="0" w:color="auto"/>
              <w:right w:val="single" w:sz="4" w:space="0" w:color="auto"/>
            </w:tcBorders>
            <w:shd w:val="clear" w:color="000000" w:fill="BFBFBF"/>
            <w:vAlign w:val="center"/>
            <w:hideMark/>
          </w:tcPr>
          <w:p w14:paraId="5846289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21" w:type="dxa"/>
            <w:gridSpan w:val="15"/>
            <w:tcBorders>
              <w:top w:val="nil"/>
              <w:left w:val="nil"/>
              <w:bottom w:val="single" w:sz="4" w:space="0" w:color="auto"/>
              <w:right w:val="single" w:sz="4" w:space="0" w:color="auto"/>
            </w:tcBorders>
            <w:shd w:val="clear" w:color="000000" w:fill="BFBFBF"/>
            <w:vAlign w:val="center"/>
            <w:hideMark/>
          </w:tcPr>
          <w:p w14:paraId="168F0F0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329" w:type="dxa"/>
            <w:gridSpan w:val="25"/>
            <w:tcBorders>
              <w:top w:val="nil"/>
              <w:left w:val="nil"/>
              <w:bottom w:val="single" w:sz="4" w:space="0" w:color="auto"/>
              <w:right w:val="single" w:sz="4" w:space="0" w:color="auto"/>
            </w:tcBorders>
            <w:shd w:val="clear" w:color="000000" w:fill="BFBFBF"/>
            <w:vAlign w:val="center"/>
            <w:hideMark/>
          </w:tcPr>
          <w:p w14:paraId="09405CE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0538F03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746385AD"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290C440C"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569B401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CF7D535"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40DBD882"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5F9D00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28" w:type="dxa"/>
            <w:gridSpan w:val="7"/>
            <w:tcBorders>
              <w:top w:val="nil"/>
              <w:left w:val="nil"/>
              <w:bottom w:val="single" w:sz="4" w:space="0" w:color="auto"/>
              <w:right w:val="single" w:sz="4" w:space="0" w:color="auto"/>
            </w:tcBorders>
            <w:shd w:val="clear" w:color="000000" w:fill="FFFFFF"/>
            <w:noWrap/>
            <w:vAlign w:val="center"/>
            <w:hideMark/>
          </w:tcPr>
          <w:p w14:paraId="7BAEB2E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725" w:type="dxa"/>
            <w:gridSpan w:val="47"/>
            <w:tcBorders>
              <w:top w:val="single" w:sz="4" w:space="0" w:color="auto"/>
              <w:left w:val="nil"/>
              <w:bottom w:val="single" w:sz="4" w:space="0" w:color="auto"/>
              <w:right w:val="single" w:sz="4" w:space="0" w:color="000000"/>
            </w:tcBorders>
            <w:shd w:val="clear" w:color="000000" w:fill="C5D9F1"/>
            <w:vAlign w:val="center"/>
            <w:hideMark/>
          </w:tcPr>
          <w:p w14:paraId="7812F6C6" w14:textId="77777777" w:rsidR="00F01D9E" w:rsidRPr="00F01D9E" w:rsidRDefault="00F01D9E"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(ANATOMİ)</w:t>
            </w:r>
          </w:p>
        </w:tc>
        <w:tc>
          <w:tcPr>
            <w:tcW w:w="4994" w:type="dxa"/>
            <w:gridSpan w:val="14"/>
            <w:tcBorders>
              <w:top w:val="single" w:sz="4" w:space="0" w:color="auto"/>
              <w:left w:val="nil"/>
              <w:bottom w:val="single" w:sz="4" w:space="0" w:color="auto"/>
              <w:right w:val="single" w:sz="4" w:space="0" w:color="000000"/>
            </w:tcBorders>
            <w:shd w:val="clear" w:color="000000" w:fill="B1A0C7"/>
            <w:vAlign w:val="center"/>
            <w:hideMark/>
          </w:tcPr>
          <w:p w14:paraId="0A9211A1" w14:textId="77777777" w:rsidR="00F01D9E" w:rsidRPr="00F01D9E" w:rsidRDefault="00F01D9E"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(HİSTOLOJİ)</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20BAFF2B"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F01D9E" w:rsidRPr="00F01D9E" w14:paraId="4C7D3C6F"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D0DBC6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28" w:type="dxa"/>
            <w:gridSpan w:val="7"/>
            <w:tcBorders>
              <w:top w:val="nil"/>
              <w:left w:val="nil"/>
              <w:bottom w:val="single" w:sz="4" w:space="0" w:color="auto"/>
              <w:right w:val="single" w:sz="4" w:space="0" w:color="auto"/>
            </w:tcBorders>
            <w:shd w:val="clear" w:color="000000" w:fill="FFFFFF"/>
            <w:noWrap/>
            <w:vAlign w:val="center"/>
            <w:hideMark/>
          </w:tcPr>
          <w:p w14:paraId="2302B38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21" w:type="dxa"/>
            <w:gridSpan w:val="15"/>
            <w:tcBorders>
              <w:top w:val="nil"/>
              <w:left w:val="nil"/>
              <w:bottom w:val="single" w:sz="4" w:space="0" w:color="auto"/>
              <w:right w:val="single" w:sz="4" w:space="0" w:color="auto"/>
            </w:tcBorders>
            <w:shd w:val="clear" w:color="000000" w:fill="FFFFFF"/>
            <w:noWrap/>
            <w:vAlign w:val="center"/>
            <w:hideMark/>
          </w:tcPr>
          <w:p w14:paraId="39AF487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87" w:type="dxa"/>
            <w:gridSpan w:val="22"/>
            <w:tcBorders>
              <w:top w:val="nil"/>
              <w:left w:val="nil"/>
              <w:bottom w:val="single" w:sz="4" w:space="0" w:color="auto"/>
              <w:right w:val="single" w:sz="4" w:space="0" w:color="auto"/>
            </w:tcBorders>
            <w:shd w:val="clear" w:color="000000" w:fill="FFFFFF"/>
            <w:noWrap/>
            <w:vAlign w:val="center"/>
            <w:hideMark/>
          </w:tcPr>
          <w:p w14:paraId="147CF7EC"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17" w:type="dxa"/>
            <w:gridSpan w:val="10"/>
            <w:tcBorders>
              <w:top w:val="nil"/>
              <w:left w:val="nil"/>
              <w:bottom w:val="single" w:sz="4" w:space="0" w:color="auto"/>
              <w:right w:val="single" w:sz="4" w:space="0" w:color="auto"/>
            </w:tcBorders>
            <w:shd w:val="clear" w:color="000000" w:fill="FFFFFF"/>
            <w:noWrap/>
            <w:vAlign w:val="center"/>
            <w:hideMark/>
          </w:tcPr>
          <w:p w14:paraId="193FCCA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3F9B448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42A03C9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184249E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4218CCF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F01D9E" w:rsidRPr="00F01D9E" w14:paraId="5F7ABF07"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B845A7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28" w:type="dxa"/>
            <w:gridSpan w:val="7"/>
            <w:tcBorders>
              <w:top w:val="nil"/>
              <w:left w:val="nil"/>
              <w:bottom w:val="single" w:sz="4" w:space="0" w:color="auto"/>
              <w:right w:val="single" w:sz="4" w:space="0" w:color="auto"/>
            </w:tcBorders>
            <w:shd w:val="clear" w:color="000000" w:fill="FFFFFF"/>
            <w:noWrap/>
            <w:vAlign w:val="center"/>
            <w:hideMark/>
          </w:tcPr>
          <w:p w14:paraId="1F8EA56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21" w:type="dxa"/>
            <w:gridSpan w:val="15"/>
            <w:tcBorders>
              <w:top w:val="nil"/>
              <w:left w:val="nil"/>
              <w:bottom w:val="single" w:sz="4" w:space="0" w:color="auto"/>
              <w:right w:val="single" w:sz="4" w:space="0" w:color="auto"/>
            </w:tcBorders>
            <w:shd w:val="clear" w:color="000000" w:fill="FFFFFF"/>
            <w:noWrap/>
            <w:vAlign w:val="center"/>
            <w:hideMark/>
          </w:tcPr>
          <w:p w14:paraId="3E6B255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87" w:type="dxa"/>
            <w:gridSpan w:val="22"/>
            <w:tcBorders>
              <w:top w:val="nil"/>
              <w:left w:val="nil"/>
              <w:bottom w:val="single" w:sz="4" w:space="0" w:color="auto"/>
              <w:right w:val="single" w:sz="4" w:space="0" w:color="auto"/>
            </w:tcBorders>
            <w:shd w:val="clear" w:color="000000" w:fill="FFFFFF"/>
            <w:noWrap/>
            <w:vAlign w:val="center"/>
            <w:hideMark/>
          </w:tcPr>
          <w:p w14:paraId="2F83A5A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17" w:type="dxa"/>
            <w:gridSpan w:val="10"/>
            <w:tcBorders>
              <w:top w:val="nil"/>
              <w:left w:val="nil"/>
              <w:bottom w:val="single" w:sz="4" w:space="0" w:color="auto"/>
              <w:right w:val="single" w:sz="4" w:space="0" w:color="auto"/>
            </w:tcBorders>
            <w:shd w:val="clear" w:color="000000" w:fill="FFFFFF"/>
            <w:noWrap/>
            <w:vAlign w:val="center"/>
            <w:hideMark/>
          </w:tcPr>
          <w:p w14:paraId="687638C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1A6E017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093B08C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38CC65E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146E1DD2"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F01D9E" w:rsidRPr="00F01D9E" w14:paraId="77329282"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02FF632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28" w:type="dxa"/>
            <w:gridSpan w:val="7"/>
            <w:tcBorders>
              <w:top w:val="nil"/>
              <w:left w:val="nil"/>
              <w:bottom w:val="single" w:sz="4" w:space="0" w:color="auto"/>
              <w:right w:val="single" w:sz="4" w:space="0" w:color="auto"/>
            </w:tcBorders>
            <w:shd w:val="clear" w:color="000000" w:fill="FFFFFF"/>
            <w:noWrap/>
            <w:vAlign w:val="center"/>
            <w:hideMark/>
          </w:tcPr>
          <w:p w14:paraId="1A8BD9C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21" w:type="dxa"/>
            <w:gridSpan w:val="15"/>
            <w:tcBorders>
              <w:top w:val="nil"/>
              <w:left w:val="nil"/>
              <w:bottom w:val="single" w:sz="4" w:space="0" w:color="auto"/>
              <w:right w:val="single" w:sz="4" w:space="0" w:color="auto"/>
            </w:tcBorders>
            <w:shd w:val="clear" w:color="000000" w:fill="FFFFFF"/>
            <w:noWrap/>
            <w:vAlign w:val="center"/>
            <w:hideMark/>
          </w:tcPr>
          <w:p w14:paraId="022ECF3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87" w:type="dxa"/>
            <w:gridSpan w:val="22"/>
            <w:tcBorders>
              <w:top w:val="nil"/>
              <w:left w:val="nil"/>
              <w:bottom w:val="single" w:sz="4" w:space="0" w:color="auto"/>
              <w:right w:val="single" w:sz="4" w:space="0" w:color="auto"/>
            </w:tcBorders>
            <w:shd w:val="clear" w:color="000000" w:fill="FFFFFF"/>
            <w:noWrap/>
            <w:vAlign w:val="center"/>
            <w:hideMark/>
          </w:tcPr>
          <w:p w14:paraId="58D0174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17" w:type="dxa"/>
            <w:gridSpan w:val="10"/>
            <w:tcBorders>
              <w:top w:val="nil"/>
              <w:left w:val="nil"/>
              <w:bottom w:val="single" w:sz="4" w:space="0" w:color="auto"/>
              <w:right w:val="single" w:sz="4" w:space="0" w:color="auto"/>
            </w:tcBorders>
            <w:shd w:val="clear" w:color="000000" w:fill="FFFFFF"/>
            <w:noWrap/>
            <w:vAlign w:val="center"/>
            <w:hideMark/>
          </w:tcPr>
          <w:p w14:paraId="421984F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680DD7FB"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7623AE7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51EA10B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1B8FD03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F01D9E" w:rsidRPr="00F01D9E" w14:paraId="6D46573B"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6A2B7398"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28" w:type="dxa"/>
            <w:gridSpan w:val="7"/>
            <w:tcBorders>
              <w:top w:val="nil"/>
              <w:left w:val="nil"/>
              <w:bottom w:val="single" w:sz="4" w:space="0" w:color="auto"/>
              <w:right w:val="single" w:sz="4" w:space="0" w:color="auto"/>
            </w:tcBorders>
            <w:shd w:val="clear" w:color="000000" w:fill="FFFFFF"/>
            <w:vAlign w:val="center"/>
            <w:hideMark/>
          </w:tcPr>
          <w:p w14:paraId="1FFE7D7D" w14:textId="77777777" w:rsidR="00F01D9E" w:rsidRPr="00F01D9E" w:rsidRDefault="00F01D9E"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5725" w:type="dxa"/>
            <w:gridSpan w:val="47"/>
            <w:tcBorders>
              <w:top w:val="single" w:sz="4" w:space="0" w:color="auto"/>
              <w:left w:val="nil"/>
              <w:bottom w:val="single" w:sz="4" w:space="0" w:color="auto"/>
              <w:right w:val="single" w:sz="4" w:space="0" w:color="000000"/>
            </w:tcBorders>
            <w:shd w:val="clear" w:color="000000" w:fill="FF33CC"/>
            <w:vAlign w:val="center"/>
            <w:hideMark/>
          </w:tcPr>
          <w:p w14:paraId="0120F423" w14:textId="77777777" w:rsidR="00F01D9E" w:rsidRPr="00F01D9E" w:rsidRDefault="00F01D9E"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I. Kurul Sonu Teorik Sınavı</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6842A06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5F0F95E2"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73F5F2F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3D75DA5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F01D9E" w:rsidRPr="00F01D9E" w14:paraId="4F3DB962" w14:textId="77777777" w:rsidTr="00E06F8E">
        <w:trPr>
          <w:trHeight w:val="129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002060"/>
            <w:vAlign w:val="center"/>
            <w:hideMark/>
          </w:tcPr>
          <w:p w14:paraId="3E8D568A" w14:textId="77777777" w:rsidR="00F01D9E" w:rsidRPr="00F01D9E" w:rsidRDefault="00F01D9E"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II. KURUL - DOLAŞIM VE SOLUNUM DERS KURULU (Başlangıç: 29.10.2018  Bitiş: 30.11.2018)</w:t>
            </w:r>
          </w:p>
        </w:tc>
      </w:tr>
      <w:tr w:rsidR="00F01D9E" w:rsidRPr="00F01D9E" w14:paraId="5C0F54BF"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DFDC8DC"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r w:rsidRPr="00F01D9E">
              <w:rPr>
                <w:rFonts w:ascii="Times New Roman" w:hAnsi="Times New Roman" w:cs="Times New Roman"/>
                <w:b/>
                <w:bCs/>
                <w:color w:val="C00000"/>
                <w:sz w:val="18"/>
                <w:szCs w:val="18"/>
              </w:rPr>
              <w:t xml:space="preserve">1. HAFTA (Başlangıç: 29.10.2017 Bitiş:02.11.2018)   </w:t>
            </w:r>
          </w:p>
        </w:tc>
      </w:tr>
      <w:tr w:rsidR="00F01D9E" w:rsidRPr="00F01D9E" w14:paraId="5B4573A7" w14:textId="77777777" w:rsidTr="00E06F8E">
        <w:trPr>
          <w:trHeight w:val="450"/>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5332FF66"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39" w:type="dxa"/>
            <w:gridSpan w:val="4"/>
            <w:tcBorders>
              <w:top w:val="nil"/>
              <w:left w:val="nil"/>
              <w:bottom w:val="single" w:sz="4" w:space="0" w:color="auto"/>
              <w:right w:val="single" w:sz="4" w:space="0" w:color="auto"/>
            </w:tcBorders>
            <w:shd w:val="clear" w:color="000000" w:fill="BFBFBF"/>
            <w:vAlign w:val="center"/>
            <w:hideMark/>
          </w:tcPr>
          <w:p w14:paraId="667CC7FD"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06" w:type="dxa"/>
            <w:gridSpan w:val="11"/>
            <w:tcBorders>
              <w:top w:val="nil"/>
              <w:left w:val="nil"/>
              <w:bottom w:val="single" w:sz="4" w:space="0" w:color="auto"/>
              <w:right w:val="single" w:sz="4" w:space="0" w:color="auto"/>
            </w:tcBorders>
            <w:shd w:val="clear" w:color="000000" w:fill="BFBFBF"/>
            <w:vAlign w:val="center"/>
            <w:hideMark/>
          </w:tcPr>
          <w:p w14:paraId="5C11303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84" w:type="dxa"/>
            <w:gridSpan w:val="20"/>
            <w:tcBorders>
              <w:top w:val="nil"/>
              <w:left w:val="nil"/>
              <w:bottom w:val="single" w:sz="4" w:space="0" w:color="auto"/>
              <w:right w:val="single" w:sz="4" w:space="0" w:color="auto"/>
            </w:tcBorders>
            <w:shd w:val="clear" w:color="000000" w:fill="BFBFBF"/>
            <w:vAlign w:val="center"/>
            <w:hideMark/>
          </w:tcPr>
          <w:p w14:paraId="1A74939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43" w:type="dxa"/>
            <w:gridSpan w:val="17"/>
            <w:tcBorders>
              <w:top w:val="nil"/>
              <w:left w:val="nil"/>
              <w:bottom w:val="single" w:sz="4" w:space="0" w:color="auto"/>
              <w:right w:val="single" w:sz="4" w:space="0" w:color="auto"/>
            </w:tcBorders>
            <w:shd w:val="clear" w:color="000000" w:fill="BFBFBF"/>
            <w:vAlign w:val="center"/>
            <w:hideMark/>
          </w:tcPr>
          <w:p w14:paraId="054FC6C1"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2126" w:type="dxa"/>
            <w:gridSpan w:val="7"/>
            <w:tcBorders>
              <w:top w:val="nil"/>
              <w:left w:val="nil"/>
              <w:bottom w:val="single" w:sz="4" w:space="0" w:color="auto"/>
              <w:right w:val="single" w:sz="4" w:space="0" w:color="auto"/>
            </w:tcBorders>
            <w:shd w:val="clear" w:color="000000" w:fill="BFBFBF"/>
            <w:vAlign w:val="center"/>
            <w:hideMark/>
          </w:tcPr>
          <w:p w14:paraId="60888FFC"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599" w:type="dxa"/>
            <w:gridSpan w:val="6"/>
            <w:tcBorders>
              <w:top w:val="nil"/>
              <w:left w:val="nil"/>
              <w:bottom w:val="single" w:sz="4" w:space="0" w:color="auto"/>
              <w:right w:val="single" w:sz="4" w:space="0" w:color="auto"/>
            </w:tcBorders>
            <w:shd w:val="clear" w:color="000000" w:fill="BFBFBF"/>
            <w:vAlign w:val="center"/>
            <w:hideMark/>
          </w:tcPr>
          <w:p w14:paraId="7208A76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000" w:type="dxa"/>
            <w:gridSpan w:val="6"/>
            <w:tcBorders>
              <w:top w:val="nil"/>
              <w:left w:val="nil"/>
              <w:bottom w:val="single" w:sz="4" w:space="0" w:color="auto"/>
              <w:right w:val="single" w:sz="4" w:space="0" w:color="auto"/>
            </w:tcBorders>
            <w:shd w:val="clear" w:color="000000" w:fill="BFBFBF"/>
            <w:vAlign w:val="center"/>
            <w:hideMark/>
          </w:tcPr>
          <w:p w14:paraId="510A6FE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674" w:type="dxa"/>
            <w:gridSpan w:val="2"/>
            <w:tcBorders>
              <w:top w:val="nil"/>
              <w:left w:val="nil"/>
              <w:bottom w:val="single" w:sz="4" w:space="0" w:color="auto"/>
              <w:right w:val="single" w:sz="4" w:space="0" w:color="auto"/>
            </w:tcBorders>
            <w:shd w:val="clear" w:color="000000" w:fill="BFBFBF"/>
            <w:vAlign w:val="center"/>
            <w:hideMark/>
          </w:tcPr>
          <w:p w14:paraId="1874FE1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D758AB" w:rsidRPr="00F01D9E" w14:paraId="30C1E2E7" w14:textId="77777777" w:rsidTr="00D758AB">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1272B4B3" w14:textId="77777777" w:rsidR="00D758AB" w:rsidRPr="00F01D9E" w:rsidRDefault="00D758AB"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4671" w:type="dxa"/>
            <w:gridSpan w:val="73"/>
            <w:tcBorders>
              <w:top w:val="nil"/>
              <w:left w:val="nil"/>
              <w:bottom w:val="single" w:sz="4" w:space="0" w:color="auto"/>
              <w:right w:val="single" w:sz="4" w:space="0" w:color="auto"/>
            </w:tcBorders>
            <w:shd w:val="clear" w:color="auto" w:fill="FF0000"/>
            <w:vAlign w:val="center"/>
          </w:tcPr>
          <w:p w14:paraId="7F8BC999" w14:textId="25E73037" w:rsidR="00D758AB" w:rsidRPr="00D758AB" w:rsidRDefault="00D758AB" w:rsidP="00D758AB">
            <w:pPr>
              <w:widowControl/>
              <w:autoSpaceDE/>
              <w:autoSpaceDN/>
              <w:adjustRightInd/>
              <w:jc w:val="center"/>
              <w:rPr>
                <w:rFonts w:ascii="Times New Roman" w:hAnsi="Times New Roman" w:cs="Times New Roman"/>
                <w:color w:val="000000"/>
                <w:sz w:val="48"/>
                <w:szCs w:val="48"/>
              </w:rPr>
            </w:pPr>
            <w:r w:rsidRPr="00D758AB">
              <w:rPr>
                <w:rFonts w:ascii="Times New Roman" w:hAnsi="Times New Roman" w:cs="Times New Roman"/>
                <w:color w:val="000000"/>
                <w:sz w:val="48"/>
                <w:szCs w:val="48"/>
              </w:rPr>
              <w:t>29 EKİM CUMHURİYET BAYRAMI</w:t>
            </w:r>
          </w:p>
        </w:tc>
      </w:tr>
      <w:tr w:rsidR="00F01D9E" w:rsidRPr="00F01D9E" w14:paraId="7952C173" w14:textId="77777777" w:rsidTr="00E06F8E">
        <w:trPr>
          <w:trHeight w:val="1116"/>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192A763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39" w:type="dxa"/>
            <w:gridSpan w:val="4"/>
            <w:tcBorders>
              <w:top w:val="nil"/>
              <w:left w:val="nil"/>
              <w:bottom w:val="single" w:sz="4" w:space="0" w:color="auto"/>
              <w:right w:val="single" w:sz="4" w:space="0" w:color="auto"/>
            </w:tcBorders>
            <w:shd w:val="clear" w:color="000000" w:fill="C4BD97"/>
            <w:hideMark/>
          </w:tcPr>
          <w:p w14:paraId="0D04C0B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EKG’nin Temel İlkeleri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706" w:type="dxa"/>
            <w:gridSpan w:val="11"/>
            <w:tcBorders>
              <w:top w:val="nil"/>
              <w:left w:val="nil"/>
              <w:bottom w:val="single" w:sz="4" w:space="0" w:color="auto"/>
              <w:right w:val="single" w:sz="4" w:space="0" w:color="auto"/>
            </w:tcBorders>
            <w:shd w:val="clear" w:color="000000" w:fill="C4BD97"/>
            <w:hideMark/>
          </w:tcPr>
          <w:p w14:paraId="0A63006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EKG’nin Temel İlkeleri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984" w:type="dxa"/>
            <w:gridSpan w:val="20"/>
            <w:tcBorders>
              <w:top w:val="nil"/>
              <w:left w:val="nil"/>
              <w:bottom w:val="single" w:sz="4" w:space="0" w:color="auto"/>
              <w:right w:val="single" w:sz="4" w:space="0" w:color="auto"/>
            </w:tcBorders>
            <w:shd w:val="clear" w:color="000000" w:fill="FABF8F"/>
            <w:hideMark/>
          </w:tcPr>
          <w:p w14:paraId="131459C6"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 sesleri</w:t>
            </w:r>
            <w:r w:rsidRPr="00F01D9E">
              <w:rPr>
                <w:rFonts w:ascii="Times New Roman" w:hAnsi="Times New Roman" w:cs="Times New Roman"/>
                <w:sz w:val="18"/>
                <w:szCs w:val="18"/>
              </w:rPr>
              <w:br/>
              <w:t xml:space="preserve">Betül YAZĞAN      </w:t>
            </w:r>
          </w:p>
        </w:tc>
        <w:tc>
          <w:tcPr>
            <w:tcW w:w="1843" w:type="dxa"/>
            <w:gridSpan w:val="17"/>
            <w:tcBorders>
              <w:top w:val="nil"/>
              <w:left w:val="nil"/>
              <w:bottom w:val="single" w:sz="4" w:space="0" w:color="auto"/>
              <w:right w:val="single" w:sz="4" w:space="0" w:color="auto"/>
            </w:tcBorders>
            <w:shd w:val="clear" w:color="000000" w:fill="FABF8F"/>
            <w:hideMark/>
          </w:tcPr>
          <w:p w14:paraId="0EC4C44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Elektrokardiyogram</w:t>
            </w:r>
            <w:r w:rsidRPr="00F01D9E">
              <w:rPr>
                <w:rFonts w:ascii="Times New Roman" w:hAnsi="Times New Roman" w:cs="Times New Roman"/>
                <w:sz w:val="18"/>
                <w:szCs w:val="18"/>
              </w:rPr>
              <w:br/>
              <w:t xml:space="preserve">Betül YAZĞAN         </w:t>
            </w:r>
          </w:p>
        </w:tc>
        <w:tc>
          <w:tcPr>
            <w:tcW w:w="2126" w:type="dxa"/>
            <w:gridSpan w:val="7"/>
            <w:tcBorders>
              <w:top w:val="nil"/>
              <w:left w:val="nil"/>
              <w:bottom w:val="single" w:sz="4" w:space="0" w:color="auto"/>
              <w:right w:val="single" w:sz="4" w:space="0" w:color="auto"/>
            </w:tcBorders>
            <w:shd w:val="clear" w:color="000000" w:fill="FABF8F"/>
            <w:hideMark/>
          </w:tcPr>
          <w:p w14:paraId="2DAB300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Elektrokardiyogram</w:t>
            </w:r>
            <w:r w:rsidRPr="00F01D9E">
              <w:rPr>
                <w:rFonts w:ascii="Times New Roman" w:hAnsi="Times New Roman" w:cs="Times New Roman"/>
                <w:sz w:val="18"/>
                <w:szCs w:val="18"/>
              </w:rPr>
              <w:br/>
              <w:t xml:space="preserve">Betül YAZĞAN         </w:t>
            </w:r>
          </w:p>
        </w:tc>
        <w:tc>
          <w:tcPr>
            <w:tcW w:w="1599" w:type="dxa"/>
            <w:gridSpan w:val="6"/>
            <w:tcBorders>
              <w:top w:val="nil"/>
              <w:left w:val="nil"/>
              <w:bottom w:val="single" w:sz="4" w:space="0" w:color="auto"/>
              <w:right w:val="single" w:sz="4" w:space="0" w:color="auto"/>
            </w:tcBorders>
            <w:shd w:val="clear" w:color="000000" w:fill="C4D79B"/>
            <w:hideMark/>
          </w:tcPr>
          <w:p w14:paraId="1B5EAB5A"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Yersinia, Serratia</w:t>
            </w:r>
            <w:r w:rsidRPr="00F01D9E">
              <w:rPr>
                <w:rFonts w:ascii="Times New Roman" w:hAnsi="Times New Roman" w:cs="Times New Roman"/>
                <w:color w:val="000000"/>
                <w:sz w:val="18"/>
                <w:szCs w:val="18"/>
              </w:rPr>
              <w:br/>
              <w:t>Sadık AKGÜN</w:t>
            </w:r>
          </w:p>
        </w:tc>
        <w:tc>
          <w:tcPr>
            <w:tcW w:w="2000" w:type="dxa"/>
            <w:gridSpan w:val="6"/>
            <w:tcBorders>
              <w:top w:val="nil"/>
              <w:left w:val="nil"/>
              <w:bottom w:val="single" w:sz="4" w:space="0" w:color="auto"/>
              <w:right w:val="single" w:sz="4" w:space="0" w:color="auto"/>
            </w:tcBorders>
            <w:shd w:val="clear" w:color="000000" w:fill="C4D79B"/>
            <w:hideMark/>
          </w:tcPr>
          <w:p w14:paraId="19E06C9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Pseudomonas,Burkholderia,Strenotrophomonas, Acinetobacter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Sadık AKGÜN</w:t>
            </w:r>
          </w:p>
        </w:tc>
        <w:tc>
          <w:tcPr>
            <w:tcW w:w="1674" w:type="dxa"/>
            <w:gridSpan w:val="2"/>
            <w:tcBorders>
              <w:top w:val="nil"/>
              <w:left w:val="nil"/>
              <w:bottom w:val="single" w:sz="4" w:space="0" w:color="auto"/>
              <w:right w:val="single" w:sz="4" w:space="0" w:color="auto"/>
            </w:tcBorders>
            <w:shd w:val="clear" w:color="000000" w:fill="F2F2F2"/>
            <w:vAlign w:val="center"/>
            <w:hideMark/>
          </w:tcPr>
          <w:p w14:paraId="51B3C9D5"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13A30877" w14:textId="77777777" w:rsidTr="00E66EE0">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6D4472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39" w:type="dxa"/>
            <w:gridSpan w:val="4"/>
            <w:tcBorders>
              <w:top w:val="nil"/>
              <w:left w:val="nil"/>
              <w:bottom w:val="single" w:sz="4" w:space="0" w:color="auto"/>
              <w:right w:val="single" w:sz="4" w:space="0" w:color="auto"/>
            </w:tcBorders>
            <w:shd w:val="clear" w:color="auto" w:fill="E36C0A" w:themeFill="accent6" w:themeFillShade="BF"/>
          </w:tcPr>
          <w:p w14:paraId="41BF9D37" w14:textId="31A54DD5" w:rsidR="00E66EE0" w:rsidRPr="00F01D9E" w:rsidRDefault="00E66EE0" w:rsidP="00E66EE0">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706" w:type="dxa"/>
            <w:gridSpan w:val="11"/>
            <w:tcBorders>
              <w:top w:val="nil"/>
              <w:left w:val="nil"/>
              <w:bottom w:val="single" w:sz="4" w:space="0" w:color="auto"/>
              <w:right w:val="single" w:sz="4" w:space="0" w:color="auto"/>
            </w:tcBorders>
            <w:shd w:val="clear" w:color="auto" w:fill="E36C0A" w:themeFill="accent6" w:themeFillShade="BF"/>
          </w:tcPr>
          <w:p w14:paraId="2FF22488" w14:textId="2DA7B5E7" w:rsidR="00E66EE0" w:rsidRPr="00F01D9E" w:rsidRDefault="00E66EE0" w:rsidP="00E66EE0">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984" w:type="dxa"/>
            <w:gridSpan w:val="20"/>
            <w:tcBorders>
              <w:top w:val="nil"/>
              <w:left w:val="nil"/>
              <w:bottom w:val="single" w:sz="4" w:space="0" w:color="auto"/>
              <w:right w:val="single" w:sz="4" w:space="0" w:color="auto"/>
            </w:tcBorders>
            <w:shd w:val="clear" w:color="000000" w:fill="C4D79B"/>
            <w:hideMark/>
          </w:tcPr>
          <w:p w14:paraId="7770338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Vibrionaceae familyasının genel özelikleri ve önemli hastalık etkenleri (Vibrio, Aeromonas ve Plesiomonas)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43" w:type="dxa"/>
            <w:gridSpan w:val="17"/>
            <w:tcBorders>
              <w:top w:val="nil"/>
              <w:left w:val="nil"/>
              <w:bottom w:val="single" w:sz="4" w:space="0" w:color="auto"/>
              <w:right w:val="single" w:sz="4" w:space="0" w:color="auto"/>
            </w:tcBorders>
            <w:shd w:val="clear" w:color="000000" w:fill="C4D79B"/>
            <w:hideMark/>
          </w:tcPr>
          <w:p w14:paraId="2675656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Vibrionaceae familyasının genel özelikleri ve önemli hastalık etkenleri (Vibrio, Aeromonas ve Plesiomonas)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126" w:type="dxa"/>
            <w:gridSpan w:val="7"/>
            <w:tcBorders>
              <w:top w:val="nil"/>
              <w:left w:val="nil"/>
              <w:bottom w:val="single" w:sz="4" w:space="0" w:color="auto"/>
              <w:right w:val="single" w:sz="4" w:space="0" w:color="auto"/>
            </w:tcBorders>
            <w:shd w:val="clear" w:color="000000" w:fill="B7DEE8"/>
            <w:hideMark/>
          </w:tcPr>
          <w:p w14:paraId="00C03CC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99" w:type="dxa"/>
            <w:gridSpan w:val="6"/>
            <w:tcBorders>
              <w:top w:val="nil"/>
              <w:left w:val="nil"/>
              <w:bottom w:val="single" w:sz="4" w:space="0" w:color="auto"/>
              <w:right w:val="single" w:sz="4" w:space="0" w:color="auto"/>
            </w:tcBorders>
            <w:shd w:val="clear" w:color="000000" w:fill="B7DEE8"/>
            <w:hideMark/>
          </w:tcPr>
          <w:p w14:paraId="69E914C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000" w:type="dxa"/>
            <w:gridSpan w:val="6"/>
            <w:tcBorders>
              <w:top w:val="nil"/>
              <w:left w:val="nil"/>
              <w:bottom w:val="single" w:sz="4" w:space="0" w:color="auto"/>
              <w:right w:val="single" w:sz="4" w:space="0" w:color="auto"/>
            </w:tcBorders>
            <w:shd w:val="clear" w:color="000000" w:fill="B7DEE8"/>
            <w:hideMark/>
          </w:tcPr>
          <w:p w14:paraId="2DD0139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Koroner Damarlar ve Sinirler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74" w:type="dxa"/>
            <w:gridSpan w:val="2"/>
            <w:tcBorders>
              <w:top w:val="nil"/>
              <w:left w:val="nil"/>
              <w:bottom w:val="single" w:sz="4" w:space="0" w:color="auto"/>
              <w:right w:val="single" w:sz="4" w:space="0" w:color="auto"/>
            </w:tcBorders>
            <w:shd w:val="clear" w:color="000000" w:fill="F2F2F2"/>
            <w:vAlign w:val="center"/>
            <w:hideMark/>
          </w:tcPr>
          <w:p w14:paraId="228CEE6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54356BC1"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0887A4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39" w:type="dxa"/>
            <w:gridSpan w:val="4"/>
            <w:tcBorders>
              <w:top w:val="nil"/>
              <w:left w:val="nil"/>
              <w:bottom w:val="single" w:sz="4" w:space="0" w:color="auto"/>
              <w:right w:val="single" w:sz="4" w:space="0" w:color="auto"/>
            </w:tcBorders>
            <w:shd w:val="clear" w:color="000000" w:fill="0070C0"/>
            <w:vAlign w:val="center"/>
            <w:hideMark/>
          </w:tcPr>
          <w:p w14:paraId="3EC890D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(ARASINAV)</w:t>
            </w:r>
          </w:p>
        </w:tc>
        <w:tc>
          <w:tcPr>
            <w:tcW w:w="1706" w:type="dxa"/>
            <w:gridSpan w:val="11"/>
            <w:tcBorders>
              <w:top w:val="nil"/>
              <w:left w:val="nil"/>
              <w:bottom w:val="single" w:sz="4" w:space="0" w:color="auto"/>
              <w:right w:val="single" w:sz="4" w:space="0" w:color="auto"/>
            </w:tcBorders>
            <w:shd w:val="clear" w:color="000000" w:fill="0070C0"/>
            <w:vAlign w:val="center"/>
            <w:hideMark/>
          </w:tcPr>
          <w:p w14:paraId="2F6A9E2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(ARASINAV)</w:t>
            </w:r>
          </w:p>
        </w:tc>
        <w:tc>
          <w:tcPr>
            <w:tcW w:w="1984" w:type="dxa"/>
            <w:gridSpan w:val="20"/>
            <w:tcBorders>
              <w:top w:val="nil"/>
              <w:left w:val="nil"/>
              <w:bottom w:val="single" w:sz="4" w:space="0" w:color="auto"/>
              <w:right w:val="single" w:sz="4" w:space="0" w:color="auto"/>
            </w:tcBorders>
            <w:shd w:val="clear" w:color="000000" w:fill="B7DEE8"/>
            <w:hideMark/>
          </w:tcPr>
          <w:p w14:paraId="2841B0D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Anatomi</w:t>
            </w:r>
            <w:r w:rsidRPr="00F01D9E">
              <w:rPr>
                <w:rFonts w:ascii="Times New Roman" w:hAnsi="Times New Roman" w:cs="Times New Roman"/>
                <w:b/>
                <w:bCs/>
                <w:sz w:val="18"/>
                <w:szCs w:val="18"/>
              </w:rPr>
              <w:br/>
            </w:r>
            <w:r w:rsidRPr="00F01D9E">
              <w:rPr>
                <w:rFonts w:ascii="Times New Roman" w:hAnsi="Times New Roman" w:cs="Times New Roman"/>
                <w:sz w:val="18"/>
                <w:szCs w:val="18"/>
              </w:rPr>
              <w:t>Pericardium ve Büyük Damarlar</w:t>
            </w:r>
            <w:r w:rsidRPr="00F01D9E">
              <w:rPr>
                <w:rFonts w:ascii="Times New Roman" w:hAnsi="Times New Roman" w:cs="Times New Roman"/>
                <w:sz w:val="18"/>
                <w:szCs w:val="18"/>
              </w:rPr>
              <w:br/>
            </w:r>
            <w:r w:rsidRPr="00F01D9E">
              <w:rPr>
                <w:rFonts w:ascii="Times New Roman" w:hAnsi="Times New Roman" w:cs="Times New Roman"/>
                <w:i/>
                <w:iCs/>
                <w:sz w:val="18"/>
                <w:szCs w:val="18"/>
              </w:rPr>
              <w:t>Zümrüt DOĞAN</w:t>
            </w:r>
          </w:p>
        </w:tc>
        <w:tc>
          <w:tcPr>
            <w:tcW w:w="1843" w:type="dxa"/>
            <w:gridSpan w:val="17"/>
            <w:tcBorders>
              <w:top w:val="single" w:sz="4" w:space="0" w:color="auto"/>
              <w:left w:val="nil"/>
              <w:bottom w:val="single" w:sz="4" w:space="0" w:color="auto"/>
              <w:right w:val="single" w:sz="4" w:space="0" w:color="auto"/>
            </w:tcBorders>
            <w:shd w:val="clear" w:color="000000" w:fill="B7DEE8"/>
            <w:hideMark/>
          </w:tcPr>
          <w:p w14:paraId="7B29A87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Anatomi</w:t>
            </w:r>
            <w:r w:rsidRPr="00F01D9E">
              <w:rPr>
                <w:rFonts w:ascii="Times New Roman" w:hAnsi="Times New Roman" w:cs="Times New Roman"/>
                <w:b/>
                <w:bCs/>
                <w:sz w:val="18"/>
                <w:szCs w:val="18"/>
              </w:rPr>
              <w:br/>
            </w:r>
            <w:r w:rsidRPr="00F01D9E">
              <w:rPr>
                <w:rFonts w:ascii="Times New Roman" w:hAnsi="Times New Roman" w:cs="Times New Roman"/>
                <w:sz w:val="18"/>
                <w:szCs w:val="18"/>
              </w:rPr>
              <w:t>Sistemik, Pulmoner ve Fötal Dolaşımlar</w:t>
            </w:r>
            <w:r w:rsidRPr="00F01D9E">
              <w:rPr>
                <w:rFonts w:ascii="Times New Roman" w:hAnsi="Times New Roman" w:cs="Times New Roman"/>
                <w:sz w:val="18"/>
                <w:szCs w:val="18"/>
              </w:rPr>
              <w:br/>
            </w:r>
            <w:r w:rsidRPr="00F01D9E">
              <w:rPr>
                <w:rFonts w:ascii="Times New Roman" w:hAnsi="Times New Roman" w:cs="Times New Roman"/>
                <w:i/>
                <w:iCs/>
                <w:sz w:val="18"/>
                <w:szCs w:val="18"/>
              </w:rPr>
              <w:t>Zümrüt DOĞAN</w:t>
            </w:r>
            <w:r w:rsidRPr="00F01D9E">
              <w:rPr>
                <w:rFonts w:ascii="Times New Roman" w:hAnsi="Times New Roman" w:cs="Times New Roman"/>
                <w:sz w:val="18"/>
                <w:szCs w:val="18"/>
              </w:rPr>
              <w:t xml:space="preserve">  </w:t>
            </w:r>
          </w:p>
        </w:tc>
        <w:tc>
          <w:tcPr>
            <w:tcW w:w="2126" w:type="dxa"/>
            <w:gridSpan w:val="7"/>
            <w:tcBorders>
              <w:top w:val="nil"/>
              <w:left w:val="nil"/>
              <w:bottom w:val="single" w:sz="4" w:space="0" w:color="auto"/>
              <w:right w:val="single" w:sz="4" w:space="0" w:color="auto"/>
            </w:tcBorders>
            <w:shd w:val="clear" w:color="000000" w:fill="FFFF00"/>
            <w:hideMark/>
          </w:tcPr>
          <w:p w14:paraId="08314D0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Anatomisi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599" w:type="dxa"/>
            <w:gridSpan w:val="6"/>
            <w:tcBorders>
              <w:top w:val="nil"/>
              <w:left w:val="nil"/>
              <w:bottom w:val="single" w:sz="4" w:space="0" w:color="auto"/>
              <w:right w:val="single" w:sz="4" w:space="0" w:color="auto"/>
            </w:tcBorders>
            <w:shd w:val="clear" w:color="000000" w:fill="FFFF00"/>
            <w:hideMark/>
          </w:tcPr>
          <w:p w14:paraId="6663DC6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Anatomisi  </w:t>
            </w:r>
            <w:r w:rsidRPr="00F01D9E">
              <w:rPr>
                <w:rFonts w:ascii="Times New Roman" w:eastAsia="MS Mincho" w:hAnsi="Times New Roman" w:cs="Times New Roman"/>
                <w:sz w:val="16"/>
                <w:szCs w:val="16"/>
              </w:rPr>
              <w:t>Anabilim Dalı Öğretim Elemanları</w:t>
            </w:r>
          </w:p>
        </w:tc>
        <w:tc>
          <w:tcPr>
            <w:tcW w:w="2000" w:type="dxa"/>
            <w:gridSpan w:val="6"/>
            <w:tcBorders>
              <w:top w:val="nil"/>
              <w:left w:val="nil"/>
              <w:bottom w:val="single" w:sz="4" w:space="0" w:color="auto"/>
              <w:right w:val="single" w:sz="4" w:space="0" w:color="auto"/>
            </w:tcBorders>
            <w:shd w:val="clear" w:color="000000" w:fill="FFFF00"/>
            <w:hideMark/>
          </w:tcPr>
          <w:p w14:paraId="200C433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Anatomisi  </w:t>
            </w:r>
            <w:r w:rsidRPr="00F01D9E">
              <w:rPr>
                <w:rFonts w:ascii="Times New Roman" w:eastAsia="MS Mincho" w:hAnsi="Times New Roman" w:cs="Times New Roman"/>
                <w:sz w:val="16"/>
                <w:szCs w:val="16"/>
              </w:rPr>
              <w:t>Anabilim Dalı Öğretim Elemanları</w:t>
            </w:r>
          </w:p>
        </w:tc>
        <w:tc>
          <w:tcPr>
            <w:tcW w:w="1674" w:type="dxa"/>
            <w:gridSpan w:val="2"/>
            <w:tcBorders>
              <w:top w:val="nil"/>
              <w:left w:val="nil"/>
              <w:bottom w:val="single" w:sz="4" w:space="0" w:color="auto"/>
              <w:right w:val="single" w:sz="4" w:space="0" w:color="auto"/>
            </w:tcBorders>
            <w:shd w:val="clear" w:color="000000" w:fill="FFFF00"/>
            <w:hideMark/>
          </w:tcPr>
          <w:p w14:paraId="117BC4B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Anatomisi  </w:t>
            </w:r>
            <w:r w:rsidRPr="00F01D9E">
              <w:rPr>
                <w:rFonts w:ascii="Times New Roman" w:eastAsia="MS Mincho" w:hAnsi="Times New Roman" w:cs="Times New Roman"/>
                <w:sz w:val="16"/>
                <w:szCs w:val="16"/>
              </w:rPr>
              <w:t>Anabilim Dalı Öğretim Elemanları</w:t>
            </w:r>
          </w:p>
        </w:tc>
      </w:tr>
      <w:tr w:rsidR="00E66EE0" w:rsidRPr="00F01D9E" w14:paraId="17EDE414"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073A07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5429" w:type="dxa"/>
            <w:gridSpan w:val="35"/>
            <w:tcBorders>
              <w:top w:val="single" w:sz="4" w:space="0" w:color="auto"/>
              <w:left w:val="nil"/>
              <w:bottom w:val="single" w:sz="4" w:space="0" w:color="auto"/>
              <w:right w:val="single" w:sz="4" w:space="0" w:color="000000"/>
            </w:tcBorders>
            <w:shd w:val="clear" w:color="auto" w:fill="auto"/>
            <w:noWrap/>
            <w:vAlign w:val="center"/>
            <w:hideMark/>
          </w:tcPr>
          <w:p w14:paraId="0EDF7E1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 (1. KURUL SINAVI </w:t>
            </w:r>
          </w:p>
        </w:tc>
        <w:tc>
          <w:tcPr>
            <w:tcW w:w="1843" w:type="dxa"/>
            <w:gridSpan w:val="17"/>
            <w:tcBorders>
              <w:top w:val="single" w:sz="4" w:space="0" w:color="auto"/>
              <w:left w:val="nil"/>
              <w:bottom w:val="single" w:sz="4" w:space="0" w:color="auto"/>
              <w:right w:val="nil"/>
            </w:tcBorders>
            <w:shd w:val="clear" w:color="auto" w:fill="auto"/>
            <w:noWrap/>
            <w:vAlign w:val="bottom"/>
            <w:hideMark/>
          </w:tcPr>
          <w:p w14:paraId="2EF46303"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tc>
        <w:tc>
          <w:tcPr>
            <w:tcW w:w="2126" w:type="dxa"/>
            <w:gridSpan w:val="7"/>
            <w:tcBorders>
              <w:top w:val="nil"/>
              <w:left w:val="single" w:sz="4" w:space="0" w:color="auto"/>
              <w:bottom w:val="single" w:sz="4" w:space="0" w:color="auto"/>
              <w:right w:val="single" w:sz="4" w:space="0" w:color="auto"/>
            </w:tcBorders>
            <w:shd w:val="clear" w:color="000000" w:fill="FFFF00"/>
            <w:hideMark/>
          </w:tcPr>
          <w:p w14:paraId="7087483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Sinirler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599" w:type="dxa"/>
            <w:gridSpan w:val="6"/>
            <w:tcBorders>
              <w:top w:val="nil"/>
              <w:left w:val="nil"/>
              <w:bottom w:val="single" w:sz="4" w:space="0" w:color="auto"/>
              <w:right w:val="single" w:sz="4" w:space="0" w:color="auto"/>
            </w:tcBorders>
            <w:shd w:val="clear" w:color="000000" w:fill="FFFF00"/>
            <w:hideMark/>
          </w:tcPr>
          <w:p w14:paraId="10E9ABC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Sinirler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2000" w:type="dxa"/>
            <w:gridSpan w:val="6"/>
            <w:tcBorders>
              <w:top w:val="nil"/>
              <w:left w:val="nil"/>
              <w:bottom w:val="single" w:sz="4" w:space="0" w:color="auto"/>
              <w:right w:val="single" w:sz="4" w:space="0" w:color="auto"/>
            </w:tcBorders>
            <w:shd w:val="clear" w:color="000000" w:fill="FFFF00"/>
            <w:hideMark/>
          </w:tcPr>
          <w:p w14:paraId="6F6F2C9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Sinirler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674" w:type="dxa"/>
            <w:gridSpan w:val="2"/>
            <w:tcBorders>
              <w:top w:val="nil"/>
              <w:left w:val="nil"/>
              <w:bottom w:val="single" w:sz="4" w:space="0" w:color="auto"/>
              <w:right w:val="single" w:sz="4" w:space="0" w:color="auto"/>
            </w:tcBorders>
            <w:shd w:val="clear" w:color="000000" w:fill="FFFF00"/>
            <w:hideMark/>
          </w:tcPr>
          <w:p w14:paraId="170E3AA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Sinirler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r>
      <w:tr w:rsidR="00E66EE0" w:rsidRPr="00F01D9E" w14:paraId="4DAC7E71"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479FB"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1C5395F4"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r w:rsidRPr="00F01D9E">
              <w:rPr>
                <w:rFonts w:ascii="Times New Roman" w:hAnsi="Times New Roman" w:cs="Times New Roman"/>
                <w:b/>
                <w:bCs/>
                <w:color w:val="C00000"/>
                <w:sz w:val="28"/>
                <w:szCs w:val="28"/>
              </w:rPr>
              <w:t>2. HAFTA (Başlangıç: 05.11.2018 Bitiş: 09.11.2018</w:t>
            </w:r>
            <w:r w:rsidRPr="00F01D9E">
              <w:rPr>
                <w:rFonts w:ascii="Times New Roman" w:hAnsi="Times New Roman" w:cs="Times New Roman"/>
                <w:b/>
                <w:bCs/>
                <w:color w:val="C00000"/>
                <w:sz w:val="18"/>
                <w:szCs w:val="18"/>
              </w:rPr>
              <w:t>)</w:t>
            </w:r>
          </w:p>
        </w:tc>
      </w:tr>
      <w:tr w:rsidR="00E66EE0" w:rsidRPr="00F01D9E" w14:paraId="64FF6F37" w14:textId="77777777" w:rsidTr="00E06F8E">
        <w:trPr>
          <w:trHeight w:val="450"/>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6D7B95D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017" w:type="dxa"/>
            <w:gridSpan w:val="12"/>
            <w:tcBorders>
              <w:top w:val="nil"/>
              <w:left w:val="nil"/>
              <w:bottom w:val="single" w:sz="4" w:space="0" w:color="auto"/>
              <w:right w:val="single" w:sz="4" w:space="0" w:color="auto"/>
            </w:tcBorders>
            <w:shd w:val="clear" w:color="000000" w:fill="BFBFBF"/>
            <w:vAlign w:val="center"/>
            <w:hideMark/>
          </w:tcPr>
          <w:p w14:paraId="3930E67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32" w:type="dxa"/>
            <w:gridSpan w:val="10"/>
            <w:tcBorders>
              <w:top w:val="nil"/>
              <w:left w:val="nil"/>
              <w:bottom w:val="single" w:sz="4" w:space="0" w:color="auto"/>
              <w:right w:val="single" w:sz="4" w:space="0" w:color="auto"/>
            </w:tcBorders>
            <w:shd w:val="clear" w:color="000000" w:fill="BFBFBF"/>
            <w:vAlign w:val="center"/>
            <w:hideMark/>
          </w:tcPr>
          <w:p w14:paraId="240689C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087" w:type="dxa"/>
            <w:gridSpan w:val="22"/>
            <w:tcBorders>
              <w:top w:val="nil"/>
              <w:left w:val="nil"/>
              <w:bottom w:val="single" w:sz="4" w:space="0" w:color="auto"/>
              <w:right w:val="single" w:sz="4" w:space="0" w:color="auto"/>
            </w:tcBorders>
            <w:shd w:val="clear" w:color="000000" w:fill="BFBFBF"/>
            <w:vAlign w:val="center"/>
            <w:hideMark/>
          </w:tcPr>
          <w:p w14:paraId="29E128C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17" w:type="dxa"/>
            <w:gridSpan w:val="10"/>
            <w:tcBorders>
              <w:top w:val="nil"/>
              <w:left w:val="nil"/>
              <w:bottom w:val="single" w:sz="4" w:space="0" w:color="auto"/>
              <w:right w:val="single" w:sz="4" w:space="0" w:color="auto"/>
            </w:tcBorders>
            <w:shd w:val="clear" w:color="000000" w:fill="BFBFBF"/>
            <w:vAlign w:val="center"/>
            <w:hideMark/>
          </w:tcPr>
          <w:p w14:paraId="3DE65A0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9194C9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41" w:type="dxa"/>
            <w:gridSpan w:val="6"/>
            <w:tcBorders>
              <w:top w:val="nil"/>
              <w:left w:val="nil"/>
              <w:bottom w:val="single" w:sz="4" w:space="0" w:color="auto"/>
              <w:right w:val="single" w:sz="4" w:space="0" w:color="auto"/>
            </w:tcBorders>
            <w:shd w:val="clear" w:color="000000" w:fill="BFBFBF"/>
            <w:vAlign w:val="center"/>
            <w:hideMark/>
          </w:tcPr>
          <w:p w14:paraId="6A9BE23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136" w:type="dxa"/>
            <w:gridSpan w:val="7"/>
            <w:tcBorders>
              <w:top w:val="nil"/>
              <w:left w:val="nil"/>
              <w:bottom w:val="single" w:sz="4" w:space="0" w:color="auto"/>
              <w:right w:val="single" w:sz="4" w:space="0" w:color="auto"/>
            </w:tcBorders>
            <w:shd w:val="clear" w:color="000000" w:fill="BFBFBF"/>
            <w:vAlign w:val="center"/>
            <w:hideMark/>
          </w:tcPr>
          <w:p w14:paraId="794356D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31" w:type="dxa"/>
            <w:gridSpan w:val="4"/>
            <w:tcBorders>
              <w:top w:val="nil"/>
              <w:left w:val="nil"/>
              <w:bottom w:val="single" w:sz="4" w:space="0" w:color="auto"/>
              <w:right w:val="single" w:sz="4" w:space="0" w:color="auto"/>
            </w:tcBorders>
            <w:shd w:val="clear" w:color="000000" w:fill="BFBFBF"/>
            <w:vAlign w:val="center"/>
            <w:hideMark/>
          </w:tcPr>
          <w:p w14:paraId="27683D2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7162DC27"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365A6D9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017" w:type="dxa"/>
            <w:gridSpan w:val="12"/>
            <w:tcBorders>
              <w:top w:val="nil"/>
              <w:left w:val="nil"/>
              <w:bottom w:val="single" w:sz="4" w:space="0" w:color="auto"/>
              <w:right w:val="single" w:sz="4" w:space="0" w:color="auto"/>
            </w:tcBorders>
            <w:shd w:val="clear" w:color="000000" w:fill="F2F2F2"/>
            <w:vAlign w:val="center"/>
            <w:hideMark/>
          </w:tcPr>
          <w:p w14:paraId="462B272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32" w:type="dxa"/>
            <w:gridSpan w:val="10"/>
            <w:tcBorders>
              <w:top w:val="nil"/>
              <w:left w:val="nil"/>
              <w:bottom w:val="single" w:sz="4" w:space="0" w:color="auto"/>
              <w:right w:val="single" w:sz="4" w:space="0" w:color="auto"/>
            </w:tcBorders>
            <w:shd w:val="clear" w:color="000000" w:fill="FABF8F"/>
            <w:hideMark/>
          </w:tcPr>
          <w:p w14:paraId="008AC3B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Kalpteki basınç değişiklikleri</w:t>
            </w:r>
            <w:r w:rsidRPr="00F01D9E">
              <w:rPr>
                <w:rFonts w:ascii="Times New Roman" w:hAnsi="Times New Roman" w:cs="Times New Roman"/>
                <w:sz w:val="18"/>
                <w:szCs w:val="18"/>
              </w:rPr>
              <w:br/>
              <w:t xml:space="preserve">Betül YAZĞAN         </w:t>
            </w:r>
          </w:p>
        </w:tc>
        <w:tc>
          <w:tcPr>
            <w:tcW w:w="2087" w:type="dxa"/>
            <w:gridSpan w:val="22"/>
            <w:tcBorders>
              <w:top w:val="nil"/>
              <w:left w:val="nil"/>
              <w:bottom w:val="single" w:sz="4" w:space="0" w:color="auto"/>
              <w:right w:val="single" w:sz="4" w:space="0" w:color="auto"/>
            </w:tcBorders>
            <w:shd w:val="clear" w:color="000000" w:fill="FFC000"/>
            <w:hideMark/>
          </w:tcPr>
          <w:p w14:paraId="6682F93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Parazitolojiye giriş ve parazitlik</w:t>
            </w:r>
            <w:r w:rsidRPr="00F01D9E">
              <w:rPr>
                <w:rFonts w:ascii="Times New Roman" w:hAnsi="Times New Roman" w:cs="Times New Roman"/>
                <w:color w:val="000000"/>
                <w:sz w:val="18"/>
                <w:szCs w:val="18"/>
              </w:rPr>
              <w:br/>
              <w:t>Tuncay ÇELİK</w:t>
            </w:r>
          </w:p>
        </w:tc>
        <w:tc>
          <w:tcPr>
            <w:tcW w:w="1617" w:type="dxa"/>
            <w:gridSpan w:val="10"/>
            <w:tcBorders>
              <w:top w:val="nil"/>
              <w:left w:val="nil"/>
              <w:bottom w:val="single" w:sz="4" w:space="0" w:color="auto"/>
              <w:right w:val="single" w:sz="4" w:space="0" w:color="auto"/>
            </w:tcBorders>
            <w:shd w:val="clear" w:color="000000" w:fill="FFC000"/>
            <w:hideMark/>
          </w:tcPr>
          <w:p w14:paraId="499F22C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Parazitlerde isimlendirme ve sınıflandırma</w:t>
            </w:r>
            <w:r w:rsidRPr="00F01D9E">
              <w:rPr>
                <w:rFonts w:ascii="Times New Roman" w:hAnsi="Times New Roman" w:cs="Times New Roman"/>
                <w:color w:val="000000"/>
                <w:sz w:val="18"/>
                <w:szCs w:val="18"/>
              </w:rPr>
              <w:br/>
              <w:t>Tuncay ÇELİK</w:t>
            </w:r>
          </w:p>
        </w:tc>
        <w:tc>
          <w:tcPr>
            <w:tcW w:w="1510" w:type="dxa"/>
            <w:gridSpan w:val="2"/>
            <w:tcBorders>
              <w:top w:val="nil"/>
              <w:left w:val="nil"/>
              <w:bottom w:val="single" w:sz="4" w:space="0" w:color="auto"/>
              <w:right w:val="single" w:sz="4" w:space="0" w:color="auto"/>
            </w:tcBorders>
            <w:shd w:val="clear" w:color="000000" w:fill="B1A0C7"/>
            <w:hideMark/>
          </w:tcPr>
          <w:p w14:paraId="7906C86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Damar sisteminin embriyolojik gelişimi ve gelişim bozuklukları</w:t>
            </w:r>
            <w:r w:rsidRPr="00F01D9E">
              <w:rPr>
                <w:rFonts w:ascii="Times New Roman" w:hAnsi="Times New Roman" w:cs="Times New Roman"/>
                <w:color w:val="000000"/>
                <w:sz w:val="18"/>
                <w:szCs w:val="18"/>
              </w:rPr>
              <w:br/>
              <w:t xml:space="preserve">Ebru ANNAÇ </w:t>
            </w:r>
          </w:p>
        </w:tc>
        <w:tc>
          <w:tcPr>
            <w:tcW w:w="1641" w:type="dxa"/>
            <w:gridSpan w:val="6"/>
            <w:tcBorders>
              <w:top w:val="nil"/>
              <w:left w:val="nil"/>
              <w:bottom w:val="single" w:sz="4" w:space="0" w:color="auto"/>
              <w:right w:val="single" w:sz="4" w:space="0" w:color="auto"/>
            </w:tcBorders>
            <w:shd w:val="clear" w:color="000000" w:fill="E26B0A"/>
            <w:hideMark/>
          </w:tcPr>
          <w:p w14:paraId="1443A8A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Pıhtılaşma Biyokimyası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36" w:type="dxa"/>
            <w:gridSpan w:val="7"/>
            <w:tcBorders>
              <w:top w:val="nil"/>
              <w:left w:val="nil"/>
              <w:bottom w:val="single" w:sz="4" w:space="0" w:color="auto"/>
              <w:right w:val="single" w:sz="4" w:space="0" w:color="auto"/>
            </w:tcBorders>
            <w:shd w:val="clear" w:color="000000" w:fill="E26B0A"/>
            <w:hideMark/>
          </w:tcPr>
          <w:p w14:paraId="02AB062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Pıhtılaşma Biyokimyası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31" w:type="dxa"/>
            <w:gridSpan w:val="4"/>
            <w:tcBorders>
              <w:top w:val="nil"/>
              <w:left w:val="nil"/>
              <w:bottom w:val="single" w:sz="4" w:space="0" w:color="auto"/>
              <w:right w:val="single" w:sz="4" w:space="0" w:color="auto"/>
            </w:tcBorders>
            <w:shd w:val="clear" w:color="000000" w:fill="F2F2F2"/>
            <w:vAlign w:val="center"/>
            <w:hideMark/>
          </w:tcPr>
          <w:p w14:paraId="761727E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04BE01D9"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8A4B21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017" w:type="dxa"/>
            <w:gridSpan w:val="12"/>
            <w:tcBorders>
              <w:top w:val="nil"/>
              <w:left w:val="nil"/>
              <w:bottom w:val="single" w:sz="4" w:space="0" w:color="auto"/>
              <w:right w:val="single" w:sz="4" w:space="0" w:color="auto"/>
            </w:tcBorders>
            <w:shd w:val="clear" w:color="000000" w:fill="FABF8F"/>
            <w:hideMark/>
          </w:tcPr>
          <w:p w14:paraId="6150E1D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Kalbin uyarılması, vektöryel analiz, aritmiler ve</w:t>
            </w:r>
            <w:r w:rsidRPr="00F01D9E">
              <w:rPr>
                <w:rFonts w:ascii="Times New Roman" w:hAnsi="Times New Roman" w:cs="Times New Roman"/>
                <w:sz w:val="18"/>
                <w:szCs w:val="18"/>
              </w:rPr>
              <w:br/>
              <w:t>Elektrokardiyografik Yorum</w:t>
            </w:r>
            <w:r w:rsidRPr="00F01D9E">
              <w:rPr>
                <w:rFonts w:ascii="Times New Roman" w:hAnsi="Times New Roman" w:cs="Times New Roman"/>
                <w:sz w:val="18"/>
                <w:szCs w:val="18"/>
              </w:rPr>
              <w:br/>
              <w:t xml:space="preserve">Betül YAZĞAN          </w:t>
            </w:r>
          </w:p>
        </w:tc>
        <w:tc>
          <w:tcPr>
            <w:tcW w:w="1832" w:type="dxa"/>
            <w:gridSpan w:val="10"/>
            <w:tcBorders>
              <w:top w:val="nil"/>
              <w:left w:val="nil"/>
              <w:bottom w:val="single" w:sz="4" w:space="0" w:color="auto"/>
              <w:right w:val="single" w:sz="4" w:space="0" w:color="auto"/>
            </w:tcBorders>
            <w:shd w:val="clear" w:color="000000" w:fill="FABF8F"/>
            <w:hideMark/>
          </w:tcPr>
          <w:p w14:paraId="76F3D11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Kalbin uyarılması, vektöryel analiz, aritmiler ve</w:t>
            </w:r>
            <w:r w:rsidRPr="00F01D9E">
              <w:rPr>
                <w:rFonts w:ascii="Times New Roman" w:hAnsi="Times New Roman" w:cs="Times New Roman"/>
                <w:sz w:val="18"/>
                <w:szCs w:val="18"/>
              </w:rPr>
              <w:br/>
              <w:t>Elektrokardiyografik Yorum</w:t>
            </w:r>
            <w:r w:rsidRPr="00F01D9E">
              <w:rPr>
                <w:rFonts w:ascii="Times New Roman" w:hAnsi="Times New Roman" w:cs="Times New Roman"/>
                <w:sz w:val="18"/>
                <w:szCs w:val="18"/>
              </w:rPr>
              <w:br/>
              <w:t xml:space="preserve">Betül YAZĞAN         </w:t>
            </w:r>
          </w:p>
        </w:tc>
        <w:tc>
          <w:tcPr>
            <w:tcW w:w="2087" w:type="dxa"/>
            <w:gridSpan w:val="22"/>
            <w:tcBorders>
              <w:top w:val="nil"/>
              <w:left w:val="nil"/>
              <w:bottom w:val="single" w:sz="4" w:space="0" w:color="auto"/>
              <w:right w:val="single" w:sz="4" w:space="0" w:color="auto"/>
            </w:tcBorders>
            <w:shd w:val="clear" w:color="000000" w:fill="0070C0"/>
            <w:vAlign w:val="center"/>
            <w:hideMark/>
          </w:tcPr>
          <w:p w14:paraId="02A921B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617" w:type="dxa"/>
            <w:gridSpan w:val="10"/>
            <w:tcBorders>
              <w:top w:val="nil"/>
              <w:left w:val="nil"/>
              <w:bottom w:val="single" w:sz="4" w:space="0" w:color="auto"/>
              <w:right w:val="single" w:sz="4" w:space="0" w:color="auto"/>
            </w:tcBorders>
            <w:shd w:val="clear" w:color="000000" w:fill="0070C0"/>
            <w:vAlign w:val="center"/>
            <w:hideMark/>
          </w:tcPr>
          <w:p w14:paraId="2D804D7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vAlign w:val="center"/>
            <w:hideMark/>
          </w:tcPr>
          <w:p w14:paraId="2E28A71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 (Damarlar ve</w:t>
            </w:r>
            <w:r w:rsidRPr="00F01D9E">
              <w:rPr>
                <w:rFonts w:ascii="Times New Roman" w:hAnsi="Times New Roman" w:cs="Times New Roman"/>
                <w:color w:val="000000"/>
                <w:sz w:val="18"/>
                <w:szCs w:val="18"/>
              </w:rPr>
              <w:br/>
              <w:t>Plexus Cervicalis)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41" w:type="dxa"/>
            <w:gridSpan w:val="6"/>
            <w:tcBorders>
              <w:top w:val="nil"/>
              <w:left w:val="nil"/>
              <w:bottom w:val="single" w:sz="4" w:space="0" w:color="auto"/>
              <w:right w:val="single" w:sz="4" w:space="0" w:color="auto"/>
            </w:tcBorders>
            <w:shd w:val="clear" w:color="000000" w:fill="B7DEE8"/>
            <w:vAlign w:val="center"/>
            <w:hideMark/>
          </w:tcPr>
          <w:p w14:paraId="689F44E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 (Damarlar ve</w:t>
            </w:r>
            <w:r w:rsidRPr="00F01D9E">
              <w:rPr>
                <w:rFonts w:ascii="Times New Roman" w:hAnsi="Times New Roman" w:cs="Times New Roman"/>
                <w:color w:val="000000"/>
                <w:sz w:val="18"/>
                <w:szCs w:val="18"/>
              </w:rPr>
              <w:br/>
              <w:t>Plexus Cervicalis)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136" w:type="dxa"/>
            <w:gridSpan w:val="7"/>
            <w:tcBorders>
              <w:top w:val="nil"/>
              <w:left w:val="nil"/>
              <w:bottom w:val="single" w:sz="4" w:space="0" w:color="auto"/>
              <w:right w:val="single" w:sz="4" w:space="0" w:color="auto"/>
            </w:tcBorders>
            <w:shd w:val="clear" w:color="000000" w:fill="FABF8F"/>
            <w:hideMark/>
          </w:tcPr>
          <w:p w14:paraId="4122E4B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Hemodinamiğin prensipleri</w:t>
            </w:r>
            <w:r w:rsidRPr="00F01D9E">
              <w:rPr>
                <w:rFonts w:ascii="Times New Roman" w:hAnsi="Times New Roman" w:cs="Times New Roman"/>
                <w:sz w:val="18"/>
                <w:szCs w:val="18"/>
              </w:rPr>
              <w:br/>
              <w:t xml:space="preserve">Betül YAZĞAN        </w:t>
            </w:r>
          </w:p>
        </w:tc>
        <w:tc>
          <w:tcPr>
            <w:tcW w:w="1831" w:type="dxa"/>
            <w:gridSpan w:val="4"/>
            <w:tcBorders>
              <w:top w:val="nil"/>
              <w:left w:val="nil"/>
              <w:bottom w:val="single" w:sz="4" w:space="0" w:color="auto"/>
              <w:right w:val="single" w:sz="4" w:space="0" w:color="auto"/>
            </w:tcBorders>
            <w:shd w:val="clear" w:color="000000" w:fill="FABF8F"/>
            <w:hideMark/>
          </w:tcPr>
          <w:p w14:paraId="72AD7DB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Hemodinamiğin prensipleri</w:t>
            </w:r>
            <w:r w:rsidRPr="00F01D9E">
              <w:rPr>
                <w:rFonts w:ascii="Times New Roman" w:hAnsi="Times New Roman" w:cs="Times New Roman"/>
                <w:sz w:val="18"/>
                <w:szCs w:val="18"/>
              </w:rPr>
              <w:br/>
              <w:t xml:space="preserve">Betül YAZĞAN           </w:t>
            </w:r>
          </w:p>
        </w:tc>
      </w:tr>
      <w:tr w:rsidR="00E66EE0" w:rsidRPr="00F01D9E" w14:paraId="124A47B9"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0859A63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017" w:type="dxa"/>
            <w:gridSpan w:val="12"/>
            <w:tcBorders>
              <w:top w:val="nil"/>
              <w:left w:val="nil"/>
              <w:bottom w:val="single" w:sz="4" w:space="0" w:color="auto"/>
              <w:right w:val="single" w:sz="4" w:space="0" w:color="auto"/>
            </w:tcBorders>
            <w:shd w:val="clear" w:color="000000" w:fill="C4D79B"/>
            <w:hideMark/>
          </w:tcPr>
          <w:p w14:paraId="724B6C2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Campylobacter, Helicobacter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32" w:type="dxa"/>
            <w:gridSpan w:val="10"/>
            <w:tcBorders>
              <w:top w:val="nil"/>
              <w:left w:val="nil"/>
              <w:bottom w:val="single" w:sz="4" w:space="0" w:color="auto"/>
              <w:right w:val="single" w:sz="4" w:space="0" w:color="auto"/>
            </w:tcBorders>
            <w:shd w:val="clear" w:color="000000" w:fill="C4D79B"/>
            <w:hideMark/>
          </w:tcPr>
          <w:p w14:paraId="5280963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Campylobacter, Helicobacter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087" w:type="dxa"/>
            <w:gridSpan w:val="22"/>
            <w:tcBorders>
              <w:top w:val="nil"/>
              <w:left w:val="nil"/>
              <w:bottom w:val="single" w:sz="4" w:space="0" w:color="auto"/>
              <w:right w:val="single" w:sz="4" w:space="0" w:color="auto"/>
            </w:tcBorders>
            <w:shd w:val="clear" w:color="000000" w:fill="B1A0C7"/>
            <w:hideMark/>
          </w:tcPr>
          <w:p w14:paraId="2A0EAC0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hAnsi="Times New Roman" w:cs="Times New Roman"/>
                <w:color w:val="000000"/>
                <w:sz w:val="18"/>
                <w:szCs w:val="18"/>
              </w:rPr>
              <w:br/>
              <w:t>Alper YALÇIN</w:t>
            </w:r>
          </w:p>
        </w:tc>
        <w:tc>
          <w:tcPr>
            <w:tcW w:w="1617" w:type="dxa"/>
            <w:gridSpan w:val="10"/>
            <w:tcBorders>
              <w:top w:val="nil"/>
              <w:left w:val="nil"/>
              <w:bottom w:val="single" w:sz="4" w:space="0" w:color="auto"/>
              <w:right w:val="single" w:sz="4" w:space="0" w:color="auto"/>
            </w:tcBorders>
            <w:shd w:val="clear" w:color="000000" w:fill="B1A0C7"/>
            <w:hideMark/>
          </w:tcPr>
          <w:p w14:paraId="0FEAFE7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hAnsi="Times New Roman" w:cs="Times New Roman"/>
                <w:color w:val="000000"/>
                <w:sz w:val="18"/>
                <w:szCs w:val="18"/>
              </w:rPr>
              <w:br/>
              <w:t>Alper YALÇIN</w:t>
            </w:r>
          </w:p>
        </w:tc>
        <w:tc>
          <w:tcPr>
            <w:tcW w:w="1510" w:type="dxa"/>
            <w:gridSpan w:val="2"/>
            <w:tcBorders>
              <w:top w:val="nil"/>
              <w:left w:val="nil"/>
              <w:bottom w:val="single" w:sz="4" w:space="0" w:color="auto"/>
              <w:right w:val="single" w:sz="4" w:space="0" w:color="auto"/>
            </w:tcBorders>
            <w:shd w:val="clear" w:color="000000" w:fill="B7DEE8"/>
            <w:hideMark/>
          </w:tcPr>
          <w:p w14:paraId="4530ADE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Thorax Duvarı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41" w:type="dxa"/>
            <w:gridSpan w:val="6"/>
            <w:tcBorders>
              <w:top w:val="nil"/>
              <w:left w:val="nil"/>
              <w:bottom w:val="single" w:sz="4" w:space="0" w:color="auto"/>
              <w:right w:val="single" w:sz="4" w:space="0" w:color="auto"/>
            </w:tcBorders>
            <w:shd w:val="clear" w:color="000000" w:fill="B7DEE8"/>
            <w:hideMark/>
          </w:tcPr>
          <w:p w14:paraId="778BC01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Thorax Duvarı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136" w:type="dxa"/>
            <w:gridSpan w:val="7"/>
            <w:tcBorders>
              <w:top w:val="nil"/>
              <w:left w:val="nil"/>
              <w:bottom w:val="single" w:sz="4" w:space="0" w:color="auto"/>
              <w:right w:val="single" w:sz="4" w:space="0" w:color="auto"/>
            </w:tcBorders>
            <w:shd w:val="clear" w:color="000000" w:fill="FFC000"/>
            <w:hideMark/>
          </w:tcPr>
          <w:p w14:paraId="47544DE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Paraziter Hastalıklarının Önemi, İmmun Yetmezlikte Parazitoz</w:t>
            </w:r>
            <w:r w:rsidRPr="00F01D9E">
              <w:rPr>
                <w:rFonts w:ascii="Times New Roman" w:hAnsi="Times New Roman" w:cs="Times New Roman"/>
                <w:color w:val="000000"/>
                <w:sz w:val="18"/>
                <w:szCs w:val="18"/>
              </w:rPr>
              <w:br/>
              <w:t>Tuncay ÇELİK</w:t>
            </w:r>
          </w:p>
        </w:tc>
        <w:tc>
          <w:tcPr>
            <w:tcW w:w="1831" w:type="dxa"/>
            <w:gridSpan w:val="4"/>
            <w:tcBorders>
              <w:top w:val="nil"/>
              <w:left w:val="nil"/>
              <w:bottom w:val="single" w:sz="4" w:space="0" w:color="auto"/>
              <w:right w:val="single" w:sz="4" w:space="0" w:color="auto"/>
            </w:tcBorders>
            <w:shd w:val="clear" w:color="000000" w:fill="FFC000"/>
            <w:hideMark/>
          </w:tcPr>
          <w:p w14:paraId="083C746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Paraziter hastalıkların epidemiyolojisi, kaynakları, bulaşma yolları, korunma ve kontrol prensipleri</w:t>
            </w:r>
            <w:r w:rsidRPr="00F01D9E">
              <w:rPr>
                <w:rFonts w:ascii="Times New Roman" w:hAnsi="Times New Roman" w:cs="Times New Roman"/>
                <w:color w:val="000000"/>
                <w:sz w:val="18"/>
                <w:szCs w:val="18"/>
              </w:rPr>
              <w:br/>
              <w:t>Tuncay ÇELİK</w:t>
            </w:r>
          </w:p>
        </w:tc>
      </w:tr>
      <w:tr w:rsidR="00C35501" w:rsidRPr="00F01D9E" w14:paraId="512E7FDA" w14:textId="77777777" w:rsidTr="00B54F05">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6AE2F71" w14:textId="77777777" w:rsidR="00C35501" w:rsidRPr="00F01D9E" w:rsidRDefault="00C35501"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017" w:type="dxa"/>
            <w:gridSpan w:val="12"/>
            <w:tcBorders>
              <w:top w:val="nil"/>
              <w:left w:val="nil"/>
              <w:bottom w:val="single" w:sz="4" w:space="0" w:color="auto"/>
              <w:right w:val="single" w:sz="4" w:space="0" w:color="auto"/>
            </w:tcBorders>
            <w:shd w:val="clear" w:color="000000" w:fill="FABF8F"/>
            <w:hideMark/>
          </w:tcPr>
          <w:p w14:paraId="235ED479" w14:textId="77777777" w:rsidR="00C35501" w:rsidRPr="00F01D9E" w:rsidRDefault="00C35501"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Dolaşımın lokal ve sistemik regülasyonu</w:t>
            </w:r>
            <w:r w:rsidRPr="00F01D9E">
              <w:rPr>
                <w:rFonts w:ascii="Times New Roman" w:hAnsi="Times New Roman" w:cs="Times New Roman"/>
                <w:sz w:val="18"/>
                <w:szCs w:val="18"/>
              </w:rPr>
              <w:br/>
              <w:t xml:space="preserve">Betül YAZĞAN          </w:t>
            </w:r>
          </w:p>
        </w:tc>
        <w:tc>
          <w:tcPr>
            <w:tcW w:w="1832" w:type="dxa"/>
            <w:gridSpan w:val="10"/>
            <w:tcBorders>
              <w:top w:val="nil"/>
              <w:left w:val="nil"/>
              <w:bottom w:val="single" w:sz="4" w:space="0" w:color="auto"/>
              <w:right w:val="single" w:sz="4" w:space="0" w:color="auto"/>
            </w:tcBorders>
            <w:shd w:val="clear" w:color="000000" w:fill="FABF8F"/>
            <w:hideMark/>
          </w:tcPr>
          <w:p w14:paraId="0809F84F" w14:textId="77777777" w:rsidR="00C35501" w:rsidRPr="00F01D9E" w:rsidRDefault="00C35501"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Dolaşımın lokal ve sistemik regülasyonu</w:t>
            </w:r>
            <w:r w:rsidRPr="00F01D9E">
              <w:rPr>
                <w:rFonts w:ascii="Times New Roman" w:hAnsi="Times New Roman" w:cs="Times New Roman"/>
                <w:sz w:val="18"/>
                <w:szCs w:val="18"/>
              </w:rPr>
              <w:br/>
              <w:t xml:space="preserve">Betül YAZĞAN          </w:t>
            </w:r>
          </w:p>
        </w:tc>
        <w:tc>
          <w:tcPr>
            <w:tcW w:w="2087" w:type="dxa"/>
            <w:gridSpan w:val="22"/>
            <w:tcBorders>
              <w:top w:val="nil"/>
              <w:left w:val="nil"/>
              <w:bottom w:val="single" w:sz="4" w:space="0" w:color="auto"/>
              <w:right w:val="single" w:sz="4" w:space="0" w:color="auto"/>
            </w:tcBorders>
            <w:shd w:val="clear" w:color="auto" w:fill="D9D9D9" w:themeFill="background1" w:themeFillShade="D9"/>
          </w:tcPr>
          <w:p w14:paraId="018793B8" w14:textId="3BCA9478" w:rsidR="00C35501" w:rsidRPr="00F01D9E" w:rsidRDefault="00C35501"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Kalpte Biyoelektrik Olaylar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617" w:type="dxa"/>
            <w:gridSpan w:val="10"/>
            <w:tcBorders>
              <w:top w:val="nil"/>
              <w:left w:val="nil"/>
              <w:bottom w:val="single" w:sz="4" w:space="0" w:color="auto"/>
              <w:right w:val="single" w:sz="4" w:space="0" w:color="auto"/>
            </w:tcBorders>
            <w:shd w:val="clear" w:color="auto" w:fill="D9D9D9" w:themeFill="background1" w:themeFillShade="D9"/>
          </w:tcPr>
          <w:p w14:paraId="493AA2FB" w14:textId="74EDD841" w:rsidR="00C35501" w:rsidRPr="00F01D9E" w:rsidRDefault="00C35501"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Kalpte Biyoelektrik Olaylar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510" w:type="dxa"/>
            <w:gridSpan w:val="2"/>
            <w:tcBorders>
              <w:top w:val="nil"/>
              <w:left w:val="nil"/>
              <w:bottom w:val="single" w:sz="4" w:space="0" w:color="auto"/>
              <w:right w:val="single" w:sz="4" w:space="0" w:color="auto"/>
            </w:tcBorders>
            <w:shd w:val="clear" w:color="000000" w:fill="FFFF00"/>
            <w:hideMark/>
          </w:tcPr>
          <w:p w14:paraId="698B464F" w14:textId="77777777" w:rsidR="00C35501" w:rsidRPr="00F01D9E" w:rsidRDefault="00C35501"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c>
          <w:tcPr>
            <w:tcW w:w="1641" w:type="dxa"/>
            <w:gridSpan w:val="6"/>
            <w:tcBorders>
              <w:top w:val="nil"/>
              <w:left w:val="nil"/>
              <w:bottom w:val="single" w:sz="4" w:space="0" w:color="auto"/>
              <w:right w:val="single" w:sz="4" w:space="0" w:color="auto"/>
            </w:tcBorders>
            <w:shd w:val="clear" w:color="000000" w:fill="FFFF00"/>
            <w:hideMark/>
          </w:tcPr>
          <w:p w14:paraId="1F1522D0" w14:textId="77777777" w:rsidR="00C35501" w:rsidRPr="00F01D9E" w:rsidRDefault="00C35501"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c>
          <w:tcPr>
            <w:tcW w:w="2136" w:type="dxa"/>
            <w:gridSpan w:val="7"/>
            <w:tcBorders>
              <w:top w:val="nil"/>
              <w:left w:val="nil"/>
              <w:bottom w:val="single" w:sz="4" w:space="0" w:color="auto"/>
              <w:right w:val="single" w:sz="4" w:space="0" w:color="auto"/>
            </w:tcBorders>
            <w:shd w:val="clear" w:color="000000" w:fill="FFFF00"/>
            <w:hideMark/>
          </w:tcPr>
          <w:p w14:paraId="08E53E70" w14:textId="77777777" w:rsidR="00C35501" w:rsidRPr="00F01D9E" w:rsidRDefault="00C35501"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c>
          <w:tcPr>
            <w:tcW w:w="1831" w:type="dxa"/>
            <w:gridSpan w:val="4"/>
            <w:tcBorders>
              <w:top w:val="nil"/>
              <w:left w:val="nil"/>
              <w:bottom w:val="single" w:sz="4" w:space="0" w:color="auto"/>
              <w:right w:val="single" w:sz="4" w:space="0" w:color="auto"/>
            </w:tcBorders>
            <w:shd w:val="clear" w:color="000000" w:fill="FFFF00"/>
            <w:hideMark/>
          </w:tcPr>
          <w:p w14:paraId="5D98FCFE" w14:textId="77777777" w:rsidR="00C35501" w:rsidRPr="00F01D9E" w:rsidRDefault="00C35501"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r>
      <w:tr w:rsidR="00E66EE0" w:rsidRPr="00F01D9E" w14:paraId="0CFC81F6"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FEBB76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017" w:type="dxa"/>
            <w:gridSpan w:val="12"/>
            <w:tcBorders>
              <w:top w:val="nil"/>
              <w:left w:val="nil"/>
              <w:bottom w:val="single" w:sz="4" w:space="0" w:color="auto"/>
              <w:right w:val="single" w:sz="4" w:space="0" w:color="auto"/>
            </w:tcBorders>
            <w:shd w:val="clear" w:color="000000" w:fill="F2F2F2"/>
            <w:noWrap/>
            <w:vAlign w:val="center"/>
            <w:hideMark/>
          </w:tcPr>
          <w:p w14:paraId="10E7786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5536" w:type="dxa"/>
            <w:gridSpan w:val="42"/>
            <w:tcBorders>
              <w:top w:val="single" w:sz="4" w:space="0" w:color="auto"/>
              <w:left w:val="nil"/>
              <w:bottom w:val="single" w:sz="4" w:space="0" w:color="auto"/>
              <w:right w:val="single" w:sz="4" w:space="0" w:color="000000"/>
            </w:tcBorders>
            <w:shd w:val="clear" w:color="auto" w:fill="auto"/>
            <w:noWrap/>
            <w:vAlign w:val="center"/>
            <w:hideMark/>
          </w:tcPr>
          <w:p w14:paraId="1B03EC9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III (2. KURUL) SINAVI </w:t>
            </w:r>
          </w:p>
        </w:tc>
        <w:tc>
          <w:tcPr>
            <w:tcW w:w="1510" w:type="dxa"/>
            <w:gridSpan w:val="2"/>
            <w:tcBorders>
              <w:top w:val="nil"/>
              <w:left w:val="nil"/>
              <w:bottom w:val="single" w:sz="4" w:space="0" w:color="auto"/>
              <w:right w:val="single" w:sz="4" w:space="0" w:color="auto"/>
            </w:tcBorders>
            <w:shd w:val="clear" w:color="000000" w:fill="FFFF00"/>
            <w:hideMark/>
          </w:tcPr>
          <w:p w14:paraId="0098A5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eastAsia="MS Mincho" w:hAnsi="Times New Roman" w:cs="Times New Roman"/>
                <w:sz w:val="16"/>
                <w:szCs w:val="16"/>
              </w:rPr>
              <w:t xml:space="preserve"> Anabilim Dalı Öğretim Elemanları</w:t>
            </w:r>
          </w:p>
        </w:tc>
        <w:tc>
          <w:tcPr>
            <w:tcW w:w="1641" w:type="dxa"/>
            <w:gridSpan w:val="6"/>
            <w:tcBorders>
              <w:top w:val="nil"/>
              <w:left w:val="nil"/>
              <w:bottom w:val="single" w:sz="4" w:space="0" w:color="auto"/>
              <w:right w:val="single" w:sz="4" w:space="0" w:color="auto"/>
            </w:tcBorders>
            <w:shd w:val="clear" w:color="000000" w:fill="FFFF00"/>
            <w:hideMark/>
          </w:tcPr>
          <w:p w14:paraId="7B06FD94" w14:textId="77777777" w:rsidR="00E66EE0" w:rsidRPr="00F01D9E" w:rsidRDefault="00E66EE0" w:rsidP="00F01D9E">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eastAsia="MS Mincho" w:hAnsi="Times New Roman" w:cs="Times New Roman"/>
                <w:sz w:val="16"/>
                <w:szCs w:val="16"/>
              </w:rPr>
              <w:t xml:space="preserve"> Anabilim Dalı Öğretim Elemanları</w:t>
            </w:r>
          </w:p>
          <w:p w14:paraId="563B055C"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tc>
        <w:tc>
          <w:tcPr>
            <w:tcW w:w="2136" w:type="dxa"/>
            <w:gridSpan w:val="7"/>
            <w:tcBorders>
              <w:top w:val="nil"/>
              <w:left w:val="nil"/>
              <w:bottom w:val="single" w:sz="4" w:space="0" w:color="auto"/>
              <w:right w:val="single" w:sz="4" w:space="0" w:color="auto"/>
            </w:tcBorders>
            <w:shd w:val="clear" w:color="000000" w:fill="FFFF00"/>
            <w:hideMark/>
          </w:tcPr>
          <w:p w14:paraId="314983B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eastAsia="MS Mincho" w:hAnsi="Times New Roman" w:cs="Times New Roman"/>
                <w:sz w:val="16"/>
                <w:szCs w:val="16"/>
              </w:rPr>
              <w:t xml:space="preserve"> Anabilim Dalı Öğretim Elemanları</w:t>
            </w:r>
          </w:p>
        </w:tc>
        <w:tc>
          <w:tcPr>
            <w:tcW w:w="1831" w:type="dxa"/>
            <w:gridSpan w:val="4"/>
            <w:tcBorders>
              <w:top w:val="nil"/>
              <w:left w:val="nil"/>
              <w:bottom w:val="single" w:sz="4" w:space="0" w:color="auto"/>
              <w:right w:val="single" w:sz="4" w:space="0" w:color="auto"/>
            </w:tcBorders>
            <w:shd w:val="clear" w:color="000000" w:fill="FFFF00"/>
            <w:hideMark/>
          </w:tcPr>
          <w:p w14:paraId="6C4E255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eastAsia="MS Mincho" w:hAnsi="Times New Roman" w:cs="Times New Roman"/>
                <w:sz w:val="16"/>
                <w:szCs w:val="16"/>
              </w:rPr>
              <w:t xml:space="preserve"> Anabilim Dalı Öğretim Elemanları</w:t>
            </w:r>
          </w:p>
        </w:tc>
      </w:tr>
      <w:tr w:rsidR="00E66EE0" w:rsidRPr="00F01D9E" w14:paraId="52C797D2"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4E1262C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2635C48"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8D80BA7"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343C2D0"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DF85792"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5995616E"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3. HAFTA  (Başlangıç: 12.11.2018 Bitiş: 16.11.2018)</w:t>
            </w:r>
          </w:p>
        </w:tc>
      </w:tr>
      <w:tr w:rsidR="00E66EE0" w:rsidRPr="00F01D9E" w14:paraId="38959948" w14:textId="77777777" w:rsidTr="00E06F8E">
        <w:trPr>
          <w:trHeight w:val="315"/>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E18427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75" w:type="dxa"/>
            <w:gridSpan w:val="8"/>
            <w:tcBorders>
              <w:top w:val="nil"/>
              <w:left w:val="nil"/>
              <w:bottom w:val="single" w:sz="4" w:space="0" w:color="auto"/>
              <w:right w:val="single" w:sz="4" w:space="0" w:color="auto"/>
            </w:tcBorders>
            <w:shd w:val="clear" w:color="000000" w:fill="BFBFBF"/>
            <w:vAlign w:val="center"/>
            <w:hideMark/>
          </w:tcPr>
          <w:p w14:paraId="13BB57C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74" w:type="dxa"/>
            <w:gridSpan w:val="14"/>
            <w:tcBorders>
              <w:top w:val="nil"/>
              <w:left w:val="nil"/>
              <w:bottom w:val="single" w:sz="4" w:space="0" w:color="auto"/>
              <w:right w:val="single" w:sz="4" w:space="0" w:color="auto"/>
            </w:tcBorders>
            <w:shd w:val="clear" w:color="000000" w:fill="BFBFBF"/>
            <w:vAlign w:val="center"/>
            <w:hideMark/>
          </w:tcPr>
          <w:p w14:paraId="15243BA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087" w:type="dxa"/>
            <w:gridSpan w:val="22"/>
            <w:tcBorders>
              <w:top w:val="nil"/>
              <w:left w:val="nil"/>
              <w:bottom w:val="single" w:sz="4" w:space="0" w:color="auto"/>
              <w:right w:val="single" w:sz="4" w:space="0" w:color="auto"/>
            </w:tcBorders>
            <w:shd w:val="clear" w:color="000000" w:fill="BFBFBF"/>
            <w:vAlign w:val="center"/>
            <w:hideMark/>
          </w:tcPr>
          <w:p w14:paraId="2A102F0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17" w:type="dxa"/>
            <w:gridSpan w:val="10"/>
            <w:tcBorders>
              <w:top w:val="nil"/>
              <w:left w:val="nil"/>
              <w:bottom w:val="single" w:sz="4" w:space="0" w:color="auto"/>
              <w:right w:val="single" w:sz="4" w:space="0" w:color="auto"/>
            </w:tcBorders>
            <w:shd w:val="clear" w:color="000000" w:fill="BFBFBF"/>
            <w:vAlign w:val="center"/>
            <w:hideMark/>
          </w:tcPr>
          <w:p w14:paraId="49E931C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122874E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499" w:type="dxa"/>
            <w:gridSpan w:val="4"/>
            <w:tcBorders>
              <w:top w:val="nil"/>
              <w:left w:val="nil"/>
              <w:bottom w:val="single" w:sz="4" w:space="0" w:color="auto"/>
              <w:right w:val="single" w:sz="4" w:space="0" w:color="auto"/>
            </w:tcBorders>
            <w:shd w:val="clear" w:color="000000" w:fill="BFBFBF"/>
            <w:vAlign w:val="center"/>
            <w:hideMark/>
          </w:tcPr>
          <w:p w14:paraId="35192C7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985" w:type="dxa"/>
            <w:gridSpan w:val="8"/>
            <w:tcBorders>
              <w:top w:val="nil"/>
              <w:left w:val="nil"/>
              <w:bottom w:val="single" w:sz="4" w:space="0" w:color="auto"/>
              <w:right w:val="single" w:sz="4" w:space="0" w:color="auto"/>
            </w:tcBorders>
            <w:shd w:val="clear" w:color="000000" w:fill="BFBFBF"/>
            <w:vAlign w:val="center"/>
            <w:hideMark/>
          </w:tcPr>
          <w:p w14:paraId="21CC933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4037D28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C35501" w:rsidRPr="00F01D9E" w14:paraId="54D01199" w14:textId="77777777" w:rsidTr="00B54F05">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5E26371F" w14:textId="77777777" w:rsidR="00C35501" w:rsidRPr="00F01D9E" w:rsidRDefault="00C35501"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75" w:type="dxa"/>
            <w:gridSpan w:val="8"/>
            <w:tcBorders>
              <w:top w:val="nil"/>
              <w:left w:val="nil"/>
              <w:bottom w:val="single" w:sz="4" w:space="0" w:color="auto"/>
              <w:right w:val="single" w:sz="4" w:space="0" w:color="auto"/>
            </w:tcBorders>
            <w:shd w:val="clear" w:color="000000" w:fill="F2F2F2"/>
            <w:noWrap/>
          </w:tcPr>
          <w:p w14:paraId="7B1D838A" w14:textId="03CAF239" w:rsidR="00C35501" w:rsidRPr="00F01D9E" w:rsidRDefault="00C35501" w:rsidP="00F01D9E">
            <w:pPr>
              <w:widowControl/>
              <w:autoSpaceDE/>
              <w:autoSpaceDN/>
              <w:adjustRightInd/>
              <w:jc w:val="center"/>
              <w:rPr>
                <w:rFonts w:ascii="Times New Roman" w:hAnsi="Times New Roman" w:cs="Times New Roman"/>
                <w:color w:val="000000"/>
                <w:sz w:val="18"/>
                <w:szCs w:val="18"/>
              </w:rPr>
            </w:pPr>
          </w:p>
        </w:tc>
        <w:tc>
          <w:tcPr>
            <w:tcW w:w="1974" w:type="dxa"/>
            <w:gridSpan w:val="14"/>
            <w:tcBorders>
              <w:top w:val="nil"/>
              <w:left w:val="nil"/>
              <w:bottom w:val="single" w:sz="4" w:space="0" w:color="auto"/>
              <w:right w:val="single" w:sz="4" w:space="0" w:color="auto"/>
            </w:tcBorders>
            <w:shd w:val="clear" w:color="000000" w:fill="F2F2F2"/>
            <w:noWrap/>
          </w:tcPr>
          <w:p w14:paraId="364C38D3" w14:textId="390B5BBB" w:rsidR="00C35501" w:rsidRPr="00F01D9E" w:rsidRDefault="00C35501" w:rsidP="00F01D9E">
            <w:pPr>
              <w:widowControl/>
              <w:autoSpaceDE/>
              <w:autoSpaceDN/>
              <w:adjustRightInd/>
              <w:jc w:val="center"/>
              <w:rPr>
                <w:rFonts w:ascii="Times New Roman" w:hAnsi="Times New Roman" w:cs="Times New Roman"/>
                <w:color w:val="000000"/>
                <w:sz w:val="18"/>
                <w:szCs w:val="18"/>
              </w:rPr>
            </w:pPr>
          </w:p>
        </w:tc>
        <w:tc>
          <w:tcPr>
            <w:tcW w:w="2087" w:type="dxa"/>
            <w:gridSpan w:val="22"/>
            <w:tcBorders>
              <w:top w:val="nil"/>
              <w:left w:val="nil"/>
              <w:bottom w:val="single" w:sz="4" w:space="0" w:color="auto"/>
              <w:right w:val="single" w:sz="4" w:space="0" w:color="auto"/>
            </w:tcBorders>
            <w:shd w:val="clear" w:color="000000" w:fill="FABF8F"/>
            <w:hideMark/>
          </w:tcPr>
          <w:p w14:paraId="252CBB83" w14:textId="77777777" w:rsidR="00C35501" w:rsidRPr="00F01D9E" w:rsidRDefault="00C35501"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Kardiyovasküler hastalıklarda</w:t>
            </w:r>
            <w:r w:rsidRPr="00F01D9E">
              <w:rPr>
                <w:rFonts w:ascii="Times New Roman" w:hAnsi="Times New Roman" w:cs="Times New Roman"/>
                <w:sz w:val="18"/>
                <w:szCs w:val="18"/>
              </w:rPr>
              <w:br/>
              <w:t>fizyolojik mekanizmalar</w:t>
            </w:r>
            <w:r w:rsidRPr="00F01D9E">
              <w:rPr>
                <w:rFonts w:ascii="Times New Roman" w:hAnsi="Times New Roman" w:cs="Times New Roman"/>
                <w:sz w:val="18"/>
                <w:szCs w:val="18"/>
              </w:rPr>
              <w:br/>
              <w:t xml:space="preserve">Betül YAZĞAN      </w:t>
            </w:r>
          </w:p>
        </w:tc>
        <w:tc>
          <w:tcPr>
            <w:tcW w:w="1617" w:type="dxa"/>
            <w:gridSpan w:val="10"/>
            <w:tcBorders>
              <w:top w:val="nil"/>
              <w:left w:val="nil"/>
              <w:bottom w:val="single" w:sz="4" w:space="0" w:color="auto"/>
              <w:right w:val="single" w:sz="4" w:space="0" w:color="auto"/>
            </w:tcBorders>
            <w:shd w:val="clear" w:color="000000" w:fill="FABF8F"/>
            <w:hideMark/>
          </w:tcPr>
          <w:p w14:paraId="402267A8" w14:textId="77777777" w:rsidR="00C35501" w:rsidRPr="00F01D9E" w:rsidRDefault="00C35501"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Kardiyovasküler hastalıklarda</w:t>
            </w:r>
            <w:r w:rsidRPr="00F01D9E">
              <w:rPr>
                <w:rFonts w:ascii="Times New Roman" w:hAnsi="Times New Roman" w:cs="Times New Roman"/>
                <w:sz w:val="18"/>
                <w:szCs w:val="18"/>
              </w:rPr>
              <w:br/>
              <w:t>fizyolojik mekanizmalar</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FFC000"/>
            <w:hideMark/>
          </w:tcPr>
          <w:p w14:paraId="02EF746C" w14:textId="77777777" w:rsidR="00C35501" w:rsidRPr="00F01D9E" w:rsidRDefault="00C35501"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Protozoonlara giriş</w:t>
            </w:r>
            <w:r w:rsidRPr="00F01D9E">
              <w:rPr>
                <w:rFonts w:ascii="Times New Roman" w:hAnsi="Times New Roman" w:cs="Times New Roman"/>
                <w:color w:val="000000"/>
                <w:sz w:val="18"/>
                <w:szCs w:val="18"/>
              </w:rPr>
              <w:br/>
              <w:t>Tuncay ÇELİK</w:t>
            </w:r>
          </w:p>
        </w:tc>
        <w:tc>
          <w:tcPr>
            <w:tcW w:w="1499" w:type="dxa"/>
            <w:gridSpan w:val="4"/>
            <w:tcBorders>
              <w:top w:val="nil"/>
              <w:left w:val="nil"/>
              <w:bottom w:val="single" w:sz="4" w:space="0" w:color="auto"/>
              <w:right w:val="single" w:sz="4" w:space="0" w:color="auto"/>
            </w:tcBorders>
            <w:shd w:val="clear" w:color="000000" w:fill="FFC000"/>
            <w:hideMark/>
          </w:tcPr>
          <w:p w14:paraId="3752054A" w14:textId="77777777" w:rsidR="00C35501" w:rsidRPr="00F01D9E" w:rsidRDefault="00C35501"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Giardiosis, Trichomoniosis</w:t>
            </w:r>
            <w:r w:rsidRPr="00F01D9E">
              <w:rPr>
                <w:rFonts w:ascii="Times New Roman" w:hAnsi="Times New Roman" w:cs="Times New Roman"/>
                <w:color w:val="000000"/>
                <w:sz w:val="18"/>
                <w:szCs w:val="18"/>
              </w:rPr>
              <w:br/>
              <w:t>Tuncay ÇELİK</w:t>
            </w:r>
          </w:p>
        </w:tc>
        <w:tc>
          <w:tcPr>
            <w:tcW w:w="1985" w:type="dxa"/>
            <w:gridSpan w:val="8"/>
            <w:tcBorders>
              <w:top w:val="nil"/>
              <w:left w:val="nil"/>
              <w:bottom w:val="single" w:sz="4" w:space="0" w:color="auto"/>
              <w:right w:val="single" w:sz="4" w:space="0" w:color="auto"/>
            </w:tcBorders>
            <w:shd w:val="clear" w:color="000000" w:fill="B1A0C7"/>
            <w:hideMark/>
          </w:tcPr>
          <w:p w14:paraId="60A1A83F" w14:textId="77777777" w:rsidR="00C35501" w:rsidRPr="00F01D9E" w:rsidRDefault="00C35501"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Solunum sisteminin embriyolojik</w:t>
            </w:r>
            <w:r w:rsidRPr="00F01D9E">
              <w:rPr>
                <w:rFonts w:ascii="Times New Roman" w:hAnsi="Times New Roman" w:cs="Times New Roman"/>
                <w:color w:val="000000"/>
                <w:sz w:val="18"/>
                <w:szCs w:val="18"/>
              </w:rPr>
              <w:br/>
              <w:t>gelişimi ve gelişim bozuklukları</w:t>
            </w:r>
            <w:r w:rsidRPr="00F01D9E">
              <w:rPr>
                <w:rFonts w:ascii="Times New Roman" w:hAnsi="Times New Roman" w:cs="Times New Roman"/>
                <w:color w:val="000000"/>
                <w:sz w:val="18"/>
                <w:szCs w:val="18"/>
              </w:rPr>
              <w:br/>
              <w:t xml:space="preserve">Ebru ANNAÇ </w:t>
            </w:r>
          </w:p>
        </w:tc>
        <w:tc>
          <w:tcPr>
            <w:tcW w:w="2124" w:type="dxa"/>
            <w:gridSpan w:val="5"/>
            <w:tcBorders>
              <w:top w:val="nil"/>
              <w:left w:val="nil"/>
              <w:bottom w:val="single" w:sz="4" w:space="0" w:color="auto"/>
              <w:right w:val="single" w:sz="4" w:space="0" w:color="auto"/>
            </w:tcBorders>
            <w:shd w:val="clear" w:color="auto" w:fill="D9D9D9" w:themeFill="background1" w:themeFillShade="D9"/>
            <w:noWrap/>
            <w:vAlign w:val="center"/>
            <w:hideMark/>
          </w:tcPr>
          <w:p w14:paraId="34C06ADB" w14:textId="40A610F6" w:rsidR="00C35501" w:rsidRPr="00F01D9E" w:rsidRDefault="00C35501"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 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Sisteminin Biyofizsel İşlevi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r w:rsidRPr="00F01D9E">
              <w:rPr>
                <w:rFonts w:ascii="Times New Roman" w:hAnsi="Times New Roman" w:cs="Times New Roman"/>
                <w:color w:val="000000"/>
                <w:sz w:val="18"/>
                <w:szCs w:val="18"/>
              </w:rPr>
              <w:t xml:space="preserve"> erbest Çalışma</w:t>
            </w:r>
          </w:p>
        </w:tc>
      </w:tr>
      <w:tr w:rsidR="00E66EE0" w:rsidRPr="00F01D9E" w14:paraId="56E495C3"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D4003B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75" w:type="dxa"/>
            <w:gridSpan w:val="8"/>
            <w:tcBorders>
              <w:top w:val="nil"/>
              <w:left w:val="nil"/>
              <w:bottom w:val="single" w:sz="4" w:space="0" w:color="auto"/>
              <w:right w:val="single" w:sz="4" w:space="0" w:color="auto"/>
            </w:tcBorders>
            <w:shd w:val="clear" w:color="auto" w:fill="D6E3BC" w:themeFill="accent3" w:themeFillTint="66"/>
            <w:noWrap/>
            <w:hideMark/>
          </w:tcPr>
          <w:p w14:paraId="2BDB0A8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negatif</w:t>
            </w:r>
            <w:r w:rsidRPr="00F01D9E">
              <w:rPr>
                <w:rFonts w:ascii="Times New Roman" w:hAnsi="Times New Roman" w:cs="Times New Roman"/>
                <w:color w:val="000000"/>
                <w:sz w:val="18"/>
                <w:szCs w:val="18"/>
              </w:rPr>
              <w:br/>
              <w:t>kokobasiller (Legionella, Francisella)</w:t>
            </w:r>
            <w:r w:rsidRPr="00F01D9E">
              <w:rPr>
                <w:rFonts w:ascii="Times New Roman" w:hAnsi="Times New Roman" w:cs="Times New Roman"/>
                <w:color w:val="000000"/>
                <w:sz w:val="18"/>
                <w:szCs w:val="18"/>
              </w:rPr>
              <w:br/>
              <w:t>Gülnur TARHAN</w:t>
            </w:r>
          </w:p>
        </w:tc>
        <w:tc>
          <w:tcPr>
            <w:tcW w:w="1974" w:type="dxa"/>
            <w:gridSpan w:val="14"/>
            <w:tcBorders>
              <w:top w:val="nil"/>
              <w:left w:val="nil"/>
              <w:bottom w:val="single" w:sz="4" w:space="0" w:color="auto"/>
              <w:right w:val="single" w:sz="4" w:space="0" w:color="auto"/>
            </w:tcBorders>
            <w:shd w:val="clear" w:color="auto" w:fill="D6E3BC" w:themeFill="accent3" w:themeFillTint="66"/>
            <w:noWrap/>
            <w:hideMark/>
          </w:tcPr>
          <w:p w14:paraId="0D2F935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negatif</w:t>
            </w:r>
            <w:r w:rsidRPr="00F01D9E">
              <w:rPr>
                <w:rFonts w:ascii="Times New Roman" w:hAnsi="Times New Roman" w:cs="Times New Roman"/>
                <w:color w:val="000000"/>
                <w:sz w:val="18"/>
                <w:szCs w:val="18"/>
              </w:rPr>
              <w:br/>
              <w:t>kokobasiller (Legionella, Francisella)</w:t>
            </w:r>
            <w:r w:rsidRPr="00F01D9E">
              <w:rPr>
                <w:rFonts w:ascii="Times New Roman" w:hAnsi="Times New Roman" w:cs="Times New Roman"/>
                <w:color w:val="000000"/>
                <w:sz w:val="18"/>
                <w:szCs w:val="18"/>
              </w:rPr>
              <w:br/>
              <w:t>Gülnur TARHAN</w:t>
            </w:r>
          </w:p>
        </w:tc>
        <w:tc>
          <w:tcPr>
            <w:tcW w:w="2087" w:type="dxa"/>
            <w:gridSpan w:val="22"/>
            <w:tcBorders>
              <w:top w:val="nil"/>
              <w:left w:val="nil"/>
              <w:bottom w:val="single" w:sz="4" w:space="0" w:color="auto"/>
              <w:right w:val="single" w:sz="4" w:space="0" w:color="auto"/>
            </w:tcBorders>
            <w:shd w:val="clear" w:color="000000" w:fill="0070C0"/>
            <w:vAlign w:val="center"/>
            <w:hideMark/>
          </w:tcPr>
          <w:p w14:paraId="75354B1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617" w:type="dxa"/>
            <w:gridSpan w:val="10"/>
            <w:tcBorders>
              <w:top w:val="nil"/>
              <w:left w:val="nil"/>
              <w:bottom w:val="single" w:sz="4" w:space="0" w:color="auto"/>
              <w:right w:val="single" w:sz="4" w:space="0" w:color="auto"/>
            </w:tcBorders>
            <w:shd w:val="clear" w:color="000000" w:fill="0070C0"/>
            <w:vAlign w:val="center"/>
            <w:hideMark/>
          </w:tcPr>
          <w:p w14:paraId="188DEE2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C4D79B"/>
            <w:vAlign w:val="center"/>
            <w:hideMark/>
          </w:tcPr>
          <w:p w14:paraId="17F5DDF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w:t>
            </w:r>
            <w:r w:rsidRPr="00F01D9E">
              <w:rPr>
                <w:rFonts w:ascii="Times New Roman" w:hAnsi="Times New Roman" w:cs="Times New Roman"/>
                <w:color w:val="000000"/>
                <w:sz w:val="18"/>
                <w:szCs w:val="18"/>
              </w:rPr>
              <w:br/>
              <w:t>önemli gram negatif</w:t>
            </w:r>
            <w:r w:rsidRPr="00F01D9E">
              <w:rPr>
                <w:rFonts w:ascii="Times New Roman" w:hAnsi="Times New Roman" w:cs="Times New Roman"/>
                <w:color w:val="000000"/>
                <w:sz w:val="18"/>
                <w:szCs w:val="18"/>
              </w:rPr>
              <w:br/>
              <w:t>kokobasiller (Brucella, Haemophilus)</w:t>
            </w:r>
            <w:r w:rsidRPr="00F01D9E">
              <w:rPr>
                <w:rFonts w:ascii="Times New Roman" w:hAnsi="Times New Roman" w:cs="Times New Roman"/>
                <w:color w:val="000000"/>
                <w:sz w:val="18"/>
                <w:szCs w:val="18"/>
              </w:rPr>
              <w:br/>
              <w:t>Sadık AKGÜN</w:t>
            </w:r>
          </w:p>
        </w:tc>
        <w:tc>
          <w:tcPr>
            <w:tcW w:w="1499" w:type="dxa"/>
            <w:gridSpan w:val="4"/>
            <w:tcBorders>
              <w:top w:val="nil"/>
              <w:left w:val="nil"/>
              <w:bottom w:val="single" w:sz="4" w:space="0" w:color="auto"/>
              <w:right w:val="single" w:sz="4" w:space="0" w:color="auto"/>
            </w:tcBorders>
            <w:shd w:val="clear" w:color="000000" w:fill="C4D79B"/>
            <w:vAlign w:val="center"/>
            <w:hideMark/>
          </w:tcPr>
          <w:p w14:paraId="4E51A62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w:t>
            </w:r>
            <w:r w:rsidRPr="00F01D9E">
              <w:rPr>
                <w:rFonts w:ascii="Times New Roman" w:hAnsi="Times New Roman" w:cs="Times New Roman"/>
                <w:color w:val="000000"/>
                <w:sz w:val="18"/>
                <w:szCs w:val="18"/>
              </w:rPr>
              <w:br/>
              <w:t>önemli gram negatif</w:t>
            </w:r>
            <w:r w:rsidRPr="00F01D9E">
              <w:rPr>
                <w:rFonts w:ascii="Times New Roman" w:hAnsi="Times New Roman" w:cs="Times New Roman"/>
                <w:color w:val="000000"/>
                <w:sz w:val="18"/>
                <w:szCs w:val="18"/>
              </w:rPr>
              <w:br/>
              <w:t>kokobasiller (Brucella, Haemophilus)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Sadık AKGÜN</w:t>
            </w:r>
          </w:p>
        </w:tc>
        <w:tc>
          <w:tcPr>
            <w:tcW w:w="1985" w:type="dxa"/>
            <w:gridSpan w:val="8"/>
            <w:tcBorders>
              <w:top w:val="nil"/>
              <w:left w:val="nil"/>
              <w:bottom w:val="single" w:sz="4" w:space="0" w:color="auto"/>
              <w:right w:val="single" w:sz="4" w:space="0" w:color="auto"/>
            </w:tcBorders>
            <w:shd w:val="clear" w:color="000000" w:fill="FABF8F"/>
            <w:hideMark/>
          </w:tcPr>
          <w:p w14:paraId="2D60C47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basıncı ve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2124" w:type="dxa"/>
            <w:gridSpan w:val="5"/>
            <w:tcBorders>
              <w:top w:val="nil"/>
              <w:left w:val="nil"/>
              <w:bottom w:val="single" w:sz="4" w:space="0" w:color="auto"/>
              <w:right w:val="single" w:sz="4" w:space="0" w:color="auto"/>
            </w:tcBorders>
            <w:shd w:val="clear" w:color="000000" w:fill="FABF8F"/>
            <w:hideMark/>
          </w:tcPr>
          <w:p w14:paraId="745E0B4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basıncı ve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r>
      <w:tr w:rsidR="00E66EE0" w:rsidRPr="00F01D9E" w14:paraId="69DB7ACC"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1A523F5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75" w:type="dxa"/>
            <w:gridSpan w:val="8"/>
            <w:tcBorders>
              <w:top w:val="nil"/>
              <w:left w:val="nil"/>
              <w:bottom w:val="single" w:sz="4" w:space="0" w:color="auto"/>
              <w:right w:val="single" w:sz="4" w:space="0" w:color="auto"/>
            </w:tcBorders>
            <w:shd w:val="clear" w:color="000000" w:fill="B1A0C7"/>
            <w:hideMark/>
          </w:tcPr>
          <w:p w14:paraId="6055D7B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Sisteminin histolojisi</w:t>
            </w:r>
            <w:r w:rsidRPr="00F01D9E">
              <w:rPr>
                <w:rFonts w:ascii="Times New Roman" w:hAnsi="Times New Roman" w:cs="Times New Roman"/>
                <w:color w:val="000000"/>
                <w:sz w:val="18"/>
                <w:szCs w:val="18"/>
              </w:rPr>
              <w:br/>
              <w:t>Alper YALÇIN</w:t>
            </w:r>
          </w:p>
        </w:tc>
        <w:tc>
          <w:tcPr>
            <w:tcW w:w="1974" w:type="dxa"/>
            <w:gridSpan w:val="14"/>
            <w:tcBorders>
              <w:top w:val="nil"/>
              <w:left w:val="nil"/>
              <w:bottom w:val="single" w:sz="4" w:space="0" w:color="auto"/>
              <w:right w:val="single" w:sz="4" w:space="0" w:color="auto"/>
            </w:tcBorders>
            <w:shd w:val="clear" w:color="000000" w:fill="B1A0C7"/>
            <w:hideMark/>
          </w:tcPr>
          <w:p w14:paraId="58411D6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Sisteminin histolojisi</w:t>
            </w:r>
            <w:r w:rsidRPr="00F01D9E">
              <w:rPr>
                <w:rFonts w:ascii="Times New Roman" w:hAnsi="Times New Roman" w:cs="Times New Roman"/>
                <w:color w:val="000000"/>
                <w:sz w:val="18"/>
                <w:szCs w:val="18"/>
              </w:rPr>
              <w:br/>
              <w:t>Alper YALÇIN</w:t>
            </w:r>
          </w:p>
        </w:tc>
        <w:tc>
          <w:tcPr>
            <w:tcW w:w="2087" w:type="dxa"/>
            <w:gridSpan w:val="22"/>
            <w:tcBorders>
              <w:top w:val="nil"/>
              <w:left w:val="nil"/>
              <w:bottom w:val="single" w:sz="4" w:space="0" w:color="auto"/>
              <w:right w:val="single" w:sz="4" w:space="0" w:color="auto"/>
            </w:tcBorders>
            <w:shd w:val="clear" w:color="000000" w:fill="E26B0A"/>
            <w:hideMark/>
          </w:tcPr>
          <w:p w14:paraId="55130DA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Hemoglobin Metabolizması ve</w:t>
            </w:r>
            <w:r w:rsidRPr="00F01D9E">
              <w:rPr>
                <w:rFonts w:ascii="Times New Roman" w:hAnsi="Times New Roman" w:cs="Times New Roman"/>
                <w:color w:val="000000"/>
                <w:sz w:val="18"/>
                <w:szCs w:val="18"/>
              </w:rPr>
              <w:br/>
              <w:t>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17" w:type="dxa"/>
            <w:gridSpan w:val="10"/>
            <w:tcBorders>
              <w:top w:val="nil"/>
              <w:left w:val="nil"/>
              <w:bottom w:val="single" w:sz="4" w:space="0" w:color="auto"/>
              <w:right w:val="single" w:sz="4" w:space="0" w:color="auto"/>
            </w:tcBorders>
            <w:shd w:val="clear" w:color="000000" w:fill="E26B0A"/>
            <w:hideMark/>
          </w:tcPr>
          <w:p w14:paraId="56FEBF5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Hemoglobin Metabolizması ve</w:t>
            </w:r>
            <w:r w:rsidRPr="00F01D9E">
              <w:rPr>
                <w:rFonts w:ascii="Times New Roman" w:hAnsi="Times New Roman" w:cs="Times New Roman"/>
                <w:color w:val="000000"/>
                <w:sz w:val="18"/>
                <w:szCs w:val="18"/>
              </w:rPr>
              <w:br/>
              <w:t>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B7DEE8"/>
            <w:hideMark/>
          </w:tcPr>
          <w:p w14:paraId="05FE5A8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Diafragma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99" w:type="dxa"/>
            <w:gridSpan w:val="4"/>
            <w:tcBorders>
              <w:top w:val="nil"/>
              <w:left w:val="nil"/>
              <w:bottom w:val="single" w:sz="4" w:space="0" w:color="auto"/>
              <w:right w:val="single" w:sz="4" w:space="0" w:color="auto"/>
            </w:tcBorders>
            <w:shd w:val="clear" w:color="000000" w:fill="B7DEE8"/>
            <w:hideMark/>
          </w:tcPr>
          <w:p w14:paraId="09E28C5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Mediastinum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5" w:type="dxa"/>
            <w:gridSpan w:val="8"/>
            <w:tcBorders>
              <w:top w:val="nil"/>
              <w:left w:val="nil"/>
              <w:bottom w:val="single" w:sz="4" w:space="0" w:color="auto"/>
              <w:right w:val="single" w:sz="4" w:space="0" w:color="auto"/>
            </w:tcBorders>
            <w:shd w:val="clear" w:color="000000" w:fill="FFC000"/>
            <w:hideMark/>
          </w:tcPr>
          <w:p w14:paraId="532E7CA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 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Amoebiosis, Dientamoebiosis,</w:t>
            </w:r>
            <w:r w:rsidRPr="00F01D9E">
              <w:rPr>
                <w:rFonts w:ascii="Times New Roman" w:hAnsi="Times New Roman" w:cs="Times New Roman"/>
                <w:color w:val="000000"/>
                <w:sz w:val="18"/>
                <w:szCs w:val="18"/>
              </w:rPr>
              <w:br/>
              <w:t>Blastocystosis</w:t>
            </w:r>
            <w:r w:rsidRPr="00F01D9E">
              <w:rPr>
                <w:rFonts w:ascii="Times New Roman" w:hAnsi="Times New Roman" w:cs="Times New Roman"/>
                <w:color w:val="000000"/>
                <w:sz w:val="18"/>
                <w:szCs w:val="18"/>
              </w:rPr>
              <w:br/>
              <w:t>Tuncay ÇELİK</w:t>
            </w:r>
          </w:p>
        </w:tc>
        <w:tc>
          <w:tcPr>
            <w:tcW w:w="2124" w:type="dxa"/>
            <w:gridSpan w:val="5"/>
            <w:tcBorders>
              <w:top w:val="nil"/>
              <w:left w:val="nil"/>
              <w:bottom w:val="single" w:sz="4" w:space="0" w:color="auto"/>
              <w:right w:val="single" w:sz="4" w:space="0" w:color="auto"/>
            </w:tcBorders>
            <w:shd w:val="clear" w:color="000000" w:fill="FFC000"/>
            <w:hideMark/>
          </w:tcPr>
          <w:p w14:paraId="39721D5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Amoebiosis, Dientamoebiosis,</w:t>
            </w:r>
            <w:r w:rsidRPr="00F01D9E">
              <w:rPr>
                <w:rFonts w:ascii="Times New Roman" w:hAnsi="Times New Roman" w:cs="Times New Roman"/>
                <w:color w:val="000000"/>
                <w:sz w:val="18"/>
                <w:szCs w:val="18"/>
              </w:rPr>
              <w:br/>
              <w:t>Blastocystosis</w:t>
            </w:r>
            <w:r w:rsidRPr="00F01D9E">
              <w:rPr>
                <w:rFonts w:ascii="Times New Roman" w:hAnsi="Times New Roman" w:cs="Times New Roman"/>
                <w:color w:val="000000"/>
                <w:sz w:val="18"/>
                <w:szCs w:val="18"/>
              </w:rPr>
              <w:br/>
              <w:t>Tuncay ÇELİK</w:t>
            </w:r>
          </w:p>
        </w:tc>
      </w:tr>
      <w:tr w:rsidR="00E66EE0" w:rsidRPr="00F01D9E" w14:paraId="0ED57688"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402E42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75" w:type="dxa"/>
            <w:gridSpan w:val="8"/>
            <w:tcBorders>
              <w:top w:val="nil"/>
              <w:left w:val="nil"/>
              <w:bottom w:val="single" w:sz="4" w:space="0" w:color="auto"/>
              <w:right w:val="single" w:sz="4" w:space="0" w:color="auto"/>
            </w:tcBorders>
            <w:shd w:val="clear" w:color="000000" w:fill="F2F2F2"/>
            <w:noWrap/>
            <w:vAlign w:val="center"/>
            <w:hideMark/>
          </w:tcPr>
          <w:p w14:paraId="1DF7E2F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74" w:type="dxa"/>
            <w:gridSpan w:val="14"/>
            <w:tcBorders>
              <w:top w:val="nil"/>
              <w:left w:val="nil"/>
              <w:bottom w:val="single" w:sz="4" w:space="0" w:color="auto"/>
              <w:right w:val="single" w:sz="4" w:space="0" w:color="auto"/>
            </w:tcBorders>
            <w:shd w:val="clear" w:color="000000" w:fill="C4D79B"/>
            <w:hideMark/>
          </w:tcPr>
          <w:p w14:paraId="49CC0BE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w:t>
            </w:r>
            <w:r w:rsidRPr="00F01D9E">
              <w:rPr>
                <w:rFonts w:ascii="Times New Roman" w:hAnsi="Times New Roman" w:cs="Times New Roman"/>
                <w:color w:val="000000"/>
                <w:sz w:val="18"/>
                <w:szCs w:val="18"/>
              </w:rPr>
              <w:br/>
              <w:t>önemli gram negatif</w:t>
            </w:r>
            <w:r w:rsidRPr="00F01D9E">
              <w:rPr>
                <w:rFonts w:ascii="Times New Roman" w:hAnsi="Times New Roman" w:cs="Times New Roman"/>
                <w:color w:val="000000"/>
                <w:sz w:val="18"/>
                <w:szCs w:val="18"/>
              </w:rPr>
              <w:br/>
              <w:t>kokobasiller ( Pasteurella,</w:t>
            </w:r>
            <w:r w:rsidRPr="00F01D9E">
              <w:rPr>
                <w:rFonts w:ascii="Times New Roman" w:hAnsi="Times New Roman" w:cs="Times New Roman"/>
                <w:color w:val="000000"/>
                <w:sz w:val="18"/>
                <w:szCs w:val="18"/>
              </w:rPr>
              <w:br/>
              <w:t>Bordetella, Bartonella)</w:t>
            </w:r>
            <w:r w:rsidRPr="00F01D9E">
              <w:rPr>
                <w:rFonts w:ascii="Times New Roman" w:hAnsi="Times New Roman" w:cs="Times New Roman"/>
                <w:color w:val="000000"/>
                <w:sz w:val="18"/>
                <w:szCs w:val="18"/>
              </w:rPr>
              <w:br/>
              <w:t>Gülnur TARHAN</w:t>
            </w:r>
          </w:p>
        </w:tc>
        <w:tc>
          <w:tcPr>
            <w:tcW w:w="2087" w:type="dxa"/>
            <w:gridSpan w:val="22"/>
            <w:tcBorders>
              <w:top w:val="nil"/>
              <w:left w:val="nil"/>
              <w:bottom w:val="single" w:sz="4" w:space="0" w:color="auto"/>
              <w:right w:val="single" w:sz="4" w:space="0" w:color="auto"/>
            </w:tcBorders>
            <w:shd w:val="clear" w:color="000000" w:fill="FABF8F"/>
            <w:vAlign w:val="center"/>
            <w:hideMark/>
          </w:tcPr>
          <w:p w14:paraId="33F190C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Koroner dolaşım, serebral</w:t>
            </w:r>
            <w:r w:rsidRPr="00F01D9E">
              <w:rPr>
                <w:rFonts w:ascii="Times New Roman" w:hAnsi="Times New Roman" w:cs="Times New Roman"/>
                <w:sz w:val="18"/>
                <w:szCs w:val="18"/>
              </w:rPr>
              <w:br/>
              <w:t>dolaşım ve özel dolaşım</w:t>
            </w:r>
            <w:r w:rsidRPr="00F01D9E">
              <w:rPr>
                <w:rFonts w:ascii="Times New Roman" w:hAnsi="Times New Roman" w:cs="Times New Roman"/>
                <w:sz w:val="18"/>
                <w:szCs w:val="18"/>
              </w:rPr>
              <w:br/>
              <w:t xml:space="preserve">sistemleri     </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617" w:type="dxa"/>
            <w:gridSpan w:val="10"/>
            <w:tcBorders>
              <w:top w:val="nil"/>
              <w:left w:val="nil"/>
              <w:bottom w:val="single" w:sz="4" w:space="0" w:color="auto"/>
              <w:right w:val="single" w:sz="4" w:space="0" w:color="auto"/>
            </w:tcBorders>
            <w:shd w:val="clear" w:color="000000" w:fill="FABF8F"/>
            <w:vAlign w:val="center"/>
            <w:hideMark/>
          </w:tcPr>
          <w:p w14:paraId="554B354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Koroner dolaşım, serebral</w:t>
            </w:r>
            <w:r w:rsidRPr="00F01D9E">
              <w:rPr>
                <w:rFonts w:ascii="Times New Roman" w:hAnsi="Times New Roman" w:cs="Times New Roman"/>
                <w:sz w:val="18"/>
                <w:szCs w:val="18"/>
              </w:rPr>
              <w:br/>
              <w:t>dolaşım ve özel dolaşım</w:t>
            </w:r>
            <w:r w:rsidRPr="00F01D9E">
              <w:rPr>
                <w:rFonts w:ascii="Times New Roman" w:hAnsi="Times New Roman" w:cs="Times New Roman"/>
                <w:sz w:val="18"/>
                <w:szCs w:val="18"/>
              </w:rPr>
              <w:br/>
              <w:t xml:space="preserve">sistemleri     </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vAlign w:val="center"/>
            <w:hideMark/>
          </w:tcPr>
          <w:p w14:paraId="41478D4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Thorax Duvarı, Mediastinum ve Diaphragma </w:t>
            </w:r>
            <w:r w:rsidRPr="00F01D9E">
              <w:rPr>
                <w:rFonts w:ascii="Times New Roman" w:eastAsia="MS Mincho" w:hAnsi="Times New Roman" w:cs="Times New Roman"/>
                <w:sz w:val="16"/>
                <w:szCs w:val="16"/>
              </w:rPr>
              <w:t>Anabilim Dalı Öğretim Elemanları</w:t>
            </w:r>
          </w:p>
        </w:tc>
        <w:tc>
          <w:tcPr>
            <w:tcW w:w="1499" w:type="dxa"/>
            <w:gridSpan w:val="4"/>
            <w:tcBorders>
              <w:top w:val="nil"/>
              <w:left w:val="nil"/>
              <w:bottom w:val="single" w:sz="4" w:space="0" w:color="auto"/>
              <w:right w:val="single" w:sz="4" w:space="0" w:color="auto"/>
            </w:tcBorders>
            <w:shd w:val="clear" w:color="000000" w:fill="FFFF00"/>
            <w:vAlign w:val="center"/>
            <w:hideMark/>
          </w:tcPr>
          <w:p w14:paraId="7102D3B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Thorax Duvarı, Mediastinum ve Diaphragma</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985" w:type="dxa"/>
            <w:gridSpan w:val="8"/>
            <w:tcBorders>
              <w:top w:val="nil"/>
              <w:left w:val="nil"/>
              <w:bottom w:val="single" w:sz="4" w:space="0" w:color="auto"/>
              <w:right w:val="single" w:sz="4" w:space="0" w:color="auto"/>
            </w:tcBorders>
            <w:shd w:val="clear" w:color="000000" w:fill="FFFF00"/>
            <w:vAlign w:val="center"/>
            <w:hideMark/>
          </w:tcPr>
          <w:p w14:paraId="14823E2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Thorax Duvarı, Mediastinum ve Diaphragma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vAlign w:val="center"/>
            <w:hideMark/>
          </w:tcPr>
          <w:p w14:paraId="63960F4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Thorax Duvarı, Mediastinum ve Diaphragma </w:t>
            </w:r>
            <w:r w:rsidRPr="00F01D9E">
              <w:rPr>
                <w:rFonts w:ascii="Times New Roman" w:eastAsia="MS Mincho" w:hAnsi="Times New Roman" w:cs="Times New Roman"/>
                <w:sz w:val="16"/>
                <w:szCs w:val="16"/>
              </w:rPr>
              <w:t>Anabilim Dalı Öğretim Elemanları</w:t>
            </w:r>
          </w:p>
        </w:tc>
      </w:tr>
      <w:tr w:rsidR="00B54F05" w:rsidRPr="00F01D9E" w14:paraId="74CE9711" w14:textId="77777777" w:rsidTr="00B54F05">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E31016B" w14:textId="77777777" w:rsidR="00B54F05" w:rsidRPr="00F01D9E" w:rsidRDefault="00B54F05"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75" w:type="dxa"/>
            <w:gridSpan w:val="8"/>
            <w:tcBorders>
              <w:top w:val="nil"/>
              <w:left w:val="nil"/>
              <w:bottom w:val="single" w:sz="4" w:space="0" w:color="auto"/>
              <w:right w:val="single" w:sz="4" w:space="0" w:color="auto"/>
            </w:tcBorders>
            <w:shd w:val="clear" w:color="auto" w:fill="FABF8F" w:themeFill="accent6" w:themeFillTint="99"/>
            <w:noWrap/>
            <w:hideMark/>
          </w:tcPr>
          <w:p w14:paraId="291040B0" w14:textId="76442A74" w:rsidR="00B54F05" w:rsidRPr="00F01D9E" w:rsidRDefault="00B54F0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 kasının fizyolojisi, kalp döngüsü ve pompalama işlevi</w:t>
            </w:r>
            <w:r w:rsidRPr="00F01D9E">
              <w:rPr>
                <w:rFonts w:ascii="Times New Roman" w:hAnsi="Times New Roman" w:cs="Times New Roman"/>
                <w:sz w:val="18"/>
                <w:szCs w:val="18"/>
              </w:rPr>
              <w:br/>
              <w:t xml:space="preserve">Betül YAZĞAN      </w:t>
            </w:r>
          </w:p>
        </w:tc>
        <w:tc>
          <w:tcPr>
            <w:tcW w:w="1974" w:type="dxa"/>
            <w:gridSpan w:val="14"/>
            <w:tcBorders>
              <w:top w:val="nil"/>
              <w:left w:val="nil"/>
              <w:bottom w:val="single" w:sz="4" w:space="0" w:color="auto"/>
              <w:right w:val="single" w:sz="4" w:space="0" w:color="auto"/>
            </w:tcBorders>
            <w:shd w:val="clear" w:color="auto" w:fill="FABF8F" w:themeFill="accent6" w:themeFillTint="99"/>
            <w:noWrap/>
            <w:hideMark/>
          </w:tcPr>
          <w:p w14:paraId="6F8E591B" w14:textId="7AC3C678" w:rsidR="00B54F05" w:rsidRPr="00F01D9E" w:rsidRDefault="00B54F0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 kasının fizyolojisi, kalp döngüsü ve pompalama işlevi</w:t>
            </w:r>
            <w:r w:rsidRPr="00F01D9E">
              <w:rPr>
                <w:rFonts w:ascii="Times New Roman" w:hAnsi="Times New Roman" w:cs="Times New Roman"/>
                <w:sz w:val="18"/>
                <w:szCs w:val="18"/>
              </w:rPr>
              <w:br/>
              <w:t xml:space="preserve">Betül YAZĞAN      </w:t>
            </w:r>
          </w:p>
        </w:tc>
        <w:tc>
          <w:tcPr>
            <w:tcW w:w="2087" w:type="dxa"/>
            <w:gridSpan w:val="22"/>
            <w:tcBorders>
              <w:top w:val="nil"/>
              <w:left w:val="nil"/>
              <w:bottom w:val="single" w:sz="4" w:space="0" w:color="auto"/>
              <w:right w:val="single" w:sz="4" w:space="0" w:color="auto"/>
            </w:tcBorders>
            <w:shd w:val="clear" w:color="000000" w:fill="B7DEE8"/>
            <w:hideMark/>
          </w:tcPr>
          <w:p w14:paraId="42FD515A" w14:textId="77777777" w:rsidR="00B54F05" w:rsidRPr="00F01D9E" w:rsidRDefault="00B54F0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17" w:type="dxa"/>
            <w:gridSpan w:val="10"/>
            <w:tcBorders>
              <w:top w:val="nil"/>
              <w:left w:val="nil"/>
              <w:bottom w:val="single" w:sz="4" w:space="0" w:color="auto"/>
              <w:right w:val="single" w:sz="4" w:space="0" w:color="auto"/>
            </w:tcBorders>
            <w:shd w:val="clear" w:color="000000" w:fill="B7DEE8"/>
            <w:hideMark/>
          </w:tcPr>
          <w:p w14:paraId="0B26BCF2" w14:textId="77777777" w:rsidR="00B54F05" w:rsidRPr="00F01D9E" w:rsidRDefault="00B54F0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Paranasal Sinüsler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10" w:type="dxa"/>
            <w:gridSpan w:val="2"/>
            <w:tcBorders>
              <w:top w:val="nil"/>
              <w:left w:val="nil"/>
              <w:bottom w:val="single" w:sz="4" w:space="0" w:color="auto"/>
              <w:right w:val="single" w:sz="4" w:space="0" w:color="auto"/>
            </w:tcBorders>
            <w:shd w:val="clear" w:color="000000" w:fill="FFFF00"/>
            <w:vAlign w:val="center"/>
            <w:hideMark/>
          </w:tcPr>
          <w:p w14:paraId="682B3BD2" w14:textId="77777777" w:rsidR="00B54F05" w:rsidRPr="00F01D9E" w:rsidRDefault="00B54F0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1499" w:type="dxa"/>
            <w:gridSpan w:val="4"/>
            <w:tcBorders>
              <w:top w:val="nil"/>
              <w:left w:val="nil"/>
              <w:bottom w:val="single" w:sz="4" w:space="0" w:color="auto"/>
              <w:right w:val="single" w:sz="4" w:space="0" w:color="auto"/>
            </w:tcBorders>
            <w:shd w:val="clear" w:color="000000" w:fill="FFFF00"/>
            <w:vAlign w:val="center"/>
            <w:hideMark/>
          </w:tcPr>
          <w:p w14:paraId="5DA2D20F" w14:textId="77777777" w:rsidR="00B54F05" w:rsidRPr="00F01D9E" w:rsidRDefault="00B54F0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Histolojisi                                       </w:t>
            </w:r>
          </w:p>
        </w:tc>
        <w:tc>
          <w:tcPr>
            <w:tcW w:w="1985" w:type="dxa"/>
            <w:gridSpan w:val="8"/>
            <w:tcBorders>
              <w:top w:val="nil"/>
              <w:left w:val="nil"/>
              <w:bottom w:val="single" w:sz="4" w:space="0" w:color="auto"/>
              <w:right w:val="single" w:sz="4" w:space="0" w:color="auto"/>
            </w:tcBorders>
            <w:shd w:val="clear" w:color="000000" w:fill="FFFF00"/>
            <w:vAlign w:val="center"/>
            <w:hideMark/>
          </w:tcPr>
          <w:p w14:paraId="4A61836F" w14:textId="77777777" w:rsidR="00B54F05" w:rsidRPr="00F01D9E" w:rsidRDefault="00B54F0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FFFF00"/>
            <w:vAlign w:val="center"/>
            <w:hideMark/>
          </w:tcPr>
          <w:p w14:paraId="19FC0814" w14:textId="77777777" w:rsidR="00B54F05" w:rsidRPr="00F01D9E" w:rsidRDefault="00B54F0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r>
      <w:tr w:rsidR="00E66EE0" w:rsidRPr="00F01D9E" w14:paraId="3618949A"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486630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2920D7D"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81C373F"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D8046A0"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D2240B1"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4. HAFTA (Başlangıç: 19.11.2018 Bitiş: 23.11.2018)</w:t>
            </w:r>
          </w:p>
        </w:tc>
      </w:tr>
      <w:tr w:rsidR="00E66EE0" w:rsidRPr="00F01D9E" w14:paraId="2C87EADC" w14:textId="77777777" w:rsidTr="00E06F8E">
        <w:trPr>
          <w:trHeight w:val="315"/>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6809AAA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017" w:type="dxa"/>
            <w:gridSpan w:val="12"/>
            <w:tcBorders>
              <w:top w:val="nil"/>
              <w:left w:val="nil"/>
              <w:bottom w:val="single" w:sz="4" w:space="0" w:color="auto"/>
              <w:right w:val="single" w:sz="4" w:space="0" w:color="auto"/>
            </w:tcBorders>
            <w:shd w:val="clear" w:color="000000" w:fill="BFBFBF"/>
            <w:vAlign w:val="center"/>
            <w:hideMark/>
          </w:tcPr>
          <w:p w14:paraId="55E529F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06" w:type="dxa"/>
            <w:gridSpan w:val="6"/>
            <w:tcBorders>
              <w:top w:val="nil"/>
              <w:left w:val="nil"/>
              <w:bottom w:val="single" w:sz="4" w:space="0" w:color="auto"/>
              <w:right w:val="single" w:sz="4" w:space="0" w:color="auto"/>
            </w:tcBorders>
            <w:shd w:val="clear" w:color="000000" w:fill="BFBFBF"/>
            <w:vAlign w:val="center"/>
            <w:hideMark/>
          </w:tcPr>
          <w:p w14:paraId="53883D1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85" w:type="dxa"/>
            <w:gridSpan w:val="21"/>
            <w:tcBorders>
              <w:top w:val="nil"/>
              <w:left w:val="nil"/>
              <w:bottom w:val="single" w:sz="4" w:space="0" w:color="auto"/>
              <w:right w:val="single" w:sz="4" w:space="0" w:color="auto"/>
            </w:tcBorders>
            <w:shd w:val="clear" w:color="000000" w:fill="BFBFBF"/>
            <w:vAlign w:val="center"/>
            <w:hideMark/>
          </w:tcPr>
          <w:p w14:paraId="2C9BF94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45" w:type="dxa"/>
            <w:gridSpan w:val="15"/>
            <w:tcBorders>
              <w:top w:val="nil"/>
              <w:left w:val="nil"/>
              <w:bottom w:val="single" w:sz="4" w:space="0" w:color="auto"/>
              <w:right w:val="single" w:sz="4" w:space="0" w:color="auto"/>
            </w:tcBorders>
            <w:shd w:val="clear" w:color="000000" w:fill="BFBFBF"/>
            <w:vAlign w:val="center"/>
            <w:hideMark/>
          </w:tcPr>
          <w:p w14:paraId="76B666B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E9053F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41" w:type="dxa"/>
            <w:gridSpan w:val="6"/>
            <w:tcBorders>
              <w:top w:val="nil"/>
              <w:left w:val="nil"/>
              <w:bottom w:val="single" w:sz="4" w:space="0" w:color="auto"/>
              <w:right w:val="single" w:sz="4" w:space="0" w:color="auto"/>
            </w:tcBorders>
            <w:shd w:val="clear" w:color="000000" w:fill="BFBFBF"/>
            <w:vAlign w:val="center"/>
            <w:hideMark/>
          </w:tcPr>
          <w:p w14:paraId="11F2664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43" w:type="dxa"/>
            <w:gridSpan w:val="6"/>
            <w:tcBorders>
              <w:top w:val="nil"/>
              <w:left w:val="nil"/>
              <w:bottom w:val="single" w:sz="4" w:space="0" w:color="auto"/>
              <w:right w:val="single" w:sz="4" w:space="0" w:color="auto"/>
            </w:tcBorders>
            <w:shd w:val="clear" w:color="000000" w:fill="BFBFBF"/>
            <w:vAlign w:val="center"/>
            <w:hideMark/>
          </w:tcPr>
          <w:p w14:paraId="1B4A7E1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3D34EE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19048584"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549D11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017" w:type="dxa"/>
            <w:gridSpan w:val="12"/>
            <w:tcBorders>
              <w:top w:val="nil"/>
              <w:left w:val="nil"/>
              <w:bottom w:val="single" w:sz="4" w:space="0" w:color="auto"/>
              <w:right w:val="single" w:sz="4" w:space="0" w:color="auto"/>
            </w:tcBorders>
            <w:shd w:val="clear" w:color="000000" w:fill="F2F2F2"/>
            <w:noWrap/>
            <w:vAlign w:val="center"/>
            <w:hideMark/>
          </w:tcPr>
          <w:p w14:paraId="2BE6362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06" w:type="dxa"/>
            <w:gridSpan w:val="6"/>
            <w:tcBorders>
              <w:top w:val="nil"/>
              <w:left w:val="nil"/>
              <w:bottom w:val="single" w:sz="4" w:space="0" w:color="auto"/>
              <w:right w:val="single" w:sz="4" w:space="0" w:color="auto"/>
            </w:tcBorders>
            <w:shd w:val="clear" w:color="auto" w:fill="FFC000"/>
            <w:noWrap/>
            <w:hideMark/>
          </w:tcPr>
          <w:p w14:paraId="39B8E41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Cryptosporidiosis,</w:t>
            </w:r>
            <w:r w:rsidRPr="00F01D9E">
              <w:rPr>
                <w:rFonts w:ascii="Times New Roman" w:hAnsi="Times New Roman" w:cs="Times New Roman"/>
                <w:color w:val="000000"/>
                <w:sz w:val="18"/>
                <w:szCs w:val="18"/>
              </w:rPr>
              <w:br/>
              <w:t>Cyclosporiosis, Isosporiosis Pneumocystis</w:t>
            </w:r>
            <w:r w:rsidRPr="00F01D9E">
              <w:rPr>
                <w:rFonts w:ascii="Times New Roman" w:hAnsi="Times New Roman" w:cs="Times New Roman"/>
                <w:color w:val="000000"/>
                <w:sz w:val="18"/>
                <w:szCs w:val="18"/>
              </w:rPr>
              <w:br/>
              <w:t>jirovecii</w:t>
            </w:r>
            <w:r w:rsidRPr="00F01D9E">
              <w:rPr>
                <w:rFonts w:ascii="Times New Roman" w:hAnsi="Times New Roman" w:cs="Times New Roman"/>
                <w:color w:val="000000"/>
                <w:sz w:val="18"/>
                <w:szCs w:val="18"/>
              </w:rPr>
              <w:br/>
              <w:t>Tuncay ÇELİK</w:t>
            </w:r>
          </w:p>
        </w:tc>
        <w:tc>
          <w:tcPr>
            <w:tcW w:w="1985" w:type="dxa"/>
            <w:gridSpan w:val="21"/>
            <w:tcBorders>
              <w:top w:val="nil"/>
              <w:left w:val="nil"/>
              <w:bottom w:val="single" w:sz="4" w:space="0" w:color="auto"/>
              <w:right w:val="single" w:sz="4" w:space="0" w:color="auto"/>
            </w:tcBorders>
            <w:shd w:val="clear" w:color="auto" w:fill="FFC000"/>
            <w:noWrap/>
            <w:hideMark/>
          </w:tcPr>
          <w:p w14:paraId="05122ED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Cryptosporidiosis,</w:t>
            </w:r>
            <w:r w:rsidRPr="00F01D9E">
              <w:rPr>
                <w:rFonts w:ascii="Times New Roman" w:hAnsi="Times New Roman" w:cs="Times New Roman"/>
                <w:color w:val="000000"/>
                <w:sz w:val="18"/>
                <w:szCs w:val="18"/>
              </w:rPr>
              <w:br/>
              <w:t>Cyclosporiosis, Isosporiosis Pneumocystis</w:t>
            </w:r>
            <w:r w:rsidRPr="00F01D9E">
              <w:rPr>
                <w:rFonts w:ascii="Times New Roman" w:hAnsi="Times New Roman" w:cs="Times New Roman"/>
                <w:color w:val="000000"/>
                <w:sz w:val="18"/>
                <w:szCs w:val="18"/>
              </w:rPr>
              <w:br/>
              <w:t>jirovecii</w:t>
            </w:r>
            <w:r w:rsidRPr="00F01D9E">
              <w:rPr>
                <w:rFonts w:ascii="Times New Roman" w:hAnsi="Times New Roman" w:cs="Times New Roman"/>
                <w:color w:val="000000"/>
                <w:sz w:val="18"/>
                <w:szCs w:val="18"/>
              </w:rPr>
              <w:br/>
              <w:t>Tuncay ÇELİK</w:t>
            </w:r>
          </w:p>
        </w:tc>
        <w:tc>
          <w:tcPr>
            <w:tcW w:w="1845" w:type="dxa"/>
            <w:gridSpan w:val="15"/>
            <w:tcBorders>
              <w:top w:val="nil"/>
              <w:left w:val="nil"/>
              <w:bottom w:val="single" w:sz="4" w:space="0" w:color="auto"/>
              <w:right w:val="single" w:sz="4" w:space="0" w:color="auto"/>
            </w:tcBorders>
            <w:shd w:val="clear" w:color="000000" w:fill="FABF8F"/>
            <w:hideMark/>
          </w:tcPr>
          <w:p w14:paraId="259C306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Solunum fizyolojisine giriş</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510" w:type="dxa"/>
            <w:gridSpan w:val="2"/>
            <w:tcBorders>
              <w:top w:val="nil"/>
              <w:left w:val="nil"/>
              <w:bottom w:val="single" w:sz="4" w:space="0" w:color="auto"/>
              <w:right w:val="single" w:sz="4" w:space="0" w:color="auto"/>
            </w:tcBorders>
            <w:shd w:val="clear" w:color="000000" w:fill="FABF8F"/>
            <w:hideMark/>
          </w:tcPr>
          <w:p w14:paraId="73F96C4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volüm ve kapasiteleri (spirometri)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641" w:type="dxa"/>
            <w:gridSpan w:val="6"/>
            <w:tcBorders>
              <w:top w:val="nil"/>
              <w:left w:val="nil"/>
              <w:bottom w:val="single" w:sz="4" w:space="0" w:color="auto"/>
              <w:right w:val="single" w:sz="4" w:space="0" w:color="auto"/>
            </w:tcBorders>
            <w:shd w:val="clear" w:color="auto" w:fill="CCC0D9" w:themeFill="accent4" w:themeFillTint="66"/>
            <w:hideMark/>
          </w:tcPr>
          <w:p w14:paraId="42BCCF7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 xml:space="preserve">Kalbin embriyolojik gelişimi </w:t>
            </w:r>
            <w:r w:rsidRPr="00F01D9E">
              <w:rPr>
                <w:rFonts w:ascii="Times New Roman" w:hAnsi="Times New Roman" w:cs="Times New Roman"/>
                <w:color w:val="000000"/>
                <w:sz w:val="18"/>
                <w:szCs w:val="18"/>
              </w:rPr>
              <w:br/>
              <w:t>Ebru ANNAÇ</w:t>
            </w:r>
          </w:p>
        </w:tc>
        <w:tc>
          <w:tcPr>
            <w:tcW w:w="1843" w:type="dxa"/>
            <w:gridSpan w:val="6"/>
            <w:tcBorders>
              <w:top w:val="nil"/>
              <w:left w:val="nil"/>
              <w:bottom w:val="single" w:sz="4" w:space="0" w:color="auto"/>
              <w:right w:val="single" w:sz="4" w:space="0" w:color="auto"/>
            </w:tcBorders>
            <w:shd w:val="clear" w:color="auto" w:fill="CCC0D9" w:themeFill="accent4" w:themeFillTint="66"/>
            <w:hideMark/>
          </w:tcPr>
          <w:p w14:paraId="606FEE0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 xml:space="preserve">Kalbin embriyolojik gelişimi </w:t>
            </w:r>
            <w:r w:rsidRPr="00F01D9E">
              <w:rPr>
                <w:rFonts w:ascii="Times New Roman" w:hAnsi="Times New Roman" w:cs="Times New Roman"/>
                <w:color w:val="000000"/>
                <w:sz w:val="18"/>
                <w:szCs w:val="18"/>
              </w:rPr>
              <w:br/>
              <w:t>Ebru ANNAÇ</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410C898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30F231ED"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5D82D66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017" w:type="dxa"/>
            <w:gridSpan w:val="12"/>
            <w:tcBorders>
              <w:top w:val="nil"/>
              <w:left w:val="nil"/>
              <w:bottom w:val="single" w:sz="4" w:space="0" w:color="auto"/>
              <w:right w:val="single" w:sz="4" w:space="0" w:color="auto"/>
            </w:tcBorders>
            <w:shd w:val="clear" w:color="000000" w:fill="F2F2F2"/>
            <w:noWrap/>
            <w:vAlign w:val="center"/>
            <w:hideMark/>
          </w:tcPr>
          <w:p w14:paraId="7F67B86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06" w:type="dxa"/>
            <w:gridSpan w:val="6"/>
            <w:tcBorders>
              <w:top w:val="nil"/>
              <w:left w:val="nil"/>
              <w:bottom w:val="single" w:sz="4" w:space="0" w:color="auto"/>
              <w:right w:val="single" w:sz="4" w:space="0" w:color="auto"/>
            </w:tcBorders>
            <w:shd w:val="clear" w:color="000000" w:fill="F2F2F2"/>
            <w:noWrap/>
            <w:vAlign w:val="center"/>
            <w:hideMark/>
          </w:tcPr>
          <w:p w14:paraId="491B48B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21"/>
            <w:tcBorders>
              <w:top w:val="nil"/>
              <w:left w:val="nil"/>
              <w:bottom w:val="single" w:sz="4" w:space="0" w:color="auto"/>
              <w:right w:val="single" w:sz="4" w:space="0" w:color="auto"/>
            </w:tcBorders>
            <w:shd w:val="clear" w:color="000000" w:fill="0070C0"/>
            <w:vAlign w:val="center"/>
            <w:hideMark/>
          </w:tcPr>
          <w:p w14:paraId="36C0D4D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45" w:type="dxa"/>
            <w:gridSpan w:val="15"/>
            <w:tcBorders>
              <w:top w:val="nil"/>
              <w:left w:val="nil"/>
              <w:bottom w:val="single" w:sz="4" w:space="0" w:color="auto"/>
              <w:right w:val="single" w:sz="4" w:space="0" w:color="auto"/>
            </w:tcBorders>
            <w:shd w:val="clear" w:color="000000" w:fill="0070C0"/>
            <w:vAlign w:val="center"/>
            <w:hideMark/>
          </w:tcPr>
          <w:p w14:paraId="1EB31A5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5805952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41" w:type="dxa"/>
            <w:gridSpan w:val="6"/>
            <w:tcBorders>
              <w:top w:val="nil"/>
              <w:left w:val="nil"/>
              <w:bottom w:val="single" w:sz="4" w:space="0" w:color="auto"/>
              <w:right w:val="single" w:sz="4" w:space="0" w:color="auto"/>
            </w:tcBorders>
            <w:shd w:val="clear" w:color="000000" w:fill="B7DEE8"/>
            <w:hideMark/>
          </w:tcPr>
          <w:p w14:paraId="6938D3E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43" w:type="dxa"/>
            <w:gridSpan w:val="6"/>
            <w:tcBorders>
              <w:top w:val="nil"/>
              <w:left w:val="nil"/>
              <w:bottom w:val="single" w:sz="4" w:space="0" w:color="auto"/>
              <w:right w:val="single" w:sz="4" w:space="0" w:color="auto"/>
            </w:tcBorders>
            <w:shd w:val="clear" w:color="000000" w:fill="FABF8F"/>
            <w:hideMark/>
          </w:tcPr>
          <w:p w14:paraId="442769F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124" w:type="dxa"/>
            <w:gridSpan w:val="5"/>
            <w:tcBorders>
              <w:top w:val="nil"/>
              <w:left w:val="nil"/>
              <w:bottom w:val="single" w:sz="4" w:space="0" w:color="auto"/>
              <w:right w:val="single" w:sz="4" w:space="0" w:color="auto"/>
            </w:tcBorders>
            <w:shd w:val="clear" w:color="000000" w:fill="FABF8F"/>
            <w:hideMark/>
          </w:tcPr>
          <w:p w14:paraId="37180E8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r>
      <w:tr w:rsidR="00E66EE0" w:rsidRPr="00F01D9E" w14:paraId="3B214528"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5672259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017" w:type="dxa"/>
            <w:gridSpan w:val="12"/>
            <w:tcBorders>
              <w:top w:val="nil"/>
              <w:left w:val="nil"/>
              <w:bottom w:val="single" w:sz="4" w:space="0" w:color="auto"/>
              <w:right w:val="single" w:sz="4" w:space="0" w:color="auto"/>
            </w:tcBorders>
            <w:shd w:val="clear" w:color="000000" w:fill="FABF8F"/>
            <w:hideMark/>
          </w:tcPr>
          <w:p w14:paraId="7419F40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706" w:type="dxa"/>
            <w:gridSpan w:val="6"/>
            <w:tcBorders>
              <w:top w:val="nil"/>
              <w:left w:val="nil"/>
              <w:bottom w:val="single" w:sz="4" w:space="0" w:color="auto"/>
              <w:right w:val="single" w:sz="4" w:space="0" w:color="auto"/>
            </w:tcBorders>
            <w:shd w:val="clear" w:color="000000" w:fill="FABF8F"/>
            <w:hideMark/>
          </w:tcPr>
          <w:p w14:paraId="22B4151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985" w:type="dxa"/>
            <w:gridSpan w:val="21"/>
            <w:tcBorders>
              <w:top w:val="nil"/>
              <w:left w:val="nil"/>
              <w:bottom w:val="single" w:sz="4" w:space="0" w:color="auto"/>
              <w:right w:val="single" w:sz="4" w:space="0" w:color="auto"/>
            </w:tcBorders>
            <w:shd w:val="clear" w:color="000000" w:fill="E26B0A"/>
            <w:hideMark/>
          </w:tcPr>
          <w:p w14:paraId="7199540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Vücut Sıvılarının Klinik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845" w:type="dxa"/>
            <w:gridSpan w:val="15"/>
            <w:tcBorders>
              <w:top w:val="nil"/>
              <w:left w:val="nil"/>
              <w:bottom w:val="single" w:sz="4" w:space="0" w:color="auto"/>
              <w:right w:val="single" w:sz="4" w:space="0" w:color="auto"/>
            </w:tcBorders>
            <w:shd w:val="clear" w:color="000000" w:fill="E26B0A"/>
            <w:hideMark/>
          </w:tcPr>
          <w:p w14:paraId="2239F12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Vücut Sıvılarının Klinik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C4D79B"/>
            <w:hideMark/>
          </w:tcPr>
          <w:p w14:paraId="23E63AC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Klamidyalar,Mycoplasma ve</w:t>
            </w:r>
            <w:r w:rsidRPr="00F01D9E">
              <w:rPr>
                <w:rFonts w:ascii="Times New Roman" w:hAnsi="Times New Roman" w:cs="Times New Roman"/>
                <w:color w:val="000000"/>
                <w:sz w:val="18"/>
                <w:szCs w:val="18"/>
              </w:rPr>
              <w:br/>
              <w:t>Ureoplasma</w:t>
            </w:r>
            <w:r w:rsidRPr="00F01D9E">
              <w:rPr>
                <w:rFonts w:ascii="Times New Roman" w:hAnsi="Times New Roman" w:cs="Times New Roman"/>
                <w:color w:val="000000"/>
                <w:sz w:val="18"/>
                <w:szCs w:val="18"/>
              </w:rPr>
              <w:br/>
              <w:t>Gülnur TARHAN</w:t>
            </w:r>
          </w:p>
        </w:tc>
        <w:tc>
          <w:tcPr>
            <w:tcW w:w="1641" w:type="dxa"/>
            <w:gridSpan w:val="6"/>
            <w:tcBorders>
              <w:top w:val="nil"/>
              <w:left w:val="nil"/>
              <w:bottom w:val="single" w:sz="4" w:space="0" w:color="auto"/>
              <w:right w:val="single" w:sz="4" w:space="0" w:color="auto"/>
            </w:tcBorders>
            <w:shd w:val="clear" w:color="000000" w:fill="C4D79B"/>
            <w:hideMark/>
          </w:tcPr>
          <w:p w14:paraId="52694ED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Klamidyalar,Mycoplasma ve</w:t>
            </w:r>
            <w:r w:rsidRPr="00F01D9E">
              <w:rPr>
                <w:rFonts w:ascii="Times New Roman" w:hAnsi="Times New Roman" w:cs="Times New Roman"/>
                <w:color w:val="000000"/>
                <w:sz w:val="18"/>
                <w:szCs w:val="18"/>
              </w:rPr>
              <w:br/>
              <w:t>Ureoplasma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43" w:type="dxa"/>
            <w:gridSpan w:val="6"/>
            <w:tcBorders>
              <w:top w:val="nil"/>
              <w:left w:val="nil"/>
              <w:bottom w:val="single" w:sz="4" w:space="0" w:color="auto"/>
              <w:right w:val="single" w:sz="4" w:space="0" w:color="auto"/>
            </w:tcBorders>
            <w:shd w:val="clear" w:color="000000" w:fill="FFC000"/>
            <w:hideMark/>
          </w:tcPr>
          <w:p w14:paraId="2D03501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Sıtma ( Malarya), Babesia</w:t>
            </w:r>
            <w:r w:rsidRPr="00F01D9E">
              <w:rPr>
                <w:rFonts w:ascii="Times New Roman" w:hAnsi="Times New Roman" w:cs="Times New Roman"/>
                <w:color w:val="000000"/>
                <w:sz w:val="18"/>
                <w:szCs w:val="18"/>
              </w:rPr>
              <w:br/>
              <w:t>Tuncay ÇELİK</w:t>
            </w:r>
          </w:p>
        </w:tc>
        <w:tc>
          <w:tcPr>
            <w:tcW w:w="2124" w:type="dxa"/>
            <w:gridSpan w:val="5"/>
            <w:tcBorders>
              <w:top w:val="nil"/>
              <w:left w:val="nil"/>
              <w:bottom w:val="single" w:sz="4" w:space="0" w:color="auto"/>
              <w:right w:val="single" w:sz="4" w:space="0" w:color="auto"/>
            </w:tcBorders>
            <w:shd w:val="clear" w:color="000000" w:fill="FFC000"/>
            <w:hideMark/>
          </w:tcPr>
          <w:p w14:paraId="7323AFE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Sıtma ( Malarya), Babesia</w:t>
            </w:r>
            <w:r w:rsidRPr="00F01D9E">
              <w:rPr>
                <w:rFonts w:ascii="Times New Roman" w:hAnsi="Times New Roman" w:cs="Times New Roman"/>
                <w:color w:val="000000"/>
                <w:sz w:val="18"/>
                <w:szCs w:val="18"/>
              </w:rPr>
              <w:br/>
              <w:t>Tuncay ÇELİK</w:t>
            </w:r>
          </w:p>
        </w:tc>
      </w:tr>
      <w:tr w:rsidR="00E66EE0" w:rsidRPr="00F01D9E" w14:paraId="41A884BA"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0666E79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017" w:type="dxa"/>
            <w:gridSpan w:val="12"/>
            <w:tcBorders>
              <w:top w:val="nil"/>
              <w:left w:val="nil"/>
              <w:bottom w:val="single" w:sz="4" w:space="0" w:color="auto"/>
              <w:right w:val="single" w:sz="4" w:space="0" w:color="auto"/>
            </w:tcBorders>
            <w:shd w:val="clear" w:color="000000" w:fill="B7DEE8"/>
            <w:hideMark/>
          </w:tcPr>
          <w:p w14:paraId="34CEB64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ve Bronşlar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706" w:type="dxa"/>
            <w:gridSpan w:val="6"/>
            <w:tcBorders>
              <w:top w:val="nil"/>
              <w:left w:val="nil"/>
              <w:bottom w:val="single" w:sz="4" w:space="0" w:color="auto"/>
              <w:right w:val="single" w:sz="4" w:space="0" w:color="auto"/>
            </w:tcBorders>
            <w:shd w:val="clear" w:color="000000" w:fill="B7DEE8"/>
            <w:hideMark/>
          </w:tcPr>
          <w:p w14:paraId="7933FE1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ve Bronşlar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5" w:type="dxa"/>
            <w:gridSpan w:val="21"/>
            <w:tcBorders>
              <w:top w:val="nil"/>
              <w:left w:val="nil"/>
              <w:bottom w:val="single" w:sz="4" w:space="0" w:color="auto"/>
              <w:right w:val="single" w:sz="4" w:space="0" w:color="auto"/>
            </w:tcBorders>
            <w:shd w:val="clear" w:color="000000" w:fill="C4D79B"/>
            <w:hideMark/>
          </w:tcPr>
          <w:p w14:paraId="5AA77D9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Spiroketler (Treponema, Leptospira, Borrelia)</w:t>
            </w:r>
            <w:r w:rsidRPr="00F01D9E">
              <w:rPr>
                <w:rFonts w:ascii="Times New Roman" w:hAnsi="Times New Roman" w:cs="Times New Roman"/>
                <w:color w:val="000000"/>
                <w:sz w:val="18"/>
                <w:szCs w:val="18"/>
              </w:rPr>
              <w:br/>
              <w:t>Sadık AKGÜN</w:t>
            </w:r>
          </w:p>
        </w:tc>
        <w:tc>
          <w:tcPr>
            <w:tcW w:w="1845" w:type="dxa"/>
            <w:gridSpan w:val="15"/>
            <w:tcBorders>
              <w:top w:val="nil"/>
              <w:left w:val="nil"/>
              <w:bottom w:val="single" w:sz="4" w:space="0" w:color="auto"/>
              <w:right w:val="single" w:sz="4" w:space="0" w:color="auto"/>
            </w:tcBorders>
            <w:shd w:val="clear" w:color="000000" w:fill="C4D79B"/>
            <w:hideMark/>
          </w:tcPr>
          <w:p w14:paraId="6689DD6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Spiroketler (Treponema, Leptospira, Borrelia)</w:t>
            </w:r>
            <w:r w:rsidRPr="00F01D9E">
              <w:rPr>
                <w:rFonts w:ascii="Times New Roman" w:hAnsi="Times New Roman" w:cs="Times New Roman"/>
                <w:color w:val="000000"/>
                <w:sz w:val="18"/>
                <w:szCs w:val="18"/>
              </w:rPr>
              <w:br/>
              <w:t>Sadık AKGÜN</w:t>
            </w:r>
          </w:p>
        </w:tc>
        <w:tc>
          <w:tcPr>
            <w:tcW w:w="1510" w:type="dxa"/>
            <w:gridSpan w:val="2"/>
            <w:tcBorders>
              <w:top w:val="nil"/>
              <w:left w:val="nil"/>
              <w:bottom w:val="single" w:sz="4" w:space="0" w:color="auto"/>
              <w:right w:val="single" w:sz="4" w:space="0" w:color="auto"/>
            </w:tcBorders>
            <w:shd w:val="clear" w:color="000000" w:fill="FFFF00"/>
            <w:hideMark/>
          </w:tcPr>
          <w:p w14:paraId="51FF803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c>
          <w:tcPr>
            <w:tcW w:w="1641" w:type="dxa"/>
            <w:gridSpan w:val="6"/>
            <w:tcBorders>
              <w:top w:val="nil"/>
              <w:left w:val="nil"/>
              <w:bottom w:val="single" w:sz="4" w:space="0" w:color="auto"/>
              <w:right w:val="single" w:sz="4" w:space="0" w:color="auto"/>
            </w:tcBorders>
            <w:shd w:val="clear" w:color="000000" w:fill="FFFF00"/>
            <w:hideMark/>
          </w:tcPr>
          <w:p w14:paraId="51E5FED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c>
          <w:tcPr>
            <w:tcW w:w="1843" w:type="dxa"/>
            <w:gridSpan w:val="6"/>
            <w:tcBorders>
              <w:top w:val="nil"/>
              <w:left w:val="nil"/>
              <w:bottom w:val="single" w:sz="4" w:space="0" w:color="auto"/>
              <w:right w:val="single" w:sz="4" w:space="0" w:color="auto"/>
            </w:tcBorders>
            <w:shd w:val="clear" w:color="000000" w:fill="FFFF00"/>
            <w:hideMark/>
          </w:tcPr>
          <w:p w14:paraId="7F6D6D0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23FD260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r>
      <w:tr w:rsidR="00E66EE0" w:rsidRPr="00F01D9E" w14:paraId="4137DD2F"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78F8B78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017" w:type="dxa"/>
            <w:gridSpan w:val="12"/>
            <w:tcBorders>
              <w:top w:val="nil"/>
              <w:left w:val="nil"/>
              <w:bottom w:val="single" w:sz="4" w:space="0" w:color="auto"/>
              <w:right w:val="single" w:sz="4" w:space="0" w:color="auto"/>
            </w:tcBorders>
            <w:shd w:val="clear" w:color="000000" w:fill="F2F2F2"/>
            <w:noWrap/>
            <w:vAlign w:val="center"/>
            <w:hideMark/>
          </w:tcPr>
          <w:p w14:paraId="78A5755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06" w:type="dxa"/>
            <w:gridSpan w:val="6"/>
            <w:tcBorders>
              <w:top w:val="nil"/>
              <w:left w:val="nil"/>
              <w:bottom w:val="single" w:sz="4" w:space="0" w:color="auto"/>
              <w:right w:val="single" w:sz="4" w:space="0" w:color="auto"/>
            </w:tcBorders>
            <w:shd w:val="clear" w:color="000000" w:fill="F2F2F2"/>
            <w:noWrap/>
            <w:vAlign w:val="center"/>
            <w:hideMark/>
          </w:tcPr>
          <w:p w14:paraId="7E9410A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21"/>
            <w:tcBorders>
              <w:top w:val="nil"/>
              <w:left w:val="nil"/>
              <w:bottom w:val="single" w:sz="4" w:space="0" w:color="auto"/>
              <w:right w:val="single" w:sz="4" w:space="0" w:color="auto"/>
            </w:tcBorders>
            <w:shd w:val="clear" w:color="000000" w:fill="FFC000"/>
            <w:hideMark/>
          </w:tcPr>
          <w:p w14:paraId="114ED1F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Leishmaniosis Trypanosomiasis</w:t>
            </w:r>
            <w:r w:rsidRPr="00F01D9E">
              <w:rPr>
                <w:rFonts w:ascii="Times New Roman" w:hAnsi="Times New Roman" w:cs="Times New Roman"/>
                <w:color w:val="000000"/>
                <w:sz w:val="18"/>
                <w:szCs w:val="18"/>
              </w:rPr>
              <w:br/>
              <w:t>Tuncay ÇELİK</w:t>
            </w:r>
          </w:p>
        </w:tc>
        <w:tc>
          <w:tcPr>
            <w:tcW w:w="1845" w:type="dxa"/>
            <w:gridSpan w:val="15"/>
            <w:tcBorders>
              <w:top w:val="nil"/>
              <w:left w:val="nil"/>
              <w:bottom w:val="single" w:sz="4" w:space="0" w:color="auto"/>
              <w:right w:val="single" w:sz="4" w:space="0" w:color="auto"/>
            </w:tcBorders>
            <w:shd w:val="clear" w:color="000000" w:fill="FFC000"/>
            <w:hideMark/>
          </w:tcPr>
          <w:p w14:paraId="17D9FD1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Leishmaniosis Trypanosomiasis</w:t>
            </w:r>
            <w:r w:rsidRPr="00F01D9E">
              <w:rPr>
                <w:rFonts w:ascii="Times New Roman" w:hAnsi="Times New Roman" w:cs="Times New Roman"/>
                <w:color w:val="000000"/>
                <w:sz w:val="18"/>
                <w:szCs w:val="18"/>
              </w:rPr>
              <w:br/>
              <w:t>Tuncay ÇELİK</w:t>
            </w:r>
          </w:p>
        </w:tc>
        <w:tc>
          <w:tcPr>
            <w:tcW w:w="1510" w:type="dxa"/>
            <w:gridSpan w:val="2"/>
            <w:tcBorders>
              <w:top w:val="nil"/>
              <w:left w:val="nil"/>
              <w:bottom w:val="single" w:sz="4" w:space="0" w:color="auto"/>
              <w:right w:val="single" w:sz="4" w:space="0" w:color="auto"/>
            </w:tcBorders>
            <w:shd w:val="clear" w:color="000000" w:fill="FFFF00"/>
            <w:hideMark/>
          </w:tcPr>
          <w:p w14:paraId="20CE7D8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 xml:space="preserve">İndirekt kan basıncı tayini, kalp sesleri   </w:t>
            </w:r>
            <w:r w:rsidRPr="00F01D9E">
              <w:rPr>
                <w:rFonts w:ascii="Times New Roman" w:eastAsia="MS Mincho" w:hAnsi="Times New Roman" w:cs="Times New Roman"/>
                <w:sz w:val="16"/>
                <w:szCs w:val="16"/>
              </w:rPr>
              <w:t>Anabilim Dalı Öğretim Elemanları</w:t>
            </w:r>
          </w:p>
        </w:tc>
        <w:tc>
          <w:tcPr>
            <w:tcW w:w="1641" w:type="dxa"/>
            <w:gridSpan w:val="6"/>
            <w:tcBorders>
              <w:top w:val="nil"/>
              <w:left w:val="nil"/>
              <w:bottom w:val="single" w:sz="4" w:space="0" w:color="auto"/>
              <w:right w:val="single" w:sz="4" w:space="0" w:color="auto"/>
            </w:tcBorders>
            <w:shd w:val="clear" w:color="000000" w:fill="FFFF00"/>
            <w:hideMark/>
          </w:tcPr>
          <w:p w14:paraId="2CB32DD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 xml:space="preserve">İndirekt kan basıncı tayini, kalp sesleri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1843" w:type="dxa"/>
            <w:gridSpan w:val="6"/>
            <w:tcBorders>
              <w:top w:val="nil"/>
              <w:left w:val="nil"/>
              <w:bottom w:val="single" w:sz="4" w:space="0" w:color="auto"/>
              <w:right w:val="single" w:sz="4" w:space="0" w:color="auto"/>
            </w:tcBorders>
            <w:shd w:val="clear" w:color="000000" w:fill="FFFF00"/>
            <w:hideMark/>
          </w:tcPr>
          <w:p w14:paraId="70F1691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 xml:space="preserve">İndirekt kan basıncı tayini, kalp sesleri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FFFF00"/>
            <w:hideMark/>
          </w:tcPr>
          <w:p w14:paraId="785A749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 xml:space="preserve">İndirekt kan basıncı tayini, kalp sesleri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r>
      <w:tr w:rsidR="00E66EE0" w:rsidRPr="00F01D9E" w14:paraId="09276723"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72D388E"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CDF695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1D81813"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B443729"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3A206DF7"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(Başlangıç: 26.11.2018 Bitiş: 30.11.2018)</w:t>
            </w:r>
          </w:p>
        </w:tc>
      </w:tr>
      <w:tr w:rsidR="00E66EE0" w:rsidRPr="00F01D9E" w14:paraId="4CBDE374" w14:textId="77777777" w:rsidTr="00E06F8E">
        <w:trPr>
          <w:trHeight w:val="315"/>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7AC6B5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662" w:type="dxa"/>
            <w:gridSpan w:val="3"/>
            <w:tcBorders>
              <w:top w:val="nil"/>
              <w:left w:val="nil"/>
              <w:bottom w:val="single" w:sz="4" w:space="0" w:color="auto"/>
              <w:right w:val="single" w:sz="4" w:space="0" w:color="auto"/>
            </w:tcBorders>
            <w:shd w:val="clear" w:color="000000" w:fill="BFBFBF"/>
            <w:vAlign w:val="center"/>
            <w:hideMark/>
          </w:tcPr>
          <w:p w14:paraId="3C9F3A0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4" w:type="dxa"/>
            <w:gridSpan w:val="14"/>
            <w:tcBorders>
              <w:top w:val="nil"/>
              <w:left w:val="nil"/>
              <w:bottom w:val="single" w:sz="4" w:space="0" w:color="auto"/>
              <w:right w:val="single" w:sz="4" w:space="0" w:color="auto"/>
            </w:tcBorders>
            <w:shd w:val="clear" w:color="000000" w:fill="BFBFBF"/>
            <w:vAlign w:val="center"/>
            <w:hideMark/>
          </w:tcPr>
          <w:p w14:paraId="438212A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9"/>
            <w:tcBorders>
              <w:top w:val="nil"/>
              <w:left w:val="nil"/>
              <w:bottom w:val="single" w:sz="4" w:space="0" w:color="auto"/>
              <w:right w:val="single" w:sz="4" w:space="0" w:color="auto"/>
            </w:tcBorders>
            <w:shd w:val="clear" w:color="000000" w:fill="BFBFBF"/>
            <w:vAlign w:val="center"/>
            <w:hideMark/>
          </w:tcPr>
          <w:p w14:paraId="70138BE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2064" w:type="dxa"/>
            <w:gridSpan w:val="18"/>
            <w:tcBorders>
              <w:top w:val="nil"/>
              <w:left w:val="nil"/>
              <w:bottom w:val="single" w:sz="4" w:space="0" w:color="auto"/>
              <w:right w:val="single" w:sz="4" w:space="0" w:color="auto"/>
            </w:tcBorders>
            <w:shd w:val="clear" w:color="000000" w:fill="BFBFBF"/>
            <w:vAlign w:val="center"/>
            <w:hideMark/>
          </w:tcPr>
          <w:p w14:paraId="38EA1B7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763" w:type="dxa"/>
            <w:gridSpan w:val="4"/>
            <w:tcBorders>
              <w:top w:val="nil"/>
              <w:left w:val="nil"/>
              <w:bottom w:val="single" w:sz="4" w:space="0" w:color="auto"/>
              <w:right w:val="single" w:sz="4" w:space="0" w:color="auto"/>
            </w:tcBorders>
            <w:shd w:val="clear" w:color="000000" w:fill="BFBFBF"/>
            <w:vAlign w:val="center"/>
            <w:hideMark/>
          </w:tcPr>
          <w:p w14:paraId="082B9CB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81" w:type="dxa"/>
            <w:gridSpan w:val="7"/>
            <w:tcBorders>
              <w:top w:val="nil"/>
              <w:left w:val="nil"/>
              <w:bottom w:val="single" w:sz="4" w:space="0" w:color="auto"/>
              <w:right w:val="single" w:sz="4" w:space="0" w:color="auto"/>
            </w:tcBorders>
            <w:shd w:val="clear" w:color="000000" w:fill="BFBFBF"/>
            <w:vAlign w:val="center"/>
            <w:hideMark/>
          </w:tcPr>
          <w:p w14:paraId="0C26CF3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127" w:type="dxa"/>
            <w:gridSpan w:val="7"/>
            <w:tcBorders>
              <w:top w:val="nil"/>
              <w:left w:val="nil"/>
              <w:bottom w:val="single" w:sz="4" w:space="0" w:color="auto"/>
              <w:right w:val="single" w:sz="4" w:space="0" w:color="auto"/>
            </w:tcBorders>
            <w:shd w:val="clear" w:color="000000" w:fill="BFBFBF"/>
            <w:vAlign w:val="center"/>
            <w:hideMark/>
          </w:tcPr>
          <w:p w14:paraId="47E89BE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547" w:type="dxa"/>
            <w:tcBorders>
              <w:top w:val="nil"/>
              <w:left w:val="nil"/>
              <w:bottom w:val="single" w:sz="4" w:space="0" w:color="auto"/>
              <w:right w:val="single" w:sz="4" w:space="0" w:color="auto"/>
            </w:tcBorders>
            <w:shd w:val="clear" w:color="000000" w:fill="BFBFBF"/>
            <w:vAlign w:val="center"/>
            <w:hideMark/>
          </w:tcPr>
          <w:p w14:paraId="41B1600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3BCB956A" w14:textId="77777777" w:rsidTr="00E06F8E">
        <w:trPr>
          <w:trHeight w:val="1199"/>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BCBBD1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662" w:type="dxa"/>
            <w:gridSpan w:val="3"/>
            <w:tcBorders>
              <w:top w:val="nil"/>
              <w:left w:val="nil"/>
              <w:bottom w:val="single" w:sz="4" w:space="0" w:color="auto"/>
              <w:right w:val="single" w:sz="4" w:space="0" w:color="auto"/>
            </w:tcBorders>
            <w:shd w:val="clear" w:color="000000" w:fill="F2F2F2"/>
            <w:noWrap/>
            <w:vAlign w:val="center"/>
            <w:hideMark/>
          </w:tcPr>
          <w:p w14:paraId="4222276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F2F2F2"/>
            <w:noWrap/>
            <w:vAlign w:val="center"/>
            <w:hideMark/>
          </w:tcPr>
          <w:p w14:paraId="334E3A3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9"/>
            <w:tcBorders>
              <w:top w:val="nil"/>
              <w:left w:val="nil"/>
              <w:bottom w:val="single" w:sz="4" w:space="0" w:color="auto"/>
              <w:right w:val="single" w:sz="4" w:space="0" w:color="auto"/>
            </w:tcBorders>
            <w:shd w:val="clear" w:color="000000" w:fill="B1A0C7"/>
            <w:hideMark/>
          </w:tcPr>
          <w:p w14:paraId="5B1B1DE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Yüz Bölgesinin embriyolojik gelişimi ve gelişim bozuklukları</w:t>
            </w:r>
            <w:r w:rsidRPr="00F01D9E">
              <w:rPr>
                <w:rFonts w:ascii="Times New Roman" w:hAnsi="Times New Roman" w:cs="Times New Roman"/>
                <w:color w:val="000000"/>
                <w:sz w:val="18"/>
                <w:szCs w:val="18"/>
              </w:rPr>
              <w:br/>
              <w:t xml:space="preserve">Ebru ANNAÇ </w:t>
            </w:r>
          </w:p>
        </w:tc>
        <w:tc>
          <w:tcPr>
            <w:tcW w:w="2064" w:type="dxa"/>
            <w:gridSpan w:val="18"/>
            <w:tcBorders>
              <w:top w:val="nil"/>
              <w:left w:val="nil"/>
              <w:bottom w:val="single" w:sz="4" w:space="0" w:color="auto"/>
              <w:right w:val="single" w:sz="4" w:space="0" w:color="auto"/>
            </w:tcBorders>
            <w:shd w:val="clear" w:color="000000" w:fill="B1A0C7"/>
            <w:hideMark/>
          </w:tcPr>
          <w:p w14:paraId="3A55FD6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Yüz Bölgesinin embriyolojik gelişimi ve gelişim bozuklukları</w:t>
            </w:r>
            <w:r w:rsidRPr="00F01D9E">
              <w:rPr>
                <w:rFonts w:ascii="Times New Roman" w:hAnsi="Times New Roman" w:cs="Times New Roman"/>
                <w:color w:val="000000"/>
                <w:sz w:val="18"/>
                <w:szCs w:val="18"/>
              </w:rPr>
              <w:br/>
              <w:t xml:space="preserve">Ebru ANNAÇ </w:t>
            </w:r>
          </w:p>
        </w:tc>
        <w:tc>
          <w:tcPr>
            <w:tcW w:w="1763" w:type="dxa"/>
            <w:gridSpan w:val="4"/>
            <w:tcBorders>
              <w:top w:val="nil"/>
              <w:left w:val="nil"/>
              <w:bottom w:val="single" w:sz="4" w:space="0" w:color="auto"/>
              <w:right w:val="single" w:sz="4" w:space="0" w:color="auto"/>
            </w:tcBorders>
            <w:shd w:val="clear" w:color="000000" w:fill="FABF8F"/>
            <w:hideMark/>
          </w:tcPr>
          <w:p w14:paraId="0FE843C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Gaz değişiminin fiziksel ilkeleri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681" w:type="dxa"/>
            <w:gridSpan w:val="7"/>
            <w:tcBorders>
              <w:top w:val="nil"/>
              <w:left w:val="nil"/>
              <w:bottom w:val="single" w:sz="4" w:space="0" w:color="auto"/>
              <w:right w:val="single" w:sz="4" w:space="0" w:color="auto"/>
            </w:tcBorders>
            <w:shd w:val="clear" w:color="000000" w:fill="FABF8F"/>
            <w:hideMark/>
          </w:tcPr>
          <w:p w14:paraId="5C7BC79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Gaz değişiminin fiziksel ilkeleri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127" w:type="dxa"/>
            <w:gridSpan w:val="7"/>
            <w:tcBorders>
              <w:top w:val="nil"/>
              <w:left w:val="nil"/>
              <w:bottom w:val="single" w:sz="4" w:space="0" w:color="auto"/>
              <w:right w:val="single" w:sz="4" w:space="0" w:color="auto"/>
            </w:tcBorders>
            <w:shd w:val="clear" w:color="000000" w:fill="FABF8F"/>
            <w:hideMark/>
          </w:tcPr>
          <w:p w14:paraId="13A5819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Pulmoner dolaşım, pulmoner ödem, plevra sıvısı</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547" w:type="dxa"/>
            <w:tcBorders>
              <w:top w:val="nil"/>
              <w:left w:val="nil"/>
              <w:bottom w:val="single" w:sz="4" w:space="0" w:color="auto"/>
              <w:right w:val="single" w:sz="4" w:space="0" w:color="auto"/>
            </w:tcBorders>
            <w:shd w:val="clear" w:color="000000" w:fill="F2F2F2"/>
            <w:noWrap/>
            <w:vAlign w:val="center"/>
            <w:hideMark/>
          </w:tcPr>
          <w:p w14:paraId="4F6A4AF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79C5BB3F" w14:textId="77777777" w:rsidTr="00E06F8E">
        <w:trPr>
          <w:trHeight w:val="1225"/>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0C2FE49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662" w:type="dxa"/>
            <w:gridSpan w:val="3"/>
            <w:tcBorders>
              <w:top w:val="nil"/>
              <w:left w:val="nil"/>
              <w:bottom w:val="single" w:sz="4" w:space="0" w:color="auto"/>
              <w:right w:val="single" w:sz="4" w:space="0" w:color="auto"/>
            </w:tcBorders>
            <w:shd w:val="clear" w:color="000000" w:fill="C4D79B"/>
            <w:vAlign w:val="center"/>
            <w:hideMark/>
          </w:tcPr>
          <w:p w14:paraId="2462447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Anaerop Bakteriler</w:t>
            </w:r>
            <w:r w:rsidRPr="00F01D9E">
              <w:rPr>
                <w:rFonts w:ascii="Times New Roman" w:hAnsi="Times New Roman" w:cs="Times New Roman"/>
                <w:color w:val="000000"/>
                <w:sz w:val="18"/>
                <w:szCs w:val="18"/>
              </w:rPr>
              <w:br/>
              <w:t>Sadık AKGÜN</w:t>
            </w:r>
          </w:p>
        </w:tc>
        <w:tc>
          <w:tcPr>
            <w:tcW w:w="1984" w:type="dxa"/>
            <w:gridSpan w:val="14"/>
            <w:tcBorders>
              <w:top w:val="nil"/>
              <w:left w:val="nil"/>
              <w:bottom w:val="single" w:sz="4" w:space="0" w:color="auto"/>
              <w:right w:val="single" w:sz="4" w:space="0" w:color="auto"/>
            </w:tcBorders>
            <w:shd w:val="clear" w:color="000000" w:fill="C4D79B"/>
            <w:vAlign w:val="center"/>
            <w:hideMark/>
          </w:tcPr>
          <w:p w14:paraId="68E92C2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Anaerop Bakteriler</w:t>
            </w:r>
            <w:r w:rsidRPr="00F01D9E">
              <w:rPr>
                <w:rFonts w:ascii="Times New Roman" w:hAnsi="Times New Roman" w:cs="Times New Roman"/>
                <w:color w:val="000000"/>
                <w:sz w:val="18"/>
                <w:szCs w:val="18"/>
              </w:rPr>
              <w:br/>
              <w:t>Sadık AKGÜN</w:t>
            </w:r>
          </w:p>
        </w:tc>
        <w:tc>
          <w:tcPr>
            <w:tcW w:w="1843" w:type="dxa"/>
            <w:gridSpan w:val="19"/>
            <w:tcBorders>
              <w:top w:val="nil"/>
              <w:left w:val="nil"/>
              <w:bottom w:val="single" w:sz="4" w:space="0" w:color="auto"/>
              <w:right w:val="single" w:sz="4" w:space="0" w:color="auto"/>
            </w:tcBorders>
            <w:shd w:val="clear" w:color="000000" w:fill="0070C0"/>
            <w:vAlign w:val="center"/>
            <w:hideMark/>
          </w:tcPr>
          <w:p w14:paraId="544F7A0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064" w:type="dxa"/>
            <w:gridSpan w:val="18"/>
            <w:tcBorders>
              <w:top w:val="nil"/>
              <w:left w:val="nil"/>
              <w:bottom w:val="single" w:sz="4" w:space="0" w:color="auto"/>
              <w:right w:val="single" w:sz="4" w:space="0" w:color="auto"/>
            </w:tcBorders>
            <w:shd w:val="clear" w:color="000000" w:fill="0070C0"/>
            <w:vAlign w:val="center"/>
            <w:hideMark/>
          </w:tcPr>
          <w:p w14:paraId="08086E2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763" w:type="dxa"/>
            <w:gridSpan w:val="4"/>
            <w:tcBorders>
              <w:top w:val="nil"/>
              <w:left w:val="nil"/>
              <w:bottom w:val="single" w:sz="4" w:space="0" w:color="auto"/>
              <w:right w:val="single" w:sz="4" w:space="0" w:color="auto"/>
            </w:tcBorders>
            <w:shd w:val="clear" w:color="000000" w:fill="E26B0A"/>
            <w:vAlign w:val="center"/>
            <w:hideMark/>
          </w:tcPr>
          <w:p w14:paraId="4676965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Biyokimya</w:t>
            </w:r>
            <w:r w:rsidRPr="00F01D9E">
              <w:rPr>
                <w:rFonts w:ascii="Times New Roman" w:hAnsi="Times New Roman" w:cs="Times New Roman"/>
                <w:color w:val="000000"/>
                <w:sz w:val="18"/>
                <w:szCs w:val="18"/>
              </w:rPr>
              <w:br/>
              <w:t>İdrar Mikroskopisi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681" w:type="dxa"/>
            <w:gridSpan w:val="7"/>
            <w:tcBorders>
              <w:top w:val="nil"/>
              <w:left w:val="nil"/>
              <w:bottom w:val="single" w:sz="4" w:space="0" w:color="auto"/>
              <w:right w:val="single" w:sz="4" w:space="0" w:color="auto"/>
            </w:tcBorders>
            <w:shd w:val="clear" w:color="000000" w:fill="E26B0A"/>
            <w:vAlign w:val="center"/>
            <w:hideMark/>
          </w:tcPr>
          <w:p w14:paraId="4E71C4E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Biyokimya</w:t>
            </w:r>
            <w:r w:rsidRPr="00F01D9E">
              <w:rPr>
                <w:rFonts w:ascii="Times New Roman" w:hAnsi="Times New Roman" w:cs="Times New Roman"/>
                <w:color w:val="000000"/>
                <w:sz w:val="18"/>
                <w:szCs w:val="18"/>
              </w:rPr>
              <w:br/>
              <w:t>İdrar Mikroskopisi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2127" w:type="dxa"/>
            <w:gridSpan w:val="7"/>
            <w:tcBorders>
              <w:top w:val="nil"/>
              <w:left w:val="nil"/>
              <w:bottom w:val="single" w:sz="4" w:space="0" w:color="auto"/>
              <w:right w:val="single" w:sz="4" w:space="0" w:color="auto"/>
            </w:tcBorders>
            <w:shd w:val="clear" w:color="000000" w:fill="B7DEE8"/>
            <w:hideMark/>
          </w:tcPr>
          <w:p w14:paraId="7D9C523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ve Dolaşım Sistemleri Klinik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47" w:type="dxa"/>
            <w:tcBorders>
              <w:top w:val="nil"/>
              <w:left w:val="nil"/>
              <w:bottom w:val="single" w:sz="4" w:space="0" w:color="auto"/>
              <w:right w:val="single" w:sz="4" w:space="0" w:color="auto"/>
            </w:tcBorders>
            <w:shd w:val="clear" w:color="000000" w:fill="B7DEE8"/>
            <w:hideMark/>
          </w:tcPr>
          <w:p w14:paraId="710C23C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ve Dolaşım Sistemleri Klinik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r>
      <w:tr w:rsidR="00E66EE0" w:rsidRPr="00F01D9E" w14:paraId="25FBCB48" w14:textId="77777777" w:rsidTr="00E06F8E">
        <w:trPr>
          <w:trHeight w:val="1311"/>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31AD490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662" w:type="dxa"/>
            <w:gridSpan w:val="3"/>
            <w:tcBorders>
              <w:top w:val="nil"/>
              <w:left w:val="nil"/>
              <w:bottom w:val="single" w:sz="4" w:space="0" w:color="auto"/>
              <w:right w:val="single" w:sz="4" w:space="0" w:color="auto"/>
            </w:tcBorders>
            <w:shd w:val="clear" w:color="000000" w:fill="E26B0A"/>
            <w:hideMark/>
          </w:tcPr>
          <w:p w14:paraId="5FD6CBE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Asit-Baz Dengesi ve Fizyolojik Tampon 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984" w:type="dxa"/>
            <w:gridSpan w:val="14"/>
            <w:tcBorders>
              <w:top w:val="nil"/>
              <w:left w:val="nil"/>
              <w:bottom w:val="single" w:sz="4" w:space="0" w:color="auto"/>
              <w:right w:val="single" w:sz="4" w:space="0" w:color="auto"/>
            </w:tcBorders>
            <w:shd w:val="clear" w:color="000000" w:fill="E26B0A"/>
            <w:hideMark/>
          </w:tcPr>
          <w:p w14:paraId="4E5A737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Asit-Baz Dengesi ve Fizyolojik Tampon 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843" w:type="dxa"/>
            <w:gridSpan w:val="19"/>
            <w:tcBorders>
              <w:top w:val="nil"/>
              <w:left w:val="nil"/>
              <w:bottom w:val="single" w:sz="4" w:space="0" w:color="auto"/>
              <w:right w:val="single" w:sz="4" w:space="0" w:color="auto"/>
            </w:tcBorders>
            <w:shd w:val="clear" w:color="000000" w:fill="C4D79B"/>
            <w:hideMark/>
          </w:tcPr>
          <w:p w14:paraId="7F0CFF7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Riketsiyalar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064" w:type="dxa"/>
            <w:gridSpan w:val="18"/>
            <w:tcBorders>
              <w:top w:val="nil"/>
              <w:left w:val="nil"/>
              <w:bottom w:val="single" w:sz="4" w:space="0" w:color="auto"/>
              <w:right w:val="single" w:sz="4" w:space="0" w:color="auto"/>
            </w:tcBorders>
            <w:shd w:val="clear" w:color="000000" w:fill="C4D79B"/>
            <w:hideMark/>
          </w:tcPr>
          <w:p w14:paraId="30B2350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Riketsiyalar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63" w:type="dxa"/>
            <w:gridSpan w:val="4"/>
            <w:tcBorders>
              <w:top w:val="nil"/>
              <w:left w:val="nil"/>
              <w:bottom w:val="single" w:sz="4" w:space="0" w:color="auto"/>
              <w:right w:val="single" w:sz="4" w:space="0" w:color="auto"/>
            </w:tcBorders>
            <w:shd w:val="clear" w:color="000000" w:fill="FABF8F"/>
            <w:hideMark/>
          </w:tcPr>
          <w:p w14:paraId="3FA9267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Oksijen karbondioksit taşınması ve düzenlenmesi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681" w:type="dxa"/>
            <w:gridSpan w:val="7"/>
            <w:tcBorders>
              <w:top w:val="nil"/>
              <w:left w:val="nil"/>
              <w:bottom w:val="single" w:sz="4" w:space="0" w:color="auto"/>
              <w:right w:val="single" w:sz="4" w:space="0" w:color="auto"/>
            </w:tcBorders>
            <w:shd w:val="clear" w:color="000000" w:fill="FABF8F"/>
            <w:hideMark/>
          </w:tcPr>
          <w:p w14:paraId="57362DD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Oksijen karbondioksit taşınması ve düzenlenmesi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127" w:type="dxa"/>
            <w:gridSpan w:val="7"/>
            <w:tcBorders>
              <w:top w:val="nil"/>
              <w:left w:val="nil"/>
              <w:bottom w:val="single" w:sz="4" w:space="0" w:color="auto"/>
              <w:right w:val="single" w:sz="4" w:space="0" w:color="auto"/>
            </w:tcBorders>
            <w:shd w:val="clear" w:color="auto" w:fill="auto"/>
            <w:vAlign w:val="center"/>
            <w:hideMark/>
          </w:tcPr>
          <w:p w14:paraId="5488DC21" w14:textId="77777777" w:rsidR="00E66EE0" w:rsidRPr="00F01D9E" w:rsidRDefault="00E66EE0" w:rsidP="00F01D9E">
            <w:pPr>
              <w:widowControl/>
              <w:autoSpaceDE/>
              <w:autoSpaceDN/>
              <w:adjustRightInd/>
              <w:jc w:val="center"/>
              <w:rPr>
                <w:rFonts w:ascii="Times New Roman" w:hAnsi="Times New Roman" w:cs="Times New Roman"/>
                <w:sz w:val="18"/>
                <w:szCs w:val="18"/>
              </w:rPr>
            </w:pPr>
            <w:r w:rsidRPr="00F01D9E">
              <w:rPr>
                <w:rFonts w:ascii="Times New Roman" w:hAnsi="Times New Roman" w:cs="Times New Roman"/>
                <w:sz w:val="18"/>
                <w:szCs w:val="18"/>
              </w:rPr>
              <w:t>Serbest Çalışma</w:t>
            </w:r>
          </w:p>
        </w:tc>
        <w:tc>
          <w:tcPr>
            <w:tcW w:w="1547" w:type="dxa"/>
            <w:tcBorders>
              <w:top w:val="nil"/>
              <w:left w:val="nil"/>
              <w:bottom w:val="single" w:sz="4" w:space="0" w:color="auto"/>
              <w:right w:val="single" w:sz="4" w:space="0" w:color="auto"/>
            </w:tcBorders>
            <w:shd w:val="clear" w:color="000000" w:fill="F2F2F2"/>
            <w:noWrap/>
            <w:vAlign w:val="center"/>
            <w:hideMark/>
          </w:tcPr>
          <w:p w14:paraId="2171CE1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30877839" w14:textId="77777777" w:rsidTr="00E06F8E">
        <w:trPr>
          <w:trHeight w:val="1827"/>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7B23FD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662" w:type="dxa"/>
            <w:gridSpan w:val="3"/>
            <w:tcBorders>
              <w:top w:val="nil"/>
              <w:left w:val="nil"/>
              <w:bottom w:val="single" w:sz="4" w:space="0" w:color="auto"/>
              <w:right w:val="single" w:sz="4" w:space="0" w:color="auto"/>
            </w:tcBorders>
            <w:shd w:val="clear" w:color="000000" w:fill="F2F2F2"/>
            <w:noWrap/>
            <w:vAlign w:val="center"/>
            <w:hideMark/>
          </w:tcPr>
          <w:p w14:paraId="1C487EF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C4D79B"/>
            <w:hideMark/>
          </w:tcPr>
          <w:p w14:paraId="243B8B5F"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Fusobacterium nucleatum, Gardnerella vaginalis, Mobilincus,</w:t>
            </w:r>
            <w:r w:rsidRPr="00F01D9E">
              <w:rPr>
                <w:rFonts w:ascii="Times New Roman" w:hAnsi="Times New Roman" w:cs="Times New Roman"/>
                <w:color w:val="000000"/>
                <w:sz w:val="16"/>
                <w:szCs w:val="16"/>
              </w:rPr>
              <w:br/>
              <w:t>Lactobacillus, Spirillum minus, Streptobacillus moniliformis, Tropheryma whippelii, Rhodococcus equi</w:t>
            </w:r>
            <w:r w:rsidRPr="00F01D9E">
              <w:rPr>
                <w:rFonts w:ascii="Times New Roman" w:hAnsi="Times New Roman" w:cs="Times New Roman"/>
                <w:color w:val="000000"/>
                <w:sz w:val="16"/>
                <w:szCs w:val="16"/>
              </w:rPr>
              <w:br/>
              <w:t>Gülnur TARHAN</w:t>
            </w:r>
          </w:p>
        </w:tc>
        <w:tc>
          <w:tcPr>
            <w:tcW w:w="1843" w:type="dxa"/>
            <w:gridSpan w:val="19"/>
            <w:tcBorders>
              <w:top w:val="nil"/>
              <w:left w:val="nil"/>
              <w:bottom w:val="single" w:sz="4" w:space="0" w:color="auto"/>
              <w:right w:val="single" w:sz="4" w:space="0" w:color="auto"/>
            </w:tcBorders>
            <w:shd w:val="clear" w:color="000000" w:fill="FFC000"/>
            <w:hideMark/>
          </w:tcPr>
          <w:p w14:paraId="1B5E737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Toxoplasmosis tanısı ve testlerin</w:t>
            </w:r>
            <w:r w:rsidRPr="00F01D9E">
              <w:rPr>
                <w:rFonts w:ascii="Times New Roman" w:hAnsi="Times New Roman" w:cs="Times New Roman"/>
                <w:color w:val="000000"/>
                <w:sz w:val="18"/>
                <w:szCs w:val="18"/>
              </w:rPr>
              <w:br/>
              <w:t>yorumlanması</w:t>
            </w:r>
            <w:r w:rsidRPr="00F01D9E">
              <w:rPr>
                <w:rFonts w:ascii="Times New Roman" w:hAnsi="Times New Roman" w:cs="Times New Roman"/>
                <w:color w:val="000000"/>
                <w:sz w:val="18"/>
                <w:szCs w:val="18"/>
              </w:rPr>
              <w:br/>
              <w:t>Tuncay ÇELİK</w:t>
            </w:r>
          </w:p>
        </w:tc>
        <w:tc>
          <w:tcPr>
            <w:tcW w:w="2064" w:type="dxa"/>
            <w:gridSpan w:val="18"/>
            <w:tcBorders>
              <w:top w:val="nil"/>
              <w:left w:val="nil"/>
              <w:bottom w:val="single" w:sz="4" w:space="0" w:color="auto"/>
              <w:right w:val="single" w:sz="4" w:space="0" w:color="auto"/>
            </w:tcBorders>
            <w:shd w:val="clear" w:color="000000" w:fill="FFC000"/>
            <w:hideMark/>
          </w:tcPr>
          <w:p w14:paraId="118129D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Toxoplasmosis tanısı ve testlerin</w:t>
            </w:r>
            <w:r w:rsidRPr="00F01D9E">
              <w:rPr>
                <w:rFonts w:ascii="Times New Roman" w:hAnsi="Times New Roman" w:cs="Times New Roman"/>
                <w:color w:val="000000"/>
                <w:sz w:val="18"/>
                <w:szCs w:val="18"/>
              </w:rPr>
              <w:br/>
              <w:t>yorumlanması</w:t>
            </w:r>
            <w:r w:rsidRPr="00F01D9E">
              <w:rPr>
                <w:rFonts w:ascii="Times New Roman" w:hAnsi="Times New Roman" w:cs="Times New Roman"/>
                <w:color w:val="000000"/>
                <w:sz w:val="18"/>
                <w:szCs w:val="18"/>
              </w:rPr>
              <w:br/>
              <w:t>Tuncay ÇELİK</w:t>
            </w:r>
          </w:p>
        </w:tc>
        <w:tc>
          <w:tcPr>
            <w:tcW w:w="1763" w:type="dxa"/>
            <w:gridSpan w:val="4"/>
            <w:tcBorders>
              <w:top w:val="nil"/>
              <w:left w:val="nil"/>
              <w:bottom w:val="single" w:sz="4" w:space="0" w:color="auto"/>
              <w:right w:val="single" w:sz="4" w:space="0" w:color="auto"/>
            </w:tcBorders>
            <w:shd w:val="clear" w:color="000000" w:fill="FFFF00"/>
            <w:hideMark/>
          </w:tcPr>
          <w:p w14:paraId="232E4BF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c>
          <w:tcPr>
            <w:tcW w:w="1681" w:type="dxa"/>
            <w:gridSpan w:val="7"/>
            <w:tcBorders>
              <w:top w:val="nil"/>
              <w:left w:val="nil"/>
              <w:bottom w:val="single" w:sz="4" w:space="0" w:color="auto"/>
              <w:right w:val="single" w:sz="4" w:space="0" w:color="auto"/>
            </w:tcBorders>
            <w:shd w:val="clear" w:color="000000" w:fill="FFFF00"/>
            <w:hideMark/>
          </w:tcPr>
          <w:p w14:paraId="4224DAB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c>
          <w:tcPr>
            <w:tcW w:w="2127" w:type="dxa"/>
            <w:gridSpan w:val="7"/>
            <w:tcBorders>
              <w:top w:val="nil"/>
              <w:left w:val="nil"/>
              <w:bottom w:val="single" w:sz="4" w:space="0" w:color="auto"/>
              <w:right w:val="single" w:sz="4" w:space="0" w:color="auto"/>
            </w:tcBorders>
            <w:shd w:val="clear" w:color="000000" w:fill="FFFF00"/>
            <w:hideMark/>
          </w:tcPr>
          <w:p w14:paraId="1AE7306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c>
          <w:tcPr>
            <w:tcW w:w="1547" w:type="dxa"/>
            <w:tcBorders>
              <w:top w:val="nil"/>
              <w:left w:val="nil"/>
              <w:bottom w:val="single" w:sz="4" w:space="0" w:color="auto"/>
              <w:right w:val="single" w:sz="4" w:space="0" w:color="auto"/>
            </w:tcBorders>
            <w:shd w:val="clear" w:color="000000" w:fill="FFFF00"/>
            <w:hideMark/>
          </w:tcPr>
          <w:p w14:paraId="32382F9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r>
      <w:tr w:rsidR="00E66EE0" w:rsidRPr="00F01D9E" w14:paraId="25D47BF1"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581BE28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662" w:type="dxa"/>
            <w:gridSpan w:val="3"/>
            <w:tcBorders>
              <w:top w:val="nil"/>
              <w:left w:val="nil"/>
              <w:bottom w:val="single" w:sz="4" w:space="0" w:color="auto"/>
              <w:right w:val="single" w:sz="4" w:space="0" w:color="auto"/>
            </w:tcBorders>
            <w:shd w:val="clear" w:color="000000" w:fill="F2F2F2"/>
            <w:noWrap/>
            <w:vAlign w:val="center"/>
            <w:hideMark/>
          </w:tcPr>
          <w:p w14:paraId="40CEE56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4" w:type="dxa"/>
            <w:gridSpan w:val="14"/>
            <w:tcBorders>
              <w:top w:val="nil"/>
              <w:left w:val="nil"/>
              <w:bottom w:val="single" w:sz="4" w:space="0" w:color="auto"/>
              <w:right w:val="single" w:sz="4" w:space="0" w:color="auto"/>
            </w:tcBorders>
            <w:shd w:val="clear" w:color="000000" w:fill="FABF8F"/>
            <w:hideMark/>
          </w:tcPr>
          <w:p w14:paraId="5C43AAB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Solunum regülasyonu</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843" w:type="dxa"/>
            <w:gridSpan w:val="19"/>
            <w:tcBorders>
              <w:top w:val="nil"/>
              <w:left w:val="nil"/>
              <w:bottom w:val="single" w:sz="4" w:space="0" w:color="auto"/>
              <w:right w:val="single" w:sz="4" w:space="0" w:color="auto"/>
            </w:tcBorders>
            <w:shd w:val="clear" w:color="000000" w:fill="FABF8F"/>
            <w:hideMark/>
          </w:tcPr>
          <w:p w14:paraId="2AF9D3F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Solunum regülasyonu</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064" w:type="dxa"/>
            <w:gridSpan w:val="18"/>
            <w:tcBorders>
              <w:top w:val="nil"/>
              <w:left w:val="nil"/>
              <w:bottom w:val="single" w:sz="4" w:space="0" w:color="auto"/>
              <w:right w:val="single" w:sz="4" w:space="0" w:color="auto"/>
            </w:tcBorders>
            <w:shd w:val="clear" w:color="000000" w:fill="FABF8F"/>
            <w:hideMark/>
          </w:tcPr>
          <w:p w14:paraId="4D45E3F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Oksijen tedavisi, basınç artışının etkileri, yapay solunum</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763" w:type="dxa"/>
            <w:gridSpan w:val="4"/>
            <w:tcBorders>
              <w:top w:val="nil"/>
              <w:left w:val="nil"/>
              <w:bottom w:val="single" w:sz="4" w:space="0" w:color="auto"/>
              <w:right w:val="single" w:sz="4" w:space="0" w:color="auto"/>
            </w:tcBorders>
            <w:shd w:val="clear" w:color="000000" w:fill="FFFF00"/>
            <w:hideMark/>
          </w:tcPr>
          <w:p w14:paraId="0D46E21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681" w:type="dxa"/>
            <w:gridSpan w:val="7"/>
            <w:tcBorders>
              <w:top w:val="nil"/>
              <w:left w:val="nil"/>
              <w:bottom w:val="single" w:sz="4" w:space="0" w:color="auto"/>
              <w:right w:val="single" w:sz="4" w:space="0" w:color="auto"/>
            </w:tcBorders>
            <w:shd w:val="clear" w:color="000000" w:fill="FFFF00"/>
            <w:hideMark/>
          </w:tcPr>
          <w:p w14:paraId="735BFC5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27" w:type="dxa"/>
            <w:gridSpan w:val="7"/>
            <w:tcBorders>
              <w:top w:val="nil"/>
              <w:left w:val="nil"/>
              <w:bottom w:val="single" w:sz="4" w:space="0" w:color="auto"/>
              <w:right w:val="single" w:sz="4" w:space="0" w:color="auto"/>
            </w:tcBorders>
            <w:shd w:val="clear" w:color="000000" w:fill="FFFF00"/>
            <w:hideMark/>
          </w:tcPr>
          <w:p w14:paraId="2AEBB49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47" w:type="dxa"/>
            <w:tcBorders>
              <w:top w:val="nil"/>
              <w:left w:val="nil"/>
              <w:bottom w:val="single" w:sz="4" w:space="0" w:color="auto"/>
              <w:right w:val="single" w:sz="4" w:space="0" w:color="auto"/>
            </w:tcBorders>
            <w:shd w:val="clear" w:color="000000" w:fill="FFFF00"/>
            <w:hideMark/>
          </w:tcPr>
          <w:p w14:paraId="2F7B3CB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r>
      <w:tr w:rsidR="00E66EE0" w:rsidRPr="00F01D9E" w14:paraId="52732B72"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3A38904"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13CC4EB3"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1FF3E040"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9EECC1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91799B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96FFC4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82D4B78" w14:textId="77777777" w:rsidR="00E66EE0" w:rsidRDefault="00E66EE0" w:rsidP="00F01D9E">
            <w:pPr>
              <w:widowControl/>
              <w:autoSpaceDE/>
              <w:autoSpaceDN/>
              <w:adjustRightInd/>
              <w:jc w:val="center"/>
              <w:rPr>
                <w:rFonts w:ascii="Times New Roman" w:hAnsi="Times New Roman" w:cs="Times New Roman"/>
                <w:b/>
                <w:bCs/>
                <w:color w:val="C00000"/>
                <w:sz w:val="18"/>
                <w:szCs w:val="18"/>
              </w:rPr>
            </w:pPr>
          </w:p>
          <w:p w14:paraId="7304DF6E"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CB4E5C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2DEE891" w14:textId="77777777" w:rsidR="00E66EE0" w:rsidRPr="00F01D9E" w:rsidRDefault="00E66EE0" w:rsidP="00F01D9E">
            <w:pPr>
              <w:widowControl/>
              <w:autoSpaceDE/>
              <w:autoSpaceDN/>
              <w:adjustRightInd/>
              <w:rPr>
                <w:rFonts w:ascii="Times New Roman" w:hAnsi="Times New Roman" w:cs="Times New Roman"/>
                <w:b/>
                <w:bCs/>
                <w:color w:val="C00000"/>
                <w:sz w:val="18"/>
                <w:szCs w:val="18"/>
              </w:rPr>
            </w:pPr>
          </w:p>
          <w:p w14:paraId="4C8CD925"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6. HAFTA  (Başlangıç: 03.12.2018 Bitiş: 07.12.2018)</w:t>
            </w:r>
          </w:p>
        </w:tc>
      </w:tr>
      <w:tr w:rsidR="00E66EE0" w:rsidRPr="00F01D9E" w14:paraId="4F41B327" w14:textId="77777777" w:rsidTr="00E06F8E">
        <w:trPr>
          <w:trHeight w:val="315"/>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756877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93" w:type="dxa"/>
            <w:gridSpan w:val="13"/>
            <w:tcBorders>
              <w:top w:val="nil"/>
              <w:left w:val="nil"/>
              <w:bottom w:val="single" w:sz="4" w:space="0" w:color="auto"/>
              <w:right w:val="single" w:sz="4" w:space="0" w:color="auto"/>
            </w:tcBorders>
            <w:shd w:val="clear" w:color="000000" w:fill="BFBFBF"/>
            <w:vAlign w:val="center"/>
            <w:hideMark/>
          </w:tcPr>
          <w:p w14:paraId="3D96910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556" w:type="dxa"/>
            <w:gridSpan w:val="9"/>
            <w:tcBorders>
              <w:top w:val="nil"/>
              <w:left w:val="nil"/>
              <w:bottom w:val="single" w:sz="4" w:space="0" w:color="auto"/>
              <w:right w:val="single" w:sz="4" w:space="0" w:color="auto"/>
            </w:tcBorders>
            <w:shd w:val="clear" w:color="000000" w:fill="BFBFBF"/>
            <w:vAlign w:val="center"/>
            <w:hideMark/>
          </w:tcPr>
          <w:p w14:paraId="544796D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087" w:type="dxa"/>
            <w:gridSpan w:val="22"/>
            <w:tcBorders>
              <w:top w:val="nil"/>
              <w:left w:val="nil"/>
              <w:bottom w:val="single" w:sz="4" w:space="0" w:color="auto"/>
              <w:right w:val="single" w:sz="4" w:space="0" w:color="auto"/>
            </w:tcBorders>
            <w:shd w:val="clear" w:color="000000" w:fill="BFBFBF"/>
            <w:vAlign w:val="center"/>
            <w:hideMark/>
          </w:tcPr>
          <w:p w14:paraId="5973486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17" w:type="dxa"/>
            <w:gridSpan w:val="10"/>
            <w:tcBorders>
              <w:top w:val="nil"/>
              <w:left w:val="nil"/>
              <w:bottom w:val="single" w:sz="4" w:space="0" w:color="auto"/>
              <w:right w:val="single" w:sz="4" w:space="0" w:color="auto"/>
            </w:tcBorders>
            <w:shd w:val="clear" w:color="000000" w:fill="BFBFBF"/>
            <w:vAlign w:val="center"/>
            <w:hideMark/>
          </w:tcPr>
          <w:p w14:paraId="36AE0A3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DC99AB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4A406E8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24DD6FB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5E1463B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5D3F886F"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682B2F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93" w:type="dxa"/>
            <w:gridSpan w:val="13"/>
            <w:tcBorders>
              <w:top w:val="nil"/>
              <w:left w:val="nil"/>
              <w:bottom w:val="single" w:sz="4" w:space="0" w:color="auto"/>
              <w:right w:val="single" w:sz="4" w:space="0" w:color="auto"/>
            </w:tcBorders>
            <w:shd w:val="clear" w:color="000000" w:fill="FFFFFF"/>
            <w:noWrap/>
            <w:vAlign w:val="center"/>
            <w:hideMark/>
          </w:tcPr>
          <w:p w14:paraId="7F177DD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C5D9F1"/>
            <w:vAlign w:val="center"/>
            <w:hideMark/>
          </w:tcPr>
          <w:p w14:paraId="4344C84D"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Pratik Sınav</w:t>
            </w:r>
            <w:r w:rsidRPr="00F01D9E">
              <w:rPr>
                <w:rFonts w:ascii="Times New Roman" w:hAnsi="Times New Roman" w:cs="Times New Roman"/>
                <w:b/>
                <w:bCs/>
                <w:sz w:val="28"/>
                <w:szCs w:val="28"/>
              </w:rPr>
              <w:br/>
              <w:t>(ANATOMİ)</w:t>
            </w:r>
          </w:p>
        </w:tc>
        <w:tc>
          <w:tcPr>
            <w:tcW w:w="4994" w:type="dxa"/>
            <w:gridSpan w:val="14"/>
            <w:tcBorders>
              <w:top w:val="single" w:sz="4" w:space="0" w:color="auto"/>
              <w:left w:val="nil"/>
              <w:bottom w:val="single" w:sz="4" w:space="0" w:color="auto"/>
              <w:right w:val="single" w:sz="4" w:space="0" w:color="000000"/>
            </w:tcBorders>
            <w:shd w:val="clear" w:color="000000" w:fill="B1A0C7"/>
            <w:vAlign w:val="center"/>
            <w:hideMark/>
          </w:tcPr>
          <w:p w14:paraId="40C50837"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Pratik Sınav</w:t>
            </w:r>
            <w:r w:rsidRPr="00F01D9E">
              <w:rPr>
                <w:rFonts w:ascii="Times New Roman" w:hAnsi="Times New Roman" w:cs="Times New Roman"/>
                <w:b/>
                <w:bCs/>
                <w:sz w:val="28"/>
                <w:szCs w:val="28"/>
              </w:rPr>
              <w:br/>
              <w:t>(HİSTOLOJİ)</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61D9027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3000AA6E" w14:textId="77777777" w:rsidTr="00E06F8E">
        <w:trPr>
          <w:trHeight w:val="788"/>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6961ECE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93" w:type="dxa"/>
            <w:gridSpan w:val="13"/>
            <w:tcBorders>
              <w:top w:val="nil"/>
              <w:left w:val="nil"/>
              <w:bottom w:val="single" w:sz="4" w:space="0" w:color="auto"/>
              <w:right w:val="single" w:sz="4" w:space="0" w:color="auto"/>
            </w:tcBorders>
            <w:shd w:val="clear" w:color="000000" w:fill="FFFFFF"/>
            <w:noWrap/>
            <w:vAlign w:val="center"/>
            <w:hideMark/>
          </w:tcPr>
          <w:p w14:paraId="6CCB41C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56" w:type="dxa"/>
            <w:gridSpan w:val="9"/>
            <w:tcBorders>
              <w:top w:val="nil"/>
              <w:left w:val="nil"/>
              <w:bottom w:val="single" w:sz="4" w:space="0" w:color="auto"/>
              <w:right w:val="single" w:sz="4" w:space="0" w:color="auto"/>
            </w:tcBorders>
            <w:shd w:val="clear" w:color="000000" w:fill="FFFFFF"/>
            <w:noWrap/>
            <w:vAlign w:val="center"/>
            <w:hideMark/>
          </w:tcPr>
          <w:p w14:paraId="4CA8190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67D6284B"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DD4A8E7"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02606FBA"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8AAE2D3"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5ECC9198"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68FA55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66C21969"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tc>
        <w:tc>
          <w:tcPr>
            <w:tcW w:w="2087" w:type="dxa"/>
            <w:gridSpan w:val="22"/>
            <w:tcBorders>
              <w:top w:val="nil"/>
              <w:left w:val="nil"/>
              <w:bottom w:val="single" w:sz="4" w:space="0" w:color="auto"/>
              <w:right w:val="single" w:sz="4" w:space="0" w:color="auto"/>
            </w:tcBorders>
            <w:shd w:val="clear" w:color="000000" w:fill="FFFFFF"/>
            <w:noWrap/>
            <w:vAlign w:val="center"/>
            <w:hideMark/>
          </w:tcPr>
          <w:p w14:paraId="3F55C21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17" w:type="dxa"/>
            <w:gridSpan w:val="10"/>
            <w:tcBorders>
              <w:top w:val="nil"/>
              <w:left w:val="nil"/>
              <w:bottom w:val="single" w:sz="4" w:space="0" w:color="auto"/>
              <w:right w:val="single" w:sz="4" w:space="0" w:color="auto"/>
            </w:tcBorders>
            <w:shd w:val="clear" w:color="000000" w:fill="FFFFFF"/>
            <w:noWrap/>
            <w:vAlign w:val="center"/>
            <w:hideMark/>
          </w:tcPr>
          <w:p w14:paraId="5802AF6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7A0F3F0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35F2F0F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4413681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378CCF7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77D7722E" w14:textId="77777777" w:rsidTr="00E06F8E">
        <w:trPr>
          <w:trHeight w:val="84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2497046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93" w:type="dxa"/>
            <w:gridSpan w:val="13"/>
            <w:tcBorders>
              <w:top w:val="nil"/>
              <w:left w:val="nil"/>
              <w:bottom w:val="single" w:sz="4" w:space="0" w:color="auto"/>
              <w:right w:val="single" w:sz="4" w:space="0" w:color="auto"/>
            </w:tcBorders>
            <w:shd w:val="clear" w:color="000000" w:fill="FFFFFF"/>
            <w:noWrap/>
            <w:vAlign w:val="center"/>
            <w:hideMark/>
          </w:tcPr>
          <w:p w14:paraId="509066A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56" w:type="dxa"/>
            <w:gridSpan w:val="9"/>
            <w:tcBorders>
              <w:top w:val="nil"/>
              <w:left w:val="nil"/>
              <w:bottom w:val="single" w:sz="4" w:space="0" w:color="auto"/>
              <w:right w:val="single" w:sz="4" w:space="0" w:color="auto"/>
            </w:tcBorders>
            <w:shd w:val="clear" w:color="000000" w:fill="FFFFFF"/>
            <w:noWrap/>
            <w:vAlign w:val="center"/>
            <w:hideMark/>
          </w:tcPr>
          <w:p w14:paraId="4EBE742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7B7AB61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2DA8537E"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2D97D90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356D8343"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5517123"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606E36B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tc>
        <w:tc>
          <w:tcPr>
            <w:tcW w:w="2087" w:type="dxa"/>
            <w:gridSpan w:val="22"/>
            <w:tcBorders>
              <w:top w:val="nil"/>
              <w:left w:val="nil"/>
              <w:bottom w:val="single" w:sz="4" w:space="0" w:color="auto"/>
              <w:right w:val="single" w:sz="4" w:space="0" w:color="auto"/>
            </w:tcBorders>
            <w:shd w:val="clear" w:color="000000" w:fill="FFFFFF"/>
            <w:noWrap/>
            <w:vAlign w:val="center"/>
            <w:hideMark/>
          </w:tcPr>
          <w:p w14:paraId="7F35CCA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17" w:type="dxa"/>
            <w:gridSpan w:val="10"/>
            <w:tcBorders>
              <w:top w:val="nil"/>
              <w:left w:val="nil"/>
              <w:bottom w:val="single" w:sz="4" w:space="0" w:color="auto"/>
              <w:right w:val="single" w:sz="4" w:space="0" w:color="auto"/>
            </w:tcBorders>
            <w:shd w:val="clear" w:color="000000" w:fill="FFFFFF"/>
            <w:noWrap/>
            <w:vAlign w:val="center"/>
            <w:hideMark/>
          </w:tcPr>
          <w:p w14:paraId="4DF8985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54F8A5F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620380D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3B73AED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600696E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3097C520"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1F44483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93" w:type="dxa"/>
            <w:gridSpan w:val="13"/>
            <w:tcBorders>
              <w:top w:val="nil"/>
              <w:left w:val="nil"/>
              <w:bottom w:val="single" w:sz="4" w:space="0" w:color="auto"/>
              <w:right w:val="single" w:sz="4" w:space="0" w:color="auto"/>
            </w:tcBorders>
            <w:shd w:val="clear" w:color="000000" w:fill="FFFFFF"/>
            <w:noWrap/>
            <w:vAlign w:val="center"/>
            <w:hideMark/>
          </w:tcPr>
          <w:p w14:paraId="1994645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56" w:type="dxa"/>
            <w:gridSpan w:val="9"/>
            <w:tcBorders>
              <w:top w:val="nil"/>
              <w:left w:val="nil"/>
              <w:bottom w:val="single" w:sz="4" w:space="0" w:color="auto"/>
              <w:right w:val="single" w:sz="4" w:space="0" w:color="auto"/>
            </w:tcBorders>
            <w:shd w:val="clear" w:color="000000" w:fill="FFFFFF"/>
            <w:noWrap/>
            <w:vAlign w:val="center"/>
            <w:hideMark/>
          </w:tcPr>
          <w:p w14:paraId="6CDA34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87" w:type="dxa"/>
            <w:gridSpan w:val="22"/>
            <w:tcBorders>
              <w:top w:val="nil"/>
              <w:left w:val="nil"/>
              <w:bottom w:val="single" w:sz="4" w:space="0" w:color="auto"/>
              <w:right w:val="single" w:sz="4" w:space="0" w:color="auto"/>
            </w:tcBorders>
            <w:shd w:val="clear" w:color="000000" w:fill="FFFFFF"/>
            <w:noWrap/>
            <w:vAlign w:val="center"/>
            <w:hideMark/>
          </w:tcPr>
          <w:p w14:paraId="0A0C87E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17" w:type="dxa"/>
            <w:gridSpan w:val="10"/>
            <w:tcBorders>
              <w:top w:val="nil"/>
              <w:left w:val="nil"/>
              <w:bottom w:val="single" w:sz="4" w:space="0" w:color="auto"/>
              <w:right w:val="single" w:sz="4" w:space="0" w:color="auto"/>
            </w:tcBorders>
            <w:shd w:val="clear" w:color="000000" w:fill="FFFFFF"/>
            <w:noWrap/>
            <w:vAlign w:val="center"/>
            <w:hideMark/>
          </w:tcPr>
          <w:p w14:paraId="1DC6A26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6850279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660AFF0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4EE78EF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246422C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3F062A4A" w14:textId="77777777" w:rsidTr="00E06F8E">
        <w:trPr>
          <w:trHeight w:val="1602"/>
        </w:trPr>
        <w:tc>
          <w:tcPr>
            <w:tcW w:w="1430" w:type="dxa"/>
            <w:gridSpan w:val="3"/>
            <w:tcBorders>
              <w:top w:val="nil"/>
              <w:left w:val="single" w:sz="4" w:space="0" w:color="auto"/>
              <w:bottom w:val="single" w:sz="4" w:space="0" w:color="auto"/>
              <w:right w:val="single" w:sz="4" w:space="0" w:color="auto"/>
            </w:tcBorders>
            <w:shd w:val="clear" w:color="000000" w:fill="BFBFBF"/>
            <w:vAlign w:val="center"/>
            <w:hideMark/>
          </w:tcPr>
          <w:p w14:paraId="49722E5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93" w:type="dxa"/>
            <w:gridSpan w:val="13"/>
            <w:tcBorders>
              <w:top w:val="nil"/>
              <w:left w:val="nil"/>
              <w:bottom w:val="single" w:sz="4" w:space="0" w:color="auto"/>
              <w:right w:val="single" w:sz="4" w:space="0" w:color="auto"/>
            </w:tcBorders>
            <w:shd w:val="clear" w:color="000000" w:fill="FFFFFF"/>
            <w:vAlign w:val="center"/>
            <w:hideMark/>
          </w:tcPr>
          <w:p w14:paraId="3C69D2DF"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FF33CC"/>
            <w:vAlign w:val="center"/>
            <w:hideMark/>
          </w:tcPr>
          <w:p w14:paraId="42CB7F1E"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II. Kurul Sonu Teorik Sınavı</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13D86E0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7101CA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6CD58B4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574CF95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5EBB5BBB" w14:textId="77777777" w:rsidTr="005D5A04">
        <w:trPr>
          <w:trHeight w:val="1371"/>
        </w:trPr>
        <w:tc>
          <w:tcPr>
            <w:tcW w:w="16101" w:type="dxa"/>
            <w:gridSpan w:val="76"/>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1CFC805D" w14:textId="77777777" w:rsidR="00E66EE0" w:rsidRDefault="00E66EE0" w:rsidP="005D5A04">
            <w:pPr>
              <w:widowControl/>
              <w:shd w:val="clear" w:color="auto" w:fill="FFFFFF" w:themeFill="background1"/>
              <w:autoSpaceDE/>
              <w:autoSpaceDN/>
              <w:adjustRightInd/>
              <w:jc w:val="center"/>
              <w:rPr>
                <w:rFonts w:ascii="Times New Roman" w:hAnsi="Times New Roman" w:cs="Times New Roman"/>
                <w:b/>
                <w:bCs/>
                <w:color w:val="FFFFFF"/>
                <w:sz w:val="28"/>
                <w:szCs w:val="28"/>
              </w:rPr>
            </w:pPr>
          </w:p>
          <w:p w14:paraId="1DD53DF0" w14:textId="77777777" w:rsidR="00E66EE0" w:rsidRPr="005D5A04" w:rsidRDefault="00E66EE0" w:rsidP="005D5A04">
            <w:pPr>
              <w:widowControl/>
              <w:shd w:val="clear" w:color="auto" w:fill="FFFFFF" w:themeFill="background1"/>
              <w:autoSpaceDE/>
              <w:autoSpaceDN/>
              <w:adjustRightInd/>
              <w:jc w:val="center"/>
              <w:rPr>
                <w:rFonts w:ascii="Times New Roman" w:hAnsi="Times New Roman" w:cs="Times New Roman"/>
                <w:b/>
                <w:bCs/>
                <w:sz w:val="28"/>
                <w:szCs w:val="28"/>
              </w:rPr>
            </w:pPr>
          </w:p>
          <w:p w14:paraId="18B5E4F9" w14:textId="77777777" w:rsidR="00E66EE0" w:rsidRPr="005D5A04" w:rsidRDefault="00E66EE0" w:rsidP="005D5A04">
            <w:pPr>
              <w:widowControl/>
              <w:shd w:val="clear" w:color="auto" w:fill="FFFFFF" w:themeFill="background1"/>
              <w:autoSpaceDE/>
              <w:autoSpaceDN/>
              <w:adjustRightInd/>
              <w:jc w:val="center"/>
              <w:rPr>
                <w:rFonts w:ascii="Times New Roman" w:hAnsi="Times New Roman" w:cs="Times New Roman"/>
                <w:b/>
                <w:bCs/>
                <w:sz w:val="28"/>
                <w:szCs w:val="28"/>
              </w:rPr>
            </w:pPr>
          </w:p>
          <w:p w14:paraId="151DF48F" w14:textId="77777777" w:rsidR="00E66EE0" w:rsidRDefault="00E66EE0" w:rsidP="005D5A04">
            <w:pPr>
              <w:widowControl/>
              <w:shd w:val="clear" w:color="auto" w:fill="FFFFFF" w:themeFill="background1"/>
              <w:autoSpaceDE/>
              <w:autoSpaceDN/>
              <w:adjustRightInd/>
              <w:jc w:val="center"/>
              <w:rPr>
                <w:rFonts w:ascii="Times New Roman" w:hAnsi="Times New Roman" w:cs="Times New Roman"/>
                <w:b/>
                <w:bCs/>
                <w:sz w:val="28"/>
                <w:szCs w:val="28"/>
              </w:rPr>
            </w:pPr>
          </w:p>
          <w:p w14:paraId="5FD2165D" w14:textId="77777777" w:rsidR="00E66EE0" w:rsidRPr="005D5A04" w:rsidRDefault="00E66EE0" w:rsidP="005D5A04">
            <w:pPr>
              <w:widowControl/>
              <w:shd w:val="clear" w:color="auto" w:fill="FFFFFF" w:themeFill="background1"/>
              <w:autoSpaceDE/>
              <w:autoSpaceDN/>
              <w:adjustRightInd/>
              <w:jc w:val="center"/>
              <w:rPr>
                <w:rFonts w:ascii="Times New Roman" w:hAnsi="Times New Roman" w:cs="Times New Roman"/>
                <w:b/>
                <w:bCs/>
                <w:sz w:val="28"/>
                <w:szCs w:val="28"/>
              </w:rPr>
            </w:pPr>
          </w:p>
          <w:p w14:paraId="675F8935" w14:textId="46640C61" w:rsidR="00E66EE0" w:rsidRPr="005D5A04" w:rsidRDefault="00E66EE0" w:rsidP="005D5A04">
            <w:pPr>
              <w:widowControl/>
              <w:shd w:val="clear" w:color="auto" w:fill="FFFFFF" w:themeFill="background1"/>
              <w:autoSpaceDE/>
              <w:autoSpaceDN/>
              <w:adjustRightInd/>
              <w:jc w:val="center"/>
              <w:rPr>
                <w:rFonts w:ascii="Times New Roman" w:hAnsi="Times New Roman" w:cs="Times New Roman"/>
                <w:b/>
                <w:bCs/>
                <w:sz w:val="28"/>
                <w:szCs w:val="28"/>
              </w:rPr>
            </w:pPr>
            <w:r w:rsidRPr="005D5A04">
              <w:rPr>
                <w:rFonts w:ascii="Times New Roman" w:hAnsi="Times New Roman" w:cs="Times New Roman"/>
                <w:b/>
                <w:bCs/>
                <w:sz w:val="28"/>
                <w:szCs w:val="28"/>
              </w:rPr>
              <w:t>III. KURUL - SİNDİRİM VE METABOLİZMA DERS KURULU (Başlangıç: 10.12.2018  Bitiş: 11.01.2019)</w:t>
            </w:r>
          </w:p>
        </w:tc>
      </w:tr>
      <w:tr w:rsidR="00E66EE0" w:rsidRPr="00F01D9E" w14:paraId="26522678" w14:textId="77777777" w:rsidTr="00E06F8E">
        <w:trPr>
          <w:trHeight w:val="34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BB08EC" w14:textId="77777777" w:rsidR="00E66EE0" w:rsidRPr="00F01D9E" w:rsidRDefault="00E66EE0" w:rsidP="00F01D9E">
            <w:pPr>
              <w:widowControl/>
              <w:autoSpaceDE/>
              <w:autoSpaceDN/>
              <w:adjustRightInd/>
              <w:jc w:val="center"/>
              <w:rPr>
                <w:rFonts w:ascii="Times New Roman" w:hAnsi="Times New Roman" w:cs="Times New Roman"/>
                <w:b/>
                <w:bCs/>
                <w:color w:val="C00000"/>
                <w:sz w:val="32"/>
                <w:szCs w:val="32"/>
              </w:rPr>
            </w:pPr>
            <w:r w:rsidRPr="00F01D9E">
              <w:rPr>
                <w:rFonts w:ascii="Times New Roman" w:hAnsi="Times New Roman" w:cs="Times New Roman"/>
                <w:b/>
                <w:bCs/>
                <w:color w:val="C00000"/>
                <w:sz w:val="32"/>
                <w:szCs w:val="32"/>
              </w:rPr>
              <w:t>1. HAFTA (Başlangıç: 10.12.2018 Bitiş: 14.12..2018)</w:t>
            </w:r>
          </w:p>
        </w:tc>
      </w:tr>
      <w:tr w:rsidR="00E66EE0" w:rsidRPr="00F01D9E" w14:paraId="765313E5" w14:textId="77777777" w:rsidTr="00E06F8E">
        <w:trPr>
          <w:trHeight w:val="315"/>
        </w:trPr>
        <w:tc>
          <w:tcPr>
            <w:tcW w:w="1097" w:type="dxa"/>
            <w:tcBorders>
              <w:top w:val="nil"/>
              <w:left w:val="single" w:sz="4" w:space="0" w:color="auto"/>
              <w:bottom w:val="single" w:sz="4" w:space="0" w:color="auto"/>
              <w:right w:val="single" w:sz="4" w:space="0" w:color="auto"/>
            </w:tcBorders>
            <w:shd w:val="clear" w:color="000000" w:fill="BFBFBF"/>
            <w:vAlign w:val="center"/>
            <w:hideMark/>
          </w:tcPr>
          <w:p w14:paraId="389A902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03" w:type="dxa"/>
            <w:gridSpan w:val="4"/>
            <w:tcBorders>
              <w:top w:val="nil"/>
              <w:left w:val="nil"/>
              <w:bottom w:val="single" w:sz="4" w:space="0" w:color="auto"/>
              <w:right w:val="single" w:sz="4" w:space="0" w:color="auto"/>
            </w:tcBorders>
            <w:shd w:val="clear" w:color="000000" w:fill="BFBFBF"/>
            <w:vAlign w:val="center"/>
            <w:hideMark/>
          </w:tcPr>
          <w:p w14:paraId="1C99EC3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48" w:type="dxa"/>
            <w:gridSpan w:val="12"/>
            <w:tcBorders>
              <w:top w:val="nil"/>
              <w:left w:val="nil"/>
              <w:bottom w:val="single" w:sz="4" w:space="0" w:color="auto"/>
              <w:right w:val="single" w:sz="4" w:space="0" w:color="auto"/>
            </w:tcBorders>
            <w:shd w:val="clear" w:color="000000" w:fill="BFBFBF"/>
            <w:vAlign w:val="center"/>
            <w:hideMark/>
          </w:tcPr>
          <w:p w14:paraId="5808842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696" w:type="dxa"/>
            <w:gridSpan w:val="19"/>
            <w:tcBorders>
              <w:top w:val="nil"/>
              <w:left w:val="nil"/>
              <w:bottom w:val="single" w:sz="4" w:space="0" w:color="auto"/>
              <w:right w:val="single" w:sz="4" w:space="0" w:color="auto"/>
            </w:tcBorders>
            <w:shd w:val="clear" w:color="000000" w:fill="BFBFBF"/>
            <w:vAlign w:val="center"/>
            <w:hideMark/>
          </w:tcPr>
          <w:p w14:paraId="59C1A0A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2131" w:type="dxa"/>
            <w:gridSpan w:val="17"/>
            <w:tcBorders>
              <w:top w:val="nil"/>
              <w:left w:val="nil"/>
              <w:bottom w:val="single" w:sz="4" w:space="0" w:color="auto"/>
              <w:right w:val="single" w:sz="4" w:space="0" w:color="auto"/>
            </w:tcBorders>
            <w:shd w:val="clear" w:color="000000" w:fill="BFBFBF"/>
            <w:vAlign w:val="center"/>
            <w:hideMark/>
          </w:tcPr>
          <w:p w14:paraId="743D2F7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6A539BC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019" w:type="dxa"/>
            <w:gridSpan w:val="10"/>
            <w:tcBorders>
              <w:top w:val="nil"/>
              <w:left w:val="nil"/>
              <w:bottom w:val="single" w:sz="4" w:space="0" w:color="auto"/>
              <w:right w:val="single" w:sz="4" w:space="0" w:color="auto"/>
            </w:tcBorders>
            <w:shd w:val="clear" w:color="000000" w:fill="BFBFBF"/>
            <w:vAlign w:val="center"/>
            <w:hideMark/>
          </w:tcPr>
          <w:p w14:paraId="248D467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000" w:type="dxa"/>
            <w:gridSpan w:val="6"/>
            <w:tcBorders>
              <w:top w:val="nil"/>
              <w:left w:val="nil"/>
              <w:bottom w:val="single" w:sz="4" w:space="0" w:color="auto"/>
              <w:right w:val="single" w:sz="4" w:space="0" w:color="auto"/>
            </w:tcBorders>
            <w:shd w:val="clear" w:color="000000" w:fill="BFBFBF"/>
            <w:vAlign w:val="center"/>
            <w:hideMark/>
          </w:tcPr>
          <w:p w14:paraId="5AD51D2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674" w:type="dxa"/>
            <w:gridSpan w:val="2"/>
            <w:tcBorders>
              <w:top w:val="nil"/>
              <w:left w:val="nil"/>
              <w:bottom w:val="single" w:sz="4" w:space="0" w:color="auto"/>
              <w:right w:val="single" w:sz="4" w:space="0" w:color="auto"/>
            </w:tcBorders>
            <w:shd w:val="clear" w:color="000000" w:fill="BFBFBF"/>
            <w:vAlign w:val="center"/>
            <w:hideMark/>
          </w:tcPr>
          <w:p w14:paraId="3CCBED1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4B10E80D" w14:textId="77777777" w:rsidTr="00E06F8E">
        <w:trPr>
          <w:trHeight w:val="1050"/>
        </w:trPr>
        <w:tc>
          <w:tcPr>
            <w:tcW w:w="1097" w:type="dxa"/>
            <w:tcBorders>
              <w:top w:val="nil"/>
              <w:left w:val="single" w:sz="4" w:space="0" w:color="auto"/>
              <w:bottom w:val="single" w:sz="4" w:space="0" w:color="auto"/>
              <w:right w:val="single" w:sz="4" w:space="0" w:color="auto"/>
            </w:tcBorders>
            <w:shd w:val="clear" w:color="000000" w:fill="BFBFBF"/>
            <w:vAlign w:val="center"/>
            <w:hideMark/>
          </w:tcPr>
          <w:p w14:paraId="6C2F2D2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03" w:type="dxa"/>
            <w:gridSpan w:val="4"/>
            <w:tcBorders>
              <w:top w:val="nil"/>
              <w:left w:val="nil"/>
              <w:bottom w:val="single" w:sz="4" w:space="0" w:color="auto"/>
              <w:right w:val="single" w:sz="4" w:space="0" w:color="auto"/>
            </w:tcBorders>
            <w:shd w:val="clear" w:color="000000" w:fill="F2F2F2"/>
            <w:vAlign w:val="center"/>
            <w:hideMark/>
          </w:tcPr>
          <w:p w14:paraId="68E41FD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8" w:type="dxa"/>
            <w:gridSpan w:val="12"/>
            <w:tcBorders>
              <w:top w:val="nil"/>
              <w:left w:val="nil"/>
              <w:bottom w:val="single" w:sz="4" w:space="0" w:color="auto"/>
              <w:right w:val="single" w:sz="4" w:space="0" w:color="auto"/>
            </w:tcBorders>
            <w:shd w:val="clear" w:color="auto" w:fill="auto"/>
            <w:hideMark/>
          </w:tcPr>
          <w:p w14:paraId="12A6398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0DF988EC"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390684E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A254A1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696" w:type="dxa"/>
            <w:gridSpan w:val="19"/>
            <w:tcBorders>
              <w:top w:val="nil"/>
              <w:left w:val="nil"/>
              <w:bottom w:val="single" w:sz="4" w:space="0" w:color="auto"/>
              <w:right w:val="single" w:sz="4" w:space="0" w:color="auto"/>
            </w:tcBorders>
            <w:shd w:val="clear" w:color="000000" w:fill="FABF8F"/>
          </w:tcPr>
          <w:p w14:paraId="13991D3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fizyolojisine giriş Betül YAZĞAN</w:t>
            </w:r>
          </w:p>
        </w:tc>
        <w:tc>
          <w:tcPr>
            <w:tcW w:w="2131" w:type="dxa"/>
            <w:gridSpan w:val="17"/>
            <w:tcBorders>
              <w:top w:val="nil"/>
              <w:left w:val="nil"/>
              <w:bottom w:val="single" w:sz="4" w:space="0" w:color="auto"/>
              <w:right w:val="single" w:sz="4" w:space="0" w:color="auto"/>
            </w:tcBorders>
            <w:shd w:val="clear" w:color="000000" w:fill="FABF8F"/>
            <w:hideMark/>
          </w:tcPr>
          <w:p w14:paraId="7402A94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fizyolojisine giriş</w:t>
            </w:r>
            <w:r w:rsidRPr="00F01D9E">
              <w:rPr>
                <w:rFonts w:ascii="Times New Roman" w:hAnsi="Times New Roman" w:cs="Times New Roman"/>
                <w:sz w:val="18"/>
                <w:szCs w:val="18"/>
              </w:rPr>
              <w:br/>
              <w:t>Betül YAZĞAN</w:t>
            </w:r>
          </w:p>
        </w:tc>
        <w:tc>
          <w:tcPr>
            <w:tcW w:w="1833" w:type="dxa"/>
            <w:gridSpan w:val="5"/>
            <w:tcBorders>
              <w:top w:val="nil"/>
              <w:left w:val="nil"/>
              <w:bottom w:val="single" w:sz="4" w:space="0" w:color="auto"/>
              <w:right w:val="single" w:sz="4" w:space="0" w:color="auto"/>
            </w:tcBorders>
            <w:shd w:val="clear" w:color="000000" w:fill="E26B0A"/>
            <w:hideMark/>
          </w:tcPr>
          <w:p w14:paraId="25253B5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Karbonhidrat</w:t>
            </w:r>
            <w:r w:rsidRPr="00F01D9E">
              <w:rPr>
                <w:rFonts w:ascii="Times New Roman" w:hAnsi="Times New Roman" w:cs="Times New Roman"/>
                <w:color w:val="000000"/>
                <w:sz w:val="18"/>
                <w:szCs w:val="18"/>
              </w:rPr>
              <w:br/>
              <w:t>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2019" w:type="dxa"/>
            <w:gridSpan w:val="10"/>
            <w:tcBorders>
              <w:top w:val="nil"/>
              <w:left w:val="nil"/>
              <w:bottom w:val="single" w:sz="4" w:space="0" w:color="auto"/>
              <w:right w:val="single" w:sz="4" w:space="0" w:color="auto"/>
            </w:tcBorders>
            <w:shd w:val="clear" w:color="000000" w:fill="E26B0A"/>
            <w:hideMark/>
          </w:tcPr>
          <w:p w14:paraId="2062997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Karbonhidrat</w:t>
            </w:r>
            <w:r w:rsidRPr="00F01D9E">
              <w:rPr>
                <w:rFonts w:ascii="Times New Roman" w:hAnsi="Times New Roman" w:cs="Times New Roman"/>
                <w:color w:val="000000"/>
                <w:sz w:val="18"/>
                <w:szCs w:val="18"/>
              </w:rPr>
              <w:br/>
              <w:t>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2000" w:type="dxa"/>
            <w:gridSpan w:val="6"/>
            <w:tcBorders>
              <w:top w:val="nil"/>
              <w:left w:val="nil"/>
              <w:bottom w:val="single" w:sz="4" w:space="0" w:color="auto"/>
              <w:right w:val="single" w:sz="4" w:space="0" w:color="auto"/>
            </w:tcBorders>
            <w:shd w:val="clear" w:color="000000" w:fill="B1A0C7"/>
            <w:hideMark/>
          </w:tcPr>
          <w:p w14:paraId="01A6B67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Sindirim sisteminin embriyolojik gelişimi ve gelişim bozuklukları</w:t>
            </w:r>
            <w:r w:rsidRPr="00F01D9E">
              <w:rPr>
                <w:rFonts w:ascii="Times New Roman" w:hAnsi="Times New Roman" w:cs="Times New Roman"/>
                <w:color w:val="000000"/>
                <w:sz w:val="18"/>
                <w:szCs w:val="18"/>
              </w:rPr>
              <w:br/>
              <w:t>Ebru ANNAÇ</w:t>
            </w:r>
          </w:p>
        </w:tc>
        <w:tc>
          <w:tcPr>
            <w:tcW w:w="1674" w:type="dxa"/>
            <w:gridSpan w:val="2"/>
            <w:tcBorders>
              <w:top w:val="nil"/>
              <w:left w:val="nil"/>
              <w:bottom w:val="single" w:sz="4" w:space="0" w:color="auto"/>
              <w:right w:val="single" w:sz="4" w:space="0" w:color="auto"/>
            </w:tcBorders>
            <w:shd w:val="clear" w:color="000000" w:fill="B1A0C7"/>
            <w:hideMark/>
          </w:tcPr>
          <w:p w14:paraId="73B392B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Sindirim sisteminin embriyolojik gelişimi ve gelişim bozuklukları</w:t>
            </w:r>
            <w:r w:rsidRPr="00F01D9E">
              <w:rPr>
                <w:rFonts w:ascii="Times New Roman" w:hAnsi="Times New Roman" w:cs="Times New Roman"/>
                <w:color w:val="000000"/>
                <w:sz w:val="18"/>
                <w:szCs w:val="18"/>
              </w:rPr>
              <w:br/>
              <w:t>Ebru ANNAÇ</w:t>
            </w:r>
          </w:p>
        </w:tc>
      </w:tr>
      <w:tr w:rsidR="00E66EE0" w:rsidRPr="00F01D9E" w14:paraId="3FA6CBA7" w14:textId="77777777" w:rsidTr="00E06F8E">
        <w:trPr>
          <w:trHeight w:val="940"/>
        </w:trPr>
        <w:tc>
          <w:tcPr>
            <w:tcW w:w="1097" w:type="dxa"/>
            <w:tcBorders>
              <w:top w:val="nil"/>
              <w:left w:val="single" w:sz="4" w:space="0" w:color="auto"/>
              <w:bottom w:val="single" w:sz="4" w:space="0" w:color="auto"/>
              <w:right w:val="single" w:sz="4" w:space="0" w:color="auto"/>
            </w:tcBorders>
            <w:shd w:val="clear" w:color="000000" w:fill="BFBFBF"/>
            <w:vAlign w:val="center"/>
            <w:hideMark/>
          </w:tcPr>
          <w:p w14:paraId="62A3111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03" w:type="dxa"/>
            <w:gridSpan w:val="4"/>
            <w:tcBorders>
              <w:top w:val="nil"/>
              <w:left w:val="nil"/>
              <w:bottom w:val="single" w:sz="4" w:space="0" w:color="auto"/>
              <w:right w:val="single" w:sz="4" w:space="0" w:color="auto"/>
            </w:tcBorders>
            <w:shd w:val="clear" w:color="auto" w:fill="C2D69B" w:themeFill="accent3" w:themeFillTint="99"/>
            <w:hideMark/>
          </w:tcPr>
          <w:p w14:paraId="24D46FE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Viral</w:t>
            </w:r>
            <w:r w:rsidRPr="00F01D9E">
              <w:rPr>
                <w:rFonts w:ascii="Times New Roman" w:hAnsi="Times New Roman" w:cs="Times New Roman"/>
                <w:b/>
                <w:bCs/>
                <w:color w:val="000000"/>
                <w:sz w:val="18"/>
                <w:szCs w:val="18"/>
              </w:rPr>
              <w:t xml:space="preserve"> </w:t>
            </w:r>
            <w:r w:rsidRPr="00F01D9E">
              <w:rPr>
                <w:rFonts w:ascii="Times New Roman" w:hAnsi="Times New Roman" w:cs="Times New Roman"/>
                <w:color w:val="000000"/>
                <w:sz w:val="18"/>
                <w:szCs w:val="18"/>
              </w:rPr>
              <w:t>Hepatitler (HAV,HBC,HDV,HCV, HEV,HEG,HGB)</w:t>
            </w:r>
            <w:r w:rsidRPr="00F01D9E">
              <w:rPr>
                <w:rFonts w:ascii="Times New Roman" w:hAnsi="Times New Roman" w:cs="Times New Roman"/>
                <w:color w:val="000000"/>
                <w:sz w:val="18"/>
                <w:szCs w:val="18"/>
              </w:rPr>
              <w:br/>
              <w:t>Sadık AKGÜN</w:t>
            </w:r>
          </w:p>
        </w:tc>
        <w:tc>
          <w:tcPr>
            <w:tcW w:w="1848" w:type="dxa"/>
            <w:gridSpan w:val="12"/>
            <w:tcBorders>
              <w:top w:val="nil"/>
              <w:left w:val="nil"/>
              <w:bottom w:val="single" w:sz="4" w:space="0" w:color="auto"/>
              <w:right w:val="single" w:sz="4" w:space="0" w:color="auto"/>
            </w:tcBorders>
            <w:shd w:val="clear" w:color="000000" w:fill="C4D79B"/>
            <w:hideMark/>
          </w:tcPr>
          <w:p w14:paraId="04D6FAF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Mikrobiyoloji</w:t>
            </w:r>
          </w:p>
          <w:p w14:paraId="4666B91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Viral Hepatitler (HAV,HBC,HDV,HCV,HEV,HEG,HG)</w:t>
            </w:r>
          </w:p>
          <w:p w14:paraId="6DD7554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Sadık AKGÜN</w:t>
            </w:r>
          </w:p>
        </w:tc>
        <w:tc>
          <w:tcPr>
            <w:tcW w:w="1696" w:type="dxa"/>
            <w:gridSpan w:val="19"/>
            <w:tcBorders>
              <w:top w:val="nil"/>
              <w:left w:val="nil"/>
              <w:bottom w:val="single" w:sz="4" w:space="0" w:color="auto"/>
              <w:right w:val="single" w:sz="4" w:space="0" w:color="auto"/>
            </w:tcBorders>
            <w:shd w:val="clear" w:color="auto" w:fill="0070C0"/>
          </w:tcPr>
          <w:p w14:paraId="78EFB89E"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F8A8335"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FD83AD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31" w:type="dxa"/>
            <w:gridSpan w:val="17"/>
            <w:tcBorders>
              <w:top w:val="nil"/>
              <w:left w:val="nil"/>
              <w:bottom w:val="single" w:sz="4" w:space="0" w:color="auto"/>
              <w:right w:val="single" w:sz="4" w:space="0" w:color="auto"/>
            </w:tcBorders>
            <w:shd w:val="clear" w:color="000000" w:fill="0070C0"/>
            <w:vAlign w:val="center"/>
            <w:hideMark/>
          </w:tcPr>
          <w:p w14:paraId="4555C82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33" w:type="dxa"/>
            <w:gridSpan w:val="5"/>
            <w:tcBorders>
              <w:top w:val="nil"/>
              <w:left w:val="nil"/>
              <w:bottom w:val="single" w:sz="4" w:space="0" w:color="auto"/>
              <w:right w:val="single" w:sz="4" w:space="0" w:color="auto"/>
            </w:tcBorders>
            <w:shd w:val="clear" w:color="000000" w:fill="B7DEE8"/>
            <w:hideMark/>
          </w:tcPr>
          <w:p w14:paraId="06EC8B0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019" w:type="dxa"/>
            <w:gridSpan w:val="10"/>
            <w:tcBorders>
              <w:top w:val="nil"/>
              <w:left w:val="nil"/>
              <w:bottom w:val="single" w:sz="4" w:space="0" w:color="auto"/>
              <w:right w:val="single" w:sz="4" w:space="0" w:color="auto"/>
            </w:tcBorders>
            <w:shd w:val="clear" w:color="000000" w:fill="B7DEE8"/>
            <w:hideMark/>
          </w:tcPr>
          <w:p w14:paraId="3B9DBBD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000" w:type="dxa"/>
            <w:gridSpan w:val="6"/>
            <w:tcBorders>
              <w:top w:val="nil"/>
              <w:left w:val="nil"/>
              <w:bottom w:val="single" w:sz="4" w:space="0" w:color="auto"/>
              <w:right w:val="single" w:sz="4" w:space="0" w:color="auto"/>
            </w:tcBorders>
            <w:shd w:val="clear" w:color="000000" w:fill="FFC000"/>
            <w:hideMark/>
          </w:tcPr>
          <w:p w14:paraId="2D3B36F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Cestodların genel</w:t>
            </w:r>
            <w:r w:rsidRPr="00F01D9E">
              <w:rPr>
                <w:rFonts w:ascii="Times New Roman" w:hAnsi="Times New Roman" w:cs="Times New Roman"/>
                <w:color w:val="000000"/>
                <w:sz w:val="18"/>
                <w:szCs w:val="18"/>
              </w:rPr>
              <w:br/>
              <w:t>özellikleri, Taeniosis</w:t>
            </w:r>
            <w:r w:rsidRPr="00F01D9E">
              <w:rPr>
                <w:rFonts w:ascii="Times New Roman" w:hAnsi="Times New Roman" w:cs="Times New Roman"/>
                <w:color w:val="000000"/>
                <w:sz w:val="18"/>
                <w:szCs w:val="18"/>
              </w:rPr>
              <w:br/>
              <w:t>Tuncay ÇELİK</w:t>
            </w:r>
          </w:p>
        </w:tc>
        <w:tc>
          <w:tcPr>
            <w:tcW w:w="1674" w:type="dxa"/>
            <w:gridSpan w:val="2"/>
            <w:tcBorders>
              <w:top w:val="nil"/>
              <w:left w:val="nil"/>
              <w:bottom w:val="single" w:sz="4" w:space="0" w:color="auto"/>
              <w:right w:val="single" w:sz="4" w:space="0" w:color="auto"/>
            </w:tcBorders>
            <w:shd w:val="clear" w:color="000000" w:fill="FFC000"/>
            <w:hideMark/>
          </w:tcPr>
          <w:p w14:paraId="53B7723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Cestodların genel</w:t>
            </w:r>
            <w:r w:rsidRPr="00F01D9E">
              <w:rPr>
                <w:rFonts w:ascii="Times New Roman" w:hAnsi="Times New Roman" w:cs="Times New Roman"/>
                <w:color w:val="000000"/>
                <w:sz w:val="18"/>
                <w:szCs w:val="18"/>
              </w:rPr>
              <w:br/>
              <w:t>özellikleri, Taeniosis</w:t>
            </w:r>
            <w:r w:rsidRPr="00F01D9E">
              <w:rPr>
                <w:rFonts w:ascii="Times New Roman" w:hAnsi="Times New Roman" w:cs="Times New Roman"/>
                <w:color w:val="000000"/>
                <w:sz w:val="18"/>
                <w:szCs w:val="18"/>
              </w:rPr>
              <w:br/>
              <w:t>Tuncay ÇELİK</w:t>
            </w:r>
          </w:p>
        </w:tc>
      </w:tr>
      <w:tr w:rsidR="00E66EE0" w:rsidRPr="00F01D9E" w14:paraId="37DD671C" w14:textId="77777777" w:rsidTr="00E06F8E">
        <w:trPr>
          <w:trHeight w:val="1248"/>
        </w:trPr>
        <w:tc>
          <w:tcPr>
            <w:tcW w:w="1097" w:type="dxa"/>
            <w:tcBorders>
              <w:top w:val="nil"/>
              <w:left w:val="single" w:sz="4" w:space="0" w:color="auto"/>
              <w:bottom w:val="single" w:sz="4" w:space="0" w:color="auto"/>
              <w:right w:val="single" w:sz="4" w:space="0" w:color="auto"/>
            </w:tcBorders>
            <w:shd w:val="clear" w:color="000000" w:fill="BFBFBF"/>
            <w:vAlign w:val="center"/>
            <w:hideMark/>
          </w:tcPr>
          <w:p w14:paraId="7CDFADA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03" w:type="dxa"/>
            <w:gridSpan w:val="4"/>
            <w:tcBorders>
              <w:top w:val="nil"/>
              <w:left w:val="nil"/>
              <w:bottom w:val="single" w:sz="4" w:space="0" w:color="auto"/>
              <w:right w:val="single" w:sz="4" w:space="0" w:color="auto"/>
            </w:tcBorders>
            <w:shd w:val="clear" w:color="000000" w:fill="F2F2F2"/>
            <w:vAlign w:val="center"/>
            <w:hideMark/>
          </w:tcPr>
          <w:p w14:paraId="2C16577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8" w:type="dxa"/>
            <w:gridSpan w:val="12"/>
            <w:tcBorders>
              <w:top w:val="nil"/>
              <w:left w:val="nil"/>
              <w:bottom w:val="single" w:sz="4" w:space="0" w:color="auto"/>
              <w:right w:val="single" w:sz="4" w:space="0" w:color="auto"/>
            </w:tcBorders>
            <w:shd w:val="clear" w:color="000000" w:fill="B7DEE8"/>
            <w:hideMark/>
          </w:tcPr>
          <w:p w14:paraId="7025F15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Dil ve Çiğneme Kasları</w:t>
            </w:r>
            <w:r w:rsidRPr="00F01D9E">
              <w:rPr>
                <w:rFonts w:ascii="Times New Roman" w:hAnsi="Times New Roman" w:cs="Times New Roman"/>
                <w:color w:val="000000"/>
                <w:sz w:val="18"/>
                <w:szCs w:val="18"/>
              </w:rPr>
              <w:br/>
              <w:t>Zümrüt DOĞAN</w:t>
            </w:r>
          </w:p>
        </w:tc>
        <w:tc>
          <w:tcPr>
            <w:tcW w:w="1696" w:type="dxa"/>
            <w:gridSpan w:val="19"/>
            <w:tcBorders>
              <w:top w:val="nil"/>
              <w:left w:val="nil"/>
              <w:bottom w:val="single" w:sz="4" w:space="0" w:color="auto"/>
              <w:right w:val="single" w:sz="4" w:space="0" w:color="auto"/>
            </w:tcBorders>
            <w:shd w:val="clear" w:color="auto" w:fill="C2D69B" w:themeFill="accent3" w:themeFillTint="99"/>
          </w:tcPr>
          <w:p w14:paraId="7AA8FF54"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color w:val="000000"/>
                <w:sz w:val="16"/>
                <w:szCs w:val="16"/>
              </w:rPr>
              <w:br/>
              <w:t>İnsanlarda hastalık yapan önemli DNA virusları (Adenovirus, Parvovirusu, İnsan Papilloma Virusları, Pox virusu)</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2131" w:type="dxa"/>
            <w:gridSpan w:val="17"/>
            <w:tcBorders>
              <w:top w:val="nil"/>
              <w:left w:val="nil"/>
              <w:bottom w:val="single" w:sz="4" w:space="0" w:color="auto"/>
              <w:right w:val="single" w:sz="4" w:space="0" w:color="auto"/>
            </w:tcBorders>
            <w:shd w:val="clear" w:color="auto" w:fill="C2D69B" w:themeFill="accent3" w:themeFillTint="99"/>
            <w:hideMark/>
          </w:tcPr>
          <w:p w14:paraId="4058409D"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color w:val="000000"/>
                <w:sz w:val="16"/>
                <w:szCs w:val="16"/>
              </w:rPr>
              <w:br/>
              <w:t>İnsanlarda hastalık yapan önemli DNA virusları (Adenovirus, Parvovirusu, İnsan Papilloma Virusları, Pox virusu)</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1833" w:type="dxa"/>
            <w:gridSpan w:val="5"/>
            <w:tcBorders>
              <w:top w:val="nil"/>
              <w:left w:val="nil"/>
              <w:bottom w:val="single" w:sz="4" w:space="0" w:color="auto"/>
              <w:right w:val="single" w:sz="4" w:space="0" w:color="auto"/>
            </w:tcBorders>
            <w:shd w:val="clear" w:color="000000" w:fill="F2F2F2"/>
            <w:vAlign w:val="center"/>
            <w:hideMark/>
          </w:tcPr>
          <w:p w14:paraId="14B38DB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019" w:type="dxa"/>
            <w:gridSpan w:val="10"/>
            <w:tcBorders>
              <w:top w:val="nil"/>
              <w:left w:val="nil"/>
              <w:bottom w:val="single" w:sz="4" w:space="0" w:color="auto"/>
              <w:right w:val="single" w:sz="4" w:space="0" w:color="auto"/>
            </w:tcBorders>
            <w:shd w:val="clear" w:color="000000" w:fill="FFC000"/>
            <w:hideMark/>
          </w:tcPr>
          <w:p w14:paraId="474FA42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Hymenolepiosis, Diphyllobothriosis</w:t>
            </w:r>
            <w:r w:rsidRPr="00F01D9E">
              <w:rPr>
                <w:rFonts w:ascii="Times New Roman" w:hAnsi="Times New Roman" w:cs="Times New Roman"/>
                <w:color w:val="000000"/>
                <w:sz w:val="18"/>
                <w:szCs w:val="18"/>
              </w:rPr>
              <w:br/>
              <w:t>Tuncay ÇELİK</w:t>
            </w:r>
          </w:p>
        </w:tc>
        <w:tc>
          <w:tcPr>
            <w:tcW w:w="2000" w:type="dxa"/>
            <w:gridSpan w:val="6"/>
            <w:tcBorders>
              <w:top w:val="nil"/>
              <w:left w:val="nil"/>
              <w:bottom w:val="single" w:sz="4" w:space="0" w:color="auto"/>
              <w:right w:val="single" w:sz="4" w:space="0" w:color="auto"/>
            </w:tcBorders>
            <w:shd w:val="clear" w:color="000000" w:fill="FFC000"/>
            <w:hideMark/>
          </w:tcPr>
          <w:p w14:paraId="555958B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Hymenolepiosis, Diphyllobothriosis</w:t>
            </w:r>
            <w:r w:rsidRPr="00F01D9E">
              <w:rPr>
                <w:rFonts w:ascii="Times New Roman" w:hAnsi="Times New Roman" w:cs="Times New Roman"/>
                <w:color w:val="000000"/>
                <w:sz w:val="18"/>
                <w:szCs w:val="18"/>
              </w:rPr>
              <w:br/>
              <w:t>Tuncay ÇELİK</w:t>
            </w:r>
          </w:p>
        </w:tc>
        <w:tc>
          <w:tcPr>
            <w:tcW w:w="1674" w:type="dxa"/>
            <w:gridSpan w:val="2"/>
            <w:tcBorders>
              <w:top w:val="nil"/>
              <w:left w:val="nil"/>
              <w:bottom w:val="single" w:sz="4" w:space="0" w:color="auto"/>
              <w:right w:val="single" w:sz="4" w:space="0" w:color="auto"/>
            </w:tcBorders>
            <w:shd w:val="clear" w:color="000000" w:fill="B1A0C7"/>
            <w:hideMark/>
          </w:tcPr>
          <w:p w14:paraId="5FAE2C1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Dil, Diş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r>
      <w:tr w:rsidR="00E66EE0" w:rsidRPr="00F01D9E" w14:paraId="627DEEE5" w14:textId="77777777" w:rsidTr="00E06F8E">
        <w:trPr>
          <w:trHeight w:val="1533"/>
        </w:trPr>
        <w:tc>
          <w:tcPr>
            <w:tcW w:w="1097" w:type="dxa"/>
            <w:tcBorders>
              <w:top w:val="nil"/>
              <w:left w:val="single" w:sz="4" w:space="0" w:color="auto"/>
              <w:bottom w:val="single" w:sz="4" w:space="0" w:color="auto"/>
              <w:right w:val="single" w:sz="4" w:space="0" w:color="auto"/>
            </w:tcBorders>
            <w:shd w:val="clear" w:color="000000" w:fill="BFBFBF"/>
            <w:vAlign w:val="center"/>
            <w:hideMark/>
          </w:tcPr>
          <w:p w14:paraId="43C97C5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03" w:type="dxa"/>
            <w:gridSpan w:val="4"/>
            <w:tcBorders>
              <w:top w:val="nil"/>
              <w:left w:val="nil"/>
              <w:bottom w:val="single" w:sz="4" w:space="0" w:color="auto"/>
              <w:right w:val="single" w:sz="4" w:space="0" w:color="auto"/>
            </w:tcBorders>
            <w:shd w:val="clear" w:color="auto" w:fill="C2D69B" w:themeFill="accent3" w:themeFillTint="99"/>
            <w:hideMark/>
          </w:tcPr>
          <w:p w14:paraId="23B3969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Herpes Viruslar (Herpes Simplex Virus, Varicella Zoster Virusu, İnsan Sitomegalovirusu, Epstein Barr Virusu, İnsan Herpes Virusu 6,7 ve 8)</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1848" w:type="dxa"/>
            <w:gridSpan w:val="12"/>
            <w:tcBorders>
              <w:top w:val="nil"/>
              <w:left w:val="nil"/>
              <w:bottom w:val="single" w:sz="4" w:space="0" w:color="auto"/>
              <w:right w:val="single" w:sz="4" w:space="0" w:color="auto"/>
            </w:tcBorders>
            <w:shd w:val="clear" w:color="auto" w:fill="C2D69B" w:themeFill="accent3" w:themeFillTint="99"/>
            <w:hideMark/>
          </w:tcPr>
          <w:p w14:paraId="3BA4937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Herpes Viruslar (Herpes Simplex Virus, Varicella Zoster Virusu, İnsan Sitomegalovirusu, Epstein Barr Virusu, İnsan Herpes Virusu 6,7 ve 8)</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1696" w:type="dxa"/>
            <w:gridSpan w:val="19"/>
            <w:tcBorders>
              <w:top w:val="nil"/>
              <w:left w:val="nil"/>
              <w:bottom w:val="single" w:sz="4" w:space="0" w:color="auto"/>
              <w:right w:val="single" w:sz="4" w:space="0" w:color="auto"/>
            </w:tcBorders>
            <w:shd w:val="clear" w:color="auto" w:fill="FFFFFF" w:themeFill="background1"/>
            <w:vAlign w:val="center"/>
          </w:tcPr>
          <w:p w14:paraId="33BA250E" w14:textId="77777777" w:rsidR="00E66EE0" w:rsidRPr="00F01D9E" w:rsidRDefault="00E66EE0" w:rsidP="00F01D9E">
            <w:pPr>
              <w:widowControl/>
              <w:autoSpaceDE/>
              <w:autoSpaceDN/>
              <w:adjustRightInd/>
              <w:jc w:val="center"/>
              <w:rPr>
                <w:rFonts w:ascii="Times New Roman" w:hAnsi="Times New Roman" w:cs="Times New Roman"/>
                <w:color w:val="000000"/>
                <w:sz w:val="16"/>
                <w:szCs w:val="16"/>
              </w:rPr>
            </w:pPr>
            <w:r w:rsidRPr="00F01D9E">
              <w:rPr>
                <w:rFonts w:ascii="Times New Roman" w:hAnsi="Times New Roman" w:cs="Times New Roman"/>
                <w:color w:val="000000"/>
                <w:sz w:val="18"/>
                <w:szCs w:val="18"/>
              </w:rPr>
              <w:t>Serbest Çalışma</w:t>
            </w:r>
          </w:p>
        </w:tc>
        <w:tc>
          <w:tcPr>
            <w:tcW w:w="2131" w:type="dxa"/>
            <w:gridSpan w:val="17"/>
            <w:tcBorders>
              <w:top w:val="nil"/>
              <w:left w:val="nil"/>
              <w:bottom w:val="single" w:sz="4" w:space="0" w:color="auto"/>
              <w:right w:val="single" w:sz="4" w:space="0" w:color="auto"/>
            </w:tcBorders>
            <w:shd w:val="clear" w:color="auto" w:fill="FFFFFF" w:themeFill="background1"/>
            <w:vAlign w:val="center"/>
          </w:tcPr>
          <w:p w14:paraId="072C6859" w14:textId="77777777" w:rsidR="00E66EE0" w:rsidRPr="00F01D9E" w:rsidRDefault="00E66EE0" w:rsidP="00F01D9E">
            <w:pPr>
              <w:widowControl/>
              <w:autoSpaceDE/>
              <w:autoSpaceDN/>
              <w:adjustRightInd/>
              <w:jc w:val="center"/>
              <w:rPr>
                <w:rFonts w:ascii="Times New Roman" w:hAnsi="Times New Roman" w:cs="Times New Roman"/>
                <w:color w:val="000000"/>
                <w:sz w:val="16"/>
                <w:szCs w:val="16"/>
              </w:rPr>
            </w:pPr>
            <w:r w:rsidRPr="00F01D9E">
              <w:rPr>
                <w:rFonts w:ascii="Times New Roman" w:hAnsi="Times New Roman" w:cs="Times New Roman"/>
                <w:color w:val="000000"/>
                <w:sz w:val="18"/>
                <w:szCs w:val="18"/>
              </w:rPr>
              <w:t>Serbest Çalışma</w:t>
            </w:r>
          </w:p>
        </w:tc>
        <w:tc>
          <w:tcPr>
            <w:tcW w:w="1833" w:type="dxa"/>
            <w:gridSpan w:val="5"/>
            <w:tcBorders>
              <w:top w:val="nil"/>
              <w:left w:val="nil"/>
              <w:bottom w:val="single" w:sz="4" w:space="0" w:color="auto"/>
              <w:right w:val="single" w:sz="4" w:space="0" w:color="auto"/>
            </w:tcBorders>
            <w:shd w:val="clear" w:color="000000" w:fill="B7DEE8"/>
            <w:hideMark/>
          </w:tcPr>
          <w:p w14:paraId="4DABE52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color w:val="000000"/>
                <w:sz w:val="18"/>
                <w:szCs w:val="18"/>
              </w:rPr>
              <w:br/>
              <w:t>Pharynx</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019" w:type="dxa"/>
            <w:gridSpan w:val="10"/>
            <w:tcBorders>
              <w:top w:val="nil"/>
              <w:left w:val="nil"/>
              <w:bottom w:val="single" w:sz="4" w:space="0" w:color="auto"/>
              <w:right w:val="single" w:sz="4" w:space="0" w:color="auto"/>
            </w:tcBorders>
            <w:shd w:val="clear" w:color="000000" w:fill="B7DEE8"/>
            <w:hideMark/>
          </w:tcPr>
          <w:p w14:paraId="5682628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Oesophagus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2000" w:type="dxa"/>
            <w:gridSpan w:val="6"/>
            <w:tcBorders>
              <w:top w:val="nil"/>
              <w:left w:val="nil"/>
              <w:bottom w:val="single" w:sz="4" w:space="0" w:color="auto"/>
              <w:right w:val="single" w:sz="4" w:space="0" w:color="auto"/>
            </w:tcBorders>
            <w:shd w:val="clear" w:color="000000" w:fill="E26B0A"/>
            <w:hideMark/>
          </w:tcPr>
          <w:p w14:paraId="6309D33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Lipoprotein Metabolizması ve Kontrolü</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74" w:type="dxa"/>
            <w:gridSpan w:val="2"/>
            <w:tcBorders>
              <w:top w:val="nil"/>
              <w:left w:val="nil"/>
              <w:bottom w:val="single" w:sz="4" w:space="0" w:color="auto"/>
              <w:right w:val="single" w:sz="4" w:space="0" w:color="auto"/>
            </w:tcBorders>
            <w:shd w:val="clear" w:color="000000" w:fill="E26B0A"/>
            <w:hideMark/>
          </w:tcPr>
          <w:p w14:paraId="0AF7E0F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Lipoprotein Metabolizması ve Kontrolü</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66EE0" w:rsidRPr="00F01D9E" w14:paraId="0F6A75BB" w14:textId="77777777" w:rsidTr="00E06F8E">
        <w:trPr>
          <w:trHeight w:val="1602"/>
        </w:trPr>
        <w:tc>
          <w:tcPr>
            <w:tcW w:w="1097" w:type="dxa"/>
            <w:tcBorders>
              <w:top w:val="nil"/>
              <w:left w:val="single" w:sz="4" w:space="0" w:color="auto"/>
              <w:bottom w:val="single" w:sz="4" w:space="0" w:color="auto"/>
              <w:right w:val="single" w:sz="4" w:space="0" w:color="auto"/>
            </w:tcBorders>
            <w:shd w:val="clear" w:color="000000" w:fill="BFBFBF"/>
            <w:vAlign w:val="center"/>
            <w:hideMark/>
          </w:tcPr>
          <w:p w14:paraId="1442A38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5347" w:type="dxa"/>
            <w:gridSpan w:val="35"/>
            <w:tcBorders>
              <w:top w:val="single" w:sz="4" w:space="0" w:color="auto"/>
              <w:left w:val="nil"/>
              <w:bottom w:val="single" w:sz="4" w:space="0" w:color="auto"/>
              <w:right w:val="single" w:sz="4" w:space="0" w:color="000000"/>
            </w:tcBorders>
            <w:shd w:val="clear" w:color="auto" w:fill="auto"/>
            <w:noWrap/>
            <w:vAlign w:val="center"/>
            <w:hideMark/>
          </w:tcPr>
          <w:p w14:paraId="5B875D4F" w14:textId="77777777" w:rsidR="00E66EE0" w:rsidRPr="00F01D9E" w:rsidRDefault="00E66EE0"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 xml:space="preserve">DÖNEM III (3. KURUL) SINAVI </w:t>
            </w:r>
          </w:p>
        </w:tc>
        <w:tc>
          <w:tcPr>
            <w:tcW w:w="2131" w:type="dxa"/>
            <w:gridSpan w:val="17"/>
            <w:tcBorders>
              <w:top w:val="nil"/>
              <w:left w:val="nil"/>
              <w:bottom w:val="single" w:sz="4" w:space="0" w:color="auto"/>
              <w:right w:val="single" w:sz="4" w:space="0" w:color="auto"/>
            </w:tcBorders>
            <w:shd w:val="clear" w:color="000000" w:fill="F2F2F2"/>
            <w:noWrap/>
            <w:vAlign w:val="center"/>
            <w:hideMark/>
          </w:tcPr>
          <w:p w14:paraId="73138A8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tc>
        <w:tc>
          <w:tcPr>
            <w:tcW w:w="1833" w:type="dxa"/>
            <w:gridSpan w:val="5"/>
            <w:tcBorders>
              <w:top w:val="nil"/>
              <w:left w:val="nil"/>
              <w:bottom w:val="single" w:sz="4" w:space="0" w:color="auto"/>
              <w:right w:val="single" w:sz="4" w:space="0" w:color="auto"/>
            </w:tcBorders>
            <w:shd w:val="clear" w:color="000000" w:fill="FFFF00"/>
            <w:hideMark/>
          </w:tcPr>
          <w:p w14:paraId="4FB6F77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Ağız ve Diş Anat., Dil ve Çiğneme Kasları </w:t>
            </w:r>
            <w:r w:rsidRPr="00F01D9E">
              <w:rPr>
                <w:rFonts w:ascii="Times New Roman" w:eastAsia="MS Mincho" w:hAnsi="Times New Roman" w:cs="Times New Roman"/>
                <w:sz w:val="16"/>
                <w:szCs w:val="16"/>
              </w:rPr>
              <w:t>Anabilim Dalı Öğretim Elemanları</w:t>
            </w:r>
          </w:p>
        </w:tc>
        <w:tc>
          <w:tcPr>
            <w:tcW w:w="2019" w:type="dxa"/>
            <w:gridSpan w:val="10"/>
            <w:tcBorders>
              <w:top w:val="nil"/>
              <w:left w:val="nil"/>
              <w:bottom w:val="single" w:sz="4" w:space="0" w:color="auto"/>
              <w:right w:val="single" w:sz="4" w:space="0" w:color="auto"/>
            </w:tcBorders>
            <w:shd w:val="clear" w:color="000000" w:fill="FFFF00"/>
            <w:hideMark/>
          </w:tcPr>
          <w:p w14:paraId="393FC17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 Dil ve Çiğneme Kasları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color w:val="000000"/>
                <w:sz w:val="18"/>
                <w:szCs w:val="18"/>
              </w:rPr>
              <w:br/>
              <w:t>Ağız, Dil, Diş Histolojisi</w:t>
            </w:r>
            <w:r w:rsidRPr="00F01D9E">
              <w:rPr>
                <w:rFonts w:ascii="Times New Roman" w:eastAsia="MS Mincho" w:hAnsi="Times New Roman" w:cs="Times New Roman"/>
                <w:sz w:val="16"/>
                <w:szCs w:val="16"/>
              </w:rPr>
              <w:t xml:space="preserve"> Anabilim Dalı Öğretim Elemanları</w:t>
            </w:r>
          </w:p>
        </w:tc>
        <w:tc>
          <w:tcPr>
            <w:tcW w:w="2000" w:type="dxa"/>
            <w:gridSpan w:val="6"/>
            <w:tcBorders>
              <w:top w:val="nil"/>
              <w:left w:val="nil"/>
              <w:bottom w:val="single" w:sz="4" w:space="0" w:color="auto"/>
              <w:right w:val="single" w:sz="4" w:space="0" w:color="auto"/>
            </w:tcBorders>
            <w:shd w:val="clear" w:color="000000" w:fill="FFFF00"/>
            <w:hideMark/>
          </w:tcPr>
          <w:p w14:paraId="5DEE693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 Dil ve Çiğneme Kasları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color w:val="000000"/>
                <w:sz w:val="18"/>
                <w:szCs w:val="18"/>
              </w:rPr>
              <w:br/>
              <w:t>Ağız, Dil, Diş Histolojisi</w:t>
            </w:r>
            <w:r w:rsidRPr="00F01D9E">
              <w:rPr>
                <w:rFonts w:ascii="Times New Roman" w:eastAsia="MS Mincho" w:hAnsi="Times New Roman" w:cs="Times New Roman"/>
                <w:sz w:val="16"/>
                <w:szCs w:val="16"/>
              </w:rPr>
              <w:t xml:space="preserve"> Anabilim Dalı Öğretim Elemanları</w:t>
            </w:r>
          </w:p>
        </w:tc>
        <w:tc>
          <w:tcPr>
            <w:tcW w:w="1674" w:type="dxa"/>
            <w:gridSpan w:val="2"/>
            <w:tcBorders>
              <w:top w:val="nil"/>
              <w:left w:val="nil"/>
              <w:bottom w:val="single" w:sz="4" w:space="0" w:color="auto"/>
              <w:right w:val="single" w:sz="4" w:space="0" w:color="auto"/>
            </w:tcBorders>
            <w:shd w:val="clear" w:color="000000" w:fill="FFFF00"/>
            <w:hideMark/>
          </w:tcPr>
          <w:p w14:paraId="1E46710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Ağız ve Diş Anat., Dil ve Çiğneme Kasları </w:t>
            </w:r>
            <w:r w:rsidRPr="00F01D9E">
              <w:rPr>
                <w:rFonts w:ascii="Times New Roman" w:eastAsia="MS Mincho" w:hAnsi="Times New Roman" w:cs="Times New Roman"/>
                <w:sz w:val="16"/>
                <w:szCs w:val="16"/>
              </w:rPr>
              <w:t>Anabilim Dalı Öğretim Elemanları</w:t>
            </w:r>
          </w:p>
        </w:tc>
      </w:tr>
      <w:tr w:rsidR="00E66EE0" w:rsidRPr="00F01D9E" w14:paraId="202EB0E5" w14:textId="77777777" w:rsidTr="00E06F8E">
        <w:trPr>
          <w:trHeight w:val="37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2334128" w14:textId="77777777" w:rsidR="00E66EE0" w:rsidRPr="00F01D9E" w:rsidRDefault="00E66EE0" w:rsidP="00F01D9E">
            <w:pPr>
              <w:widowControl/>
              <w:autoSpaceDE/>
              <w:autoSpaceDN/>
              <w:adjustRightInd/>
              <w:rPr>
                <w:rFonts w:ascii="Times New Roman" w:hAnsi="Times New Roman" w:cs="Times New Roman"/>
                <w:b/>
                <w:bCs/>
                <w:color w:val="C00000"/>
                <w:sz w:val="18"/>
                <w:szCs w:val="18"/>
              </w:rPr>
            </w:pPr>
          </w:p>
          <w:p w14:paraId="0357542E"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p>
          <w:p w14:paraId="073BBA10"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4845287A"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2. HAFTA (Başlangıç: 17.12.2018 Bitiş: 21.12.2018)</w:t>
            </w:r>
          </w:p>
        </w:tc>
      </w:tr>
      <w:tr w:rsidR="00E66EE0" w:rsidRPr="00F01D9E" w14:paraId="78587366"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A4510E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48" w:type="dxa"/>
            <w:gridSpan w:val="8"/>
            <w:tcBorders>
              <w:top w:val="nil"/>
              <w:left w:val="nil"/>
              <w:bottom w:val="single" w:sz="4" w:space="0" w:color="auto"/>
              <w:right w:val="single" w:sz="4" w:space="0" w:color="auto"/>
            </w:tcBorders>
            <w:shd w:val="clear" w:color="000000" w:fill="BFBFBF"/>
            <w:vAlign w:val="center"/>
            <w:hideMark/>
          </w:tcPr>
          <w:p w14:paraId="06A6C50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90" w:type="dxa"/>
            <w:gridSpan w:val="14"/>
            <w:tcBorders>
              <w:top w:val="nil"/>
              <w:left w:val="nil"/>
              <w:bottom w:val="single" w:sz="4" w:space="0" w:color="auto"/>
              <w:right w:val="single" w:sz="4" w:space="0" w:color="auto"/>
            </w:tcBorders>
            <w:shd w:val="clear" w:color="000000" w:fill="BFBFBF"/>
            <w:vAlign w:val="center"/>
            <w:hideMark/>
          </w:tcPr>
          <w:p w14:paraId="46E1D6E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53" w:type="dxa"/>
            <w:gridSpan w:val="17"/>
            <w:tcBorders>
              <w:top w:val="nil"/>
              <w:left w:val="nil"/>
              <w:bottom w:val="single" w:sz="4" w:space="0" w:color="auto"/>
              <w:right w:val="single" w:sz="4" w:space="0" w:color="auto"/>
            </w:tcBorders>
            <w:shd w:val="clear" w:color="000000" w:fill="BFBFBF"/>
            <w:vAlign w:val="center"/>
            <w:hideMark/>
          </w:tcPr>
          <w:p w14:paraId="60FEB76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05" w:type="dxa"/>
            <w:gridSpan w:val="14"/>
            <w:tcBorders>
              <w:top w:val="nil"/>
              <w:left w:val="nil"/>
              <w:bottom w:val="single" w:sz="4" w:space="0" w:color="auto"/>
              <w:right w:val="single" w:sz="4" w:space="0" w:color="auto"/>
            </w:tcBorders>
            <w:shd w:val="clear" w:color="000000" w:fill="BFBFBF"/>
            <w:vAlign w:val="center"/>
            <w:hideMark/>
          </w:tcPr>
          <w:p w14:paraId="26CE056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8B2930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34" w:type="dxa"/>
            <w:gridSpan w:val="9"/>
            <w:tcBorders>
              <w:top w:val="nil"/>
              <w:left w:val="nil"/>
              <w:bottom w:val="single" w:sz="4" w:space="0" w:color="auto"/>
              <w:right w:val="single" w:sz="4" w:space="0" w:color="auto"/>
            </w:tcBorders>
            <w:shd w:val="clear" w:color="000000" w:fill="BFBFBF"/>
            <w:vAlign w:val="center"/>
            <w:hideMark/>
          </w:tcPr>
          <w:p w14:paraId="05BFD72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43" w:type="dxa"/>
            <w:gridSpan w:val="4"/>
            <w:tcBorders>
              <w:top w:val="nil"/>
              <w:left w:val="nil"/>
              <w:bottom w:val="single" w:sz="4" w:space="0" w:color="auto"/>
              <w:right w:val="single" w:sz="4" w:space="0" w:color="auto"/>
            </w:tcBorders>
            <w:shd w:val="clear" w:color="000000" w:fill="BFBFBF"/>
            <w:vAlign w:val="center"/>
            <w:hideMark/>
          </w:tcPr>
          <w:p w14:paraId="2BAEAC7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31" w:type="dxa"/>
            <w:gridSpan w:val="4"/>
            <w:tcBorders>
              <w:top w:val="nil"/>
              <w:left w:val="nil"/>
              <w:bottom w:val="single" w:sz="4" w:space="0" w:color="auto"/>
              <w:right w:val="single" w:sz="4" w:space="0" w:color="auto"/>
            </w:tcBorders>
            <w:shd w:val="clear" w:color="000000" w:fill="BFBFBF"/>
            <w:vAlign w:val="center"/>
            <w:hideMark/>
          </w:tcPr>
          <w:p w14:paraId="671A55B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0E23B2D9" w14:textId="77777777" w:rsidTr="00E06F8E">
        <w:trPr>
          <w:trHeight w:val="1087"/>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450094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48" w:type="dxa"/>
            <w:gridSpan w:val="8"/>
            <w:tcBorders>
              <w:top w:val="nil"/>
              <w:left w:val="nil"/>
              <w:bottom w:val="single" w:sz="4" w:space="0" w:color="auto"/>
              <w:right w:val="single" w:sz="4" w:space="0" w:color="auto"/>
            </w:tcBorders>
            <w:shd w:val="clear" w:color="000000" w:fill="F2F2F2"/>
            <w:noWrap/>
            <w:vAlign w:val="center"/>
            <w:hideMark/>
          </w:tcPr>
          <w:p w14:paraId="3D8131D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90" w:type="dxa"/>
            <w:gridSpan w:val="14"/>
            <w:tcBorders>
              <w:top w:val="nil"/>
              <w:left w:val="nil"/>
              <w:bottom w:val="single" w:sz="4" w:space="0" w:color="auto"/>
              <w:right w:val="single" w:sz="4" w:space="0" w:color="auto"/>
            </w:tcBorders>
            <w:shd w:val="clear" w:color="000000" w:fill="F2F2F2"/>
            <w:noWrap/>
            <w:vAlign w:val="center"/>
            <w:hideMark/>
          </w:tcPr>
          <w:p w14:paraId="206152A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53" w:type="dxa"/>
            <w:gridSpan w:val="17"/>
            <w:tcBorders>
              <w:top w:val="nil"/>
              <w:left w:val="nil"/>
              <w:bottom w:val="single" w:sz="4" w:space="0" w:color="auto"/>
              <w:right w:val="single" w:sz="4" w:space="0" w:color="auto"/>
            </w:tcBorders>
            <w:shd w:val="clear" w:color="000000" w:fill="FABF8F"/>
            <w:hideMark/>
          </w:tcPr>
          <w:p w14:paraId="50ADADA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Besinlerin sindirim kanalında taşınması ve karıştırılması</w:t>
            </w:r>
            <w:r w:rsidRPr="00F01D9E">
              <w:rPr>
                <w:rFonts w:ascii="Times New Roman" w:hAnsi="Times New Roman" w:cs="Times New Roman"/>
                <w:sz w:val="18"/>
                <w:szCs w:val="18"/>
              </w:rPr>
              <w:br/>
              <w:t>Betül YAZĞAN</w:t>
            </w:r>
          </w:p>
        </w:tc>
        <w:tc>
          <w:tcPr>
            <w:tcW w:w="1805" w:type="dxa"/>
            <w:gridSpan w:val="14"/>
            <w:tcBorders>
              <w:top w:val="nil"/>
              <w:left w:val="nil"/>
              <w:bottom w:val="single" w:sz="4" w:space="0" w:color="auto"/>
              <w:right w:val="single" w:sz="4" w:space="0" w:color="auto"/>
            </w:tcBorders>
            <w:shd w:val="clear" w:color="000000" w:fill="FABF8F"/>
            <w:hideMark/>
          </w:tcPr>
          <w:p w14:paraId="31ECEF9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Besinlerin sindirim kanalında taşınması ve karıştırılması</w:t>
            </w:r>
            <w:r w:rsidRPr="00F01D9E">
              <w:rPr>
                <w:rFonts w:ascii="Times New Roman" w:hAnsi="Times New Roman" w:cs="Times New Roman"/>
                <w:sz w:val="18"/>
                <w:szCs w:val="18"/>
              </w:rPr>
              <w:br/>
              <w:t>Betül YAZĞAN</w:t>
            </w:r>
          </w:p>
        </w:tc>
        <w:tc>
          <w:tcPr>
            <w:tcW w:w="1510" w:type="dxa"/>
            <w:gridSpan w:val="2"/>
            <w:tcBorders>
              <w:top w:val="nil"/>
              <w:left w:val="nil"/>
              <w:bottom w:val="single" w:sz="4" w:space="0" w:color="auto"/>
              <w:right w:val="single" w:sz="4" w:space="0" w:color="auto"/>
            </w:tcBorders>
            <w:shd w:val="clear" w:color="000000" w:fill="FFC000"/>
            <w:hideMark/>
          </w:tcPr>
          <w:p w14:paraId="69AF2AB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Echinococcosis</w:t>
            </w:r>
            <w:r w:rsidRPr="00F01D9E">
              <w:rPr>
                <w:rFonts w:ascii="Times New Roman" w:hAnsi="Times New Roman" w:cs="Times New Roman"/>
                <w:color w:val="000000"/>
                <w:sz w:val="18"/>
                <w:szCs w:val="18"/>
              </w:rPr>
              <w:br/>
              <w:t>Tuncay ÇELİK</w:t>
            </w:r>
          </w:p>
        </w:tc>
        <w:tc>
          <w:tcPr>
            <w:tcW w:w="1934" w:type="dxa"/>
            <w:gridSpan w:val="9"/>
            <w:tcBorders>
              <w:top w:val="nil"/>
              <w:left w:val="nil"/>
              <w:bottom w:val="single" w:sz="4" w:space="0" w:color="auto"/>
              <w:right w:val="single" w:sz="4" w:space="0" w:color="auto"/>
            </w:tcBorders>
            <w:shd w:val="clear" w:color="000000" w:fill="FFC000"/>
            <w:hideMark/>
          </w:tcPr>
          <w:p w14:paraId="0007CD8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Echinococcosis</w:t>
            </w:r>
            <w:r w:rsidRPr="00F01D9E">
              <w:rPr>
                <w:rFonts w:ascii="Times New Roman" w:hAnsi="Times New Roman" w:cs="Times New Roman"/>
                <w:color w:val="000000"/>
                <w:sz w:val="18"/>
                <w:szCs w:val="18"/>
              </w:rPr>
              <w:br/>
              <w:t>Tuncay ÇELİK</w:t>
            </w:r>
          </w:p>
        </w:tc>
        <w:tc>
          <w:tcPr>
            <w:tcW w:w="1843" w:type="dxa"/>
            <w:gridSpan w:val="4"/>
            <w:tcBorders>
              <w:top w:val="nil"/>
              <w:left w:val="nil"/>
              <w:bottom w:val="single" w:sz="4" w:space="0" w:color="auto"/>
              <w:right w:val="single" w:sz="4" w:space="0" w:color="auto"/>
            </w:tcBorders>
            <w:shd w:val="clear" w:color="000000" w:fill="B1A0C7"/>
            <w:hideMark/>
          </w:tcPr>
          <w:p w14:paraId="4663D23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Büyük tükrük bezleri histolojisi</w:t>
            </w:r>
            <w:r w:rsidRPr="00F01D9E">
              <w:rPr>
                <w:rFonts w:ascii="Times New Roman" w:hAnsi="Times New Roman" w:cs="Times New Roman"/>
                <w:color w:val="000000"/>
                <w:sz w:val="18"/>
                <w:szCs w:val="18"/>
              </w:rPr>
              <w:br/>
              <w:t xml:space="preserve">Ebru ANNAÇ </w:t>
            </w:r>
          </w:p>
        </w:tc>
        <w:tc>
          <w:tcPr>
            <w:tcW w:w="1831" w:type="dxa"/>
            <w:gridSpan w:val="4"/>
            <w:tcBorders>
              <w:top w:val="nil"/>
              <w:left w:val="nil"/>
              <w:bottom w:val="single" w:sz="4" w:space="0" w:color="auto"/>
              <w:right w:val="single" w:sz="4" w:space="0" w:color="auto"/>
            </w:tcBorders>
            <w:shd w:val="clear" w:color="000000" w:fill="B1A0C7"/>
            <w:hideMark/>
          </w:tcPr>
          <w:p w14:paraId="7E834CB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Büyük tükrük bezleri histolojisi</w:t>
            </w:r>
            <w:r w:rsidRPr="00F01D9E">
              <w:rPr>
                <w:rFonts w:ascii="Times New Roman" w:hAnsi="Times New Roman" w:cs="Times New Roman"/>
                <w:color w:val="000000"/>
                <w:sz w:val="18"/>
                <w:szCs w:val="18"/>
              </w:rPr>
              <w:br/>
              <w:t xml:space="preserve">Ebru ANNAÇ </w:t>
            </w:r>
          </w:p>
        </w:tc>
      </w:tr>
      <w:tr w:rsidR="00E66EE0" w:rsidRPr="00F01D9E" w14:paraId="7D80DFCF" w14:textId="77777777" w:rsidTr="00E06F8E">
        <w:trPr>
          <w:trHeight w:val="1259"/>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A90EDB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48" w:type="dxa"/>
            <w:gridSpan w:val="8"/>
            <w:tcBorders>
              <w:top w:val="nil"/>
              <w:left w:val="nil"/>
              <w:bottom w:val="single" w:sz="4" w:space="0" w:color="auto"/>
              <w:right w:val="single" w:sz="4" w:space="0" w:color="auto"/>
            </w:tcBorders>
            <w:shd w:val="clear" w:color="000000" w:fill="F2F2F2"/>
            <w:noWrap/>
            <w:vAlign w:val="center"/>
            <w:hideMark/>
          </w:tcPr>
          <w:p w14:paraId="74FBAEB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90" w:type="dxa"/>
            <w:gridSpan w:val="14"/>
            <w:tcBorders>
              <w:top w:val="nil"/>
              <w:left w:val="nil"/>
              <w:bottom w:val="single" w:sz="4" w:space="0" w:color="auto"/>
              <w:right w:val="single" w:sz="4" w:space="0" w:color="auto"/>
            </w:tcBorders>
            <w:shd w:val="clear" w:color="000000" w:fill="F2F2F2"/>
            <w:noWrap/>
            <w:vAlign w:val="center"/>
            <w:hideMark/>
          </w:tcPr>
          <w:p w14:paraId="766A6F4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53" w:type="dxa"/>
            <w:gridSpan w:val="17"/>
            <w:tcBorders>
              <w:top w:val="nil"/>
              <w:left w:val="nil"/>
              <w:bottom w:val="single" w:sz="4" w:space="0" w:color="auto"/>
              <w:right w:val="single" w:sz="4" w:space="0" w:color="auto"/>
            </w:tcBorders>
            <w:shd w:val="clear" w:color="000000" w:fill="0070C0"/>
            <w:vAlign w:val="center"/>
            <w:hideMark/>
          </w:tcPr>
          <w:p w14:paraId="6C3BFE0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05" w:type="dxa"/>
            <w:gridSpan w:val="14"/>
            <w:tcBorders>
              <w:top w:val="nil"/>
              <w:left w:val="nil"/>
              <w:bottom w:val="single" w:sz="4" w:space="0" w:color="auto"/>
              <w:right w:val="single" w:sz="4" w:space="0" w:color="auto"/>
            </w:tcBorders>
            <w:shd w:val="clear" w:color="000000" w:fill="0070C0"/>
            <w:vAlign w:val="center"/>
            <w:hideMark/>
          </w:tcPr>
          <w:p w14:paraId="548D9A3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C4D79B"/>
            <w:hideMark/>
          </w:tcPr>
          <w:p w14:paraId="57627FC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Ortomiksoviruslar</w:t>
            </w:r>
            <w:r w:rsidRPr="00F01D9E">
              <w:rPr>
                <w:rFonts w:ascii="Times New Roman" w:hAnsi="Times New Roman" w:cs="Times New Roman"/>
                <w:color w:val="000000"/>
                <w:sz w:val="18"/>
                <w:szCs w:val="18"/>
              </w:rPr>
              <w:br/>
              <w:t>(Influenza virusu) ve Parainfluenza virus</w:t>
            </w:r>
            <w:r w:rsidRPr="00F01D9E">
              <w:rPr>
                <w:rFonts w:ascii="Times New Roman" w:hAnsi="Times New Roman" w:cs="Times New Roman"/>
                <w:color w:val="000000"/>
                <w:sz w:val="18"/>
                <w:szCs w:val="18"/>
              </w:rPr>
              <w:br/>
              <w:t>Gülnur TARHAN</w:t>
            </w:r>
          </w:p>
        </w:tc>
        <w:tc>
          <w:tcPr>
            <w:tcW w:w="1934" w:type="dxa"/>
            <w:gridSpan w:val="9"/>
            <w:tcBorders>
              <w:top w:val="nil"/>
              <w:left w:val="nil"/>
              <w:bottom w:val="single" w:sz="4" w:space="0" w:color="auto"/>
              <w:right w:val="single" w:sz="4" w:space="0" w:color="auto"/>
            </w:tcBorders>
            <w:shd w:val="clear" w:color="000000" w:fill="C4D79B"/>
            <w:hideMark/>
          </w:tcPr>
          <w:p w14:paraId="78CC036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Ortomiksoviruslar</w:t>
            </w:r>
            <w:r w:rsidRPr="00F01D9E">
              <w:rPr>
                <w:rFonts w:ascii="Times New Roman" w:hAnsi="Times New Roman" w:cs="Times New Roman"/>
                <w:color w:val="000000"/>
                <w:sz w:val="18"/>
                <w:szCs w:val="18"/>
              </w:rPr>
              <w:br/>
              <w:t>(Influenza virusu) ve Parainfluenza virus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43" w:type="dxa"/>
            <w:gridSpan w:val="4"/>
            <w:tcBorders>
              <w:top w:val="nil"/>
              <w:left w:val="nil"/>
              <w:bottom w:val="single" w:sz="4" w:space="0" w:color="auto"/>
              <w:right w:val="single" w:sz="4" w:space="0" w:color="auto"/>
            </w:tcBorders>
            <w:shd w:val="clear" w:color="000000" w:fill="FFC000"/>
            <w:hideMark/>
          </w:tcPr>
          <w:p w14:paraId="45AB5CA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Nematodların genel özellikleri, Bağırsak Nematodları Enterobiosis Ascariosis, Trichuriosis </w:t>
            </w:r>
            <w:r w:rsidRPr="00F01D9E">
              <w:rPr>
                <w:rFonts w:ascii="Times New Roman" w:hAnsi="Times New Roman" w:cs="Times New Roman"/>
                <w:color w:val="000000"/>
                <w:sz w:val="18"/>
                <w:szCs w:val="18"/>
              </w:rPr>
              <w:br/>
              <w:t>Tuncay ÇELİK</w:t>
            </w:r>
          </w:p>
        </w:tc>
        <w:tc>
          <w:tcPr>
            <w:tcW w:w="1831" w:type="dxa"/>
            <w:gridSpan w:val="4"/>
            <w:tcBorders>
              <w:top w:val="nil"/>
              <w:left w:val="nil"/>
              <w:bottom w:val="single" w:sz="4" w:space="0" w:color="auto"/>
              <w:right w:val="single" w:sz="4" w:space="0" w:color="auto"/>
            </w:tcBorders>
            <w:shd w:val="clear" w:color="000000" w:fill="FFC000"/>
            <w:hideMark/>
          </w:tcPr>
          <w:p w14:paraId="5A0E9BE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Nematodların genel özellikleri, Bağırsak Nematodları Enterobiosis Ascariosis, Trichuriosis </w:t>
            </w:r>
            <w:r w:rsidRPr="00F01D9E">
              <w:rPr>
                <w:rFonts w:ascii="Times New Roman" w:hAnsi="Times New Roman" w:cs="Times New Roman"/>
                <w:color w:val="000000"/>
                <w:sz w:val="18"/>
                <w:szCs w:val="18"/>
              </w:rPr>
              <w:br/>
              <w:t>Tuncay ÇELİK</w:t>
            </w:r>
          </w:p>
        </w:tc>
      </w:tr>
      <w:tr w:rsidR="00E66EE0" w:rsidRPr="00F01D9E" w14:paraId="57E1B0FB" w14:textId="77777777" w:rsidTr="00E06F8E">
        <w:trPr>
          <w:trHeight w:val="115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4170D0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48" w:type="dxa"/>
            <w:gridSpan w:val="8"/>
            <w:tcBorders>
              <w:top w:val="nil"/>
              <w:left w:val="nil"/>
              <w:bottom w:val="single" w:sz="4" w:space="0" w:color="auto"/>
              <w:right w:val="single" w:sz="4" w:space="0" w:color="auto"/>
            </w:tcBorders>
            <w:shd w:val="clear" w:color="000000" w:fill="C4D79B"/>
            <w:hideMark/>
          </w:tcPr>
          <w:p w14:paraId="135C612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Viral Hepatitler (HAV,HBC,HDV,HCV,HEV,HEG,HGB)</w:t>
            </w:r>
            <w:r w:rsidRPr="00F01D9E">
              <w:rPr>
                <w:rFonts w:ascii="Times New Roman" w:hAnsi="Times New Roman" w:cs="Times New Roman"/>
                <w:color w:val="000000"/>
                <w:sz w:val="18"/>
                <w:szCs w:val="18"/>
              </w:rPr>
              <w:br/>
              <w:t>Sadık AKGÜN</w:t>
            </w:r>
          </w:p>
        </w:tc>
        <w:tc>
          <w:tcPr>
            <w:tcW w:w="1990" w:type="dxa"/>
            <w:gridSpan w:val="14"/>
            <w:tcBorders>
              <w:top w:val="nil"/>
              <w:left w:val="nil"/>
              <w:bottom w:val="single" w:sz="4" w:space="0" w:color="auto"/>
              <w:right w:val="single" w:sz="4" w:space="0" w:color="auto"/>
            </w:tcBorders>
            <w:shd w:val="clear" w:color="000000" w:fill="C4D79B"/>
            <w:hideMark/>
          </w:tcPr>
          <w:p w14:paraId="5A07B5D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Viral Hepatitler (HAV,HBC,HDV,HCV,HEV,HEG,HGB)</w:t>
            </w:r>
            <w:r w:rsidRPr="00F01D9E">
              <w:rPr>
                <w:rFonts w:ascii="Times New Roman" w:hAnsi="Times New Roman" w:cs="Times New Roman"/>
                <w:color w:val="000000"/>
                <w:sz w:val="18"/>
                <w:szCs w:val="18"/>
              </w:rPr>
              <w:br/>
              <w:t>Sadık AKGÜN</w:t>
            </w:r>
          </w:p>
        </w:tc>
        <w:tc>
          <w:tcPr>
            <w:tcW w:w="1853" w:type="dxa"/>
            <w:gridSpan w:val="17"/>
            <w:tcBorders>
              <w:top w:val="nil"/>
              <w:left w:val="nil"/>
              <w:bottom w:val="single" w:sz="4" w:space="0" w:color="auto"/>
              <w:right w:val="single" w:sz="4" w:space="0" w:color="auto"/>
            </w:tcBorders>
            <w:shd w:val="clear" w:color="000000" w:fill="E26B0A"/>
            <w:hideMark/>
          </w:tcPr>
          <w:p w14:paraId="74D7B4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Lipit ve Lipoprotein 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805" w:type="dxa"/>
            <w:gridSpan w:val="14"/>
            <w:tcBorders>
              <w:top w:val="nil"/>
              <w:left w:val="nil"/>
              <w:bottom w:val="single" w:sz="4" w:space="0" w:color="auto"/>
              <w:right w:val="single" w:sz="4" w:space="0" w:color="auto"/>
            </w:tcBorders>
            <w:shd w:val="clear" w:color="000000" w:fill="E26B0A"/>
            <w:hideMark/>
          </w:tcPr>
          <w:p w14:paraId="122414D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Lipit ve Lipoprotein 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510" w:type="dxa"/>
            <w:gridSpan w:val="2"/>
            <w:tcBorders>
              <w:top w:val="nil"/>
              <w:left w:val="nil"/>
              <w:bottom w:val="single" w:sz="4" w:space="0" w:color="auto"/>
              <w:right w:val="single" w:sz="4" w:space="0" w:color="auto"/>
            </w:tcBorders>
            <w:shd w:val="clear" w:color="000000" w:fill="B7DEE8"/>
            <w:hideMark/>
          </w:tcPr>
          <w:p w14:paraId="0D416C1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Karın Arka Duvarı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34" w:type="dxa"/>
            <w:gridSpan w:val="9"/>
            <w:tcBorders>
              <w:top w:val="nil"/>
              <w:left w:val="nil"/>
              <w:bottom w:val="single" w:sz="4" w:space="0" w:color="auto"/>
              <w:right w:val="single" w:sz="4" w:space="0" w:color="auto"/>
            </w:tcBorders>
            <w:shd w:val="clear" w:color="000000" w:fill="B7DEE8"/>
            <w:hideMark/>
          </w:tcPr>
          <w:p w14:paraId="21DC168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Karın Boşluğu Topografisi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43" w:type="dxa"/>
            <w:gridSpan w:val="4"/>
            <w:tcBorders>
              <w:top w:val="nil"/>
              <w:left w:val="nil"/>
              <w:bottom w:val="single" w:sz="4" w:space="0" w:color="auto"/>
              <w:right w:val="single" w:sz="4" w:space="0" w:color="auto"/>
            </w:tcBorders>
            <w:shd w:val="clear" w:color="000000" w:fill="B7DEE8"/>
            <w:hideMark/>
          </w:tcPr>
          <w:p w14:paraId="13591C0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Karın Ön Duvarı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831" w:type="dxa"/>
            <w:gridSpan w:val="4"/>
            <w:tcBorders>
              <w:top w:val="nil"/>
              <w:left w:val="nil"/>
              <w:bottom w:val="single" w:sz="4" w:space="0" w:color="auto"/>
              <w:right w:val="single" w:sz="4" w:space="0" w:color="auto"/>
            </w:tcBorders>
            <w:shd w:val="clear" w:color="000000" w:fill="F2F2F2"/>
            <w:vAlign w:val="center"/>
            <w:hideMark/>
          </w:tcPr>
          <w:p w14:paraId="5C94E9F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7B225A3E" w14:textId="77777777" w:rsidTr="00E06F8E">
        <w:trPr>
          <w:trHeight w:val="1507"/>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84F62C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48" w:type="dxa"/>
            <w:gridSpan w:val="8"/>
            <w:tcBorders>
              <w:top w:val="nil"/>
              <w:left w:val="nil"/>
              <w:bottom w:val="single" w:sz="4" w:space="0" w:color="auto"/>
              <w:right w:val="single" w:sz="4" w:space="0" w:color="auto"/>
            </w:tcBorders>
            <w:shd w:val="clear" w:color="000000" w:fill="C4D79B"/>
            <w:hideMark/>
          </w:tcPr>
          <w:p w14:paraId="688C4A3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Paramiksoviruslar (Kızamık virusu, kabakulak virusu, RSV) ve Kızamıkçık virusu (Rubella)</w:t>
            </w:r>
            <w:r w:rsidRPr="00F01D9E">
              <w:rPr>
                <w:rFonts w:ascii="Times New Roman" w:hAnsi="Times New Roman" w:cs="Times New Roman"/>
                <w:color w:val="000000"/>
                <w:sz w:val="18"/>
                <w:szCs w:val="18"/>
              </w:rPr>
              <w:br/>
              <w:t>Sadık AKGÜN</w:t>
            </w:r>
          </w:p>
        </w:tc>
        <w:tc>
          <w:tcPr>
            <w:tcW w:w="1990" w:type="dxa"/>
            <w:gridSpan w:val="14"/>
            <w:tcBorders>
              <w:top w:val="nil"/>
              <w:left w:val="nil"/>
              <w:bottom w:val="single" w:sz="4" w:space="0" w:color="auto"/>
              <w:right w:val="single" w:sz="4" w:space="0" w:color="auto"/>
            </w:tcBorders>
            <w:shd w:val="clear" w:color="000000" w:fill="C4D79B"/>
            <w:hideMark/>
          </w:tcPr>
          <w:p w14:paraId="69084AD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Paramiksoviruslar (Kızamık virusu, kabakulak virusu, RSV) ve Kızamıkçık virusu (Rubella)</w:t>
            </w:r>
            <w:r w:rsidRPr="00F01D9E">
              <w:rPr>
                <w:rFonts w:ascii="Times New Roman" w:hAnsi="Times New Roman" w:cs="Times New Roman"/>
                <w:color w:val="000000"/>
                <w:sz w:val="18"/>
                <w:szCs w:val="18"/>
              </w:rPr>
              <w:br/>
              <w:t>Sadık AKGÜN</w:t>
            </w:r>
          </w:p>
        </w:tc>
        <w:tc>
          <w:tcPr>
            <w:tcW w:w="1853" w:type="dxa"/>
            <w:gridSpan w:val="17"/>
            <w:tcBorders>
              <w:top w:val="nil"/>
              <w:left w:val="nil"/>
              <w:bottom w:val="single" w:sz="4" w:space="0" w:color="auto"/>
              <w:right w:val="single" w:sz="4" w:space="0" w:color="auto"/>
            </w:tcBorders>
            <w:shd w:val="clear" w:color="000000" w:fill="E26B0A"/>
            <w:hideMark/>
          </w:tcPr>
          <w:p w14:paraId="7E2B132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Akut Faz Proteinleri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805" w:type="dxa"/>
            <w:gridSpan w:val="14"/>
            <w:tcBorders>
              <w:top w:val="nil"/>
              <w:left w:val="nil"/>
              <w:bottom w:val="single" w:sz="4" w:space="0" w:color="auto"/>
              <w:right w:val="single" w:sz="4" w:space="0" w:color="auto"/>
            </w:tcBorders>
            <w:shd w:val="clear" w:color="000000" w:fill="E26B0A"/>
            <w:hideMark/>
          </w:tcPr>
          <w:p w14:paraId="558AE09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Akut Faz Proteinleri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hideMark/>
          </w:tcPr>
          <w:p w14:paraId="4BD5D80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Pharynx ve Oesophagus </w:t>
            </w:r>
            <w:r w:rsidRPr="00F01D9E">
              <w:rPr>
                <w:rFonts w:ascii="Times New Roman" w:eastAsia="MS Mincho" w:hAnsi="Times New Roman" w:cs="Times New Roman"/>
                <w:sz w:val="16"/>
                <w:szCs w:val="16"/>
              </w:rPr>
              <w:t>Anabilim Dalı Öğretim Elemanları</w:t>
            </w:r>
          </w:p>
        </w:tc>
        <w:tc>
          <w:tcPr>
            <w:tcW w:w="1934" w:type="dxa"/>
            <w:gridSpan w:val="9"/>
            <w:tcBorders>
              <w:top w:val="nil"/>
              <w:left w:val="nil"/>
              <w:bottom w:val="single" w:sz="4" w:space="0" w:color="auto"/>
              <w:right w:val="single" w:sz="4" w:space="0" w:color="auto"/>
            </w:tcBorders>
            <w:shd w:val="clear" w:color="000000" w:fill="FFFF00"/>
            <w:hideMark/>
          </w:tcPr>
          <w:p w14:paraId="65CDEEC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Pharynx ve Oesophagus </w:t>
            </w:r>
            <w:r w:rsidRPr="00F01D9E">
              <w:rPr>
                <w:rFonts w:ascii="Times New Roman" w:eastAsia="MS Mincho" w:hAnsi="Times New Roman" w:cs="Times New Roman"/>
                <w:sz w:val="16"/>
                <w:szCs w:val="16"/>
              </w:rPr>
              <w:t>Anabilim Dalı Öğretim Elemanları</w:t>
            </w:r>
          </w:p>
        </w:tc>
        <w:tc>
          <w:tcPr>
            <w:tcW w:w="1843" w:type="dxa"/>
            <w:gridSpan w:val="4"/>
            <w:tcBorders>
              <w:top w:val="nil"/>
              <w:left w:val="nil"/>
              <w:bottom w:val="single" w:sz="4" w:space="0" w:color="auto"/>
              <w:right w:val="single" w:sz="4" w:space="0" w:color="auto"/>
            </w:tcBorders>
            <w:shd w:val="clear" w:color="000000" w:fill="FFFF00"/>
            <w:hideMark/>
          </w:tcPr>
          <w:p w14:paraId="284DCE1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Pharynx ve Oesophagus</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31" w:type="dxa"/>
            <w:gridSpan w:val="4"/>
            <w:tcBorders>
              <w:top w:val="nil"/>
              <w:left w:val="nil"/>
              <w:bottom w:val="single" w:sz="4" w:space="0" w:color="auto"/>
              <w:right w:val="single" w:sz="4" w:space="0" w:color="auto"/>
            </w:tcBorders>
            <w:shd w:val="clear" w:color="000000" w:fill="FFFF00"/>
            <w:hideMark/>
          </w:tcPr>
          <w:p w14:paraId="4BE7152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Pharynx ve Oesophagus </w:t>
            </w:r>
            <w:r w:rsidRPr="00F01D9E">
              <w:rPr>
                <w:rFonts w:ascii="Times New Roman" w:eastAsia="MS Mincho" w:hAnsi="Times New Roman" w:cs="Times New Roman"/>
                <w:sz w:val="16"/>
                <w:szCs w:val="16"/>
              </w:rPr>
              <w:t>Anabilim Dalı Öğretim Elemanları</w:t>
            </w:r>
          </w:p>
        </w:tc>
      </w:tr>
      <w:tr w:rsidR="00E66EE0" w:rsidRPr="00F01D9E" w14:paraId="320F28F1"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FECF2C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48" w:type="dxa"/>
            <w:gridSpan w:val="8"/>
            <w:tcBorders>
              <w:top w:val="nil"/>
              <w:left w:val="nil"/>
              <w:bottom w:val="single" w:sz="4" w:space="0" w:color="auto"/>
              <w:right w:val="single" w:sz="4" w:space="0" w:color="auto"/>
            </w:tcBorders>
            <w:shd w:val="clear" w:color="000000" w:fill="B7DEE8"/>
            <w:hideMark/>
          </w:tcPr>
          <w:p w14:paraId="7029EE9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Canalis İnguinalis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990" w:type="dxa"/>
            <w:gridSpan w:val="14"/>
            <w:tcBorders>
              <w:top w:val="nil"/>
              <w:left w:val="nil"/>
              <w:bottom w:val="single" w:sz="4" w:space="0" w:color="auto"/>
              <w:right w:val="single" w:sz="4" w:space="0" w:color="auto"/>
            </w:tcBorders>
            <w:shd w:val="clear" w:color="000000" w:fill="B7DEE8"/>
            <w:hideMark/>
          </w:tcPr>
          <w:p w14:paraId="13B3094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İnguinal Fıtıklar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53" w:type="dxa"/>
            <w:gridSpan w:val="17"/>
            <w:tcBorders>
              <w:top w:val="nil"/>
              <w:left w:val="nil"/>
              <w:bottom w:val="single" w:sz="4" w:space="0" w:color="auto"/>
              <w:right w:val="single" w:sz="4" w:space="0" w:color="auto"/>
            </w:tcBorders>
            <w:shd w:val="clear" w:color="000000" w:fill="FFC000"/>
            <w:hideMark/>
          </w:tcPr>
          <w:p w14:paraId="567783F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Çengelli solucan hastalıkları, Strongyloidosis</w:t>
            </w:r>
            <w:r w:rsidRPr="00F01D9E">
              <w:rPr>
                <w:rFonts w:ascii="Times New Roman" w:hAnsi="Times New Roman" w:cs="Times New Roman"/>
                <w:color w:val="000000"/>
                <w:sz w:val="18"/>
                <w:szCs w:val="18"/>
              </w:rPr>
              <w:br/>
              <w:t>Tuncay ÇELİK</w:t>
            </w:r>
          </w:p>
        </w:tc>
        <w:tc>
          <w:tcPr>
            <w:tcW w:w="1805" w:type="dxa"/>
            <w:gridSpan w:val="14"/>
            <w:tcBorders>
              <w:top w:val="nil"/>
              <w:left w:val="nil"/>
              <w:bottom w:val="single" w:sz="4" w:space="0" w:color="auto"/>
              <w:right w:val="single" w:sz="4" w:space="0" w:color="auto"/>
            </w:tcBorders>
            <w:shd w:val="clear" w:color="000000" w:fill="FFC000"/>
            <w:hideMark/>
          </w:tcPr>
          <w:p w14:paraId="420F7EA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Çengelli solucan hastalıkları, Strongyloidosis</w:t>
            </w:r>
            <w:r w:rsidRPr="00F01D9E">
              <w:rPr>
                <w:rFonts w:ascii="Times New Roman" w:hAnsi="Times New Roman" w:cs="Times New Roman"/>
                <w:color w:val="000000"/>
                <w:sz w:val="18"/>
                <w:szCs w:val="18"/>
              </w:rPr>
              <w:br/>
              <w:t>Tuncay ÇELİK</w:t>
            </w:r>
          </w:p>
        </w:tc>
        <w:tc>
          <w:tcPr>
            <w:tcW w:w="1510" w:type="dxa"/>
            <w:gridSpan w:val="2"/>
            <w:tcBorders>
              <w:top w:val="nil"/>
              <w:left w:val="nil"/>
              <w:bottom w:val="single" w:sz="4" w:space="0" w:color="auto"/>
              <w:right w:val="single" w:sz="4" w:space="0" w:color="auto"/>
            </w:tcBorders>
            <w:shd w:val="clear" w:color="000000" w:fill="FFFF00"/>
            <w:hideMark/>
          </w:tcPr>
          <w:p w14:paraId="677A2B7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color w:val="000000"/>
                <w:sz w:val="18"/>
                <w:szCs w:val="18"/>
              </w:rPr>
              <w:br/>
              <w:t>Karın Boş. Topog 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c>
          <w:tcPr>
            <w:tcW w:w="1934" w:type="dxa"/>
            <w:gridSpan w:val="9"/>
            <w:tcBorders>
              <w:top w:val="nil"/>
              <w:left w:val="nil"/>
              <w:bottom w:val="single" w:sz="4" w:space="0" w:color="auto"/>
              <w:right w:val="single" w:sz="4" w:space="0" w:color="auto"/>
            </w:tcBorders>
            <w:shd w:val="clear" w:color="000000" w:fill="FFFF00"/>
            <w:hideMark/>
          </w:tcPr>
          <w:p w14:paraId="54E2AF4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color w:val="000000"/>
                <w:sz w:val="18"/>
                <w:szCs w:val="18"/>
              </w:rPr>
              <w:br/>
              <w:t>Karın Boş.Topog.,Karın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c>
          <w:tcPr>
            <w:tcW w:w="1843" w:type="dxa"/>
            <w:gridSpan w:val="4"/>
            <w:tcBorders>
              <w:top w:val="nil"/>
              <w:left w:val="nil"/>
              <w:bottom w:val="single" w:sz="4" w:space="0" w:color="auto"/>
              <w:right w:val="single" w:sz="4" w:space="0" w:color="auto"/>
            </w:tcBorders>
            <w:shd w:val="clear" w:color="000000" w:fill="FFFF00"/>
            <w:hideMark/>
          </w:tcPr>
          <w:p w14:paraId="176A127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color w:val="000000"/>
                <w:sz w:val="18"/>
                <w:szCs w:val="18"/>
              </w:rPr>
              <w:br/>
              <w:t>Karın Boş.Topog.,Karın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c>
          <w:tcPr>
            <w:tcW w:w="1831" w:type="dxa"/>
            <w:gridSpan w:val="4"/>
            <w:tcBorders>
              <w:top w:val="nil"/>
              <w:left w:val="nil"/>
              <w:bottom w:val="single" w:sz="4" w:space="0" w:color="auto"/>
              <w:right w:val="single" w:sz="4" w:space="0" w:color="auto"/>
            </w:tcBorders>
            <w:shd w:val="clear" w:color="000000" w:fill="FFFF00"/>
            <w:hideMark/>
          </w:tcPr>
          <w:p w14:paraId="5B539F3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color w:val="000000"/>
                <w:sz w:val="18"/>
                <w:szCs w:val="18"/>
              </w:rPr>
              <w:br/>
              <w:t>Karın Boş.Topog.,Karın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r>
      <w:tr w:rsidR="00E66EE0" w:rsidRPr="00F01D9E" w14:paraId="51665730" w14:textId="77777777" w:rsidTr="00E06F8E">
        <w:trPr>
          <w:trHeight w:val="37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26EFC" w14:textId="77777777" w:rsidR="00E66EE0" w:rsidRPr="00F01D9E" w:rsidRDefault="00E66EE0" w:rsidP="00F01D9E">
            <w:pPr>
              <w:widowControl/>
              <w:autoSpaceDE/>
              <w:autoSpaceDN/>
              <w:adjustRightInd/>
              <w:rPr>
                <w:rFonts w:ascii="Times New Roman" w:hAnsi="Times New Roman" w:cs="Times New Roman"/>
                <w:b/>
                <w:bCs/>
                <w:color w:val="C00000"/>
                <w:sz w:val="18"/>
                <w:szCs w:val="18"/>
              </w:rPr>
            </w:pPr>
          </w:p>
          <w:p w14:paraId="14886D53"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p>
          <w:p w14:paraId="50D6D055"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p>
          <w:p w14:paraId="5C033C25"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195D9C9B"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p>
          <w:p w14:paraId="03274D88"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p>
          <w:p w14:paraId="15D61813"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3. HAFTA (Başlangıç: 24.12.2018 Bitiş: 28.12.2018)</w:t>
            </w:r>
          </w:p>
        </w:tc>
      </w:tr>
      <w:tr w:rsidR="00E66EE0" w:rsidRPr="00F01D9E" w14:paraId="2788295E"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E2BA57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4B7724E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159" w:type="dxa"/>
            <w:gridSpan w:val="15"/>
            <w:tcBorders>
              <w:top w:val="nil"/>
              <w:left w:val="nil"/>
              <w:bottom w:val="single" w:sz="4" w:space="0" w:color="auto"/>
              <w:right w:val="single" w:sz="4" w:space="0" w:color="auto"/>
            </w:tcBorders>
            <w:shd w:val="clear" w:color="000000" w:fill="BFBFBF"/>
            <w:vAlign w:val="center"/>
            <w:hideMark/>
          </w:tcPr>
          <w:p w14:paraId="34CEF8D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701" w:type="dxa"/>
            <w:gridSpan w:val="18"/>
            <w:tcBorders>
              <w:top w:val="nil"/>
              <w:left w:val="nil"/>
              <w:bottom w:val="single" w:sz="4" w:space="0" w:color="auto"/>
              <w:right w:val="single" w:sz="4" w:space="0" w:color="auto"/>
            </w:tcBorders>
            <w:shd w:val="clear" w:color="000000" w:fill="BFBFBF"/>
            <w:vAlign w:val="center"/>
            <w:hideMark/>
          </w:tcPr>
          <w:p w14:paraId="032C80C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400" w:type="dxa"/>
            <w:gridSpan w:val="8"/>
            <w:tcBorders>
              <w:top w:val="nil"/>
              <w:left w:val="nil"/>
              <w:bottom w:val="single" w:sz="4" w:space="0" w:color="auto"/>
              <w:right w:val="single" w:sz="4" w:space="0" w:color="auto"/>
            </w:tcBorders>
            <w:shd w:val="clear" w:color="000000" w:fill="BFBFBF"/>
            <w:vAlign w:val="center"/>
            <w:hideMark/>
          </w:tcPr>
          <w:p w14:paraId="5D545E9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08BE28C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022ECA7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581AC45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5EC5BB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304B4E31" w14:textId="77777777" w:rsidTr="00E06F8E">
        <w:trPr>
          <w:trHeight w:val="1371"/>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DA7CE7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B1A0C7"/>
            <w:hideMark/>
          </w:tcPr>
          <w:p w14:paraId="19A8AAD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2159" w:type="dxa"/>
            <w:gridSpan w:val="15"/>
            <w:tcBorders>
              <w:top w:val="nil"/>
              <w:left w:val="nil"/>
              <w:bottom w:val="single" w:sz="4" w:space="0" w:color="auto"/>
              <w:right w:val="single" w:sz="4" w:space="0" w:color="auto"/>
            </w:tcBorders>
            <w:shd w:val="clear" w:color="000000" w:fill="B1A0C7"/>
            <w:hideMark/>
          </w:tcPr>
          <w:p w14:paraId="76AE940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701" w:type="dxa"/>
            <w:gridSpan w:val="18"/>
            <w:tcBorders>
              <w:top w:val="nil"/>
              <w:left w:val="nil"/>
              <w:bottom w:val="single" w:sz="4" w:space="0" w:color="auto"/>
              <w:right w:val="single" w:sz="4" w:space="0" w:color="auto"/>
            </w:tcBorders>
            <w:shd w:val="clear" w:color="000000" w:fill="C5D9F1"/>
            <w:hideMark/>
          </w:tcPr>
          <w:p w14:paraId="2271CAE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400" w:type="dxa"/>
            <w:gridSpan w:val="8"/>
            <w:tcBorders>
              <w:top w:val="nil"/>
              <w:left w:val="nil"/>
              <w:bottom w:val="single" w:sz="4" w:space="0" w:color="auto"/>
              <w:right w:val="single" w:sz="4" w:space="0" w:color="auto"/>
            </w:tcBorders>
            <w:shd w:val="clear" w:color="000000" w:fill="C5D9F1"/>
            <w:hideMark/>
          </w:tcPr>
          <w:p w14:paraId="0281CB3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10" w:type="dxa"/>
            <w:gridSpan w:val="2"/>
            <w:tcBorders>
              <w:top w:val="nil"/>
              <w:left w:val="nil"/>
              <w:bottom w:val="single" w:sz="4" w:space="0" w:color="auto"/>
              <w:right w:val="single" w:sz="4" w:space="0" w:color="auto"/>
            </w:tcBorders>
            <w:shd w:val="clear" w:color="000000" w:fill="FABF8F"/>
            <w:hideMark/>
          </w:tcPr>
          <w:p w14:paraId="485E123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Midenin motor fonksiyonları, İncebarsak hareketleri, kolon hareketleri</w:t>
            </w:r>
            <w:r w:rsidRPr="00F01D9E">
              <w:rPr>
                <w:rFonts w:ascii="Times New Roman" w:hAnsi="Times New Roman" w:cs="Times New Roman"/>
                <w:sz w:val="18"/>
                <w:szCs w:val="18"/>
              </w:rPr>
              <w:br/>
              <w:t>Betül YAZĞAN</w:t>
            </w:r>
          </w:p>
        </w:tc>
        <w:tc>
          <w:tcPr>
            <w:tcW w:w="1656" w:type="dxa"/>
            <w:gridSpan w:val="7"/>
            <w:tcBorders>
              <w:top w:val="nil"/>
              <w:left w:val="nil"/>
              <w:bottom w:val="single" w:sz="4" w:space="0" w:color="auto"/>
              <w:right w:val="single" w:sz="4" w:space="0" w:color="auto"/>
            </w:tcBorders>
            <w:shd w:val="clear" w:color="000000" w:fill="FABF8F"/>
            <w:hideMark/>
          </w:tcPr>
          <w:p w14:paraId="5BEE816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Midenin motor fonksiyonları, İncebarsak hareketleri, kolon hareketleri</w:t>
            </w:r>
            <w:r w:rsidRPr="00F01D9E">
              <w:rPr>
                <w:rFonts w:ascii="Times New Roman" w:hAnsi="Times New Roman" w:cs="Times New Roman"/>
                <w:sz w:val="18"/>
                <w:szCs w:val="18"/>
              </w:rPr>
              <w:br/>
              <w:t>Betül YAZĞAN</w:t>
            </w:r>
          </w:p>
        </w:tc>
        <w:tc>
          <w:tcPr>
            <w:tcW w:w="1828" w:type="dxa"/>
            <w:gridSpan w:val="5"/>
            <w:tcBorders>
              <w:top w:val="nil"/>
              <w:left w:val="nil"/>
              <w:bottom w:val="single" w:sz="4" w:space="0" w:color="auto"/>
              <w:right w:val="single" w:sz="4" w:space="0" w:color="auto"/>
            </w:tcBorders>
            <w:shd w:val="clear" w:color="000000" w:fill="FFC000"/>
            <w:hideMark/>
          </w:tcPr>
          <w:p w14:paraId="67E75C0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Dolaşım Sistemi ve Doku Nematodları</w:t>
            </w:r>
            <w:r w:rsidRPr="00F01D9E">
              <w:rPr>
                <w:rFonts w:ascii="Times New Roman" w:hAnsi="Times New Roman" w:cs="Times New Roman"/>
                <w:color w:val="000000"/>
                <w:sz w:val="18"/>
                <w:szCs w:val="18"/>
              </w:rPr>
              <w:br/>
              <w:t>Tuncay ÇELİK</w:t>
            </w:r>
          </w:p>
        </w:tc>
        <w:tc>
          <w:tcPr>
            <w:tcW w:w="2124" w:type="dxa"/>
            <w:gridSpan w:val="5"/>
            <w:tcBorders>
              <w:top w:val="nil"/>
              <w:left w:val="nil"/>
              <w:bottom w:val="single" w:sz="4" w:space="0" w:color="auto"/>
              <w:right w:val="single" w:sz="4" w:space="0" w:color="auto"/>
            </w:tcBorders>
            <w:shd w:val="clear" w:color="000000" w:fill="FFC000"/>
            <w:hideMark/>
          </w:tcPr>
          <w:p w14:paraId="31C366C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Filariosis, Trichinellosis</w:t>
            </w:r>
            <w:r w:rsidRPr="00F01D9E">
              <w:rPr>
                <w:rFonts w:ascii="Times New Roman" w:hAnsi="Times New Roman" w:cs="Times New Roman"/>
                <w:color w:val="000000"/>
                <w:sz w:val="18"/>
                <w:szCs w:val="18"/>
              </w:rPr>
              <w:br/>
              <w:t>Tuncay ÇELİK</w:t>
            </w:r>
          </w:p>
        </w:tc>
      </w:tr>
      <w:tr w:rsidR="00E66EE0" w:rsidRPr="00F01D9E" w14:paraId="7211A702" w14:textId="77777777" w:rsidTr="00E06F8E">
        <w:trPr>
          <w:trHeight w:val="133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4037C7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C4D79B"/>
            <w:hideMark/>
          </w:tcPr>
          <w:p w14:paraId="24CB238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Enteroviruslar(Poliovirus,Echovirus,Koksakivirusla,Enterovirus tip70,Rhinovirus) ve Reoviruslar (Rotavirusu)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159" w:type="dxa"/>
            <w:gridSpan w:val="15"/>
            <w:tcBorders>
              <w:top w:val="nil"/>
              <w:left w:val="nil"/>
              <w:bottom w:val="single" w:sz="4" w:space="0" w:color="auto"/>
              <w:right w:val="single" w:sz="4" w:space="0" w:color="auto"/>
            </w:tcBorders>
            <w:shd w:val="clear" w:color="000000" w:fill="C4D79B"/>
            <w:hideMark/>
          </w:tcPr>
          <w:p w14:paraId="201E7EE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Enteroviruslar(Poliovirus,Echovirus,Koksakivirusla,Enterovirus tip70,Rhinovirus) ve Reoviruslar (Rotavirusu)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01" w:type="dxa"/>
            <w:gridSpan w:val="18"/>
            <w:tcBorders>
              <w:top w:val="nil"/>
              <w:left w:val="nil"/>
              <w:bottom w:val="single" w:sz="4" w:space="0" w:color="auto"/>
              <w:right w:val="single" w:sz="4" w:space="0" w:color="auto"/>
            </w:tcBorders>
            <w:shd w:val="clear" w:color="000000" w:fill="0070C0"/>
            <w:vAlign w:val="center"/>
            <w:hideMark/>
          </w:tcPr>
          <w:p w14:paraId="4CF8539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400" w:type="dxa"/>
            <w:gridSpan w:val="8"/>
            <w:tcBorders>
              <w:top w:val="nil"/>
              <w:left w:val="nil"/>
              <w:bottom w:val="single" w:sz="4" w:space="0" w:color="auto"/>
              <w:right w:val="single" w:sz="4" w:space="0" w:color="auto"/>
            </w:tcBorders>
            <w:shd w:val="clear" w:color="000000" w:fill="0070C0"/>
            <w:vAlign w:val="center"/>
            <w:hideMark/>
          </w:tcPr>
          <w:p w14:paraId="6DABAD9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6E3006C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bağırsak</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B7DEE8"/>
            <w:hideMark/>
          </w:tcPr>
          <w:p w14:paraId="4380B05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bağırsak</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E26B0A"/>
            <w:hideMark/>
          </w:tcPr>
          <w:p w14:paraId="3AF9244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Aminoasit Met.ve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E26B0A"/>
            <w:hideMark/>
          </w:tcPr>
          <w:p w14:paraId="02F0FC7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Aminoasit Met.ve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66EE0" w:rsidRPr="00F01D9E" w14:paraId="204FF0B0" w14:textId="77777777" w:rsidTr="00E06F8E">
        <w:trPr>
          <w:trHeight w:val="1411"/>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A40F2C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C4D79B"/>
            <w:hideMark/>
          </w:tcPr>
          <w:p w14:paraId="18ADF72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Retroviruslar (HIV),Tümör virusları , İnsan T hücre lenfotropik</w:t>
            </w:r>
            <w:r w:rsidRPr="00F01D9E">
              <w:rPr>
                <w:rFonts w:ascii="Times New Roman" w:hAnsi="Times New Roman" w:cs="Times New Roman"/>
                <w:color w:val="000000"/>
                <w:sz w:val="18"/>
                <w:szCs w:val="18"/>
              </w:rPr>
              <w:br/>
              <w:t>viruslar</w:t>
            </w:r>
            <w:r w:rsidRPr="00F01D9E">
              <w:rPr>
                <w:rFonts w:ascii="Times New Roman" w:hAnsi="Times New Roman" w:cs="Times New Roman"/>
                <w:color w:val="000000"/>
                <w:sz w:val="18"/>
                <w:szCs w:val="18"/>
              </w:rPr>
              <w:br/>
              <w:t>Sadık AKGÜN</w:t>
            </w:r>
          </w:p>
        </w:tc>
        <w:tc>
          <w:tcPr>
            <w:tcW w:w="2159" w:type="dxa"/>
            <w:gridSpan w:val="15"/>
            <w:tcBorders>
              <w:top w:val="nil"/>
              <w:left w:val="nil"/>
              <w:bottom w:val="single" w:sz="4" w:space="0" w:color="auto"/>
              <w:right w:val="single" w:sz="4" w:space="0" w:color="auto"/>
            </w:tcBorders>
            <w:shd w:val="clear" w:color="000000" w:fill="C4D79B"/>
            <w:hideMark/>
          </w:tcPr>
          <w:p w14:paraId="64EEBA7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Retroviruslar (HIV),Tümör virusları , İnsan T hücre lenfotropik</w:t>
            </w:r>
            <w:r w:rsidRPr="00F01D9E">
              <w:rPr>
                <w:rFonts w:ascii="Times New Roman" w:hAnsi="Times New Roman" w:cs="Times New Roman"/>
                <w:color w:val="000000"/>
                <w:sz w:val="18"/>
                <w:szCs w:val="18"/>
              </w:rPr>
              <w:br/>
              <w:t>viruslar</w:t>
            </w:r>
            <w:r w:rsidRPr="00F01D9E">
              <w:rPr>
                <w:rFonts w:ascii="Times New Roman" w:hAnsi="Times New Roman" w:cs="Times New Roman"/>
                <w:color w:val="000000"/>
                <w:sz w:val="18"/>
                <w:szCs w:val="18"/>
              </w:rPr>
              <w:br/>
              <w:t>Sadık AKGÜN</w:t>
            </w:r>
          </w:p>
        </w:tc>
        <w:tc>
          <w:tcPr>
            <w:tcW w:w="1701" w:type="dxa"/>
            <w:gridSpan w:val="18"/>
            <w:tcBorders>
              <w:top w:val="nil"/>
              <w:left w:val="nil"/>
              <w:bottom w:val="single" w:sz="4" w:space="0" w:color="auto"/>
              <w:right w:val="single" w:sz="4" w:space="0" w:color="auto"/>
            </w:tcBorders>
            <w:shd w:val="clear" w:color="000000" w:fill="FABF8F"/>
            <w:hideMark/>
          </w:tcPr>
          <w:p w14:paraId="3573CB9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1400" w:type="dxa"/>
            <w:gridSpan w:val="8"/>
            <w:tcBorders>
              <w:top w:val="nil"/>
              <w:left w:val="nil"/>
              <w:bottom w:val="single" w:sz="4" w:space="0" w:color="auto"/>
              <w:right w:val="single" w:sz="4" w:space="0" w:color="auto"/>
            </w:tcBorders>
            <w:shd w:val="clear" w:color="000000" w:fill="FABF8F"/>
            <w:hideMark/>
          </w:tcPr>
          <w:p w14:paraId="3655EBF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1510" w:type="dxa"/>
            <w:gridSpan w:val="2"/>
            <w:tcBorders>
              <w:top w:val="nil"/>
              <w:left w:val="nil"/>
              <w:bottom w:val="single" w:sz="4" w:space="0" w:color="auto"/>
              <w:right w:val="single" w:sz="4" w:space="0" w:color="auto"/>
            </w:tcBorders>
            <w:shd w:val="clear" w:color="000000" w:fill="B1A0C7"/>
            <w:hideMark/>
          </w:tcPr>
          <w:p w14:paraId="194B597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Barsak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B1A0C7"/>
            <w:hideMark/>
          </w:tcPr>
          <w:p w14:paraId="7AB3530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Barsak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FFC000"/>
            <w:hideMark/>
          </w:tcPr>
          <w:p w14:paraId="4C8489C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Toxocariosis, Dracunculiosis</w:t>
            </w:r>
            <w:r w:rsidRPr="00F01D9E">
              <w:rPr>
                <w:rFonts w:ascii="Times New Roman" w:hAnsi="Times New Roman" w:cs="Times New Roman"/>
                <w:color w:val="000000"/>
                <w:sz w:val="18"/>
                <w:szCs w:val="18"/>
              </w:rPr>
              <w:br/>
              <w:t>Tuncay ÇELİK</w:t>
            </w:r>
          </w:p>
        </w:tc>
        <w:tc>
          <w:tcPr>
            <w:tcW w:w="2124" w:type="dxa"/>
            <w:gridSpan w:val="5"/>
            <w:tcBorders>
              <w:top w:val="nil"/>
              <w:left w:val="nil"/>
              <w:bottom w:val="single" w:sz="4" w:space="0" w:color="auto"/>
              <w:right w:val="single" w:sz="4" w:space="0" w:color="auto"/>
            </w:tcBorders>
            <w:shd w:val="clear" w:color="000000" w:fill="FFC000"/>
            <w:hideMark/>
          </w:tcPr>
          <w:p w14:paraId="13A79D7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Toxocariosis, Dracunculiosis</w:t>
            </w:r>
            <w:r w:rsidRPr="00F01D9E">
              <w:rPr>
                <w:rFonts w:ascii="Times New Roman" w:hAnsi="Times New Roman" w:cs="Times New Roman"/>
                <w:color w:val="000000"/>
                <w:sz w:val="18"/>
                <w:szCs w:val="18"/>
              </w:rPr>
              <w:br/>
              <w:t>Tuncay ÇELİK</w:t>
            </w:r>
          </w:p>
        </w:tc>
      </w:tr>
      <w:tr w:rsidR="00E66EE0" w:rsidRPr="00F01D9E" w14:paraId="6C6BB2E0"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5D1545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CD5B4"/>
            <w:hideMark/>
          </w:tcPr>
          <w:p w14:paraId="3A9DADF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2159" w:type="dxa"/>
            <w:gridSpan w:val="15"/>
            <w:tcBorders>
              <w:top w:val="nil"/>
              <w:left w:val="nil"/>
              <w:bottom w:val="single" w:sz="4" w:space="0" w:color="auto"/>
              <w:right w:val="single" w:sz="4" w:space="0" w:color="auto"/>
            </w:tcBorders>
            <w:shd w:val="clear" w:color="000000" w:fill="FCD5B4"/>
            <w:hideMark/>
          </w:tcPr>
          <w:p w14:paraId="4E27386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1701" w:type="dxa"/>
            <w:gridSpan w:val="18"/>
            <w:tcBorders>
              <w:top w:val="nil"/>
              <w:left w:val="nil"/>
              <w:bottom w:val="single" w:sz="4" w:space="0" w:color="auto"/>
              <w:right w:val="single" w:sz="4" w:space="0" w:color="auto"/>
            </w:tcBorders>
            <w:shd w:val="clear" w:color="000000" w:fill="B7DEE8"/>
            <w:hideMark/>
          </w:tcPr>
          <w:p w14:paraId="51AB2A7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Peritoneum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400" w:type="dxa"/>
            <w:gridSpan w:val="8"/>
            <w:tcBorders>
              <w:top w:val="nil"/>
              <w:left w:val="nil"/>
              <w:bottom w:val="single" w:sz="4" w:space="0" w:color="auto"/>
              <w:right w:val="single" w:sz="4" w:space="0" w:color="auto"/>
            </w:tcBorders>
            <w:shd w:val="clear" w:color="000000" w:fill="B7DEE8"/>
            <w:hideMark/>
          </w:tcPr>
          <w:p w14:paraId="2E8A1FA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Omentum Majus, Minus ve Bursa Omentalis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10" w:type="dxa"/>
            <w:gridSpan w:val="2"/>
            <w:tcBorders>
              <w:top w:val="nil"/>
              <w:left w:val="nil"/>
              <w:bottom w:val="single" w:sz="4" w:space="0" w:color="auto"/>
              <w:right w:val="single" w:sz="4" w:space="0" w:color="auto"/>
            </w:tcBorders>
            <w:shd w:val="clear" w:color="000000" w:fill="FFFF00"/>
            <w:hideMark/>
          </w:tcPr>
          <w:p w14:paraId="03EC46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1A6C608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Özefagus ve Mide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Histolojisi</w:t>
            </w:r>
          </w:p>
        </w:tc>
        <w:tc>
          <w:tcPr>
            <w:tcW w:w="1828" w:type="dxa"/>
            <w:gridSpan w:val="5"/>
            <w:tcBorders>
              <w:top w:val="nil"/>
              <w:left w:val="nil"/>
              <w:bottom w:val="single" w:sz="4" w:space="0" w:color="auto"/>
              <w:right w:val="single" w:sz="4" w:space="0" w:color="auto"/>
            </w:tcBorders>
            <w:shd w:val="clear" w:color="000000" w:fill="FFFF00"/>
            <w:hideMark/>
          </w:tcPr>
          <w:p w14:paraId="4ABF13B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1F64786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eastAsia="MS Mincho" w:hAnsi="Times New Roman" w:cs="Times New Roman"/>
                <w:sz w:val="16"/>
                <w:szCs w:val="16"/>
              </w:rPr>
              <w:t xml:space="preserve"> Anabilim Dalı Öğretim Elemanları</w:t>
            </w:r>
          </w:p>
        </w:tc>
      </w:tr>
      <w:tr w:rsidR="00E66EE0" w:rsidRPr="00F01D9E" w14:paraId="3B06E707"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ABA22B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6096" w:type="dxa"/>
            <w:gridSpan w:val="45"/>
            <w:tcBorders>
              <w:top w:val="single" w:sz="4" w:space="0" w:color="auto"/>
              <w:left w:val="nil"/>
              <w:bottom w:val="single" w:sz="4" w:space="0" w:color="auto"/>
              <w:right w:val="single" w:sz="4" w:space="0" w:color="000000"/>
            </w:tcBorders>
            <w:shd w:val="clear" w:color="auto" w:fill="auto"/>
            <w:noWrap/>
            <w:vAlign w:val="center"/>
            <w:hideMark/>
          </w:tcPr>
          <w:p w14:paraId="51D21973" w14:textId="77777777" w:rsidR="00E66EE0" w:rsidRPr="00F01D9E" w:rsidRDefault="00E66EE0"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 xml:space="preserve">DÖNEM I (2. KURUL) SINAVI </w:t>
            </w:r>
          </w:p>
        </w:tc>
        <w:tc>
          <w:tcPr>
            <w:tcW w:w="1400" w:type="dxa"/>
            <w:gridSpan w:val="8"/>
            <w:tcBorders>
              <w:top w:val="nil"/>
              <w:left w:val="nil"/>
              <w:bottom w:val="single" w:sz="4" w:space="0" w:color="auto"/>
              <w:right w:val="single" w:sz="4" w:space="0" w:color="auto"/>
            </w:tcBorders>
            <w:shd w:val="clear" w:color="000000" w:fill="F2F2F2"/>
            <w:noWrap/>
            <w:vAlign w:val="center"/>
            <w:hideMark/>
          </w:tcPr>
          <w:p w14:paraId="0427245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10" w:type="dxa"/>
            <w:gridSpan w:val="2"/>
            <w:tcBorders>
              <w:top w:val="nil"/>
              <w:left w:val="nil"/>
              <w:bottom w:val="single" w:sz="4" w:space="0" w:color="auto"/>
              <w:right w:val="single" w:sz="4" w:space="0" w:color="auto"/>
            </w:tcBorders>
            <w:shd w:val="clear" w:color="000000" w:fill="FFFF00"/>
            <w:hideMark/>
          </w:tcPr>
          <w:p w14:paraId="6CA94BE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color w:val="000000"/>
                <w:sz w:val="18"/>
                <w:szCs w:val="18"/>
              </w:rPr>
              <w:br/>
              <w:t>Barsak Histolojisi</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35D2EA1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br/>
              <w:t>Barsak Histolojisi</w:t>
            </w:r>
          </w:p>
        </w:tc>
        <w:tc>
          <w:tcPr>
            <w:tcW w:w="1828" w:type="dxa"/>
            <w:gridSpan w:val="5"/>
            <w:tcBorders>
              <w:top w:val="nil"/>
              <w:left w:val="nil"/>
              <w:bottom w:val="single" w:sz="4" w:space="0" w:color="auto"/>
              <w:right w:val="single" w:sz="4" w:space="0" w:color="auto"/>
            </w:tcBorders>
            <w:shd w:val="clear" w:color="000000" w:fill="FFFF00"/>
            <w:hideMark/>
          </w:tcPr>
          <w:p w14:paraId="776C2FB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color w:val="000000"/>
                <w:sz w:val="18"/>
                <w:szCs w:val="18"/>
              </w:rPr>
              <w:br/>
              <w:t>Barsak Histolojisi</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0C6FE09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color w:val="000000"/>
                <w:sz w:val="18"/>
                <w:szCs w:val="18"/>
              </w:rPr>
              <w:br/>
              <w:t>Barsak Histolojisi</w:t>
            </w:r>
            <w:r w:rsidRPr="00F01D9E">
              <w:rPr>
                <w:rFonts w:ascii="Times New Roman" w:eastAsia="MS Mincho" w:hAnsi="Times New Roman" w:cs="Times New Roman"/>
                <w:sz w:val="16"/>
                <w:szCs w:val="16"/>
              </w:rPr>
              <w:t xml:space="preserve"> Anabilim Dalı Öğretim Elemanları</w:t>
            </w:r>
          </w:p>
        </w:tc>
      </w:tr>
      <w:tr w:rsidR="00E66EE0" w:rsidRPr="00F01D9E" w14:paraId="2218BD73" w14:textId="77777777" w:rsidTr="00E06F8E">
        <w:trPr>
          <w:trHeight w:val="45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2D9D4E8"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9C9883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37ABDAE"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6CB9C0C"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C2E380C"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4290D5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75F1622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84F37B4"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4. HAFTA (Başlangıç: 31.12.2018 Bitiş: 04.01.2019)</w:t>
            </w:r>
          </w:p>
        </w:tc>
      </w:tr>
      <w:tr w:rsidR="00E66EE0" w:rsidRPr="00F01D9E" w14:paraId="3AF850DD"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A289C1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48" w:type="dxa"/>
            <w:gridSpan w:val="8"/>
            <w:tcBorders>
              <w:top w:val="nil"/>
              <w:left w:val="nil"/>
              <w:bottom w:val="single" w:sz="4" w:space="0" w:color="auto"/>
              <w:right w:val="single" w:sz="4" w:space="0" w:color="auto"/>
            </w:tcBorders>
            <w:shd w:val="clear" w:color="000000" w:fill="BFBFBF"/>
            <w:vAlign w:val="center"/>
            <w:hideMark/>
          </w:tcPr>
          <w:p w14:paraId="72F860B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53" w:type="dxa"/>
            <w:gridSpan w:val="10"/>
            <w:tcBorders>
              <w:top w:val="nil"/>
              <w:left w:val="nil"/>
              <w:bottom w:val="single" w:sz="4" w:space="0" w:color="auto"/>
              <w:right w:val="single" w:sz="4" w:space="0" w:color="auto"/>
            </w:tcBorders>
            <w:shd w:val="clear" w:color="000000" w:fill="BFBFBF"/>
            <w:vAlign w:val="center"/>
            <w:hideMark/>
          </w:tcPr>
          <w:p w14:paraId="3DA22D5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90" w:type="dxa"/>
            <w:gridSpan w:val="21"/>
            <w:tcBorders>
              <w:top w:val="nil"/>
              <w:left w:val="nil"/>
              <w:bottom w:val="single" w:sz="4" w:space="0" w:color="auto"/>
              <w:right w:val="single" w:sz="4" w:space="0" w:color="auto"/>
            </w:tcBorders>
            <w:shd w:val="clear" w:color="000000" w:fill="BFBFBF"/>
            <w:vAlign w:val="center"/>
            <w:hideMark/>
          </w:tcPr>
          <w:p w14:paraId="11B1F73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4" w:type="dxa"/>
            <w:gridSpan w:val="13"/>
            <w:tcBorders>
              <w:top w:val="nil"/>
              <w:left w:val="nil"/>
              <w:bottom w:val="single" w:sz="4" w:space="0" w:color="auto"/>
              <w:right w:val="single" w:sz="4" w:space="0" w:color="auto"/>
            </w:tcBorders>
            <w:shd w:val="clear" w:color="000000" w:fill="BFBFBF"/>
            <w:vAlign w:val="center"/>
            <w:hideMark/>
          </w:tcPr>
          <w:p w14:paraId="7365AA9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751" w:type="dxa"/>
            <w:gridSpan w:val="3"/>
            <w:tcBorders>
              <w:top w:val="nil"/>
              <w:left w:val="nil"/>
              <w:bottom w:val="single" w:sz="4" w:space="0" w:color="auto"/>
              <w:right w:val="single" w:sz="4" w:space="0" w:color="auto"/>
            </w:tcBorders>
            <w:shd w:val="clear" w:color="000000" w:fill="BFBFBF"/>
            <w:vAlign w:val="center"/>
            <w:hideMark/>
          </w:tcPr>
          <w:p w14:paraId="1E4DF96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086" w:type="dxa"/>
            <w:gridSpan w:val="10"/>
            <w:tcBorders>
              <w:top w:val="nil"/>
              <w:left w:val="nil"/>
              <w:bottom w:val="single" w:sz="4" w:space="0" w:color="auto"/>
              <w:right w:val="single" w:sz="4" w:space="0" w:color="auto"/>
            </w:tcBorders>
            <w:shd w:val="clear" w:color="000000" w:fill="BFBFBF"/>
            <w:vAlign w:val="center"/>
            <w:hideMark/>
          </w:tcPr>
          <w:p w14:paraId="3065FE8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48" w:type="dxa"/>
            <w:gridSpan w:val="5"/>
            <w:tcBorders>
              <w:top w:val="nil"/>
              <w:left w:val="nil"/>
              <w:bottom w:val="single" w:sz="4" w:space="0" w:color="auto"/>
              <w:right w:val="single" w:sz="4" w:space="0" w:color="auto"/>
            </w:tcBorders>
            <w:shd w:val="clear" w:color="000000" w:fill="BFBFBF"/>
            <w:vAlign w:val="center"/>
            <w:hideMark/>
          </w:tcPr>
          <w:p w14:paraId="53E30CB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674" w:type="dxa"/>
            <w:gridSpan w:val="2"/>
            <w:tcBorders>
              <w:top w:val="nil"/>
              <w:left w:val="nil"/>
              <w:bottom w:val="single" w:sz="4" w:space="0" w:color="auto"/>
              <w:right w:val="single" w:sz="4" w:space="0" w:color="auto"/>
            </w:tcBorders>
            <w:shd w:val="clear" w:color="000000" w:fill="BFBFBF"/>
            <w:vAlign w:val="center"/>
            <w:hideMark/>
          </w:tcPr>
          <w:p w14:paraId="486A8EE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225E1F7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343032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48" w:type="dxa"/>
            <w:gridSpan w:val="8"/>
            <w:tcBorders>
              <w:top w:val="nil"/>
              <w:left w:val="nil"/>
              <w:bottom w:val="single" w:sz="4" w:space="0" w:color="auto"/>
              <w:right w:val="single" w:sz="4" w:space="0" w:color="auto"/>
            </w:tcBorders>
            <w:shd w:val="clear" w:color="000000" w:fill="F2F2F2"/>
            <w:vAlign w:val="center"/>
            <w:hideMark/>
          </w:tcPr>
          <w:p w14:paraId="1CDDCDD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53" w:type="dxa"/>
            <w:gridSpan w:val="10"/>
            <w:tcBorders>
              <w:top w:val="nil"/>
              <w:left w:val="nil"/>
              <w:bottom w:val="single" w:sz="4" w:space="0" w:color="auto"/>
              <w:right w:val="single" w:sz="4" w:space="0" w:color="auto"/>
            </w:tcBorders>
            <w:shd w:val="clear" w:color="000000" w:fill="F2F2F2"/>
            <w:vAlign w:val="center"/>
            <w:hideMark/>
          </w:tcPr>
          <w:p w14:paraId="042E413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90" w:type="dxa"/>
            <w:gridSpan w:val="21"/>
            <w:tcBorders>
              <w:top w:val="nil"/>
              <w:left w:val="nil"/>
              <w:bottom w:val="single" w:sz="4" w:space="0" w:color="auto"/>
              <w:right w:val="single" w:sz="4" w:space="0" w:color="auto"/>
            </w:tcBorders>
            <w:shd w:val="clear" w:color="000000" w:fill="0070C0"/>
            <w:vAlign w:val="center"/>
            <w:hideMark/>
          </w:tcPr>
          <w:p w14:paraId="7D88B6D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(YARIYIL SONU SINAVI)</w:t>
            </w:r>
          </w:p>
        </w:tc>
        <w:tc>
          <w:tcPr>
            <w:tcW w:w="1564" w:type="dxa"/>
            <w:gridSpan w:val="13"/>
            <w:tcBorders>
              <w:top w:val="nil"/>
              <w:left w:val="nil"/>
              <w:bottom w:val="single" w:sz="4" w:space="0" w:color="auto"/>
              <w:right w:val="single" w:sz="4" w:space="0" w:color="auto"/>
            </w:tcBorders>
            <w:shd w:val="clear" w:color="000000" w:fill="0070C0"/>
            <w:vAlign w:val="center"/>
            <w:hideMark/>
          </w:tcPr>
          <w:p w14:paraId="00DB4A7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(YARIYIL SONU SINAVI)</w:t>
            </w:r>
          </w:p>
        </w:tc>
        <w:tc>
          <w:tcPr>
            <w:tcW w:w="1751" w:type="dxa"/>
            <w:gridSpan w:val="3"/>
            <w:tcBorders>
              <w:top w:val="nil"/>
              <w:left w:val="nil"/>
              <w:bottom w:val="single" w:sz="4" w:space="0" w:color="auto"/>
              <w:right w:val="single" w:sz="4" w:space="0" w:color="auto"/>
            </w:tcBorders>
            <w:shd w:val="clear" w:color="000000" w:fill="FFC000"/>
            <w:hideMark/>
          </w:tcPr>
          <w:p w14:paraId="77C4BAE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Trematodların genel özellikleri</w:t>
            </w:r>
            <w:r w:rsidRPr="00F01D9E">
              <w:rPr>
                <w:rFonts w:ascii="Times New Roman" w:hAnsi="Times New Roman" w:cs="Times New Roman"/>
                <w:color w:val="000000"/>
                <w:sz w:val="18"/>
                <w:szCs w:val="18"/>
              </w:rPr>
              <w:br/>
              <w:t>Tuncay ÇELİK</w:t>
            </w:r>
          </w:p>
        </w:tc>
        <w:tc>
          <w:tcPr>
            <w:tcW w:w="2086" w:type="dxa"/>
            <w:gridSpan w:val="10"/>
            <w:tcBorders>
              <w:top w:val="nil"/>
              <w:left w:val="nil"/>
              <w:bottom w:val="single" w:sz="4" w:space="0" w:color="auto"/>
              <w:right w:val="single" w:sz="4" w:space="0" w:color="auto"/>
            </w:tcBorders>
            <w:shd w:val="clear" w:color="000000" w:fill="FFC000"/>
            <w:hideMark/>
          </w:tcPr>
          <w:p w14:paraId="5142290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trematodları: Fasciolosis, Dicrocoelisis, Schistosomiosis</w:t>
            </w:r>
            <w:r w:rsidRPr="00F01D9E">
              <w:rPr>
                <w:rFonts w:ascii="Times New Roman" w:hAnsi="Times New Roman" w:cs="Times New Roman"/>
                <w:color w:val="000000"/>
                <w:sz w:val="18"/>
                <w:szCs w:val="18"/>
              </w:rPr>
              <w:br/>
              <w:t>Tuncay ÇELİK</w:t>
            </w:r>
          </w:p>
        </w:tc>
        <w:tc>
          <w:tcPr>
            <w:tcW w:w="1848" w:type="dxa"/>
            <w:gridSpan w:val="5"/>
            <w:tcBorders>
              <w:top w:val="nil"/>
              <w:left w:val="nil"/>
              <w:bottom w:val="single" w:sz="4" w:space="0" w:color="auto"/>
              <w:right w:val="single" w:sz="4" w:space="0" w:color="auto"/>
            </w:tcBorders>
            <w:shd w:val="clear" w:color="000000" w:fill="F2F2F2"/>
            <w:vAlign w:val="center"/>
            <w:hideMark/>
          </w:tcPr>
          <w:p w14:paraId="722D988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674" w:type="dxa"/>
            <w:gridSpan w:val="2"/>
            <w:tcBorders>
              <w:top w:val="nil"/>
              <w:left w:val="nil"/>
              <w:bottom w:val="single" w:sz="4" w:space="0" w:color="auto"/>
              <w:right w:val="single" w:sz="4" w:space="0" w:color="auto"/>
            </w:tcBorders>
            <w:shd w:val="clear" w:color="000000" w:fill="F2F2F2"/>
            <w:vAlign w:val="center"/>
            <w:hideMark/>
          </w:tcPr>
          <w:p w14:paraId="5A419E2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6A83CC90" w14:textId="77777777" w:rsidTr="00E06F8E">
        <w:trPr>
          <w:trHeight w:val="57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FE98FB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4614" w:type="dxa"/>
            <w:gridSpan w:val="72"/>
            <w:tcBorders>
              <w:top w:val="single" w:sz="4" w:space="0" w:color="auto"/>
              <w:left w:val="nil"/>
              <w:bottom w:val="single" w:sz="4" w:space="0" w:color="auto"/>
              <w:right w:val="single" w:sz="4" w:space="0" w:color="000000"/>
            </w:tcBorders>
            <w:shd w:val="clear" w:color="000000" w:fill="FF0000"/>
            <w:noWrap/>
            <w:vAlign w:val="center"/>
            <w:hideMark/>
          </w:tcPr>
          <w:p w14:paraId="0E3A3805" w14:textId="77777777" w:rsidR="00E66EE0" w:rsidRPr="00F01D9E" w:rsidRDefault="00E66EE0"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color w:val="000000"/>
                <w:sz w:val="28"/>
                <w:szCs w:val="28"/>
              </w:rPr>
              <w:t>YIL BAŞI TATİLİ</w:t>
            </w:r>
          </w:p>
        </w:tc>
      </w:tr>
      <w:tr w:rsidR="00E66EE0" w:rsidRPr="00F01D9E" w14:paraId="129AC6C8" w14:textId="77777777" w:rsidTr="00E06F8E">
        <w:trPr>
          <w:trHeight w:val="213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D4BABB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48" w:type="dxa"/>
            <w:gridSpan w:val="8"/>
            <w:tcBorders>
              <w:top w:val="nil"/>
              <w:left w:val="nil"/>
              <w:bottom w:val="single" w:sz="4" w:space="0" w:color="auto"/>
              <w:right w:val="single" w:sz="4" w:space="0" w:color="auto"/>
            </w:tcBorders>
            <w:shd w:val="clear" w:color="000000" w:fill="F2F2F2"/>
            <w:vAlign w:val="center"/>
            <w:hideMark/>
          </w:tcPr>
          <w:p w14:paraId="3B0791E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53" w:type="dxa"/>
            <w:gridSpan w:val="10"/>
            <w:tcBorders>
              <w:top w:val="nil"/>
              <w:left w:val="nil"/>
              <w:bottom w:val="single" w:sz="4" w:space="0" w:color="auto"/>
              <w:right w:val="single" w:sz="4" w:space="0" w:color="auto"/>
            </w:tcBorders>
            <w:shd w:val="clear" w:color="000000" w:fill="F2F2F2"/>
            <w:vAlign w:val="center"/>
            <w:hideMark/>
          </w:tcPr>
          <w:p w14:paraId="2C751F8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90" w:type="dxa"/>
            <w:gridSpan w:val="21"/>
            <w:tcBorders>
              <w:top w:val="nil"/>
              <w:left w:val="nil"/>
              <w:bottom w:val="single" w:sz="4" w:space="0" w:color="auto"/>
              <w:right w:val="single" w:sz="4" w:space="0" w:color="auto"/>
            </w:tcBorders>
            <w:shd w:val="clear" w:color="000000" w:fill="C5D9F1"/>
            <w:hideMark/>
          </w:tcPr>
          <w:p w14:paraId="2446C13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Safra Kesesi ve</w:t>
            </w:r>
            <w:r w:rsidRPr="00F01D9E">
              <w:rPr>
                <w:rFonts w:ascii="Times New Roman" w:hAnsi="Times New Roman" w:cs="Times New Roman"/>
                <w:color w:val="000000"/>
                <w:sz w:val="18"/>
                <w:szCs w:val="18"/>
              </w:rPr>
              <w:br/>
              <w:t>Yolları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564" w:type="dxa"/>
            <w:gridSpan w:val="13"/>
            <w:tcBorders>
              <w:top w:val="nil"/>
              <w:left w:val="nil"/>
              <w:bottom w:val="single" w:sz="4" w:space="0" w:color="auto"/>
              <w:right w:val="single" w:sz="4" w:space="0" w:color="auto"/>
            </w:tcBorders>
            <w:shd w:val="clear" w:color="000000" w:fill="C5D9F1"/>
            <w:hideMark/>
          </w:tcPr>
          <w:p w14:paraId="496EAED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Safra Kesesi ve</w:t>
            </w:r>
            <w:r w:rsidRPr="00F01D9E">
              <w:rPr>
                <w:rFonts w:ascii="Times New Roman" w:hAnsi="Times New Roman" w:cs="Times New Roman"/>
                <w:color w:val="000000"/>
                <w:sz w:val="18"/>
                <w:szCs w:val="18"/>
              </w:rPr>
              <w:br/>
              <w:t>Yolları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751" w:type="dxa"/>
            <w:gridSpan w:val="3"/>
            <w:tcBorders>
              <w:top w:val="nil"/>
              <w:left w:val="nil"/>
              <w:bottom w:val="single" w:sz="4" w:space="0" w:color="auto"/>
              <w:right w:val="single" w:sz="4" w:space="0" w:color="auto"/>
            </w:tcBorders>
            <w:shd w:val="clear" w:color="000000" w:fill="B1A0C7"/>
            <w:hideMark/>
          </w:tcPr>
          <w:p w14:paraId="3636953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2086" w:type="dxa"/>
            <w:gridSpan w:val="10"/>
            <w:tcBorders>
              <w:top w:val="nil"/>
              <w:left w:val="nil"/>
              <w:bottom w:val="single" w:sz="4" w:space="0" w:color="auto"/>
              <w:right w:val="single" w:sz="4" w:space="0" w:color="auto"/>
            </w:tcBorders>
            <w:shd w:val="clear" w:color="000000" w:fill="B1A0C7"/>
            <w:hideMark/>
          </w:tcPr>
          <w:p w14:paraId="67067B4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48" w:type="dxa"/>
            <w:gridSpan w:val="5"/>
            <w:tcBorders>
              <w:top w:val="nil"/>
              <w:left w:val="nil"/>
              <w:bottom w:val="single" w:sz="4" w:space="0" w:color="auto"/>
              <w:right w:val="single" w:sz="4" w:space="0" w:color="auto"/>
            </w:tcBorders>
            <w:shd w:val="clear" w:color="000000" w:fill="F2F2F2"/>
            <w:vAlign w:val="center"/>
            <w:hideMark/>
          </w:tcPr>
          <w:p w14:paraId="7EB3292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674" w:type="dxa"/>
            <w:gridSpan w:val="2"/>
            <w:tcBorders>
              <w:top w:val="nil"/>
              <w:left w:val="nil"/>
              <w:bottom w:val="single" w:sz="4" w:space="0" w:color="auto"/>
              <w:right w:val="single" w:sz="4" w:space="0" w:color="auto"/>
            </w:tcBorders>
            <w:shd w:val="clear" w:color="000000" w:fill="F2F2F2"/>
            <w:vAlign w:val="center"/>
            <w:hideMark/>
          </w:tcPr>
          <w:p w14:paraId="3A3EB46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0A9A8687"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6C89C7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48" w:type="dxa"/>
            <w:gridSpan w:val="8"/>
            <w:tcBorders>
              <w:top w:val="nil"/>
              <w:left w:val="nil"/>
              <w:bottom w:val="single" w:sz="4" w:space="0" w:color="auto"/>
              <w:right w:val="single" w:sz="4" w:space="0" w:color="auto"/>
            </w:tcBorders>
            <w:shd w:val="clear" w:color="000000" w:fill="F2F2F2"/>
            <w:vAlign w:val="center"/>
            <w:hideMark/>
          </w:tcPr>
          <w:p w14:paraId="6926F80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53" w:type="dxa"/>
            <w:gridSpan w:val="10"/>
            <w:tcBorders>
              <w:top w:val="nil"/>
              <w:left w:val="nil"/>
              <w:bottom w:val="single" w:sz="4" w:space="0" w:color="auto"/>
              <w:right w:val="single" w:sz="4" w:space="0" w:color="auto"/>
            </w:tcBorders>
            <w:shd w:val="clear" w:color="000000" w:fill="F2F2F2"/>
            <w:vAlign w:val="center"/>
            <w:hideMark/>
          </w:tcPr>
          <w:p w14:paraId="17057E2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90" w:type="dxa"/>
            <w:gridSpan w:val="21"/>
            <w:tcBorders>
              <w:top w:val="nil"/>
              <w:left w:val="nil"/>
              <w:bottom w:val="single" w:sz="4" w:space="0" w:color="auto"/>
              <w:right w:val="single" w:sz="4" w:space="0" w:color="auto"/>
            </w:tcBorders>
            <w:shd w:val="clear" w:color="000000" w:fill="C5D9F1"/>
            <w:hideMark/>
          </w:tcPr>
          <w:p w14:paraId="48C6848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Pankreas ve Dalak</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64" w:type="dxa"/>
            <w:gridSpan w:val="13"/>
            <w:tcBorders>
              <w:top w:val="nil"/>
              <w:left w:val="nil"/>
              <w:bottom w:val="single" w:sz="4" w:space="0" w:color="auto"/>
              <w:right w:val="single" w:sz="4" w:space="0" w:color="auto"/>
            </w:tcBorders>
            <w:shd w:val="clear" w:color="000000" w:fill="C5D9F1"/>
            <w:hideMark/>
          </w:tcPr>
          <w:p w14:paraId="02D7E6E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ve Portakaval anastomozlar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751" w:type="dxa"/>
            <w:gridSpan w:val="3"/>
            <w:tcBorders>
              <w:top w:val="nil"/>
              <w:left w:val="nil"/>
              <w:bottom w:val="single" w:sz="4" w:space="0" w:color="auto"/>
              <w:right w:val="single" w:sz="4" w:space="0" w:color="auto"/>
            </w:tcBorders>
            <w:shd w:val="clear" w:color="000000" w:fill="FFFF00"/>
            <w:hideMark/>
          </w:tcPr>
          <w:p w14:paraId="2FC1B89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2086" w:type="dxa"/>
            <w:gridSpan w:val="10"/>
            <w:tcBorders>
              <w:top w:val="nil"/>
              <w:left w:val="nil"/>
              <w:bottom w:val="single" w:sz="4" w:space="0" w:color="auto"/>
              <w:right w:val="single" w:sz="4" w:space="0" w:color="auto"/>
            </w:tcBorders>
            <w:shd w:val="clear" w:color="000000" w:fill="FFFF00"/>
            <w:hideMark/>
          </w:tcPr>
          <w:p w14:paraId="35D2FA5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1848" w:type="dxa"/>
            <w:gridSpan w:val="5"/>
            <w:tcBorders>
              <w:top w:val="nil"/>
              <w:left w:val="nil"/>
              <w:bottom w:val="single" w:sz="4" w:space="0" w:color="auto"/>
              <w:right w:val="single" w:sz="4" w:space="0" w:color="auto"/>
            </w:tcBorders>
            <w:shd w:val="clear" w:color="000000" w:fill="FFFF00"/>
            <w:hideMark/>
          </w:tcPr>
          <w:p w14:paraId="79DB57D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A</w:t>
            </w:r>
            <w:r w:rsidRPr="00F01D9E">
              <w:rPr>
                <w:rFonts w:ascii="Times New Roman" w:hAnsi="Times New Roman" w:cs="Times New Roman"/>
                <w:color w:val="000000"/>
                <w:sz w:val="18"/>
                <w:szCs w:val="18"/>
              </w:rPr>
              <w:b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1674" w:type="dxa"/>
            <w:gridSpan w:val="2"/>
            <w:tcBorders>
              <w:top w:val="nil"/>
              <w:left w:val="nil"/>
              <w:bottom w:val="single" w:sz="4" w:space="0" w:color="auto"/>
              <w:right w:val="single" w:sz="4" w:space="0" w:color="auto"/>
            </w:tcBorders>
            <w:shd w:val="clear" w:color="000000" w:fill="FFFF00"/>
            <w:hideMark/>
          </w:tcPr>
          <w:p w14:paraId="6EC4AFD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A</w:t>
            </w:r>
            <w:r w:rsidRPr="00F01D9E">
              <w:rPr>
                <w:rFonts w:ascii="Times New Roman" w:hAnsi="Times New Roman" w:cs="Times New Roman"/>
                <w:color w:val="000000"/>
                <w:sz w:val="18"/>
                <w:szCs w:val="18"/>
              </w:rPr>
              <w:b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r>
      <w:tr w:rsidR="00E66EE0" w:rsidRPr="00F01D9E" w14:paraId="25304883" w14:textId="77777777" w:rsidTr="00E06F8E">
        <w:trPr>
          <w:trHeight w:val="186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5279E2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48" w:type="dxa"/>
            <w:gridSpan w:val="8"/>
            <w:tcBorders>
              <w:top w:val="nil"/>
              <w:left w:val="nil"/>
              <w:bottom w:val="single" w:sz="4" w:space="0" w:color="auto"/>
              <w:right w:val="single" w:sz="4" w:space="0" w:color="auto"/>
            </w:tcBorders>
            <w:shd w:val="clear" w:color="000000" w:fill="F2F2F2"/>
            <w:vAlign w:val="center"/>
            <w:hideMark/>
          </w:tcPr>
          <w:p w14:paraId="3BEBA92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53" w:type="dxa"/>
            <w:gridSpan w:val="10"/>
            <w:tcBorders>
              <w:top w:val="nil"/>
              <w:left w:val="nil"/>
              <w:bottom w:val="single" w:sz="4" w:space="0" w:color="auto"/>
              <w:right w:val="single" w:sz="4" w:space="0" w:color="auto"/>
            </w:tcBorders>
            <w:shd w:val="clear" w:color="000000" w:fill="F2F2F2"/>
            <w:vAlign w:val="center"/>
            <w:hideMark/>
          </w:tcPr>
          <w:p w14:paraId="5AC4BBE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90" w:type="dxa"/>
            <w:gridSpan w:val="21"/>
            <w:tcBorders>
              <w:top w:val="nil"/>
              <w:left w:val="nil"/>
              <w:bottom w:val="single" w:sz="4" w:space="0" w:color="auto"/>
              <w:right w:val="single" w:sz="4" w:space="0" w:color="auto"/>
            </w:tcBorders>
            <w:shd w:val="clear" w:color="auto" w:fill="B2A1C7" w:themeFill="accent4" w:themeFillTint="99"/>
            <w:hideMark/>
          </w:tcPr>
          <w:p w14:paraId="486916A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Lenforetiküler sistem embriyolojisi ve histolojisi</w:t>
            </w:r>
            <w:r w:rsidRPr="00F01D9E">
              <w:rPr>
                <w:rFonts w:ascii="Times New Roman" w:hAnsi="Times New Roman" w:cs="Times New Roman"/>
                <w:color w:val="000000"/>
                <w:sz w:val="18"/>
                <w:szCs w:val="18"/>
              </w:rPr>
              <w:br/>
              <w:t>Ebru ANNAÇ</w:t>
            </w:r>
          </w:p>
        </w:tc>
        <w:tc>
          <w:tcPr>
            <w:tcW w:w="1564" w:type="dxa"/>
            <w:gridSpan w:val="13"/>
            <w:tcBorders>
              <w:top w:val="nil"/>
              <w:left w:val="nil"/>
              <w:bottom w:val="single" w:sz="4" w:space="0" w:color="auto"/>
              <w:right w:val="single" w:sz="4" w:space="0" w:color="auto"/>
            </w:tcBorders>
            <w:shd w:val="clear" w:color="auto" w:fill="B2A1C7" w:themeFill="accent4" w:themeFillTint="99"/>
            <w:hideMark/>
          </w:tcPr>
          <w:p w14:paraId="02971C6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Lenforetiküler sistem embriyolojisi ve histolojisi</w:t>
            </w:r>
            <w:r w:rsidRPr="00F01D9E">
              <w:rPr>
                <w:rFonts w:ascii="Times New Roman" w:hAnsi="Times New Roman" w:cs="Times New Roman"/>
                <w:color w:val="000000"/>
                <w:sz w:val="18"/>
                <w:szCs w:val="18"/>
              </w:rPr>
              <w:br/>
              <w:t>Ebru ANNAÇ</w:t>
            </w:r>
          </w:p>
        </w:tc>
        <w:tc>
          <w:tcPr>
            <w:tcW w:w="1751" w:type="dxa"/>
            <w:gridSpan w:val="3"/>
            <w:tcBorders>
              <w:top w:val="nil"/>
              <w:left w:val="nil"/>
              <w:bottom w:val="single" w:sz="4" w:space="0" w:color="auto"/>
              <w:right w:val="single" w:sz="4" w:space="0" w:color="auto"/>
            </w:tcBorders>
            <w:shd w:val="clear" w:color="000000" w:fill="FFFF00"/>
            <w:hideMark/>
          </w:tcPr>
          <w:p w14:paraId="7A2948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c>
          <w:tcPr>
            <w:tcW w:w="2086" w:type="dxa"/>
            <w:gridSpan w:val="10"/>
            <w:tcBorders>
              <w:top w:val="nil"/>
              <w:left w:val="nil"/>
              <w:bottom w:val="single" w:sz="4" w:space="0" w:color="auto"/>
              <w:right w:val="single" w:sz="4" w:space="0" w:color="auto"/>
            </w:tcBorders>
            <w:shd w:val="clear" w:color="000000" w:fill="FFFF00"/>
            <w:hideMark/>
          </w:tcPr>
          <w:p w14:paraId="1CBEE4A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c>
          <w:tcPr>
            <w:tcW w:w="1848" w:type="dxa"/>
            <w:gridSpan w:val="5"/>
            <w:tcBorders>
              <w:top w:val="nil"/>
              <w:left w:val="nil"/>
              <w:bottom w:val="single" w:sz="4" w:space="0" w:color="auto"/>
              <w:right w:val="single" w:sz="4" w:space="0" w:color="auto"/>
            </w:tcBorders>
            <w:shd w:val="clear" w:color="000000" w:fill="FFFF00"/>
            <w:hideMark/>
          </w:tcPr>
          <w:p w14:paraId="625602A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c>
          <w:tcPr>
            <w:tcW w:w="1674" w:type="dxa"/>
            <w:gridSpan w:val="2"/>
            <w:tcBorders>
              <w:top w:val="nil"/>
              <w:left w:val="nil"/>
              <w:bottom w:val="single" w:sz="4" w:space="0" w:color="auto"/>
              <w:right w:val="single" w:sz="4" w:space="0" w:color="auto"/>
            </w:tcBorders>
            <w:shd w:val="clear" w:color="000000" w:fill="FFFF00"/>
            <w:hideMark/>
          </w:tcPr>
          <w:p w14:paraId="18AFA3E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r>
      <w:tr w:rsidR="00E66EE0" w:rsidRPr="00F01D9E" w14:paraId="3A6D7787" w14:textId="77777777" w:rsidTr="00E06F8E">
        <w:trPr>
          <w:trHeight w:val="30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485A90C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570C4D5"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23C1577"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6105A43"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C6382A0"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096F624"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(Başlangıç: 07.01.2019 Bitiş: 11.01.2019)</w:t>
            </w:r>
          </w:p>
        </w:tc>
      </w:tr>
      <w:tr w:rsidR="00E66EE0" w:rsidRPr="00F01D9E" w14:paraId="2E82913A"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48F559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73" w:type="dxa"/>
            <w:gridSpan w:val="9"/>
            <w:tcBorders>
              <w:top w:val="nil"/>
              <w:left w:val="nil"/>
              <w:bottom w:val="single" w:sz="4" w:space="0" w:color="auto"/>
              <w:right w:val="single" w:sz="4" w:space="0" w:color="auto"/>
            </w:tcBorders>
            <w:shd w:val="clear" w:color="000000" w:fill="BFBFBF"/>
            <w:vAlign w:val="center"/>
            <w:hideMark/>
          </w:tcPr>
          <w:p w14:paraId="59D2E46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5" w:type="dxa"/>
            <w:gridSpan w:val="14"/>
            <w:tcBorders>
              <w:top w:val="nil"/>
              <w:left w:val="nil"/>
              <w:bottom w:val="single" w:sz="4" w:space="0" w:color="auto"/>
              <w:right w:val="single" w:sz="4" w:space="0" w:color="auto"/>
            </w:tcBorders>
            <w:shd w:val="clear" w:color="000000" w:fill="BFBFBF"/>
            <w:vAlign w:val="center"/>
            <w:hideMark/>
          </w:tcPr>
          <w:p w14:paraId="0A915B3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7"/>
            <w:tcBorders>
              <w:top w:val="nil"/>
              <w:left w:val="nil"/>
              <w:bottom w:val="single" w:sz="4" w:space="0" w:color="auto"/>
              <w:right w:val="single" w:sz="4" w:space="0" w:color="auto"/>
            </w:tcBorders>
            <w:shd w:val="clear" w:color="000000" w:fill="BFBFBF"/>
            <w:vAlign w:val="center"/>
            <w:hideMark/>
          </w:tcPr>
          <w:p w14:paraId="056573B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95" w:type="dxa"/>
            <w:gridSpan w:val="13"/>
            <w:tcBorders>
              <w:top w:val="nil"/>
              <w:left w:val="nil"/>
              <w:bottom w:val="single" w:sz="4" w:space="0" w:color="auto"/>
              <w:right w:val="single" w:sz="4" w:space="0" w:color="auto"/>
            </w:tcBorders>
            <w:shd w:val="clear" w:color="000000" w:fill="BFBFBF"/>
            <w:vAlign w:val="center"/>
            <w:hideMark/>
          </w:tcPr>
          <w:p w14:paraId="2014534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6CB759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066A7DB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3E66A6B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0317436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6C907DE8"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20A35B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3CBC721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ABF8F"/>
            <w:hideMark/>
          </w:tcPr>
          <w:p w14:paraId="2470F14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Gastrointestinal sistemin genel bozuklukları</w:t>
            </w:r>
            <w:r w:rsidRPr="00F01D9E">
              <w:rPr>
                <w:rFonts w:ascii="Times New Roman" w:hAnsi="Times New Roman" w:cs="Times New Roman"/>
                <w:sz w:val="18"/>
                <w:szCs w:val="18"/>
              </w:rPr>
              <w:br/>
              <w:t>Betül YAZĞAN</w:t>
            </w:r>
          </w:p>
        </w:tc>
        <w:tc>
          <w:tcPr>
            <w:tcW w:w="1843" w:type="dxa"/>
            <w:gridSpan w:val="17"/>
            <w:tcBorders>
              <w:top w:val="nil"/>
              <w:left w:val="nil"/>
              <w:bottom w:val="single" w:sz="4" w:space="0" w:color="auto"/>
              <w:right w:val="single" w:sz="4" w:space="0" w:color="auto"/>
            </w:tcBorders>
            <w:shd w:val="clear" w:color="000000" w:fill="FABF8F"/>
            <w:hideMark/>
          </w:tcPr>
          <w:p w14:paraId="1BE541B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Karaciğerin metabolik fonksiyonları</w:t>
            </w:r>
            <w:r w:rsidRPr="00F01D9E">
              <w:rPr>
                <w:rFonts w:ascii="Times New Roman" w:hAnsi="Times New Roman" w:cs="Times New Roman"/>
                <w:sz w:val="18"/>
                <w:szCs w:val="18"/>
              </w:rPr>
              <w:br/>
              <w:t>Betül YAZĞAN</w:t>
            </w:r>
          </w:p>
        </w:tc>
        <w:tc>
          <w:tcPr>
            <w:tcW w:w="1795" w:type="dxa"/>
            <w:gridSpan w:val="13"/>
            <w:tcBorders>
              <w:top w:val="nil"/>
              <w:left w:val="nil"/>
              <w:bottom w:val="single" w:sz="4" w:space="0" w:color="auto"/>
              <w:right w:val="single" w:sz="4" w:space="0" w:color="auto"/>
            </w:tcBorders>
            <w:shd w:val="clear" w:color="000000" w:fill="FABF8F"/>
            <w:hideMark/>
          </w:tcPr>
          <w:p w14:paraId="45167B7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Karaciğerin metabolik fonksiyonları</w:t>
            </w:r>
            <w:r w:rsidRPr="00F01D9E">
              <w:rPr>
                <w:rFonts w:ascii="Times New Roman" w:hAnsi="Times New Roman" w:cs="Times New Roman"/>
                <w:sz w:val="18"/>
                <w:szCs w:val="18"/>
              </w:rPr>
              <w:br/>
              <w:t>Betül YAZĞAN</w:t>
            </w:r>
          </w:p>
        </w:tc>
        <w:tc>
          <w:tcPr>
            <w:tcW w:w="1510" w:type="dxa"/>
            <w:gridSpan w:val="2"/>
            <w:tcBorders>
              <w:top w:val="nil"/>
              <w:left w:val="nil"/>
              <w:bottom w:val="single" w:sz="4" w:space="0" w:color="auto"/>
              <w:right w:val="single" w:sz="4" w:space="0" w:color="auto"/>
            </w:tcBorders>
            <w:shd w:val="clear" w:color="000000" w:fill="FFC000"/>
            <w:hideMark/>
          </w:tcPr>
          <w:p w14:paraId="0A8B85B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Sivrisinekler, Phlebotomla, Bitler ve Pireler, Miyaz</w:t>
            </w:r>
            <w:r w:rsidRPr="00F01D9E">
              <w:rPr>
                <w:rFonts w:ascii="Times New Roman" w:hAnsi="Times New Roman" w:cs="Times New Roman"/>
                <w:color w:val="000000"/>
                <w:sz w:val="18"/>
                <w:szCs w:val="18"/>
              </w:rPr>
              <w:br/>
              <w:t>Tuncay ÇELİK</w:t>
            </w:r>
          </w:p>
        </w:tc>
        <w:tc>
          <w:tcPr>
            <w:tcW w:w="1656" w:type="dxa"/>
            <w:gridSpan w:val="7"/>
            <w:tcBorders>
              <w:top w:val="nil"/>
              <w:left w:val="nil"/>
              <w:bottom w:val="single" w:sz="4" w:space="0" w:color="auto"/>
              <w:right w:val="single" w:sz="4" w:space="0" w:color="auto"/>
            </w:tcBorders>
            <w:shd w:val="clear" w:color="000000" w:fill="FFC000"/>
            <w:hideMark/>
          </w:tcPr>
          <w:p w14:paraId="259545C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Sivrisinekler, Phlebotomla, Bitler ve Pireler, Miyaz</w:t>
            </w:r>
            <w:r w:rsidRPr="00F01D9E">
              <w:rPr>
                <w:rFonts w:ascii="Times New Roman" w:hAnsi="Times New Roman" w:cs="Times New Roman"/>
                <w:color w:val="000000"/>
                <w:sz w:val="18"/>
                <w:szCs w:val="18"/>
              </w:rPr>
              <w:br/>
              <w:t>Tuncay ÇELİK</w:t>
            </w:r>
          </w:p>
        </w:tc>
        <w:tc>
          <w:tcPr>
            <w:tcW w:w="1828" w:type="dxa"/>
            <w:gridSpan w:val="5"/>
            <w:tcBorders>
              <w:top w:val="nil"/>
              <w:left w:val="nil"/>
              <w:bottom w:val="single" w:sz="4" w:space="0" w:color="auto"/>
              <w:right w:val="single" w:sz="4" w:space="0" w:color="auto"/>
            </w:tcBorders>
            <w:shd w:val="clear" w:color="auto" w:fill="FFFFFF" w:themeFill="background1"/>
          </w:tcPr>
          <w:p w14:paraId="6AA3832A"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DEBDD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7C926397"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703852E"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7D18E9C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auto" w:fill="FFFFFF" w:themeFill="background1"/>
          </w:tcPr>
          <w:p w14:paraId="3FCDA713"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F8F62D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ACF8AE7"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7108D9F"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7115CE1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3B518D6D"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E3B0B9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3A397A4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2F2F2"/>
            <w:vAlign w:val="center"/>
            <w:hideMark/>
          </w:tcPr>
          <w:p w14:paraId="4A13B89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7"/>
            <w:tcBorders>
              <w:top w:val="nil"/>
              <w:left w:val="nil"/>
              <w:bottom w:val="single" w:sz="4" w:space="0" w:color="auto"/>
              <w:right w:val="single" w:sz="4" w:space="0" w:color="auto"/>
            </w:tcBorders>
            <w:shd w:val="clear" w:color="000000" w:fill="0070C0"/>
            <w:vAlign w:val="center"/>
            <w:hideMark/>
          </w:tcPr>
          <w:p w14:paraId="719DAD2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(BÜTÜNLEME SONU SINAVI)</w:t>
            </w:r>
          </w:p>
        </w:tc>
        <w:tc>
          <w:tcPr>
            <w:tcW w:w="1795" w:type="dxa"/>
            <w:gridSpan w:val="13"/>
            <w:tcBorders>
              <w:top w:val="nil"/>
              <w:left w:val="nil"/>
              <w:bottom w:val="single" w:sz="4" w:space="0" w:color="auto"/>
              <w:right w:val="single" w:sz="4" w:space="0" w:color="auto"/>
            </w:tcBorders>
            <w:shd w:val="clear" w:color="000000" w:fill="0070C0"/>
            <w:vAlign w:val="center"/>
            <w:hideMark/>
          </w:tcPr>
          <w:p w14:paraId="4907CC3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(BÜTÜNLEME SONU SINAVI)</w:t>
            </w:r>
          </w:p>
        </w:tc>
        <w:tc>
          <w:tcPr>
            <w:tcW w:w="1510" w:type="dxa"/>
            <w:gridSpan w:val="2"/>
            <w:tcBorders>
              <w:top w:val="nil"/>
              <w:left w:val="nil"/>
              <w:bottom w:val="single" w:sz="4" w:space="0" w:color="auto"/>
              <w:right w:val="single" w:sz="4" w:space="0" w:color="auto"/>
            </w:tcBorders>
            <w:shd w:val="clear" w:color="000000" w:fill="E26B0A"/>
            <w:hideMark/>
          </w:tcPr>
          <w:p w14:paraId="4B3326B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Protein Metabolizması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E26B0A"/>
            <w:hideMark/>
          </w:tcPr>
          <w:p w14:paraId="0461EDB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Protein Metabolizması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C4D79B"/>
            <w:hideMark/>
          </w:tcPr>
          <w:p w14:paraId="3BE8484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Arenaviruslar (Lassa virus),Koronaviruslar(SARS), Arboviruslar ve Togaviruslar</w:t>
            </w:r>
            <w:r w:rsidRPr="00F01D9E">
              <w:rPr>
                <w:rFonts w:ascii="Times New Roman" w:hAnsi="Times New Roman" w:cs="Times New Roman"/>
                <w:color w:val="000000"/>
                <w:sz w:val="18"/>
                <w:szCs w:val="18"/>
              </w:rPr>
              <w:br/>
              <w:t>Sadık AKGÜN</w:t>
            </w:r>
          </w:p>
        </w:tc>
        <w:tc>
          <w:tcPr>
            <w:tcW w:w="2124" w:type="dxa"/>
            <w:gridSpan w:val="5"/>
            <w:tcBorders>
              <w:top w:val="nil"/>
              <w:left w:val="nil"/>
              <w:bottom w:val="single" w:sz="4" w:space="0" w:color="auto"/>
              <w:right w:val="single" w:sz="4" w:space="0" w:color="auto"/>
            </w:tcBorders>
            <w:shd w:val="clear" w:color="000000" w:fill="C4D79B"/>
            <w:hideMark/>
          </w:tcPr>
          <w:p w14:paraId="592A00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Bunyaviruslar (Kırım Kongo hemorajik ateşi virusu)</w:t>
            </w:r>
            <w:r w:rsidRPr="00F01D9E">
              <w:rPr>
                <w:rFonts w:ascii="Times New Roman" w:hAnsi="Times New Roman" w:cs="Times New Roman"/>
                <w:color w:val="000000"/>
                <w:sz w:val="18"/>
                <w:szCs w:val="18"/>
              </w:rPr>
              <w:br/>
              <w:t>Sadık AKGÜN</w:t>
            </w:r>
          </w:p>
        </w:tc>
      </w:tr>
      <w:tr w:rsidR="00E66EE0" w:rsidRPr="00F01D9E" w14:paraId="6EBCCFB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2AB751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46B82C8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2F2F2"/>
            <w:vAlign w:val="center"/>
            <w:hideMark/>
          </w:tcPr>
          <w:p w14:paraId="2290245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7"/>
            <w:tcBorders>
              <w:top w:val="nil"/>
              <w:left w:val="nil"/>
              <w:bottom w:val="single" w:sz="4" w:space="0" w:color="auto"/>
              <w:right w:val="single" w:sz="4" w:space="0" w:color="auto"/>
            </w:tcBorders>
            <w:shd w:val="clear" w:color="000000" w:fill="C4D79B"/>
            <w:hideMark/>
          </w:tcPr>
          <w:p w14:paraId="0ECEB80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Hantavirus ve  Filoviruslar</w:t>
            </w:r>
            <w:r w:rsidRPr="00F01D9E">
              <w:rPr>
                <w:rFonts w:ascii="Times New Roman" w:hAnsi="Times New Roman" w:cs="Times New Roman"/>
                <w:color w:val="000000"/>
                <w:sz w:val="18"/>
                <w:szCs w:val="18"/>
              </w:rPr>
              <w:br/>
              <w:t>(Marburg ve Ebolavirusları)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95" w:type="dxa"/>
            <w:gridSpan w:val="13"/>
            <w:tcBorders>
              <w:top w:val="nil"/>
              <w:left w:val="nil"/>
              <w:bottom w:val="single" w:sz="4" w:space="0" w:color="auto"/>
              <w:right w:val="single" w:sz="4" w:space="0" w:color="auto"/>
            </w:tcBorders>
            <w:shd w:val="clear" w:color="000000" w:fill="C4D79B"/>
            <w:hideMark/>
          </w:tcPr>
          <w:p w14:paraId="2B77CF7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Falviviruslar</w:t>
            </w:r>
            <w:r w:rsidRPr="00F01D9E">
              <w:rPr>
                <w:rFonts w:ascii="Times New Roman" w:hAnsi="Times New Roman" w:cs="Times New Roman"/>
                <w:color w:val="000000"/>
                <w:sz w:val="18"/>
                <w:szCs w:val="18"/>
              </w:rPr>
              <w:br/>
              <w:t>(Deng virusu, Sarı humma virusu,Batı Nil Ateşi virusu)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10" w:type="dxa"/>
            <w:gridSpan w:val="2"/>
            <w:tcBorders>
              <w:top w:val="nil"/>
              <w:left w:val="nil"/>
              <w:bottom w:val="single" w:sz="4" w:space="0" w:color="auto"/>
              <w:right w:val="single" w:sz="4" w:space="0" w:color="auto"/>
            </w:tcBorders>
            <w:shd w:val="clear" w:color="000000" w:fill="FABF8F"/>
            <w:hideMark/>
          </w:tcPr>
          <w:p w14:paraId="2E600FE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Çeşitli besinlerin sindirimi,</w:t>
            </w:r>
            <w:r w:rsidRPr="00F01D9E">
              <w:rPr>
                <w:rFonts w:ascii="Times New Roman" w:hAnsi="Times New Roman" w:cs="Times New Roman"/>
                <w:sz w:val="18"/>
                <w:szCs w:val="18"/>
              </w:rPr>
              <w:br/>
              <w:t>gastrointestinal emilim</w:t>
            </w:r>
            <w:r w:rsidRPr="00F01D9E">
              <w:rPr>
                <w:rFonts w:ascii="Times New Roman" w:hAnsi="Times New Roman" w:cs="Times New Roman"/>
                <w:sz w:val="18"/>
                <w:szCs w:val="18"/>
              </w:rPr>
              <w:br/>
              <w:t>Betül YAZĞAN</w:t>
            </w:r>
          </w:p>
        </w:tc>
        <w:tc>
          <w:tcPr>
            <w:tcW w:w="1656" w:type="dxa"/>
            <w:gridSpan w:val="7"/>
            <w:tcBorders>
              <w:top w:val="nil"/>
              <w:left w:val="nil"/>
              <w:bottom w:val="single" w:sz="4" w:space="0" w:color="auto"/>
              <w:right w:val="single" w:sz="4" w:space="0" w:color="auto"/>
            </w:tcBorders>
            <w:shd w:val="clear" w:color="000000" w:fill="FABF8F"/>
            <w:hideMark/>
          </w:tcPr>
          <w:p w14:paraId="364E154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İnce ve kalın barsakta absorbsiyon; feçes oluşumu</w:t>
            </w:r>
            <w:r w:rsidRPr="00F01D9E">
              <w:rPr>
                <w:rFonts w:ascii="Times New Roman" w:hAnsi="Times New Roman" w:cs="Times New Roman"/>
                <w:sz w:val="18"/>
                <w:szCs w:val="18"/>
              </w:rPr>
              <w:br/>
              <w:t>Betül YAZĞAN</w:t>
            </w:r>
          </w:p>
        </w:tc>
        <w:tc>
          <w:tcPr>
            <w:tcW w:w="1828" w:type="dxa"/>
            <w:gridSpan w:val="5"/>
            <w:tcBorders>
              <w:top w:val="nil"/>
              <w:left w:val="nil"/>
              <w:bottom w:val="single" w:sz="4" w:space="0" w:color="auto"/>
              <w:right w:val="single" w:sz="4" w:space="0" w:color="auto"/>
            </w:tcBorders>
            <w:shd w:val="clear" w:color="000000" w:fill="FFC000"/>
            <w:hideMark/>
          </w:tcPr>
          <w:p w14:paraId="6C93769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Keneler, Uyuz, Demodicosis, Ev tozu akarları</w:t>
            </w:r>
            <w:r w:rsidRPr="00F01D9E">
              <w:rPr>
                <w:rFonts w:ascii="Times New Roman" w:hAnsi="Times New Roman" w:cs="Times New Roman"/>
                <w:color w:val="000000"/>
                <w:sz w:val="18"/>
                <w:szCs w:val="18"/>
              </w:rPr>
              <w:br/>
              <w:t>Tuncay ÇELİK</w:t>
            </w:r>
          </w:p>
        </w:tc>
        <w:tc>
          <w:tcPr>
            <w:tcW w:w="2124" w:type="dxa"/>
            <w:gridSpan w:val="5"/>
            <w:tcBorders>
              <w:top w:val="nil"/>
              <w:left w:val="nil"/>
              <w:bottom w:val="single" w:sz="4" w:space="0" w:color="auto"/>
              <w:right w:val="single" w:sz="4" w:space="0" w:color="auto"/>
            </w:tcBorders>
            <w:shd w:val="clear" w:color="000000" w:fill="FFC000"/>
            <w:hideMark/>
          </w:tcPr>
          <w:p w14:paraId="7039A6B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Keneler, Uyuz, Demodicosis, Ev tozu akarları</w:t>
            </w:r>
            <w:r w:rsidRPr="00F01D9E">
              <w:rPr>
                <w:rFonts w:ascii="Times New Roman" w:hAnsi="Times New Roman" w:cs="Times New Roman"/>
                <w:color w:val="000000"/>
                <w:sz w:val="18"/>
                <w:szCs w:val="18"/>
              </w:rPr>
              <w:br/>
              <w:t>Tuncay ÇELİK</w:t>
            </w:r>
          </w:p>
        </w:tc>
      </w:tr>
      <w:tr w:rsidR="00E66EE0" w:rsidRPr="00F01D9E" w14:paraId="7A1B14F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C7932E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30A20A1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2F2F2"/>
            <w:vAlign w:val="center"/>
            <w:hideMark/>
          </w:tcPr>
          <w:p w14:paraId="536A66E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7"/>
            <w:tcBorders>
              <w:top w:val="nil"/>
              <w:left w:val="nil"/>
              <w:bottom w:val="single" w:sz="4" w:space="0" w:color="auto"/>
              <w:right w:val="single" w:sz="4" w:space="0" w:color="auto"/>
            </w:tcBorders>
            <w:shd w:val="clear" w:color="000000" w:fill="C4D79B"/>
            <w:hideMark/>
          </w:tcPr>
          <w:p w14:paraId="33FA957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2F45D9F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Rhabdoviruslar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95" w:type="dxa"/>
            <w:gridSpan w:val="13"/>
            <w:tcBorders>
              <w:top w:val="nil"/>
              <w:left w:val="nil"/>
              <w:bottom w:val="single" w:sz="4" w:space="0" w:color="auto"/>
              <w:right w:val="single" w:sz="4" w:space="0" w:color="auto"/>
            </w:tcBorders>
            <w:shd w:val="clear" w:color="000000" w:fill="C4D79B"/>
            <w:hideMark/>
          </w:tcPr>
          <w:p w14:paraId="25C8A93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1E1132F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Yavaş virus ve Prion Hastalıkları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10" w:type="dxa"/>
            <w:gridSpan w:val="2"/>
            <w:tcBorders>
              <w:top w:val="nil"/>
              <w:left w:val="nil"/>
              <w:bottom w:val="single" w:sz="4" w:space="0" w:color="auto"/>
              <w:right w:val="single" w:sz="4" w:space="0" w:color="auto"/>
            </w:tcBorders>
            <w:shd w:val="clear" w:color="000000" w:fill="E26B0A"/>
            <w:hideMark/>
          </w:tcPr>
          <w:p w14:paraId="14DD3B9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Nükleotid Met.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E26B0A"/>
            <w:hideMark/>
          </w:tcPr>
          <w:p w14:paraId="064323F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Nükleotid Met.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FFC000"/>
            <w:hideMark/>
          </w:tcPr>
          <w:p w14:paraId="58C758A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Pratik Laboratuvarı</w:t>
            </w:r>
            <w:r w:rsidRPr="00F01D9E">
              <w:rPr>
                <w:rFonts w:ascii="Times New Roman" w:hAnsi="Times New Roman" w:cs="Times New Roman"/>
                <w:color w:val="000000"/>
                <w:sz w:val="18"/>
                <w:szCs w:val="18"/>
              </w:rPr>
              <w:br/>
              <w:t>Tuncay ÇELİK</w:t>
            </w:r>
          </w:p>
        </w:tc>
        <w:tc>
          <w:tcPr>
            <w:tcW w:w="2124" w:type="dxa"/>
            <w:gridSpan w:val="5"/>
            <w:tcBorders>
              <w:top w:val="nil"/>
              <w:left w:val="nil"/>
              <w:bottom w:val="single" w:sz="4" w:space="0" w:color="auto"/>
              <w:right w:val="single" w:sz="4" w:space="0" w:color="auto"/>
            </w:tcBorders>
            <w:shd w:val="clear" w:color="000000" w:fill="FFC000"/>
            <w:hideMark/>
          </w:tcPr>
          <w:p w14:paraId="729FDE2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Pratik Laboratuvarı</w:t>
            </w:r>
            <w:r w:rsidRPr="00F01D9E">
              <w:rPr>
                <w:rFonts w:ascii="Times New Roman" w:hAnsi="Times New Roman" w:cs="Times New Roman"/>
                <w:color w:val="000000"/>
                <w:sz w:val="18"/>
                <w:szCs w:val="18"/>
              </w:rPr>
              <w:br/>
              <w:t>Tuncay ÇELİK</w:t>
            </w:r>
          </w:p>
        </w:tc>
      </w:tr>
      <w:tr w:rsidR="00E66EE0" w:rsidRPr="00F01D9E" w14:paraId="594E8257"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C00904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3CAD30A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ABF8F"/>
            <w:hideMark/>
          </w:tcPr>
          <w:p w14:paraId="5B2FECD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Enerji dengesi ve bazal metabolizma</w:t>
            </w:r>
            <w:r w:rsidRPr="00F01D9E">
              <w:rPr>
                <w:rFonts w:ascii="Times New Roman" w:hAnsi="Times New Roman" w:cs="Times New Roman"/>
                <w:sz w:val="18"/>
                <w:szCs w:val="18"/>
              </w:rPr>
              <w:br/>
              <w:t>Betül YAZĞAN</w:t>
            </w:r>
          </w:p>
        </w:tc>
        <w:tc>
          <w:tcPr>
            <w:tcW w:w="1843" w:type="dxa"/>
            <w:gridSpan w:val="17"/>
            <w:tcBorders>
              <w:top w:val="nil"/>
              <w:left w:val="nil"/>
              <w:bottom w:val="single" w:sz="4" w:space="0" w:color="auto"/>
              <w:right w:val="single" w:sz="4" w:space="0" w:color="auto"/>
            </w:tcBorders>
            <w:shd w:val="clear" w:color="000000" w:fill="FABF8F"/>
            <w:hideMark/>
          </w:tcPr>
          <w:p w14:paraId="589E48E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Tokluk, iştah, besin alımı, şişmanlık ve</w:t>
            </w:r>
            <w:r w:rsidRPr="00F01D9E">
              <w:rPr>
                <w:rFonts w:ascii="Times New Roman" w:hAnsi="Times New Roman" w:cs="Times New Roman"/>
                <w:sz w:val="18"/>
                <w:szCs w:val="18"/>
              </w:rPr>
              <w:br/>
              <w:t>termoregülasyon</w:t>
            </w:r>
            <w:r w:rsidRPr="00F01D9E">
              <w:rPr>
                <w:rFonts w:ascii="Times New Roman" w:hAnsi="Times New Roman" w:cs="Times New Roman"/>
                <w:sz w:val="18"/>
                <w:szCs w:val="18"/>
              </w:rPr>
              <w:br/>
              <w:t>Betül YAZĞAN</w:t>
            </w:r>
          </w:p>
        </w:tc>
        <w:tc>
          <w:tcPr>
            <w:tcW w:w="1795" w:type="dxa"/>
            <w:gridSpan w:val="13"/>
            <w:tcBorders>
              <w:top w:val="nil"/>
              <w:left w:val="nil"/>
              <w:bottom w:val="single" w:sz="4" w:space="0" w:color="auto"/>
              <w:right w:val="single" w:sz="4" w:space="0" w:color="auto"/>
            </w:tcBorders>
            <w:shd w:val="clear" w:color="000000" w:fill="FABF8F"/>
            <w:hideMark/>
          </w:tcPr>
          <w:p w14:paraId="4B5F9A5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Tokluk, iştah, besin alımı, şişmanlık ve</w:t>
            </w:r>
            <w:r w:rsidRPr="00F01D9E">
              <w:rPr>
                <w:rFonts w:ascii="Times New Roman" w:hAnsi="Times New Roman" w:cs="Times New Roman"/>
                <w:sz w:val="18"/>
                <w:szCs w:val="18"/>
              </w:rPr>
              <w:br/>
              <w:t>termoregülasyon</w:t>
            </w:r>
            <w:r w:rsidRPr="00F01D9E">
              <w:rPr>
                <w:rFonts w:ascii="Times New Roman" w:hAnsi="Times New Roman" w:cs="Times New Roman"/>
                <w:sz w:val="18"/>
                <w:szCs w:val="18"/>
              </w:rPr>
              <w:br/>
              <w:t>Betül YAZĞAN</w:t>
            </w:r>
          </w:p>
        </w:tc>
        <w:tc>
          <w:tcPr>
            <w:tcW w:w="1510" w:type="dxa"/>
            <w:gridSpan w:val="2"/>
            <w:tcBorders>
              <w:top w:val="nil"/>
              <w:left w:val="nil"/>
              <w:bottom w:val="single" w:sz="4" w:space="0" w:color="auto"/>
              <w:right w:val="single" w:sz="4" w:space="0" w:color="auto"/>
            </w:tcBorders>
            <w:shd w:val="clear" w:color="000000" w:fill="FFFF00"/>
            <w:hideMark/>
          </w:tcPr>
          <w:p w14:paraId="2DB1B07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 xml:space="preserve">Lab: Histoloji A </w:t>
            </w:r>
            <w:r w:rsidRPr="00F01D9E">
              <w:rPr>
                <w:rFonts w:ascii="Times New Roman" w:hAnsi="Times New Roman" w:cs="Times New Roman"/>
                <w:color w:val="000000"/>
                <w:sz w:val="18"/>
                <w:szCs w:val="18"/>
              </w:rPr>
              <w:t>Lenforetiküler sistem embriyolojisi ve histolojisi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FFFF00"/>
            <w:hideMark/>
          </w:tcPr>
          <w:p w14:paraId="14CB6E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 xml:space="preserve">Lab: Histoloji A </w:t>
            </w:r>
            <w:r w:rsidRPr="00F01D9E">
              <w:rPr>
                <w:rFonts w:ascii="Times New Roman" w:hAnsi="Times New Roman" w:cs="Times New Roman"/>
                <w:color w:val="000000"/>
                <w:sz w:val="18"/>
                <w:szCs w:val="18"/>
              </w:rPr>
              <w:t xml:space="preserve">Lenforetiküler sistem embriyolojisi ve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FFFF00"/>
            <w:hideMark/>
          </w:tcPr>
          <w:p w14:paraId="5B4A5BC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 xml:space="preserve">Lab: Histoloji B </w:t>
            </w:r>
            <w:r w:rsidRPr="00F01D9E">
              <w:rPr>
                <w:rFonts w:ascii="Times New Roman" w:hAnsi="Times New Roman" w:cs="Times New Roman"/>
                <w:color w:val="000000"/>
                <w:sz w:val="18"/>
                <w:szCs w:val="18"/>
              </w:rPr>
              <w:t>Lenforetiküler sistem embriyolojisi ve histolojisi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FFFF00"/>
            <w:hideMark/>
          </w:tcPr>
          <w:p w14:paraId="4EB0378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Lenforetiküler sistem embriyolojisi ve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r>
      <w:tr w:rsidR="00E66EE0" w:rsidRPr="00F01D9E" w14:paraId="45BF518C" w14:textId="77777777" w:rsidTr="00E06F8E">
        <w:trPr>
          <w:trHeight w:val="42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3EB371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1AC83DB"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24B4BFD" w14:textId="77777777" w:rsidR="00E66EE0" w:rsidRDefault="00E66EE0" w:rsidP="00F01D9E">
            <w:pPr>
              <w:widowControl/>
              <w:autoSpaceDE/>
              <w:autoSpaceDN/>
              <w:adjustRightInd/>
              <w:jc w:val="center"/>
              <w:rPr>
                <w:rFonts w:ascii="Times New Roman" w:hAnsi="Times New Roman" w:cs="Times New Roman"/>
                <w:b/>
                <w:bCs/>
                <w:color w:val="C00000"/>
                <w:sz w:val="18"/>
                <w:szCs w:val="18"/>
              </w:rPr>
            </w:pPr>
          </w:p>
          <w:p w14:paraId="374DA0E7"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DAF042D"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E3FEEF8"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6. HAFTA (Başlangıç: 14.01.2019 Bitiş: 18.01.2019)</w:t>
            </w:r>
          </w:p>
        </w:tc>
      </w:tr>
      <w:tr w:rsidR="00E66EE0" w:rsidRPr="00F01D9E" w14:paraId="69CA84B5" w14:textId="77777777" w:rsidTr="00E06F8E">
        <w:trPr>
          <w:trHeight w:val="42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7A83D3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6C40C97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629" w:type="dxa"/>
            <w:gridSpan w:val="19"/>
            <w:tcBorders>
              <w:top w:val="nil"/>
              <w:left w:val="nil"/>
              <w:bottom w:val="single" w:sz="4" w:space="0" w:color="auto"/>
              <w:right w:val="single" w:sz="4" w:space="0" w:color="auto"/>
            </w:tcBorders>
            <w:shd w:val="clear" w:color="000000" w:fill="BFBFBF"/>
            <w:vAlign w:val="center"/>
            <w:hideMark/>
          </w:tcPr>
          <w:p w14:paraId="0C7D77F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256" w:type="dxa"/>
            <w:gridSpan w:val="15"/>
            <w:tcBorders>
              <w:top w:val="nil"/>
              <w:left w:val="nil"/>
              <w:bottom w:val="single" w:sz="4" w:space="0" w:color="auto"/>
              <w:right w:val="single" w:sz="4" w:space="0" w:color="auto"/>
            </w:tcBorders>
            <w:shd w:val="clear" w:color="000000" w:fill="BFBFBF"/>
            <w:vAlign w:val="center"/>
            <w:hideMark/>
          </w:tcPr>
          <w:p w14:paraId="4470900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2D515C9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2558F73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611129A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6A781E1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D26850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57259016" w14:textId="77777777" w:rsidTr="00E06F8E">
        <w:trPr>
          <w:trHeight w:val="132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951F6D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FFFFF"/>
            <w:noWrap/>
            <w:vAlign w:val="center"/>
            <w:hideMark/>
          </w:tcPr>
          <w:p w14:paraId="787641F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C5D9F1"/>
            <w:vAlign w:val="center"/>
            <w:hideMark/>
          </w:tcPr>
          <w:p w14:paraId="6BCE31C4" w14:textId="77777777" w:rsidR="00E66EE0" w:rsidRPr="00F01D9E" w:rsidRDefault="00E66EE0"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(ANATOMİ)</w:t>
            </w:r>
          </w:p>
        </w:tc>
        <w:tc>
          <w:tcPr>
            <w:tcW w:w="4994" w:type="dxa"/>
            <w:gridSpan w:val="14"/>
            <w:tcBorders>
              <w:top w:val="single" w:sz="4" w:space="0" w:color="auto"/>
              <w:left w:val="nil"/>
              <w:bottom w:val="single" w:sz="4" w:space="0" w:color="auto"/>
              <w:right w:val="single" w:sz="4" w:space="0" w:color="000000"/>
            </w:tcBorders>
            <w:shd w:val="clear" w:color="000000" w:fill="B1A0C7"/>
            <w:vAlign w:val="center"/>
            <w:hideMark/>
          </w:tcPr>
          <w:p w14:paraId="60582882" w14:textId="77777777" w:rsidR="00E66EE0" w:rsidRPr="00F01D9E" w:rsidRDefault="00E66EE0"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(HİSTOLOJİ)</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3116EA4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38DC508A" w14:textId="77777777" w:rsidTr="00E06F8E">
        <w:trPr>
          <w:trHeight w:val="133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71578F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FFFFFF"/>
            <w:noWrap/>
            <w:vAlign w:val="center"/>
            <w:hideMark/>
          </w:tcPr>
          <w:p w14:paraId="6DCEF89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629" w:type="dxa"/>
            <w:gridSpan w:val="19"/>
            <w:tcBorders>
              <w:top w:val="nil"/>
              <w:left w:val="nil"/>
              <w:bottom w:val="single" w:sz="4" w:space="0" w:color="auto"/>
              <w:right w:val="single" w:sz="4" w:space="0" w:color="auto"/>
            </w:tcBorders>
            <w:shd w:val="clear" w:color="000000" w:fill="FFFFFF"/>
            <w:noWrap/>
            <w:vAlign w:val="center"/>
            <w:hideMark/>
          </w:tcPr>
          <w:p w14:paraId="3824B18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256" w:type="dxa"/>
            <w:gridSpan w:val="15"/>
            <w:tcBorders>
              <w:top w:val="nil"/>
              <w:left w:val="nil"/>
              <w:bottom w:val="single" w:sz="4" w:space="0" w:color="auto"/>
              <w:right w:val="single" w:sz="4" w:space="0" w:color="auto"/>
            </w:tcBorders>
            <w:shd w:val="clear" w:color="000000" w:fill="FFFFFF"/>
            <w:noWrap/>
            <w:vAlign w:val="center"/>
            <w:hideMark/>
          </w:tcPr>
          <w:p w14:paraId="72BB195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noWrap/>
            <w:vAlign w:val="center"/>
            <w:hideMark/>
          </w:tcPr>
          <w:p w14:paraId="0EC869F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3995DB4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450B307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594F9CC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5E3F2E3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499EC0BE" w14:textId="77777777" w:rsidTr="00E06F8E">
        <w:trPr>
          <w:trHeight w:val="12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70A9B3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FFFFF"/>
            <w:noWrap/>
            <w:vAlign w:val="center"/>
            <w:hideMark/>
          </w:tcPr>
          <w:p w14:paraId="6CF0979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629" w:type="dxa"/>
            <w:gridSpan w:val="19"/>
            <w:tcBorders>
              <w:top w:val="nil"/>
              <w:left w:val="nil"/>
              <w:bottom w:val="single" w:sz="4" w:space="0" w:color="auto"/>
              <w:right w:val="single" w:sz="4" w:space="0" w:color="auto"/>
            </w:tcBorders>
            <w:shd w:val="clear" w:color="000000" w:fill="FFFFFF"/>
            <w:vAlign w:val="center"/>
            <w:hideMark/>
          </w:tcPr>
          <w:p w14:paraId="64F37DC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256" w:type="dxa"/>
            <w:gridSpan w:val="15"/>
            <w:tcBorders>
              <w:top w:val="nil"/>
              <w:left w:val="nil"/>
              <w:bottom w:val="single" w:sz="4" w:space="0" w:color="auto"/>
              <w:right w:val="single" w:sz="4" w:space="0" w:color="auto"/>
            </w:tcBorders>
            <w:shd w:val="clear" w:color="000000" w:fill="FFFFFF"/>
            <w:vAlign w:val="center"/>
            <w:hideMark/>
          </w:tcPr>
          <w:p w14:paraId="6C2C142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720D069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78C3799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7E1C9DD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2AE081B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01DE563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67F83FFB" w14:textId="77777777" w:rsidTr="00E06F8E">
        <w:trPr>
          <w:trHeight w:val="12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A55126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FFFFF"/>
            <w:vAlign w:val="center"/>
            <w:hideMark/>
          </w:tcPr>
          <w:p w14:paraId="5CB051B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629" w:type="dxa"/>
            <w:gridSpan w:val="19"/>
            <w:tcBorders>
              <w:top w:val="nil"/>
              <w:left w:val="nil"/>
              <w:bottom w:val="single" w:sz="4" w:space="0" w:color="auto"/>
              <w:right w:val="single" w:sz="4" w:space="0" w:color="auto"/>
            </w:tcBorders>
            <w:shd w:val="clear" w:color="000000" w:fill="FFFFFF"/>
            <w:vAlign w:val="center"/>
            <w:hideMark/>
          </w:tcPr>
          <w:p w14:paraId="733C825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256" w:type="dxa"/>
            <w:gridSpan w:val="15"/>
            <w:tcBorders>
              <w:top w:val="nil"/>
              <w:left w:val="nil"/>
              <w:bottom w:val="single" w:sz="4" w:space="0" w:color="auto"/>
              <w:right w:val="single" w:sz="4" w:space="0" w:color="auto"/>
            </w:tcBorders>
            <w:shd w:val="clear" w:color="000000" w:fill="FFFFFF"/>
            <w:vAlign w:val="center"/>
            <w:hideMark/>
          </w:tcPr>
          <w:p w14:paraId="73615D2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793EC23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77AE4C6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74B5750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7056E87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5120876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34F3C102" w14:textId="77777777" w:rsidTr="00E06F8E">
        <w:trPr>
          <w:trHeight w:val="153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9BB62C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FFFFF"/>
            <w:vAlign w:val="center"/>
            <w:hideMark/>
          </w:tcPr>
          <w:p w14:paraId="64C9BAB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FF33CC"/>
            <w:vAlign w:val="center"/>
            <w:hideMark/>
          </w:tcPr>
          <w:p w14:paraId="2A0D0ECB"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III. Kurul Sonu Teorik Sınavı</w:t>
            </w:r>
          </w:p>
        </w:tc>
        <w:tc>
          <w:tcPr>
            <w:tcW w:w="4994"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51FD557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7EC3A5C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32BB489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55DD84F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2E4351C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67A4E26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3B8F9D6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0F976E6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3F72953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29D45E17" w14:textId="77777777" w:rsidR="00E66EE0" w:rsidRPr="00F01D9E" w:rsidRDefault="00E66EE0"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DÖNEM III (4. KURUL) SINAVI</w:t>
            </w:r>
          </w:p>
          <w:p w14:paraId="532A67C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1CDC2BD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4589A15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4BFEFA6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0FD8B73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07FA114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1F7679A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1F26153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tc>
        <w:tc>
          <w:tcPr>
            <w:tcW w:w="2124" w:type="dxa"/>
            <w:gridSpan w:val="5"/>
            <w:tcBorders>
              <w:top w:val="nil"/>
              <w:left w:val="nil"/>
              <w:bottom w:val="single" w:sz="4" w:space="0" w:color="auto"/>
              <w:right w:val="single" w:sz="4" w:space="0" w:color="auto"/>
            </w:tcBorders>
            <w:shd w:val="clear" w:color="000000" w:fill="FFFFFF"/>
            <w:vAlign w:val="center"/>
            <w:hideMark/>
          </w:tcPr>
          <w:p w14:paraId="1307FFF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6A6A037A" w14:textId="77777777" w:rsidTr="00E06F8E">
        <w:trPr>
          <w:trHeight w:val="695"/>
        </w:trPr>
        <w:tc>
          <w:tcPr>
            <w:tcW w:w="16101" w:type="dxa"/>
            <w:gridSpan w:val="76"/>
            <w:tcBorders>
              <w:top w:val="single" w:sz="4" w:space="0" w:color="auto"/>
              <w:left w:val="single" w:sz="4" w:space="0" w:color="auto"/>
              <w:bottom w:val="single" w:sz="4" w:space="0" w:color="auto"/>
              <w:right w:val="single" w:sz="4" w:space="0" w:color="000000"/>
            </w:tcBorders>
            <w:shd w:val="clear" w:color="000000" w:fill="002060"/>
            <w:vAlign w:val="center"/>
            <w:hideMark/>
          </w:tcPr>
          <w:p w14:paraId="0640437F" w14:textId="77777777" w:rsidR="00E66EE0" w:rsidRPr="00F01D9E" w:rsidRDefault="00E66EE0" w:rsidP="00F01D9E">
            <w:pPr>
              <w:widowControl/>
              <w:autoSpaceDE/>
              <w:autoSpaceDN/>
              <w:adjustRightInd/>
              <w:jc w:val="center"/>
              <w:rPr>
                <w:rFonts w:ascii="Times New Roman" w:hAnsi="Times New Roman" w:cs="Times New Roman"/>
                <w:b/>
                <w:bCs/>
                <w:color w:val="FFFFFF"/>
                <w:sz w:val="28"/>
                <w:szCs w:val="28"/>
              </w:rPr>
            </w:pPr>
            <w:r w:rsidRPr="00F01D9E">
              <w:rPr>
                <w:rFonts w:ascii="Times New Roman" w:hAnsi="Times New Roman" w:cs="Times New Roman"/>
                <w:b/>
                <w:bCs/>
                <w:color w:val="FFFFFF"/>
                <w:sz w:val="28"/>
                <w:szCs w:val="28"/>
              </w:rPr>
              <w:t xml:space="preserve">IV. KURUL - SİNİR VE BEŞ DUYU DERS KURULU (Başlangıç: 04.02.2019  Bitiş: 22.03.2019) </w:t>
            </w:r>
            <w:r w:rsidRPr="00F01D9E">
              <w:rPr>
                <w:rFonts w:ascii="Times New Roman" w:hAnsi="Times New Roman" w:cs="Times New Roman"/>
                <w:b/>
                <w:bCs/>
                <w:color w:val="DD0806"/>
                <w:sz w:val="28"/>
                <w:szCs w:val="28"/>
              </w:rPr>
              <w:t>Yarı yıl tatili (21.01.2019-01.02.2019)</w:t>
            </w:r>
          </w:p>
        </w:tc>
      </w:tr>
      <w:tr w:rsidR="00E66EE0" w:rsidRPr="00F01D9E" w14:paraId="236E853B" w14:textId="77777777" w:rsidTr="00E06F8E">
        <w:trPr>
          <w:trHeight w:val="27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0143CD6"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1. HAFTA (Başlangıç: 04.02.2018 Bitiş: 08.02.2019)</w:t>
            </w:r>
          </w:p>
        </w:tc>
      </w:tr>
      <w:tr w:rsidR="00E66EE0" w:rsidRPr="00F01D9E" w14:paraId="6C08C106" w14:textId="77777777" w:rsidTr="00E06F8E">
        <w:trPr>
          <w:trHeight w:val="34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1F9F7B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73" w:type="dxa"/>
            <w:gridSpan w:val="9"/>
            <w:tcBorders>
              <w:top w:val="nil"/>
              <w:left w:val="nil"/>
              <w:bottom w:val="single" w:sz="4" w:space="0" w:color="auto"/>
              <w:right w:val="single" w:sz="4" w:space="0" w:color="auto"/>
            </w:tcBorders>
            <w:shd w:val="clear" w:color="000000" w:fill="BFBFBF"/>
            <w:vAlign w:val="center"/>
            <w:hideMark/>
          </w:tcPr>
          <w:p w14:paraId="4DA0C8F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43" w:type="dxa"/>
            <w:gridSpan w:val="10"/>
            <w:tcBorders>
              <w:top w:val="nil"/>
              <w:left w:val="nil"/>
              <w:bottom w:val="single" w:sz="4" w:space="0" w:color="auto"/>
              <w:right w:val="single" w:sz="4" w:space="0" w:color="auto"/>
            </w:tcBorders>
            <w:shd w:val="clear" w:color="000000" w:fill="BFBFBF"/>
            <w:vAlign w:val="center"/>
            <w:hideMark/>
          </w:tcPr>
          <w:p w14:paraId="2C4AD9B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8"/>
            <w:tcBorders>
              <w:top w:val="nil"/>
              <w:left w:val="nil"/>
              <w:bottom w:val="single" w:sz="4" w:space="0" w:color="auto"/>
              <w:right w:val="single" w:sz="4" w:space="0" w:color="auto"/>
            </w:tcBorders>
            <w:shd w:val="clear" w:color="000000" w:fill="BFBFBF"/>
            <w:vAlign w:val="center"/>
            <w:hideMark/>
          </w:tcPr>
          <w:p w14:paraId="4E8F127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937" w:type="dxa"/>
            <w:gridSpan w:val="16"/>
            <w:tcBorders>
              <w:top w:val="nil"/>
              <w:left w:val="nil"/>
              <w:bottom w:val="single" w:sz="4" w:space="0" w:color="auto"/>
              <w:right w:val="single" w:sz="4" w:space="0" w:color="auto"/>
            </w:tcBorders>
            <w:shd w:val="clear" w:color="000000" w:fill="BFBFBF"/>
            <w:vAlign w:val="center"/>
            <w:hideMark/>
          </w:tcPr>
          <w:p w14:paraId="61C4B9B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5315BB2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03B9DC4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0C44551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3481A0F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1BAA108F" w14:textId="77777777" w:rsidTr="00E06F8E">
        <w:trPr>
          <w:trHeight w:val="127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6E2043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47C8370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0"/>
            <w:tcBorders>
              <w:top w:val="nil"/>
              <w:left w:val="nil"/>
              <w:bottom w:val="single" w:sz="4" w:space="0" w:color="auto"/>
              <w:right w:val="single" w:sz="4" w:space="0" w:color="auto"/>
            </w:tcBorders>
            <w:shd w:val="clear" w:color="000000" w:fill="F2F2F2"/>
            <w:noWrap/>
            <w:vAlign w:val="center"/>
            <w:hideMark/>
          </w:tcPr>
          <w:p w14:paraId="66F2DB5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8"/>
            <w:tcBorders>
              <w:top w:val="nil"/>
              <w:left w:val="nil"/>
              <w:bottom w:val="single" w:sz="4" w:space="0" w:color="auto"/>
              <w:right w:val="single" w:sz="4" w:space="0" w:color="auto"/>
            </w:tcBorders>
            <w:shd w:val="clear" w:color="000000" w:fill="F2F2F2"/>
            <w:noWrap/>
            <w:vAlign w:val="center"/>
            <w:hideMark/>
          </w:tcPr>
          <w:p w14:paraId="0DD6228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37" w:type="dxa"/>
            <w:gridSpan w:val="16"/>
            <w:tcBorders>
              <w:top w:val="nil"/>
              <w:left w:val="nil"/>
              <w:bottom w:val="single" w:sz="4" w:space="0" w:color="auto"/>
              <w:right w:val="single" w:sz="4" w:space="0" w:color="auto"/>
            </w:tcBorders>
            <w:shd w:val="clear" w:color="000000" w:fill="F2F2F2"/>
            <w:noWrap/>
            <w:vAlign w:val="center"/>
            <w:hideMark/>
          </w:tcPr>
          <w:p w14:paraId="6AF7612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10" w:type="dxa"/>
            <w:gridSpan w:val="2"/>
            <w:tcBorders>
              <w:top w:val="nil"/>
              <w:left w:val="nil"/>
              <w:bottom w:val="single" w:sz="4" w:space="0" w:color="auto"/>
              <w:right w:val="single" w:sz="4" w:space="0" w:color="auto"/>
            </w:tcBorders>
            <w:shd w:val="clear" w:color="000000" w:fill="FABF8F"/>
            <w:hideMark/>
          </w:tcPr>
          <w:p w14:paraId="2F579D7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Nörofizyolojiye giriş</w:t>
            </w:r>
            <w:r w:rsidRPr="00F01D9E">
              <w:rPr>
                <w:rFonts w:ascii="Times New Roman" w:hAnsi="Times New Roman" w:cs="Times New Roman"/>
                <w:sz w:val="18"/>
                <w:szCs w:val="18"/>
              </w:rPr>
              <w:br/>
              <w:t>Cihat UÇAR</w:t>
            </w:r>
          </w:p>
        </w:tc>
        <w:tc>
          <w:tcPr>
            <w:tcW w:w="1656" w:type="dxa"/>
            <w:gridSpan w:val="7"/>
            <w:tcBorders>
              <w:top w:val="nil"/>
              <w:left w:val="nil"/>
              <w:bottom w:val="single" w:sz="4" w:space="0" w:color="auto"/>
              <w:right w:val="single" w:sz="4" w:space="0" w:color="auto"/>
            </w:tcBorders>
            <w:shd w:val="clear" w:color="000000" w:fill="FABF8F"/>
            <w:hideMark/>
          </w:tcPr>
          <w:p w14:paraId="4F3FC46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Duyu ve reseptör fizyolojisi</w:t>
            </w:r>
            <w:r w:rsidRPr="00F01D9E">
              <w:rPr>
                <w:rFonts w:ascii="Times New Roman" w:hAnsi="Times New Roman" w:cs="Times New Roman"/>
                <w:sz w:val="18"/>
                <w:szCs w:val="18"/>
              </w:rPr>
              <w:br/>
              <w:t>Cihat UÇAR</w:t>
            </w:r>
          </w:p>
        </w:tc>
        <w:tc>
          <w:tcPr>
            <w:tcW w:w="1828" w:type="dxa"/>
            <w:gridSpan w:val="5"/>
            <w:tcBorders>
              <w:top w:val="nil"/>
              <w:left w:val="nil"/>
              <w:bottom w:val="single" w:sz="4" w:space="0" w:color="auto"/>
              <w:right w:val="single" w:sz="4" w:space="0" w:color="auto"/>
            </w:tcBorders>
            <w:shd w:val="clear" w:color="000000" w:fill="FABF8F"/>
            <w:hideMark/>
          </w:tcPr>
          <w:p w14:paraId="5C5E80C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Somatik duyu sistemi; yüzeyel, derin ve viseral duyular</w:t>
            </w:r>
            <w:r w:rsidRPr="00F01D9E">
              <w:rPr>
                <w:rFonts w:ascii="Times New Roman" w:hAnsi="Times New Roman" w:cs="Times New Roman"/>
                <w:sz w:val="18"/>
                <w:szCs w:val="18"/>
              </w:rPr>
              <w:br/>
              <w:t>Cihat UÇAR</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307F389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72B0D4EE"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649F76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73" w:type="dxa"/>
            <w:gridSpan w:val="9"/>
            <w:tcBorders>
              <w:top w:val="nil"/>
              <w:left w:val="nil"/>
              <w:bottom w:val="single" w:sz="4" w:space="0" w:color="auto"/>
              <w:right w:val="single" w:sz="4" w:space="0" w:color="auto"/>
            </w:tcBorders>
            <w:shd w:val="clear" w:color="000000" w:fill="B7DEE8"/>
            <w:hideMark/>
          </w:tcPr>
          <w:p w14:paraId="3EA5A9E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Anatomi </w:t>
            </w:r>
            <w:r w:rsidRPr="00F01D9E">
              <w:rPr>
                <w:rFonts w:ascii="Times New Roman" w:hAnsi="Times New Roman" w:cs="Times New Roman"/>
                <w:color w:val="000000"/>
                <w:sz w:val="18"/>
                <w:szCs w:val="18"/>
              </w:rPr>
              <w:br/>
              <w:t>Sinir Sistemi Kısımları ve Genel Bilgiler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43" w:type="dxa"/>
            <w:gridSpan w:val="10"/>
            <w:tcBorders>
              <w:top w:val="nil"/>
              <w:left w:val="nil"/>
              <w:bottom w:val="single" w:sz="4" w:space="0" w:color="auto"/>
              <w:right w:val="single" w:sz="4" w:space="0" w:color="auto"/>
            </w:tcBorders>
            <w:shd w:val="clear" w:color="000000" w:fill="B7DEE8"/>
            <w:hideMark/>
          </w:tcPr>
          <w:p w14:paraId="7474ABB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Anatomi </w:t>
            </w:r>
            <w:r w:rsidRPr="00F01D9E">
              <w:rPr>
                <w:rFonts w:ascii="Times New Roman" w:hAnsi="Times New Roman" w:cs="Times New Roman"/>
                <w:color w:val="000000"/>
                <w:sz w:val="18"/>
                <w:szCs w:val="18"/>
              </w:rPr>
              <w:br/>
              <w:t>Sinir Sistemi Kısımları ve Genel Bilgiler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43" w:type="dxa"/>
            <w:gridSpan w:val="18"/>
            <w:tcBorders>
              <w:top w:val="nil"/>
              <w:left w:val="nil"/>
              <w:bottom w:val="single" w:sz="4" w:space="0" w:color="auto"/>
              <w:right w:val="single" w:sz="4" w:space="0" w:color="auto"/>
            </w:tcBorders>
            <w:shd w:val="clear" w:color="000000" w:fill="0070C0"/>
            <w:vAlign w:val="center"/>
            <w:hideMark/>
          </w:tcPr>
          <w:p w14:paraId="3AEC2AF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37" w:type="dxa"/>
            <w:gridSpan w:val="16"/>
            <w:tcBorders>
              <w:top w:val="nil"/>
              <w:left w:val="nil"/>
              <w:bottom w:val="single" w:sz="4" w:space="0" w:color="auto"/>
              <w:right w:val="single" w:sz="4" w:space="0" w:color="auto"/>
            </w:tcBorders>
            <w:shd w:val="clear" w:color="000000" w:fill="0070C0"/>
            <w:vAlign w:val="center"/>
            <w:hideMark/>
          </w:tcPr>
          <w:p w14:paraId="1138913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1A0C7"/>
            <w:hideMark/>
          </w:tcPr>
          <w:p w14:paraId="42276B6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embriyolojik gelişimi ve gelişim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656" w:type="dxa"/>
            <w:gridSpan w:val="7"/>
            <w:tcBorders>
              <w:top w:val="nil"/>
              <w:left w:val="nil"/>
              <w:bottom w:val="single" w:sz="4" w:space="0" w:color="auto"/>
              <w:right w:val="single" w:sz="4" w:space="0" w:color="auto"/>
            </w:tcBorders>
            <w:shd w:val="clear" w:color="000000" w:fill="B1A0C7"/>
            <w:hideMark/>
          </w:tcPr>
          <w:p w14:paraId="7D51383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embriyolojik gelişimi ve gelişim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28" w:type="dxa"/>
            <w:gridSpan w:val="5"/>
            <w:tcBorders>
              <w:top w:val="nil"/>
              <w:left w:val="nil"/>
              <w:bottom w:val="single" w:sz="4" w:space="0" w:color="auto"/>
              <w:right w:val="single" w:sz="4" w:space="0" w:color="auto"/>
            </w:tcBorders>
            <w:shd w:val="clear" w:color="000000" w:fill="C4D79B"/>
            <w:hideMark/>
          </w:tcPr>
          <w:p w14:paraId="2FE7A83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Kutanöz mikozlar (deri mikozları)</w:t>
            </w:r>
            <w:r w:rsidRPr="00F01D9E">
              <w:rPr>
                <w:rFonts w:ascii="Times New Roman" w:hAnsi="Times New Roman" w:cs="Times New Roman"/>
                <w:color w:val="000000"/>
                <w:sz w:val="18"/>
                <w:szCs w:val="18"/>
              </w:rPr>
              <w:br/>
              <w:t>Sadık AKGÜN</w:t>
            </w:r>
          </w:p>
        </w:tc>
        <w:tc>
          <w:tcPr>
            <w:tcW w:w="2124" w:type="dxa"/>
            <w:gridSpan w:val="5"/>
            <w:tcBorders>
              <w:top w:val="nil"/>
              <w:left w:val="nil"/>
              <w:bottom w:val="single" w:sz="4" w:space="0" w:color="auto"/>
              <w:right w:val="single" w:sz="4" w:space="0" w:color="auto"/>
            </w:tcBorders>
            <w:shd w:val="clear" w:color="000000" w:fill="C4D79B"/>
            <w:hideMark/>
          </w:tcPr>
          <w:p w14:paraId="652C61C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Kutanöz mikozlar (deri mikozları)</w:t>
            </w:r>
            <w:r w:rsidRPr="00F01D9E">
              <w:rPr>
                <w:rFonts w:ascii="Times New Roman" w:hAnsi="Times New Roman" w:cs="Times New Roman"/>
                <w:color w:val="000000"/>
                <w:sz w:val="18"/>
                <w:szCs w:val="18"/>
              </w:rPr>
              <w:br/>
              <w:t>Sadık AKGÜN</w:t>
            </w:r>
          </w:p>
        </w:tc>
      </w:tr>
      <w:tr w:rsidR="00E66EE0" w:rsidRPr="00F01D9E" w14:paraId="17D93BE9" w14:textId="77777777" w:rsidTr="00E06F8E">
        <w:trPr>
          <w:trHeight w:val="199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4E5980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7706688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0"/>
            <w:tcBorders>
              <w:top w:val="nil"/>
              <w:left w:val="nil"/>
              <w:bottom w:val="single" w:sz="4" w:space="0" w:color="auto"/>
              <w:right w:val="single" w:sz="4" w:space="0" w:color="auto"/>
            </w:tcBorders>
            <w:shd w:val="clear" w:color="000000" w:fill="F2F2F2"/>
            <w:noWrap/>
            <w:vAlign w:val="center"/>
            <w:hideMark/>
          </w:tcPr>
          <w:p w14:paraId="4BE6273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8"/>
            <w:tcBorders>
              <w:top w:val="nil"/>
              <w:left w:val="nil"/>
              <w:bottom w:val="single" w:sz="4" w:space="0" w:color="auto"/>
              <w:right w:val="single" w:sz="4" w:space="0" w:color="auto"/>
            </w:tcBorders>
            <w:shd w:val="clear" w:color="000000" w:fill="C4D79B"/>
            <w:hideMark/>
          </w:tcPr>
          <w:p w14:paraId="577C419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Subkutanöz mikozlar, Sporothrix schenkii, Kromomikoz ve Misetomalar</w:t>
            </w:r>
            <w:r w:rsidRPr="00F01D9E">
              <w:rPr>
                <w:rFonts w:ascii="Times New Roman" w:hAnsi="Times New Roman" w:cs="Times New Roman"/>
                <w:color w:val="000000"/>
                <w:sz w:val="18"/>
                <w:szCs w:val="18"/>
              </w:rPr>
              <w:br/>
              <w:t>(maduromikoz)</w:t>
            </w:r>
            <w:r w:rsidRPr="00F01D9E">
              <w:rPr>
                <w:rFonts w:ascii="Times New Roman" w:hAnsi="Times New Roman" w:cs="Times New Roman"/>
                <w:color w:val="000000"/>
                <w:sz w:val="18"/>
                <w:szCs w:val="18"/>
              </w:rPr>
              <w:br/>
              <w:t>Gülnur TARHAN</w:t>
            </w:r>
          </w:p>
        </w:tc>
        <w:tc>
          <w:tcPr>
            <w:tcW w:w="1937" w:type="dxa"/>
            <w:gridSpan w:val="16"/>
            <w:tcBorders>
              <w:top w:val="nil"/>
              <w:left w:val="nil"/>
              <w:bottom w:val="single" w:sz="4" w:space="0" w:color="auto"/>
              <w:right w:val="single" w:sz="4" w:space="0" w:color="auto"/>
            </w:tcBorders>
            <w:shd w:val="clear" w:color="000000" w:fill="C4D79B"/>
            <w:hideMark/>
          </w:tcPr>
          <w:p w14:paraId="54EC8C4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Subkutanöz mikozlar, Sporothrix schenkii, Kromomikoz ve Misetomalar</w:t>
            </w:r>
            <w:r w:rsidRPr="00F01D9E">
              <w:rPr>
                <w:rFonts w:ascii="Times New Roman" w:hAnsi="Times New Roman" w:cs="Times New Roman"/>
                <w:color w:val="000000"/>
                <w:sz w:val="18"/>
                <w:szCs w:val="18"/>
              </w:rPr>
              <w:br/>
              <w:t>(maduromikoz)</w:t>
            </w:r>
            <w:r w:rsidRPr="00F01D9E">
              <w:rPr>
                <w:rFonts w:ascii="Times New Roman" w:hAnsi="Times New Roman" w:cs="Times New Roman"/>
                <w:color w:val="000000"/>
                <w:sz w:val="18"/>
                <w:szCs w:val="18"/>
              </w:rPr>
              <w:br/>
              <w:t>Gülnur TARHAN</w:t>
            </w:r>
          </w:p>
        </w:tc>
        <w:tc>
          <w:tcPr>
            <w:tcW w:w="1510" w:type="dxa"/>
            <w:gridSpan w:val="2"/>
            <w:tcBorders>
              <w:top w:val="nil"/>
              <w:left w:val="nil"/>
              <w:bottom w:val="single" w:sz="4" w:space="0" w:color="auto"/>
              <w:right w:val="single" w:sz="4" w:space="0" w:color="auto"/>
            </w:tcBorders>
            <w:shd w:val="clear" w:color="000000" w:fill="B7DEE8"/>
            <w:hideMark/>
          </w:tcPr>
          <w:p w14:paraId="11CD6A0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Medulla Spinalis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56" w:type="dxa"/>
            <w:gridSpan w:val="7"/>
            <w:tcBorders>
              <w:top w:val="nil"/>
              <w:left w:val="nil"/>
              <w:bottom w:val="single" w:sz="4" w:space="0" w:color="auto"/>
              <w:right w:val="single" w:sz="4" w:space="0" w:color="auto"/>
            </w:tcBorders>
            <w:shd w:val="clear" w:color="000000" w:fill="B7DEE8"/>
            <w:hideMark/>
          </w:tcPr>
          <w:p w14:paraId="1068CB1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Medulla Spinalis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28" w:type="dxa"/>
            <w:gridSpan w:val="5"/>
            <w:tcBorders>
              <w:top w:val="nil"/>
              <w:left w:val="nil"/>
              <w:bottom w:val="single" w:sz="4" w:space="0" w:color="auto"/>
              <w:right w:val="single" w:sz="4" w:space="0" w:color="auto"/>
            </w:tcBorders>
            <w:shd w:val="clear" w:color="000000" w:fill="FABF8F"/>
            <w:hideMark/>
          </w:tcPr>
          <w:p w14:paraId="1F44B8BB"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motor sistemleri, beyin sapı</w:t>
            </w:r>
            <w:r w:rsidRPr="00F01D9E">
              <w:rPr>
                <w:rFonts w:ascii="Times New Roman" w:hAnsi="Times New Roman" w:cs="Times New Roman"/>
                <w:sz w:val="18"/>
                <w:szCs w:val="18"/>
              </w:rPr>
              <w:br/>
              <w:t>Cihat UÇAR</w:t>
            </w:r>
          </w:p>
        </w:tc>
        <w:tc>
          <w:tcPr>
            <w:tcW w:w="2124" w:type="dxa"/>
            <w:gridSpan w:val="5"/>
            <w:tcBorders>
              <w:top w:val="nil"/>
              <w:left w:val="nil"/>
              <w:bottom w:val="single" w:sz="4" w:space="0" w:color="auto"/>
              <w:right w:val="single" w:sz="4" w:space="0" w:color="auto"/>
            </w:tcBorders>
            <w:shd w:val="clear" w:color="000000" w:fill="FABF8F"/>
            <w:hideMark/>
          </w:tcPr>
          <w:p w14:paraId="2A6FA35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motor sistemleri, beyin sapı</w:t>
            </w:r>
            <w:r w:rsidRPr="00F01D9E">
              <w:rPr>
                <w:rFonts w:ascii="Times New Roman" w:hAnsi="Times New Roman" w:cs="Times New Roman"/>
                <w:sz w:val="18"/>
                <w:szCs w:val="18"/>
              </w:rPr>
              <w:br/>
              <w:t>Cihat UÇAR</w:t>
            </w:r>
          </w:p>
        </w:tc>
      </w:tr>
      <w:tr w:rsidR="00E66EE0" w:rsidRPr="00F01D9E" w14:paraId="142BBD5B"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3DC193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2DBEFB1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0"/>
            <w:tcBorders>
              <w:top w:val="nil"/>
              <w:left w:val="nil"/>
              <w:bottom w:val="single" w:sz="4" w:space="0" w:color="auto"/>
              <w:right w:val="single" w:sz="4" w:space="0" w:color="auto"/>
            </w:tcBorders>
            <w:shd w:val="clear" w:color="000000" w:fill="B7DEE8"/>
            <w:hideMark/>
          </w:tcPr>
          <w:p w14:paraId="12B4559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Sapı Oluşumları: Mesencephalon</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43" w:type="dxa"/>
            <w:gridSpan w:val="18"/>
            <w:tcBorders>
              <w:top w:val="nil"/>
              <w:left w:val="nil"/>
              <w:bottom w:val="single" w:sz="4" w:space="0" w:color="auto"/>
              <w:right w:val="single" w:sz="4" w:space="0" w:color="auto"/>
            </w:tcBorders>
            <w:shd w:val="clear" w:color="000000" w:fill="B7DEE8"/>
            <w:hideMark/>
          </w:tcPr>
          <w:p w14:paraId="2B4525D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Sapı Oluşumları: Medulla Oblongata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37" w:type="dxa"/>
            <w:gridSpan w:val="16"/>
            <w:tcBorders>
              <w:top w:val="nil"/>
              <w:left w:val="nil"/>
              <w:bottom w:val="single" w:sz="4" w:space="0" w:color="auto"/>
              <w:right w:val="single" w:sz="4" w:space="0" w:color="auto"/>
            </w:tcBorders>
            <w:shd w:val="clear" w:color="000000" w:fill="B7DEE8"/>
            <w:hideMark/>
          </w:tcPr>
          <w:p w14:paraId="16C9F06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Pons </w:t>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hideMark/>
          </w:tcPr>
          <w:p w14:paraId="5C18F2A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Medulla Spinalis</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FFFF00"/>
            <w:hideMark/>
          </w:tcPr>
          <w:p w14:paraId="4421592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Medulla Spinalis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4E65929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Medulla Spinalis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29B4B25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Medulla Spinalis </w:t>
            </w:r>
            <w:r w:rsidRPr="00F01D9E">
              <w:rPr>
                <w:rFonts w:ascii="Times New Roman" w:eastAsia="MS Mincho" w:hAnsi="Times New Roman" w:cs="Times New Roman"/>
                <w:sz w:val="16"/>
                <w:szCs w:val="16"/>
              </w:rPr>
              <w:t>Anabilim Dalı Öğretim Elemanları</w:t>
            </w:r>
          </w:p>
        </w:tc>
      </w:tr>
      <w:tr w:rsidR="00E66EE0" w:rsidRPr="00F01D9E" w14:paraId="60A4626D"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D0C138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035679E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0"/>
            <w:tcBorders>
              <w:top w:val="nil"/>
              <w:left w:val="nil"/>
              <w:bottom w:val="single" w:sz="4" w:space="0" w:color="auto"/>
              <w:right w:val="single" w:sz="4" w:space="0" w:color="auto"/>
            </w:tcBorders>
            <w:shd w:val="clear" w:color="000000" w:fill="F2F2F2"/>
            <w:noWrap/>
            <w:vAlign w:val="center"/>
            <w:hideMark/>
          </w:tcPr>
          <w:p w14:paraId="278FC55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8"/>
            <w:tcBorders>
              <w:top w:val="nil"/>
              <w:left w:val="nil"/>
              <w:bottom w:val="single" w:sz="4" w:space="0" w:color="auto"/>
              <w:right w:val="single" w:sz="4" w:space="0" w:color="auto"/>
            </w:tcBorders>
            <w:shd w:val="clear" w:color="000000" w:fill="B1A0C7"/>
            <w:hideMark/>
          </w:tcPr>
          <w:p w14:paraId="5191C74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Genel sinir histolojisi</w:t>
            </w:r>
            <w:r w:rsidRPr="00F01D9E">
              <w:rPr>
                <w:rFonts w:ascii="Times New Roman" w:hAnsi="Times New Roman" w:cs="Times New Roman"/>
                <w:color w:val="000000"/>
                <w:sz w:val="18"/>
                <w:szCs w:val="18"/>
              </w:rPr>
              <w:br/>
              <w:t>ve PSS</w:t>
            </w:r>
            <w:r w:rsidRPr="00F01D9E">
              <w:rPr>
                <w:rFonts w:ascii="Times New Roman" w:hAnsi="Times New Roman" w:cs="Times New Roman"/>
                <w:color w:val="000000"/>
                <w:sz w:val="18"/>
                <w:szCs w:val="18"/>
              </w:rPr>
              <w:br/>
              <w:t>Ebru ANNAÇ</w:t>
            </w:r>
          </w:p>
        </w:tc>
        <w:tc>
          <w:tcPr>
            <w:tcW w:w="1937" w:type="dxa"/>
            <w:gridSpan w:val="16"/>
            <w:tcBorders>
              <w:top w:val="nil"/>
              <w:left w:val="nil"/>
              <w:bottom w:val="single" w:sz="4" w:space="0" w:color="auto"/>
              <w:right w:val="single" w:sz="4" w:space="0" w:color="auto"/>
            </w:tcBorders>
            <w:shd w:val="clear" w:color="000000" w:fill="B1A0C7"/>
            <w:hideMark/>
          </w:tcPr>
          <w:p w14:paraId="609715F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Genel sinir histolojisi</w:t>
            </w:r>
            <w:r w:rsidRPr="00F01D9E">
              <w:rPr>
                <w:rFonts w:ascii="Times New Roman" w:hAnsi="Times New Roman" w:cs="Times New Roman"/>
                <w:color w:val="000000"/>
                <w:sz w:val="18"/>
                <w:szCs w:val="18"/>
              </w:rPr>
              <w:br/>
              <w:t>ve PSS</w:t>
            </w:r>
            <w:r w:rsidRPr="00F01D9E">
              <w:rPr>
                <w:rFonts w:ascii="Times New Roman" w:hAnsi="Times New Roman" w:cs="Times New Roman"/>
                <w:color w:val="000000"/>
                <w:sz w:val="18"/>
                <w:szCs w:val="18"/>
              </w:rPr>
              <w:br/>
              <w:t>Ebru ANNAÇ</w:t>
            </w:r>
          </w:p>
        </w:tc>
        <w:tc>
          <w:tcPr>
            <w:tcW w:w="1510" w:type="dxa"/>
            <w:gridSpan w:val="2"/>
            <w:tcBorders>
              <w:top w:val="nil"/>
              <w:left w:val="nil"/>
              <w:bottom w:val="single" w:sz="4" w:space="0" w:color="auto"/>
              <w:right w:val="single" w:sz="4" w:space="0" w:color="auto"/>
            </w:tcBorders>
            <w:shd w:val="clear" w:color="000000" w:fill="FFFF00"/>
            <w:hideMark/>
          </w:tcPr>
          <w:p w14:paraId="1F323B1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65108D3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4707080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Sapı Oluşumları</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FFFF00"/>
            <w:hideMark/>
          </w:tcPr>
          <w:p w14:paraId="73CB7DC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w:t>
            </w:r>
            <w:r w:rsidRPr="00F01D9E">
              <w:rPr>
                <w:rFonts w:ascii="Times New Roman" w:eastAsia="MS Mincho" w:hAnsi="Times New Roman" w:cs="Times New Roman"/>
                <w:sz w:val="16"/>
                <w:szCs w:val="16"/>
              </w:rPr>
              <w:t>Anabilim Dalı Öğretim Elemanları</w:t>
            </w:r>
          </w:p>
        </w:tc>
      </w:tr>
      <w:tr w:rsidR="00E66EE0" w:rsidRPr="00F01D9E" w14:paraId="286F7915" w14:textId="77777777" w:rsidTr="00E06F8E">
        <w:trPr>
          <w:trHeight w:val="553"/>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8229968"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1D60DF9E"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2. HAFTA (Başlangıç: 11.02.2019 Bitiş: 15.02.2019)</w:t>
            </w:r>
          </w:p>
        </w:tc>
      </w:tr>
      <w:tr w:rsidR="00E66EE0" w:rsidRPr="00F01D9E" w14:paraId="70E44672" w14:textId="77777777" w:rsidTr="00E06F8E">
        <w:trPr>
          <w:trHeight w:val="48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784D57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73" w:type="dxa"/>
            <w:gridSpan w:val="9"/>
            <w:tcBorders>
              <w:top w:val="nil"/>
              <w:left w:val="nil"/>
              <w:bottom w:val="single" w:sz="4" w:space="0" w:color="auto"/>
              <w:right w:val="single" w:sz="4" w:space="0" w:color="auto"/>
            </w:tcBorders>
            <w:shd w:val="clear" w:color="000000" w:fill="BFBFBF"/>
            <w:vAlign w:val="center"/>
            <w:hideMark/>
          </w:tcPr>
          <w:p w14:paraId="1DFD66C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5" w:type="dxa"/>
            <w:gridSpan w:val="14"/>
            <w:tcBorders>
              <w:top w:val="nil"/>
              <w:left w:val="nil"/>
              <w:bottom w:val="single" w:sz="4" w:space="0" w:color="auto"/>
              <w:right w:val="single" w:sz="4" w:space="0" w:color="auto"/>
            </w:tcBorders>
            <w:shd w:val="clear" w:color="000000" w:fill="BFBFBF"/>
            <w:vAlign w:val="center"/>
            <w:hideMark/>
          </w:tcPr>
          <w:p w14:paraId="1D5DD85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7"/>
            <w:tcBorders>
              <w:top w:val="nil"/>
              <w:left w:val="nil"/>
              <w:bottom w:val="single" w:sz="4" w:space="0" w:color="auto"/>
              <w:right w:val="single" w:sz="4" w:space="0" w:color="auto"/>
            </w:tcBorders>
            <w:shd w:val="clear" w:color="000000" w:fill="BFBFBF"/>
            <w:vAlign w:val="center"/>
            <w:hideMark/>
          </w:tcPr>
          <w:p w14:paraId="34420E0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95" w:type="dxa"/>
            <w:gridSpan w:val="13"/>
            <w:tcBorders>
              <w:top w:val="nil"/>
              <w:left w:val="nil"/>
              <w:bottom w:val="single" w:sz="4" w:space="0" w:color="auto"/>
              <w:right w:val="single" w:sz="4" w:space="0" w:color="auto"/>
            </w:tcBorders>
            <w:shd w:val="clear" w:color="000000" w:fill="BFBFBF"/>
            <w:vAlign w:val="center"/>
            <w:hideMark/>
          </w:tcPr>
          <w:p w14:paraId="651FE1E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132A34D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5539A80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1FEF9D1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466A239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7E1F436F" w14:textId="77777777" w:rsidTr="00E06F8E">
        <w:trPr>
          <w:trHeight w:val="133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06F878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73" w:type="dxa"/>
            <w:gridSpan w:val="9"/>
            <w:tcBorders>
              <w:top w:val="nil"/>
              <w:left w:val="nil"/>
              <w:bottom w:val="single" w:sz="4" w:space="0" w:color="auto"/>
              <w:right w:val="single" w:sz="4" w:space="0" w:color="auto"/>
            </w:tcBorders>
            <w:shd w:val="clear" w:color="auto" w:fill="auto"/>
            <w:hideMark/>
          </w:tcPr>
          <w:p w14:paraId="51AE8F6B"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30C0EC1E"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742EFD95"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9C3304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14"/>
            <w:tcBorders>
              <w:top w:val="nil"/>
              <w:left w:val="nil"/>
              <w:bottom w:val="single" w:sz="4" w:space="0" w:color="auto"/>
              <w:right w:val="single" w:sz="4" w:space="0" w:color="auto"/>
            </w:tcBorders>
            <w:shd w:val="clear" w:color="auto" w:fill="auto"/>
            <w:hideMark/>
          </w:tcPr>
          <w:p w14:paraId="60208E20"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5BF95C82"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085EBCE0"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3580821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7"/>
            <w:tcBorders>
              <w:top w:val="nil"/>
              <w:left w:val="nil"/>
              <w:bottom w:val="single" w:sz="4" w:space="0" w:color="auto"/>
              <w:right w:val="single" w:sz="4" w:space="0" w:color="auto"/>
            </w:tcBorders>
            <w:shd w:val="clear" w:color="000000" w:fill="FABF8F"/>
            <w:hideMark/>
          </w:tcPr>
          <w:p w14:paraId="1E0B865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Nöromüsküler ileti, refleksler</w:t>
            </w:r>
            <w:r w:rsidRPr="00F01D9E">
              <w:rPr>
                <w:rFonts w:ascii="Times New Roman" w:hAnsi="Times New Roman" w:cs="Times New Roman"/>
                <w:sz w:val="18"/>
                <w:szCs w:val="18"/>
              </w:rPr>
              <w:br/>
              <w:t>Cihat UÇAR</w:t>
            </w:r>
          </w:p>
        </w:tc>
        <w:tc>
          <w:tcPr>
            <w:tcW w:w="1795" w:type="dxa"/>
            <w:gridSpan w:val="13"/>
            <w:tcBorders>
              <w:top w:val="nil"/>
              <w:left w:val="nil"/>
              <w:bottom w:val="single" w:sz="4" w:space="0" w:color="auto"/>
              <w:right w:val="single" w:sz="4" w:space="0" w:color="auto"/>
            </w:tcBorders>
            <w:shd w:val="clear" w:color="000000" w:fill="FABF8F"/>
            <w:hideMark/>
          </w:tcPr>
          <w:p w14:paraId="3B2DBD9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Periferik sinir sistemi ve kranial sinirler</w:t>
            </w:r>
            <w:r w:rsidRPr="00F01D9E">
              <w:rPr>
                <w:rFonts w:ascii="Times New Roman" w:hAnsi="Times New Roman" w:cs="Times New Roman"/>
                <w:sz w:val="18"/>
                <w:szCs w:val="18"/>
              </w:rPr>
              <w:br/>
              <w:t>Cihat UÇAR</w:t>
            </w:r>
          </w:p>
        </w:tc>
        <w:tc>
          <w:tcPr>
            <w:tcW w:w="1510" w:type="dxa"/>
            <w:gridSpan w:val="2"/>
            <w:tcBorders>
              <w:top w:val="nil"/>
              <w:left w:val="nil"/>
              <w:bottom w:val="single" w:sz="4" w:space="0" w:color="auto"/>
              <w:right w:val="single" w:sz="4" w:space="0" w:color="auto"/>
            </w:tcBorders>
            <w:shd w:val="clear" w:color="000000" w:fill="E26B0A"/>
            <w:hideMark/>
          </w:tcPr>
          <w:p w14:paraId="64CEA7E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Sinir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E26B0A"/>
            <w:hideMark/>
          </w:tcPr>
          <w:p w14:paraId="670C8AF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Sinir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F2F2F2"/>
            <w:vAlign w:val="center"/>
            <w:hideMark/>
          </w:tcPr>
          <w:p w14:paraId="673CAA4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1D5C6F1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3DD8C5EA"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06AF75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72A0259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2F2F2"/>
            <w:vAlign w:val="center"/>
            <w:hideMark/>
          </w:tcPr>
          <w:p w14:paraId="04CFE3C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7"/>
            <w:tcBorders>
              <w:top w:val="nil"/>
              <w:left w:val="nil"/>
              <w:bottom w:val="single" w:sz="4" w:space="0" w:color="auto"/>
              <w:right w:val="single" w:sz="4" w:space="0" w:color="auto"/>
            </w:tcBorders>
            <w:shd w:val="clear" w:color="000000" w:fill="0070C0"/>
            <w:vAlign w:val="center"/>
            <w:hideMark/>
          </w:tcPr>
          <w:p w14:paraId="3662514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795" w:type="dxa"/>
            <w:gridSpan w:val="13"/>
            <w:tcBorders>
              <w:top w:val="nil"/>
              <w:left w:val="nil"/>
              <w:bottom w:val="single" w:sz="4" w:space="0" w:color="auto"/>
              <w:right w:val="single" w:sz="4" w:space="0" w:color="auto"/>
            </w:tcBorders>
            <w:shd w:val="clear" w:color="000000" w:fill="0070C0"/>
            <w:vAlign w:val="center"/>
            <w:hideMark/>
          </w:tcPr>
          <w:p w14:paraId="74D5515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369F09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56" w:type="dxa"/>
            <w:gridSpan w:val="7"/>
            <w:tcBorders>
              <w:top w:val="nil"/>
              <w:left w:val="nil"/>
              <w:bottom w:val="single" w:sz="4" w:space="0" w:color="auto"/>
              <w:right w:val="single" w:sz="4" w:space="0" w:color="auto"/>
            </w:tcBorders>
            <w:shd w:val="clear" w:color="000000" w:fill="B7DEE8"/>
            <w:hideMark/>
          </w:tcPr>
          <w:p w14:paraId="0E31783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28" w:type="dxa"/>
            <w:gridSpan w:val="5"/>
            <w:tcBorders>
              <w:top w:val="nil"/>
              <w:left w:val="nil"/>
              <w:bottom w:val="single" w:sz="4" w:space="0" w:color="auto"/>
              <w:right w:val="single" w:sz="4" w:space="0" w:color="auto"/>
            </w:tcBorders>
            <w:shd w:val="clear" w:color="000000" w:fill="E26B0A"/>
            <w:hideMark/>
          </w:tcPr>
          <w:p w14:paraId="1ADEC6A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Göz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E26B0A"/>
            <w:hideMark/>
          </w:tcPr>
          <w:p w14:paraId="6F76DBB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Göz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66EE0" w:rsidRPr="00F01D9E" w14:paraId="591B9F24" w14:textId="77777777" w:rsidTr="00E06F8E">
        <w:trPr>
          <w:trHeight w:val="201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02D7D5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2C2E82E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ABF8F"/>
            <w:hideMark/>
          </w:tcPr>
          <w:p w14:paraId="0F61451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Motor korteks ve istemli hareketlerin kontrolü</w:t>
            </w:r>
            <w:r w:rsidRPr="00F01D9E">
              <w:rPr>
                <w:rFonts w:ascii="Times New Roman" w:hAnsi="Times New Roman" w:cs="Times New Roman"/>
                <w:sz w:val="18"/>
                <w:szCs w:val="18"/>
              </w:rPr>
              <w:br/>
              <w:t>Cihat UÇAR</w:t>
            </w:r>
          </w:p>
        </w:tc>
        <w:tc>
          <w:tcPr>
            <w:tcW w:w="1843" w:type="dxa"/>
            <w:gridSpan w:val="17"/>
            <w:tcBorders>
              <w:top w:val="nil"/>
              <w:left w:val="nil"/>
              <w:bottom w:val="single" w:sz="4" w:space="0" w:color="auto"/>
              <w:right w:val="single" w:sz="4" w:space="0" w:color="auto"/>
            </w:tcBorders>
            <w:shd w:val="clear" w:color="000000" w:fill="FABF8F"/>
            <w:hideMark/>
          </w:tcPr>
          <w:p w14:paraId="21A372E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Motor korteks ve istemli hareketlerin kontrolü</w:t>
            </w:r>
            <w:r w:rsidRPr="00F01D9E">
              <w:rPr>
                <w:rFonts w:ascii="Times New Roman" w:hAnsi="Times New Roman" w:cs="Times New Roman"/>
                <w:sz w:val="18"/>
                <w:szCs w:val="18"/>
              </w:rPr>
              <w:br/>
              <w:t>Cihat UÇAR</w:t>
            </w:r>
          </w:p>
        </w:tc>
        <w:tc>
          <w:tcPr>
            <w:tcW w:w="1795" w:type="dxa"/>
            <w:gridSpan w:val="13"/>
            <w:tcBorders>
              <w:top w:val="nil"/>
              <w:left w:val="nil"/>
              <w:bottom w:val="single" w:sz="4" w:space="0" w:color="auto"/>
              <w:right w:val="single" w:sz="4" w:space="0" w:color="auto"/>
            </w:tcBorders>
            <w:shd w:val="clear" w:color="000000" w:fill="FABF8F"/>
            <w:hideMark/>
          </w:tcPr>
          <w:p w14:paraId="167B8D3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Motor korteks ve istemli hareketlerin kontrolü</w:t>
            </w:r>
            <w:r w:rsidRPr="00F01D9E">
              <w:rPr>
                <w:rFonts w:ascii="Times New Roman" w:hAnsi="Times New Roman" w:cs="Times New Roman"/>
                <w:sz w:val="18"/>
                <w:szCs w:val="18"/>
              </w:rPr>
              <w:br/>
              <w:t>Cihat UÇAR</w:t>
            </w:r>
          </w:p>
        </w:tc>
        <w:tc>
          <w:tcPr>
            <w:tcW w:w="1510" w:type="dxa"/>
            <w:gridSpan w:val="2"/>
            <w:tcBorders>
              <w:top w:val="nil"/>
              <w:left w:val="nil"/>
              <w:bottom w:val="single" w:sz="4" w:space="0" w:color="auto"/>
              <w:right w:val="single" w:sz="4" w:space="0" w:color="auto"/>
            </w:tcBorders>
            <w:shd w:val="clear" w:color="000000" w:fill="B7DEE8"/>
            <w:hideMark/>
          </w:tcPr>
          <w:p w14:paraId="1CE6330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Çıkan Yollar</w:t>
            </w:r>
            <w:r w:rsidRPr="00F01D9E">
              <w:rPr>
                <w:rFonts w:ascii="Times New Roman" w:hAnsi="Times New Roman" w:cs="Times New Roman"/>
                <w:color w:val="000000"/>
                <w:sz w:val="18"/>
                <w:szCs w:val="18"/>
              </w:rPr>
              <w:br/>
              <w:t>Zümrüt DOĞAN</w:t>
            </w:r>
          </w:p>
        </w:tc>
        <w:tc>
          <w:tcPr>
            <w:tcW w:w="1656" w:type="dxa"/>
            <w:gridSpan w:val="7"/>
            <w:tcBorders>
              <w:top w:val="nil"/>
              <w:left w:val="nil"/>
              <w:bottom w:val="single" w:sz="4" w:space="0" w:color="auto"/>
              <w:right w:val="single" w:sz="4" w:space="0" w:color="auto"/>
            </w:tcBorders>
            <w:shd w:val="clear" w:color="000000" w:fill="B7DEE8"/>
            <w:hideMark/>
          </w:tcPr>
          <w:p w14:paraId="4640738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Çıkan Yollar</w:t>
            </w:r>
            <w:r w:rsidRPr="00F01D9E">
              <w:rPr>
                <w:rFonts w:ascii="Times New Roman" w:hAnsi="Times New Roman" w:cs="Times New Roman"/>
                <w:color w:val="000000"/>
                <w:sz w:val="18"/>
                <w:szCs w:val="18"/>
              </w:rPr>
              <w:br/>
              <w:t>Zümrüt DOĞAN</w:t>
            </w:r>
          </w:p>
        </w:tc>
        <w:tc>
          <w:tcPr>
            <w:tcW w:w="1828" w:type="dxa"/>
            <w:gridSpan w:val="5"/>
            <w:tcBorders>
              <w:top w:val="nil"/>
              <w:left w:val="nil"/>
              <w:bottom w:val="single" w:sz="4" w:space="0" w:color="auto"/>
              <w:right w:val="single" w:sz="4" w:space="0" w:color="auto"/>
            </w:tcBorders>
            <w:shd w:val="clear" w:color="000000" w:fill="C4D79B"/>
            <w:hideMark/>
          </w:tcPr>
          <w:p w14:paraId="319CCFA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Sistemik mikoz etkenleri (Histoplasma capsulatum, Coccidioides immitis, Blastomyces dermatitidis, Paracoccides brasiliensis)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124" w:type="dxa"/>
            <w:gridSpan w:val="5"/>
            <w:tcBorders>
              <w:top w:val="nil"/>
              <w:left w:val="nil"/>
              <w:bottom w:val="single" w:sz="4" w:space="0" w:color="auto"/>
              <w:right w:val="single" w:sz="4" w:space="0" w:color="auto"/>
            </w:tcBorders>
            <w:shd w:val="clear" w:color="000000" w:fill="C4D79B"/>
            <w:hideMark/>
          </w:tcPr>
          <w:p w14:paraId="67D7B3D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Sistemik mikoz etkenleri (Histoplasma capsulatum, Coccidioides immitis, Blastomyces dermatitidis, Paracoccides brasiliensis)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r>
      <w:tr w:rsidR="00E66EE0" w:rsidRPr="00F01D9E" w14:paraId="35FAC577" w14:textId="77777777" w:rsidTr="00E06F8E">
        <w:trPr>
          <w:trHeight w:val="18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3B505F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22B29F1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2F2F2"/>
            <w:vAlign w:val="center"/>
            <w:hideMark/>
          </w:tcPr>
          <w:p w14:paraId="398CE37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7"/>
            <w:tcBorders>
              <w:top w:val="nil"/>
              <w:left w:val="nil"/>
              <w:bottom w:val="single" w:sz="4" w:space="0" w:color="auto"/>
              <w:right w:val="single" w:sz="4" w:space="0" w:color="auto"/>
            </w:tcBorders>
            <w:shd w:val="clear" w:color="000000" w:fill="FABF8F"/>
            <w:hideMark/>
          </w:tcPr>
          <w:p w14:paraId="6CFFC82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Serebellum ve</w:t>
            </w:r>
            <w:r w:rsidRPr="00F01D9E">
              <w:rPr>
                <w:rFonts w:ascii="Times New Roman" w:hAnsi="Times New Roman" w:cs="Times New Roman"/>
                <w:sz w:val="18"/>
                <w:szCs w:val="18"/>
              </w:rPr>
              <w:br/>
              <w:t>serebellumdaki fonksiyonel devreler</w:t>
            </w:r>
            <w:r w:rsidRPr="00F01D9E">
              <w:rPr>
                <w:rFonts w:ascii="Times New Roman" w:hAnsi="Times New Roman" w:cs="Times New Roman"/>
                <w:sz w:val="18"/>
                <w:szCs w:val="18"/>
              </w:rPr>
              <w:br/>
              <w:t>Cihat UÇAR</w:t>
            </w:r>
          </w:p>
        </w:tc>
        <w:tc>
          <w:tcPr>
            <w:tcW w:w="1795" w:type="dxa"/>
            <w:gridSpan w:val="13"/>
            <w:tcBorders>
              <w:top w:val="nil"/>
              <w:left w:val="nil"/>
              <w:bottom w:val="single" w:sz="4" w:space="0" w:color="auto"/>
              <w:right w:val="single" w:sz="4" w:space="0" w:color="auto"/>
            </w:tcBorders>
            <w:shd w:val="clear" w:color="000000" w:fill="FABF8F"/>
            <w:hideMark/>
          </w:tcPr>
          <w:p w14:paraId="2BADDA7B"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Serebellum ve</w:t>
            </w:r>
            <w:r w:rsidRPr="00F01D9E">
              <w:rPr>
                <w:rFonts w:ascii="Times New Roman" w:hAnsi="Times New Roman" w:cs="Times New Roman"/>
                <w:sz w:val="18"/>
                <w:szCs w:val="18"/>
              </w:rPr>
              <w:br/>
              <w:t>serebellumdaki fonksiyonel devreler</w:t>
            </w:r>
            <w:r w:rsidRPr="00F01D9E">
              <w:rPr>
                <w:rFonts w:ascii="Times New Roman" w:hAnsi="Times New Roman" w:cs="Times New Roman"/>
                <w:sz w:val="18"/>
                <w:szCs w:val="18"/>
              </w:rPr>
              <w:br/>
              <w:t>Cihat UÇAR</w:t>
            </w:r>
          </w:p>
        </w:tc>
        <w:tc>
          <w:tcPr>
            <w:tcW w:w="1510" w:type="dxa"/>
            <w:gridSpan w:val="2"/>
            <w:tcBorders>
              <w:top w:val="nil"/>
              <w:left w:val="nil"/>
              <w:bottom w:val="single" w:sz="4" w:space="0" w:color="auto"/>
              <w:right w:val="single" w:sz="4" w:space="0" w:color="auto"/>
            </w:tcBorders>
            <w:shd w:val="clear" w:color="000000" w:fill="B1A0C7"/>
            <w:hideMark/>
          </w:tcPr>
          <w:p w14:paraId="47A36C9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Beyincik, Medulla spinalis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656" w:type="dxa"/>
            <w:gridSpan w:val="7"/>
            <w:tcBorders>
              <w:top w:val="nil"/>
              <w:left w:val="nil"/>
              <w:bottom w:val="single" w:sz="4" w:space="0" w:color="auto"/>
              <w:right w:val="single" w:sz="4" w:space="0" w:color="auto"/>
            </w:tcBorders>
            <w:shd w:val="clear" w:color="000000" w:fill="B1A0C7"/>
            <w:hideMark/>
          </w:tcPr>
          <w:p w14:paraId="6389906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Beyincik, Medulla spinalis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28" w:type="dxa"/>
            <w:gridSpan w:val="5"/>
            <w:tcBorders>
              <w:top w:val="single" w:sz="4" w:space="0" w:color="B2B2B2"/>
              <w:left w:val="nil"/>
              <w:bottom w:val="single" w:sz="4" w:space="0" w:color="B2B2B2"/>
              <w:right w:val="single" w:sz="4" w:space="0" w:color="B2B2B2"/>
            </w:tcBorders>
            <w:shd w:val="clear" w:color="000000" w:fill="C4BD97"/>
            <w:hideMark/>
          </w:tcPr>
          <w:p w14:paraId="2F75BE6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Nöronal Entegrasyon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2124" w:type="dxa"/>
            <w:gridSpan w:val="5"/>
            <w:tcBorders>
              <w:top w:val="single" w:sz="4" w:space="0" w:color="B2B2B2"/>
              <w:left w:val="nil"/>
              <w:bottom w:val="single" w:sz="4" w:space="0" w:color="B2B2B2"/>
              <w:right w:val="single" w:sz="4" w:space="0" w:color="B2B2B2"/>
            </w:tcBorders>
            <w:shd w:val="clear" w:color="000000" w:fill="C4BD97"/>
            <w:hideMark/>
          </w:tcPr>
          <w:p w14:paraId="53170A8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sz w:val="18"/>
                <w:szCs w:val="18"/>
              </w:rPr>
              <w:br/>
              <w:t>Nöronal Entegrasyon</w:t>
            </w:r>
            <w:r w:rsidRPr="00F01D9E">
              <w:rPr>
                <w:rFonts w:ascii="Times New Roman" w:hAnsi="Times New Roman" w:cs="Times New Roman"/>
                <w:sz w:val="18"/>
                <w:szCs w:val="18"/>
              </w:rPr>
              <w:br/>
              <w:t xml:space="preserve">Cihat Uçar                                                                               </w:t>
            </w:r>
          </w:p>
        </w:tc>
      </w:tr>
      <w:tr w:rsidR="00E66EE0" w:rsidRPr="00F01D9E" w14:paraId="4395435A"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0762E7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00E1429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5" w:type="dxa"/>
            <w:gridSpan w:val="14"/>
            <w:tcBorders>
              <w:top w:val="nil"/>
              <w:left w:val="nil"/>
              <w:bottom w:val="single" w:sz="4" w:space="0" w:color="auto"/>
              <w:right w:val="single" w:sz="4" w:space="0" w:color="auto"/>
            </w:tcBorders>
            <w:shd w:val="clear" w:color="000000" w:fill="F2F2F2"/>
            <w:vAlign w:val="center"/>
            <w:hideMark/>
          </w:tcPr>
          <w:p w14:paraId="5CC4F0C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7"/>
            <w:tcBorders>
              <w:top w:val="nil"/>
              <w:left w:val="nil"/>
              <w:bottom w:val="single" w:sz="4" w:space="0" w:color="auto"/>
              <w:right w:val="single" w:sz="4" w:space="0" w:color="auto"/>
            </w:tcBorders>
            <w:shd w:val="clear" w:color="000000" w:fill="B7DEE8"/>
            <w:hideMark/>
          </w:tcPr>
          <w:p w14:paraId="0A55CC2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İnen Yollar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795" w:type="dxa"/>
            <w:gridSpan w:val="13"/>
            <w:tcBorders>
              <w:top w:val="nil"/>
              <w:left w:val="nil"/>
              <w:bottom w:val="single" w:sz="4" w:space="0" w:color="auto"/>
              <w:right w:val="single" w:sz="4" w:space="0" w:color="auto"/>
            </w:tcBorders>
            <w:shd w:val="clear" w:color="000000" w:fill="B7DEE8"/>
            <w:hideMark/>
          </w:tcPr>
          <w:p w14:paraId="18869D0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İnen Yollar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10" w:type="dxa"/>
            <w:gridSpan w:val="2"/>
            <w:tcBorders>
              <w:top w:val="nil"/>
              <w:left w:val="nil"/>
              <w:bottom w:val="single" w:sz="4" w:space="0" w:color="auto"/>
              <w:right w:val="single" w:sz="4" w:space="0" w:color="auto"/>
            </w:tcBorders>
            <w:shd w:val="clear" w:color="000000" w:fill="FFFF00"/>
            <w:hideMark/>
          </w:tcPr>
          <w:p w14:paraId="7F432F1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4F71A65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c>
          <w:tcPr>
            <w:tcW w:w="1828" w:type="dxa"/>
            <w:gridSpan w:val="5"/>
            <w:tcBorders>
              <w:top w:val="single" w:sz="4" w:space="0" w:color="auto"/>
              <w:left w:val="nil"/>
              <w:bottom w:val="single" w:sz="4" w:space="0" w:color="auto"/>
              <w:right w:val="single" w:sz="4" w:space="0" w:color="auto"/>
            </w:tcBorders>
            <w:shd w:val="clear" w:color="000000" w:fill="FFFF00"/>
            <w:hideMark/>
          </w:tcPr>
          <w:p w14:paraId="560771E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c>
          <w:tcPr>
            <w:tcW w:w="2124" w:type="dxa"/>
            <w:gridSpan w:val="5"/>
            <w:tcBorders>
              <w:top w:val="single" w:sz="4" w:space="0" w:color="auto"/>
              <w:left w:val="nil"/>
              <w:bottom w:val="single" w:sz="4" w:space="0" w:color="auto"/>
              <w:right w:val="single" w:sz="4" w:space="0" w:color="auto"/>
            </w:tcBorders>
            <w:shd w:val="clear" w:color="000000" w:fill="FFFF00"/>
            <w:hideMark/>
          </w:tcPr>
          <w:p w14:paraId="76A8C4D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r>
      <w:tr w:rsidR="00E66EE0" w:rsidRPr="00F01D9E" w14:paraId="1CAEEBFA" w14:textId="77777777" w:rsidTr="00E06F8E">
        <w:trPr>
          <w:trHeight w:val="412"/>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263FC4E" w14:textId="77777777" w:rsidR="00E66EE0" w:rsidRDefault="00E66EE0" w:rsidP="00F01D9E">
            <w:pPr>
              <w:widowControl/>
              <w:autoSpaceDE/>
              <w:autoSpaceDN/>
              <w:adjustRightInd/>
              <w:jc w:val="center"/>
              <w:rPr>
                <w:rFonts w:ascii="Times New Roman" w:hAnsi="Times New Roman" w:cs="Times New Roman"/>
                <w:b/>
                <w:bCs/>
                <w:color w:val="C00000"/>
                <w:sz w:val="28"/>
                <w:szCs w:val="28"/>
              </w:rPr>
            </w:pPr>
          </w:p>
          <w:p w14:paraId="5045B148"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3. HAFTA (Başlangıç: 18.02.2019 Bitiş: 22.02.2019)</w:t>
            </w:r>
          </w:p>
        </w:tc>
      </w:tr>
      <w:tr w:rsidR="00E66EE0" w:rsidRPr="00F01D9E" w14:paraId="5E54DEF6" w14:textId="77777777" w:rsidTr="00E06F8E">
        <w:trPr>
          <w:trHeight w:val="46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D9FA0F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6FEF516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331" w:type="dxa"/>
            <w:gridSpan w:val="16"/>
            <w:tcBorders>
              <w:top w:val="nil"/>
              <w:left w:val="nil"/>
              <w:bottom w:val="single" w:sz="4" w:space="0" w:color="auto"/>
              <w:right w:val="single" w:sz="4" w:space="0" w:color="auto"/>
            </w:tcBorders>
            <w:shd w:val="clear" w:color="000000" w:fill="BFBFBF"/>
            <w:vAlign w:val="center"/>
            <w:hideMark/>
          </w:tcPr>
          <w:p w14:paraId="4B132B2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554" w:type="dxa"/>
            <w:gridSpan w:val="18"/>
            <w:tcBorders>
              <w:top w:val="nil"/>
              <w:left w:val="nil"/>
              <w:bottom w:val="single" w:sz="4" w:space="0" w:color="auto"/>
              <w:right w:val="single" w:sz="4" w:space="0" w:color="auto"/>
            </w:tcBorders>
            <w:shd w:val="clear" w:color="000000" w:fill="BFBFBF"/>
            <w:vAlign w:val="center"/>
            <w:hideMark/>
          </w:tcPr>
          <w:p w14:paraId="396B09F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5A6A85F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3A3811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729C606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742BB58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4BDFA8A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3AE7B4E3" w14:textId="77777777" w:rsidTr="00E06F8E">
        <w:trPr>
          <w:trHeight w:val="102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8FA5F3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3824286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331" w:type="dxa"/>
            <w:gridSpan w:val="16"/>
            <w:tcBorders>
              <w:top w:val="nil"/>
              <w:left w:val="nil"/>
              <w:bottom w:val="single" w:sz="4" w:space="0" w:color="auto"/>
              <w:right w:val="single" w:sz="4" w:space="0" w:color="auto"/>
            </w:tcBorders>
            <w:shd w:val="clear" w:color="000000" w:fill="F2F2F2"/>
            <w:noWrap/>
            <w:vAlign w:val="center"/>
            <w:hideMark/>
          </w:tcPr>
          <w:p w14:paraId="5E30079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54" w:type="dxa"/>
            <w:gridSpan w:val="18"/>
            <w:tcBorders>
              <w:top w:val="single" w:sz="4" w:space="0" w:color="B2B2B2"/>
              <w:left w:val="single" w:sz="4" w:space="0" w:color="B2B2B2"/>
              <w:bottom w:val="single" w:sz="4" w:space="0" w:color="B2B2B2"/>
              <w:right w:val="single" w:sz="4" w:space="0" w:color="B2B2B2"/>
            </w:tcBorders>
            <w:shd w:val="clear" w:color="000000" w:fill="C4BD97"/>
            <w:hideMark/>
          </w:tcPr>
          <w:p w14:paraId="73A0CAF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EEG ve Uyarılmış Potansiyeller</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375" w:type="dxa"/>
            <w:gridSpan w:val="7"/>
            <w:tcBorders>
              <w:top w:val="single" w:sz="4" w:space="0" w:color="B2B2B2"/>
              <w:left w:val="nil"/>
              <w:bottom w:val="single" w:sz="4" w:space="0" w:color="B2B2B2"/>
              <w:right w:val="single" w:sz="4" w:space="0" w:color="B2B2B2"/>
            </w:tcBorders>
            <w:shd w:val="clear" w:color="000000" w:fill="C4BD97"/>
            <w:hideMark/>
          </w:tcPr>
          <w:p w14:paraId="7A97DAD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Görme Biyofiziği</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510" w:type="dxa"/>
            <w:gridSpan w:val="2"/>
            <w:tcBorders>
              <w:top w:val="nil"/>
              <w:left w:val="single" w:sz="4" w:space="0" w:color="auto"/>
              <w:bottom w:val="single" w:sz="4" w:space="0" w:color="auto"/>
              <w:right w:val="single" w:sz="4" w:space="0" w:color="auto"/>
            </w:tcBorders>
            <w:shd w:val="clear" w:color="000000" w:fill="FABF8F"/>
            <w:hideMark/>
          </w:tcPr>
          <w:p w14:paraId="2EB289D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Otonom sinir sistemi</w:t>
            </w:r>
            <w:r w:rsidRPr="00F01D9E">
              <w:rPr>
                <w:rFonts w:ascii="Times New Roman" w:hAnsi="Times New Roman" w:cs="Times New Roman"/>
                <w:sz w:val="18"/>
                <w:szCs w:val="18"/>
              </w:rPr>
              <w:br/>
              <w:t>Cihat UÇAR</w:t>
            </w:r>
          </w:p>
        </w:tc>
        <w:tc>
          <w:tcPr>
            <w:tcW w:w="1656" w:type="dxa"/>
            <w:gridSpan w:val="7"/>
            <w:tcBorders>
              <w:top w:val="nil"/>
              <w:left w:val="nil"/>
              <w:bottom w:val="single" w:sz="4" w:space="0" w:color="auto"/>
              <w:right w:val="single" w:sz="4" w:space="0" w:color="auto"/>
            </w:tcBorders>
            <w:shd w:val="clear" w:color="000000" w:fill="FABF8F"/>
            <w:hideMark/>
          </w:tcPr>
          <w:p w14:paraId="125E2DE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Otonom sinir sistemi</w:t>
            </w:r>
            <w:r w:rsidRPr="00F01D9E">
              <w:rPr>
                <w:rFonts w:ascii="Times New Roman" w:hAnsi="Times New Roman" w:cs="Times New Roman"/>
                <w:sz w:val="18"/>
                <w:szCs w:val="18"/>
              </w:rPr>
              <w:br/>
              <w:t>Cihat UÇAR</w:t>
            </w:r>
          </w:p>
        </w:tc>
        <w:tc>
          <w:tcPr>
            <w:tcW w:w="1828" w:type="dxa"/>
            <w:gridSpan w:val="5"/>
            <w:tcBorders>
              <w:top w:val="nil"/>
              <w:left w:val="nil"/>
              <w:bottom w:val="single" w:sz="4" w:space="0" w:color="auto"/>
              <w:right w:val="single" w:sz="4" w:space="0" w:color="auto"/>
            </w:tcBorders>
            <w:shd w:val="clear" w:color="000000" w:fill="F2F2F2"/>
            <w:noWrap/>
            <w:vAlign w:val="center"/>
            <w:hideMark/>
          </w:tcPr>
          <w:p w14:paraId="4213F75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1304D18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4A8A3234"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61337D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0A510E1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331" w:type="dxa"/>
            <w:gridSpan w:val="16"/>
            <w:tcBorders>
              <w:top w:val="nil"/>
              <w:left w:val="nil"/>
              <w:bottom w:val="single" w:sz="4" w:space="0" w:color="auto"/>
              <w:right w:val="single" w:sz="4" w:space="0" w:color="auto"/>
            </w:tcBorders>
            <w:shd w:val="clear" w:color="000000" w:fill="C4D79B"/>
            <w:hideMark/>
          </w:tcPr>
          <w:p w14:paraId="6297496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Kriptokokoz (torulosis)</w:t>
            </w:r>
            <w:r w:rsidRPr="00F01D9E">
              <w:rPr>
                <w:rFonts w:ascii="Times New Roman" w:hAnsi="Times New Roman" w:cs="Times New Roman"/>
                <w:color w:val="000000"/>
                <w:sz w:val="18"/>
                <w:szCs w:val="18"/>
              </w:rPr>
              <w:br/>
              <w:t>Sadık AKGÜN</w:t>
            </w:r>
          </w:p>
        </w:tc>
        <w:tc>
          <w:tcPr>
            <w:tcW w:w="1554" w:type="dxa"/>
            <w:gridSpan w:val="18"/>
            <w:tcBorders>
              <w:top w:val="single" w:sz="4" w:space="0" w:color="auto"/>
              <w:left w:val="nil"/>
              <w:bottom w:val="single" w:sz="4" w:space="0" w:color="auto"/>
              <w:right w:val="single" w:sz="4" w:space="0" w:color="auto"/>
            </w:tcBorders>
            <w:shd w:val="clear" w:color="000000" w:fill="0070C0"/>
            <w:vAlign w:val="center"/>
            <w:hideMark/>
          </w:tcPr>
          <w:p w14:paraId="60E89AB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375" w:type="dxa"/>
            <w:gridSpan w:val="7"/>
            <w:tcBorders>
              <w:top w:val="single" w:sz="4" w:space="0" w:color="auto"/>
              <w:left w:val="nil"/>
              <w:bottom w:val="single" w:sz="4" w:space="0" w:color="auto"/>
              <w:right w:val="single" w:sz="4" w:space="0" w:color="auto"/>
            </w:tcBorders>
            <w:shd w:val="clear" w:color="000000" w:fill="0070C0"/>
            <w:vAlign w:val="center"/>
            <w:hideMark/>
          </w:tcPr>
          <w:p w14:paraId="56850AB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48F9085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I-VI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56" w:type="dxa"/>
            <w:gridSpan w:val="7"/>
            <w:tcBorders>
              <w:top w:val="nil"/>
              <w:left w:val="nil"/>
              <w:bottom w:val="single" w:sz="4" w:space="0" w:color="auto"/>
              <w:right w:val="single" w:sz="4" w:space="0" w:color="auto"/>
            </w:tcBorders>
            <w:shd w:val="clear" w:color="000000" w:fill="B7DEE8"/>
            <w:hideMark/>
          </w:tcPr>
          <w:p w14:paraId="14C0CC3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I-VI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28" w:type="dxa"/>
            <w:gridSpan w:val="5"/>
            <w:tcBorders>
              <w:top w:val="nil"/>
              <w:left w:val="nil"/>
              <w:bottom w:val="single" w:sz="4" w:space="0" w:color="auto"/>
              <w:right w:val="single" w:sz="4" w:space="0" w:color="auto"/>
            </w:tcBorders>
            <w:shd w:val="clear" w:color="000000" w:fill="B7DEE8"/>
            <w:hideMark/>
          </w:tcPr>
          <w:p w14:paraId="43681E9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I-VI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0C699BC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60F25971"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2B4D9F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5F1ADA3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331" w:type="dxa"/>
            <w:gridSpan w:val="16"/>
            <w:tcBorders>
              <w:top w:val="nil"/>
              <w:left w:val="nil"/>
              <w:bottom w:val="single" w:sz="4" w:space="0" w:color="auto"/>
              <w:right w:val="single" w:sz="4" w:space="0" w:color="auto"/>
            </w:tcBorders>
            <w:shd w:val="clear" w:color="000000" w:fill="C4D79B"/>
            <w:hideMark/>
          </w:tcPr>
          <w:p w14:paraId="2431F84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Mukor (zigomikoz, fikomikoz, mukormikoz)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54" w:type="dxa"/>
            <w:gridSpan w:val="18"/>
            <w:tcBorders>
              <w:top w:val="nil"/>
              <w:left w:val="nil"/>
              <w:bottom w:val="single" w:sz="4" w:space="0" w:color="auto"/>
              <w:right w:val="single" w:sz="4" w:space="0" w:color="auto"/>
            </w:tcBorders>
            <w:shd w:val="clear" w:color="000000" w:fill="C4D79B"/>
            <w:hideMark/>
          </w:tcPr>
          <w:p w14:paraId="2C0F5BA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Candida ve Aspergillus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375" w:type="dxa"/>
            <w:gridSpan w:val="7"/>
            <w:tcBorders>
              <w:top w:val="nil"/>
              <w:left w:val="nil"/>
              <w:bottom w:val="single" w:sz="4" w:space="0" w:color="auto"/>
              <w:right w:val="single" w:sz="4" w:space="0" w:color="auto"/>
            </w:tcBorders>
            <w:shd w:val="clear" w:color="000000" w:fill="C4D79B"/>
            <w:hideMark/>
          </w:tcPr>
          <w:p w14:paraId="643C83B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Candida ve Aspergillus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10" w:type="dxa"/>
            <w:gridSpan w:val="2"/>
            <w:tcBorders>
              <w:top w:val="nil"/>
              <w:left w:val="nil"/>
              <w:bottom w:val="single" w:sz="4" w:space="0" w:color="auto"/>
              <w:right w:val="single" w:sz="4" w:space="0" w:color="auto"/>
            </w:tcBorders>
            <w:shd w:val="clear" w:color="000000" w:fill="B7DEE8"/>
            <w:hideMark/>
          </w:tcPr>
          <w:p w14:paraId="0095E01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VII-XII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B7DEE8"/>
            <w:hideMark/>
          </w:tcPr>
          <w:p w14:paraId="10C2BFA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VII-XII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B7DEE8"/>
            <w:hideMark/>
          </w:tcPr>
          <w:p w14:paraId="1A402A3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VII-XII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2AA0413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522F5F4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C5E3BA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5624222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331" w:type="dxa"/>
            <w:gridSpan w:val="16"/>
            <w:tcBorders>
              <w:top w:val="nil"/>
              <w:left w:val="nil"/>
              <w:bottom w:val="single" w:sz="4" w:space="0" w:color="auto"/>
              <w:right w:val="single" w:sz="4" w:space="0" w:color="auto"/>
            </w:tcBorders>
            <w:shd w:val="clear" w:color="000000" w:fill="F2F2F2"/>
            <w:noWrap/>
            <w:vAlign w:val="center"/>
            <w:hideMark/>
          </w:tcPr>
          <w:p w14:paraId="433E345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54" w:type="dxa"/>
            <w:gridSpan w:val="18"/>
            <w:tcBorders>
              <w:top w:val="nil"/>
              <w:left w:val="nil"/>
              <w:bottom w:val="single" w:sz="4" w:space="0" w:color="auto"/>
              <w:right w:val="single" w:sz="4" w:space="0" w:color="auto"/>
            </w:tcBorders>
            <w:shd w:val="clear" w:color="000000" w:fill="B7DEE8"/>
            <w:hideMark/>
          </w:tcPr>
          <w:p w14:paraId="446BAE9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375" w:type="dxa"/>
            <w:gridSpan w:val="7"/>
            <w:tcBorders>
              <w:top w:val="nil"/>
              <w:left w:val="nil"/>
              <w:bottom w:val="single" w:sz="4" w:space="0" w:color="auto"/>
              <w:right w:val="single" w:sz="4" w:space="0" w:color="auto"/>
            </w:tcBorders>
            <w:shd w:val="clear" w:color="000000" w:fill="B7DEE8"/>
            <w:hideMark/>
          </w:tcPr>
          <w:p w14:paraId="7216031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Anatomi</w:t>
            </w:r>
            <w:r w:rsidRPr="00F01D9E">
              <w:rPr>
                <w:rFonts w:ascii="Times New Roman" w:hAnsi="Times New Roman" w:cs="Times New Roman"/>
                <w:color w:val="000000"/>
                <w:sz w:val="18"/>
                <w:szCs w:val="18"/>
              </w:rPr>
              <w:br/>
              <w:t>Diencephalon</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10" w:type="dxa"/>
            <w:gridSpan w:val="2"/>
            <w:tcBorders>
              <w:top w:val="nil"/>
              <w:left w:val="nil"/>
              <w:bottom w:val="single" w:sz="4" w:space="0" w:color="auto"/>
              <w:right w:val="single" w:sz="4" w:space="0" w:color="auto"/>
            </w:tcBorders>
            <w:shd w:val="clear" w:color="000000" w:fill="FFFF00"/>
            <w:hideMark/>
          </w:tcPr>
          <w:p w14:paraId="5182601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Sinirler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11ACB28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FFFF00"/>
            <w:hideMark/>
          </w:tcPr>
          <w:p w14:paraId="29491DD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Sinirler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750B6BB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Sinirler </w:t>
            </w:r>
            <w:r w:rsidRPr="00F01D9E">
              <w:rPr>
                <w:rFonts w:ascii="Times New Roman" w:eastAsia="MS Mincho" w:hAnsi="Times New Roman" w:cs="Times New Roman"/>
                <w:sz w:val="16"/>
                <w:szCs w:val="16"/>
              </w:rPr>
              <w:t>Anabilim Dalı Öğretim Elemanları</w:t>
            </w:r>
          </w:p>
        </w:tc>
      </w:tr>
      <w:tr w:rsidR="00E66EE0" w:rsidRPr="00F01D9E" w14:paraId="6B7EDE1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E67424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5A66273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331" w:type="dxa"/>
            <w:gridSpan w:val="16"/>
            <w:tcBorders>
              <w:top w:val="nil"/>
              <w:left w:val="nil"/>
              <w:bottom w:val="single" w:sz="4" w:space="0" w:color="auto"/>
              <w:right w:val="single" w:sz="4" w:space="0" w:color="auto"/>
            </w:tcBorders>
            <w:shd w:val="clear" w:color="000000" w:fill="F2F2F2"/>
            <w:noWrap/>
            <w:vAlign w:val="center"/>
            <w:hideMark/>
          </w:tcPr>
          <w:p w14:paraId="1BFBFE7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54" w:type="dxa"/>
            <w:gridSpan w:val="18"/>
            <w:tcBorders>
              <w:top w:val="nil"/>
              <w:left w:val="nil"/>
              <w:bottom w:val="single" w:sz="4" w:space="0" w:color="auto"/>
              <w:right w:val="single" w:sz="4" w:space="0" w:color="auto"/>
            </w:tcBorders>
            <w:shd w:val="clear" w:color="000000" w:fill="FABF8F"/>
            <w:hideMark/>
          </w:tcPr>
          <w:p w14:paraId="2D5D002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Uyku ve uyanıklık</w:t>
            </w:r>
            <w:r w:rsidRPr="00F01D9E">
              <w:rPr>
                <w:rFonts w:ascii="Times New Roman" w:hAnsi="Times New Roman" w:cs="Times New Roman"/>
                <w:sz w:val="18"/>
                <w:szCs w:val="18"/>
              </w:rPr>
              <w:br/>
              <w:t>Cihat UÇAR</w:t>
            </w:r>
          </w:p>
        </w:tc>
        <w:tc>
          <w:tcPr>
            <w:tcW w:w="1375" w:type="dxa"/>
            <w:gridSpan w:val="7"/>
            <w:tcBorders>
              <w:top w:val="nil"/>
              <w:left w:val="nil"/>
              <w:bottom w:val="single" w:sz="4" w:space="0" w:color="auto"/>
              <w:right w:val="single" w:sz="4" w:space="0" w:color="auto"/>
            </w:tcBorders>
            <w:shd w:val="clear" w:color="000000" w:fill="FABF8F"/>
            <w:hideMark/>
          </w:tcPr>
          <w:p w14:paraId="63DACBFA"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Ağrı ve analjezi</w:t>
            </w:r>
            <w:r w:rsidRPr="00F01D9E">
              <w:rPr>
                <w:rFonts w:ascii="Times New Roman" w:hAnsi="Times New Roman" w:cs="Times New Roman"/>
                <w:sz w:val="18"/>
                <w:szCs w:val="18"/>
              </w:rPr>
              <w:br/>
              <w:t>Cihat UÇAR</w:t>
            </w:r>
          </w:p>
        </w:tc>
        <w:tc>
          <w:tcPr>
            <w:tcW w:w="1510" w:type="dxa"/>
            <w:gridSpan w:val="2"/>
            <w:tcBorders>
              <w:top w:val="nil"/>
              <w:left w:val="nil"/>
              <w:bottom w:val="single" w:sz="4" w:space="0" w:color="auto"/>
              <w:right w:val="single" w:sz="4" w:space="0" w:color="auto"/>
            </w:tcBorders>
            <w:shd w:val="clear" w:color="000000" w:fill="FFFF00"/>
            <w:vAlign w:val="center"/>
            <w:hideMark/>
          </w:tcPr>
          <w:p w14:paraId="5BD0156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FFFF00"/>
            <w:vAlign w:val="center"/>
            <w:hideMark/>
          </w:tcPr>
          <w:p w14:paraId="58D2EE1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nil"/>
              <w:bottom w:val="single" w:sz="4" w:space="0" w:color="auto"/>
              <w:right w:val="single" w:sz="4" w:space="0" w:color="auto"/>
            </w:tcBorders>
            <w:shd w:val="clear" w:color="000000" w:fill="FFFF00"/>
            <w:vAlign w:val="center"/>
            <w:hideMark/>
          </w:tcPr>
          <w:p w14:paraId="2F05772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vAlign w:val="center"/>
            <w:hideMark/>
          </w:tcPr>
          <w:p w14:paraId="7FB8B18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r>
      <w:tr w:rsidR="00E66EE0" w:rsidRPr="00F01D9E" w14:paraId="208AA4BB" w14:textId="77777777" w:rsidTr="00E06F8E">
        <w:trPr>
          <w:trHeight w:val="27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1AB04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3E8ABB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1010804C"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4169DE7"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2B48CE5" w14:textId="77777777" w:rsidR="00E66EE0" w:rsidRDefault="00E66EE0" w:rsidP="00F01D9E">
            <w:pPr>
              <w:widowControl/>
              <w:autoSpaceDE/>
              <w:autoSpaceDN/>
              <w:adjustRightInd/>
              <w:jc w:val="center"/>
              <w:rPr>
                <w:rFonts w:ascii="Times New Roman" w:hAnsi="Times New Roman" w:cs="Times New Roman"/>
                <w:b/>
                <w:bCs/>
                <w:color w:val="C00000"/>
                <w:sz w:val="18"/>
                <w:szCs w:val="18"/>
              </w:rPr>
            </w:pPr>
          </w:p>
          <w:p w14:paraId="70D307C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738E0F3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BE9E17C"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67C1050"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4. HAFTA (Başlangıç: 25.02.2019 Bitiş: 01.03.2019)</w:t>
            </w:r>
          </w:p>
        </w:tc>
      </w:tr>
      <w:tr w:rsidR="00E66EE0" w:rsidRPr="00F01D9E" w14:paraId="35285ED3" w14:textId="77777777" w:rsidTr="00E06F8E">
        <w:trPr>
          <w:trHeight w:val="43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1DE615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4B49246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472" w:type="dxa"/>
            <w:gridSpan w:val="18"/>
            <w:tcBorders>
              <w:top w:val="nil"/>
              <w:left w:val="nil"/>
              <w:bottom w:val="single" w:sz="4" w:space="0" w:color="auto"/>
              <w:right w:val="single" w:sz="4" w:space="0" w:color="auto"/>
            </w:tcBorders>
            <w:shd w:val="clear" w:color="000000" w:fill="BFBFBF"/>
            <w:vAlign w:val="center"/>
            <w:hideMark/>
          </w:tcPr>
          <w:p w14:paraId="5006E03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413" w:type="dxa"/>
            <w:gridSpan w:val="16"/>
            <w:tcBorders>
              <w:top w:val="nil"/>
              <w:left w:val="nil"/>
              <w:bottom w:val="single" w:sz="4" w:space="0" w:color="auto"/>
              <w:right w:val="single" w:sz="4" w:space="0" w:color="auto"/>
            </w:tcBorders>
            <w:shd w:val="clear" w:color="000000" w:fill="BFBFBF"/>
            <w:vAlign w:val="center"/>
            <w:hideMark/>
          </w:tcPr>
          <w:p w14:paraId="32D5339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382900D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18133CC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350EBED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11BBE1D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6FD40DF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1ACD2C85" w14:textId="77777777" w:rsidTr="00E06F8E">
        <w:trPr>
          <w:trHeight w:val="102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8CA910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FFF00"/>
            <w:hideMark/>
          </w:tcPr>
          <w:p w14:paraId="3E29B0B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Fizyoloji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2472" w:type="dxa"/>
            <w:gridSpan w:val="18"/>
            <w:tcBorders>
              <w:top w:val="nil"/>
              <w:left w:val="nil"/>
              <w:bottom w:val="single" w:sz="4" w:space="0" w:color="auto"/>
              <w:right w:val="single" w:sz="4" w:space="0" w:color="auto"/>
            </w:tcBorders>
            <w:shd w:val="clear" w:color="000000" w:fill="FFFF00"/>
            <w:hideMark/>
          </w:tcPr>
          <w:p w14:paraId="606D8F7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Fizyoloji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1413" w:type="dxa"/>
            <w:gridSpan w:val="16"/>
            <w:tcBorders>
              <w:top w:val="nil"/>
              <w:left w:val="nil"/>
              <w:bottom w:val="single" w:sz="4" w:space="0" w:color="auto"/>
              <w:right w:val="single" w:sz="4" w:space="0" w:color="auto"/>
            </w:tcBorders>
            <w:shd w:val="clear" w:color="000000" w:fill="FFFF00"/>
            <w:hideMark/>
          </w:tcPr>
          <w:p w14:paraId="66265F9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Fizyoloji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1375" w:type="dxa"/>
            <w:gridSpan w:val="7"/>
            <w:tcBorders>
              <w:top w:val="nil"/>
              <w:left w:val="nil"/>
              <w:bottom w:val="single" w:sz="4" w:space="0" w:color="auto"/>
              <w:right w:val="single" w:sz="4" w:space="0" w:color="auto"/>
            </w:tcBorders>
            <w:shd w:val="clear" w:color="000000" w:fill="FFFF00"/>
            <w:hideMark/>
          </w:tcPr>
          <w:p w14:paraId="692CF72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Lab:Fizyoloji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1510" w:type="dxa"/>
            <w:gridSpan w:val="2"/>
            <w:tcBorders>
              <w:top w:val="nil"/>
              <w:left w:val="nil"/>
              <w:bottom w:val="single" w:sz="4" w:space="0" w:color="auto"/>
              <w:right w:val="single" w:sz="4" w:space="0" w:color="auto"/>
            </w:tcBorders>
            <w:shd w:val="clear" w:color="000000" w:fill="FCD5B4"/>
            <w:hideMark/>
          </w:tcPr>
          <w:p w14:paraId="7D122C7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Gözün fizyolojik özellikleri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p>
        </w:tc>
        <w:tc>
          <w:tcPr>
            <w:tcW w:w="1656" w:type="dxa"/>
            <w:gridSpan w:val="7"/>
            <w:tcBorders>
              <w:top w:val="nil"/>
              <w:left w:val="nil"/>
              <w:bottom w:val="single" w:sz="4" w:space="0" w:color="auto"/>
              <w:right w:val="single" w:sz="4" w:space="0" w:color="auto"/>
            </w:tcBorders>
            <w:shd w:val="clear" w:color="000000" w:fill="FCD5B4"/>
            <w:hideMark/>
          </w:tcPr>
          <w:p w14:paraId="3D41C6C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Görme yolları, fotoreseptörler, görme alanı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p>
        </w:tc>
        <w:tc>
          <w:tcPr>
            <w:tcW w:w="1828" w:type="dxa"/>
            <w:gridSpan w:val="5"/>
            <w:tcBorders>
              <w:top w:val="nil"/>
              <w:left w:val="nil"/>
              <w:bottom w:val="single" w:sz="4" w:space="0" w:color="auto"/>
              <w:right w:val="single" w:sz="4" w:space="0" w:color="auto"/>
            </w:tcBorders>
            <w:shd w:val="clear" w:color="000000" w:fill="FCD5B4"/>
            <w:hideMark/>
          </w:tcPr>
          <w:p w14:paraId="1F7279A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Görme yolları, fotoreseptörler, görme alanı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05B20DE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1831E7F4"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C31A19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2711DFD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472" w:type="dxa"/>
            <w:gridSpan w:val="18"/>
            <w:tcBorders>
              <w:top w:val="nil"/>
              <w:left w:val="nil"/>
              <w:bottom w:val="single" w:sz="4" w:space="0" w:color="auto"/>
              <w:right w:val="single" w:sz="4" w:space="0" w:color="auto"/>
            </w:tcBorders>
            <w:shd w:val="clear" w:color="000000" w:fill="F2F2F2"/>
            <w:noWrap/>
            <w:vAlign w:val="center"/>
            <w:hideMark/>
          </w:tcPr>
          <w:p w14:paraId="73C468A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13" w:type="dxa"/>
            <w:gridSpan w:val="16"/>
            <w:tcBorders>
              <w:top w:val="nil"/>
              <w:left w:val="nil"/>
              <w:bottom w:val="single" w:sz="4" w:space="0" w:color="auto"/>
              <w:right w:val="single" w:sz="4" w:space="0" w:color="auto"/>
            </w:tcBorders>
            <w:shd w:val="clear" w:color="000000" w:fill="0070C0"/>
            <w:vAlign w:val="center"/>
            <w:hideMark/>
          </w:tcPr>
          <w:p w14:paraId="50F0E2E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375" w:type="dxa"/>
            <w:gridSpan w:val="7"/>
            <w:tcBorders>
              <w:top w:val="nil"/>
              <w:left w:val="nil"/>
              <w:bottom w:val="single" w:sz="4" w:space="0" w:color="auto"/>
              <w:right w:val="single" w:sz="4" w:space="0" w:color="auto"/>
            </w:tcBorders>
            <w:shd w:val="clear" w:color="000000" w:fill="0070C0"/>
            <w:vAlign w:val="center"/>
            <w:hideMark/>
          </w:tcPr>
          <w:p w14:paraId="443DB65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0E88520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Otonom Sinir Sistemi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56" w:type="dxa"/>
            <w:gridSpan w:val="7"/>
            <w:tcBorders>
              <w:top w:val="nil"/>
              <w:left w:val="nil"/>
              <w:bottom w:val="single" w:sz="4" w:space="0" w:color="auto"/>
              <w:right w:val="single" w:sz="4" w:space="0" w:color="auto"/>
            </w:tcBorders>
            <w:shd w:val="clear" w:color="000000" w:fill="B7DEE8"/>
            <w:hideMark/>
          </w:tcPr>
          <w:p w14:paraId="1EC012D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Otonom Sinir Sistemi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28" w:type="dxa"/>
            <w:gridSpan w:val="5"/>
            <w:tcBorders>
              <w:top w:val="nil"/>
              <w:left w:val="nil"/>
              <w:bottom w:val="single" w:sz="4" w:space="0" w:color="auto"/>
              <w:right w:val="single" w:sz="4" w:space="0" w:color="auto"/>
            </w:tcBorders>
            <w:shd w:val="clear" w:color="000000" w:fill="F2F2F2"/>
            <w:noWrap/>
            <w:vAlign w:val="center"/>
            <w:hideMark/>
          </w:tcPr>
          <w:p w14:paraId="499F875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0817E82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2C639134"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D9C2F9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7BD9A2C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472" w:type="dxa"/>
            <w:gridSpan w:val="18"/>
            <w:tcBorders>
              <w:top w:val="nil"/>
              <w:left w:val="nil"/>
              <w:bottom w:val="single" w:sz="4" w:space="0" w:color="auto"/>
              <w:right w:val="single" w:sz="4" w:space="0" w:color="auto"/>
            </w:tcBorders>
            <w:shd w:val="clear" w:color="000000" w:fill="F2F2F2"/>
            <w:noWrap/>
            <w:vAlign w:val="center"/>
            <w:hideMark/>
          </w:tcPr>
          <w:p w14:paraId="67472CC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13" w:type="dxa"/>
            <w:gridSpan w:val="16"/>
            <w:tcBorders>
              <w:top w:val="nil"/>
              <w:left w:val="nil"/>
              <w:bottom w:val="single" w:sz="4" w:space="0" w:color="auto"/>
              <w:right w:val="single" w:sz="4" w:space="0" w:color="auto"/>
            </w:tcBorders>
            <w:shd w:val="clear" w:color="000000" w:fill="B7DEE8"/>
            <w:hideMark/>
          </w:tcPr>
          <w:p w14:paraId="308D787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375" w:type="dxa"/>
            <w:gridSpan w:val="7"/>
            <w:tcBorders>
              <w:top w:val="nil"/>
              <w:left w:val="nil"/>
              <w:bottom w:val="single" w:sz="4" w:space="0" w:color="auto"/>
              <w:right w:val="single" w:sz="4" w:space="0" w:color="auto"/>
            </w:tcBorders>
            <w:shd w:val="clear" w:color="000000" w:fill="B7DEE8"/>
            <w:hideMark/>
          </w:tcPr>
          <w:p w14:paraId="3E53C44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Bazal Ganglionlar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FABF8F"/>
            <w:hideMark/>
          </w:tcPr>
          <w:p w14:paraId="2E9D971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İşitme fizyolojis, vestibular sistem ve denge duyusu</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656" w:type="dxa"/>
            <w:gridSpan w:val="7"/>
            <w:tcBorders>
              <w:top w:val="nil"/>
              <w:left w:val="nil"/>
              <w:bottom w:val="single" w:sz="4" w:space="0" w:color="auto"/>
              <w:right w:val="single" w:sz="4" w:space="0" w:color="auto"/>
            </w:tcBorders>
            <w:shd w:val="clear" w:color="000000" w:fill="FABF8F"/>
            <w:hideMark/>
          </w:tcPr>
          <w:p w14:paraId="6EBAD34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İşitme fizyolojis, vestibular sistem ve denge duyusu</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828" w:type="dxa"/>
            <w:gridSpan w:val="5"/>
            <w:tcBorders>
              <w:top w:val="nil"/>
              <w:left w:val="nil"/>
              <w:bottom w:val="single" w:sz="4" w:space="0" w:color="auto"/>
              <w:right w:val="single" w:sz="4" w:space="0" w:color="auto"/>
            </w:tcBorders>
            <w:shd w:val="clear" w:color="000000" w:fill="F2F2F2"/>
            <w:noWrap/>
            <w:vAlign w:val="center"/>
            <w:hideMark/>
          </w:tcPr>
          <w:p w14:paraId="104931C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63075C0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3B27FA7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2C644F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C4D79B"/>
            <w:hideMark/>
          </w:tcPr>
          <w:p w14:paraId="0B519A9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Penicillium marneffei ve Pesudoallescheria boydii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472" w:type="dxa"/>
            <w:gridSpan w:val="18"/>
            <w:tcBorders>
              <w:top w:val="nil"/>
              <w:left w:val="nil"/>
              <w:bottom w:val="single" w:sz="4" w:space="0" w:color="auto"/>
              <w:right w:val="single" w:sz="4" w:space="0" w:color="auto"/>
            </w:tcBorders>
            <w:shd w:val="clear" w:color="000000" w:fill="C4D79B"/>
            <w:hideMark/>
          </w:tcPr>
          <w:p w14:paraId="54A4764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Pneumocystis jiroveci (P.carinii) ve Fusarim solani</w:t>
            </w:r>
            <w:r w:rsidRPr="00F01D9E">
              <w:rPr>
                <w:rFonts w:ascii="Times New Roman" w:hAnsi="Times New Roman" w:cs="Times New Roman"/>
                <w:color w:val="000000"/>
                <w:sz w:val="18"/>
                <w:szCs w:val="18"/>
              </w:rPr>
              <w:br/>
              <w:t>Gülnur TARHAN</w:t>
            </w:r>
          </w:p>
        </w:tc>
        <w:tc>
          <w:tcPr>
            <w:tcW w:w="1413" w:type="dxa"/>
            <w:gridSpan w:val="16"/>
            <w:tcBorders>
              <w:top w:val="nil"/>
              <w:left w:val="nil"/>
              <w:bottom w:val="single" w:sz="4" w:space="0" w:color="auto"/>
              <w:right w:val="single" w:sz="4" w:space="0" w:color="auto"/>
            </w:tcBorders>
            <w:shd w:val="clear" w:color="000000" w:fill="FABF8F"/>
            <w:hideMark/>
          </w:tcPr>
          <w:p w14:paraId="445AC0C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Tat ve doku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375" w:type="dxa"/>
            <w:gridSpan w:val="7"/>
            <w:tcBorders>
              <w:top w:val="nil"/>
              <w:left w:val="nil"/>
              <w:bottom w:val="single" w:sz="4" w:space="0" w:color="auto"/>
              <w:right w:val="single" w:sz="4" w:space="0" w:color="auto"/>
            </w:tcBorders>
            <w:shd w:val="clear" w:color="000000" w:fill="FABF8F"/>
            <w:hideMark/>
          </w:tcPr>
          <w:p w14:paraId="68A25CEB"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Tat ve doku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vAlign w:val="center"/>
            <w:hideMark/>
          </w:tcPr>
          <w:p w14:paraId="37D3A04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FFFF00"/>
            <w:vAlign w:val="center"/>
            <w:hideMark/>
          </w:tcPr>
          <w:p w14:paraId="4CB895C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nil"/>
              <w:bottom w:val="single" w:sz="4" w:space="0" w:color="auto"/>
              <w:right w:val="single" w:sz="4" w:space="0" w:color="auto"/>
            </w:tcBorders>
            <w:shd w:val="clear" w:color="000000" w:fill="FFFF00"/>
            <w:vAlign w:val="center"/>
            <w:hideMark/>
          </w:tcPr>
          <w:p w14:paraId="60564F1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vAlign w:val="center"/>
            <w:hideMark/>
          </w:tcPr>
          <w:p w14:paraId="6A257C8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r>
      <w:tr w:rsidR="00E66EE0" w:rsidRPr="00F01D9E" w14:paraId="068FF75F"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7C0D83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0C336AC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472" w:type="dxa"/>
            <w:gridSpan w:val="18"/>
            <w:tcBorders>
              <w:top w:val="nil"/>
              <w:left w:val="nil"/>
              <w:bottom w:val="single" w:sz="4" w:space="0" w:color="auto"/>
              <w:right w:val="single" w:sz="4" w:space="0" w:color="auto"/>
            </w:tcBorders>
            <w:shd w:val="clear" w:color="000000" w:fill="F2F2F2"/>
            <w:noWrap/>
            <w:vAlign w:val="center"/>
            <w:hideMark/>
          </w:tcPr>
          <w:p w14:paraId="2B953CD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13" w:type="dxa"/>
            <w:gridSpan w:val="16"/>
            <w:tcBorders>
              <w:top w:val="nil"/>
              <w:left w:val="nil"/>
              <w:bottom w:val="single" w:sz="4" w:space="0" w:color="auto"/>
              <w:right w:val="single" w:sz="4" w:space="0" w:color="auto"/>
            </w:tcBorders>
            <w:shd w:val="clear" w:color="000000" w:fill="B7DEE8"/>
            <w:hideMark/>
          </w:tcPr>
          <w:p w14:paraId="174C2CC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Telencephalon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375" w:type="dxa"/>
            <w:gridSpan w:val="7"/>
            <w:tcBorders>
              <w:top w:val="nil"/>
              <w:left w:val="nil"/>
              <w:bottom w:val="single" w:sz="4" w:space="0" w:color="auto"/>
              <w:right w:val="single" w:sz="4" w:space="0" w:color="auto"/>
            </w:tcBorders>
            <w:shd w:val="clear" w:color="000000" w:fill="B7DEE8"/>
            <w:hideMark/>
          </w:tcPr>
          <w:p w14:paraId="605E568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Telencephalon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10" w:type="dxa"/>
            <w:gridSpan w:val="2"/>
            <w:tcBorders>
              <w:top w:val="nil"/>
              <w:left w:val="nil"/>
              <w:bottom w:val="single" w:sz="4" w:space="0" w:color="auto"/>
              <w:right w:val="single" w:sz="4" w:space="0" w:color="auto"/>
            </w:tcBorders>
            <w:shd w:val="clear" w:color="000000" w:fill="FFFF00"/>
            <w:hideMark/>
          </w:tcPr>
          <w:p w14:paraId="1E2A9ED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Telencephalon Morfolojisi, Motor ve Duyu Korteks</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FFFF00"/>
            <w:hideMark/>
          </w:tcPr>
          <w:p w14:paraId="641D36A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Telencephalon Morfolojisi, Motor ve Duyu Korteks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4FC5E77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Telencephalon Morfolojisi, Motor ve Duyu Korteks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FFFF00"/>
            <w:hideMark/>
          </w:tcPr>
          <w:p w14:paraId="764D179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Telencephalon Morfolojisi, Motor ve Duyu Korteks   </w:t>
            </w:r>
            <w:r w:rsidRPr="00F01D9E">
              <w:rPr>
                <w:rFonts w:ascii="Times New Roman" w:eastAsia="MS Mincho" w:hAnsi="Times New Roman" w:cs="Times New Roman"/>
                <w:sz w:val="16"/>
                <w:szCs w:val="16"/>
              </w:rPr>
              <w:t>Anabilim Dalı Öğretim Elemanları</w:t>
            </w:r>
          </w:p>
        </w:tc>
      </w:tr>
      <w:tr w:rsidR="00E66EE0" w:rsidRPr="00F01D9E" w14:paraId="648F2853" w14:textId="77777777" w:rsidTr="00E06F8E">
        <w:trPr>
          <w:trHeight w:val="27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11AB70"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CEABCCF"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45A11DD"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E6C1BC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471BE77"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AA49EAB" w14:textId="77777777" w:rsidR="00E66EE0" w:rsidRDefault="00E66EE0" w:rsidP="00F01D9E">
            <w:pPr>
              <w:widowControl/>
              <w:autoSpaceDE/>
              <w:autoSpaceDN/>
              <w:adjustRightInd/>
              <w:jc w:val="center"/>
              <w:rPr>
                <w:rFonts w:ascii="Times New Roman" w:hAnsi="Times New Roman" w:cs="Times New Roman"/>
                <w:b/>
                <w:bCs/>
                <w:color w:val="C00000"/>
                <w:sz w:val="18"/>
                <w:szCs w:val="18"/>
              </w:rPr>
            </w:pPr>
          </w:p>
          <w:p w14:paraId="6ADEA6D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867CBE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10554B3"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(Başlangıç: 04.03.2019 Bitiş: 08.03.2019)</w:t>
            </w:r>
          </w:p>
        </w:tc>
      </w:tr>
      <w:tr w:rsidR="00E66EE0" w:rsidRPr="00F01D9E" w14:paraId="4AFFBD65" w14:textId="77777777" w:rsidTr="00E06F8E">
        <w:trPr>
          <w:trHeight w:val="39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30AD510"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73" w:type="dxa"/>
            <w:gridSpan w:val="9"/>
            <w:tcBorders>
              <w:top w:val="nil"/>
              <w:left w:val="nil"/>
              <w:bottom w:val="single" w:sz="4" w:space="0" w:color="auto"/>
              <w:right w:val="single" w:sz="4" w:space="0" w:color="auto"/>
            </w:tcBorders>
            <w:shd w:val="clear" w:color="000000" w:fill="BFBFBF"/>
            <w:vAlign w:val="center"/>
            <w:hideMark/>
          </w:tcPr>
          <w:p w14:paraId="319CA9A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5" w:type="dxa"/>
            <w:gridSpan w:val="14"/>
            <w:tcBorders>
              <w:top w:val="nil"/>
              <w:left w:val="nil"/>
              <w:bottom w:val="single" w:sz="4" w:space="0" w:color="auto"/>
              <w:right w:val="single" w:sz="4" w:space="0" w:color="auto"/>
            </w:tcBorders>
            <w:shd w:val="clear" w:color="000000" w:fill="BFBFBF"/>
            <w:vAlign w:val="center"/>
            <w:hideMark/>
          </w:tcPr>
          <w:p w14:paraId="6224E8D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7"/>
            <w:tcBorders>
              <w:top w:val="nil"/>
              <w:left w:val="nil"/>
              <w:bottom w:val="single" w:sz="4" w:space="0" w:color="auto"/>
              <w:right w:val="single" w:sz="4" w:space="0" w:color="auto"/>
            </w:tcBorders>
            <w:shd w:val="clear" w:color="000000" w:fill="BFBFBF"/>
            <w:vAlign w:val="center"/>
            <w:hideMark/>
          </w:tcPr>
          <w:p w14:paraId="3D049DE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95" w:type="dxa"/>
            <w:gridSpan w:val="13"/>
            <w:tcBorders>
              <w:top w:val="nil"/>
              <w:left w:val="nil"/>
              <w:bottom w:val="single" w:sz="4" w:space="0" w:color="auto"/>
              <w:right w:val="single" w:sz="4" w:space="0" w:color="auto"/>
            </w:tcBorders>
            <w:shd w:val="clear" w:color="000000" w:fill="BFBFBF"/>
            <w:vAlign w:val="center"/>
            <w:hideMark/>
          </w:tcPr>
          <w:p w14:paraId="75296F3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519B9C5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59C8B07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03265AF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717C5CC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59E765DB" w14:textId="77777777" w:rsidTr="00E06F8E">
        <w:trPr>
          <w:trHeight w:val="76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011B5B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5275082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14"/>
            <w:tcBorders>
              <w:top w:val="nil"/>
              <w:left w:val="nil"/>
              <w:bottom w:val="single" w:sz="4" w:space="0" w:color="auto"/>
              <w:right w:val="single" w:sz="4" w:space="0" w:color="auto"/>
            </w:tcBorders>
            <w:shd w:val="clear" w:color="000000" w:fill="F2F2F2"/>
            <w:noWrap/>
            <w:vAlign w:val="center"/>
            <w:hideMark/>
          </w:tcPr>
          <w:p w14:paraId="6EC6450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7"/>
            <w:tcBorders>
              <w:top w:val="nil"/>
              <w:left w:val="nil"/>
              <w:bottom w:val="single" w:sz="4" w:space="0" w:color="auto"/>
              <w:right w:val="single" w:sz="4" w:space="0" w:color="auto"/>
            </w:tcBorders>
            <w:shd w:val="clear" w:color="auto" w:fill="FFFFFF" w:themeFill="background1"/>
            <w:noWrap/>
          </w:tcPr>
          <w:p w14:paraId="4753630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p w14:paraId="650BE26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p w14:paraId="13FA87B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95" w:type="dxa"/>
            <w:gridSpan w:val="13"/>
            <w:tcBorders>
              <w:top w:val="nil"/>
              <w:left w:val="nil"/>
              <w:bottom w:val="single" w:sz="4" w:space="0" w:color="auto"/>
              <w:right w:val="single" w:sz="4" w:space="0" w:color="auto"/>
            </w:tcBorders>
            <w:shd w:val="clear" w:color="auto" w:fill="FFFFFF" w:themeFill="background1"/>
            <w:noWrap/>
          </w:tcPr>
          <w:p w14:paraId="0D34D3E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p w14:paraId="3EB1A0F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p w14:paraId="3F78834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10" w:type="dxa"/>
            <w:gridSpan w:val="2"/>
            <w:tcBorders>
              <w:top w:val="nil"/>
              <w:left w:val="nil"/>
              <w:bottom w:val="single" w:sz="4" w:space="0" w:color="auto"/>
              <w:right w:val="single" w:sz="4" w:space="0" w:color="auto"/>
            </w:tcBorders>
            <w:shd w:val="clear" w:color="000000" w:fill="B1A0C7"/>
          </w:tcPr>
          <w:p w14:paraId="0D516EC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Gözün Embriyolojik gelişimi</w:t>
            </w:r>
            <w:r w:rsidRPr="00F01D9E">
              <w:rPr>
                <w:rFonts w:ascii="Times New Roman" w:hAnsi="Times New Roman" w:cs="Times New Roman"/>
                <w:color w:val="000000"/>
                <w:sz w:val="18"/>
                <w:szCs w:val="18"/>
              </w:rPr>
              <w:br/>
              <w:t>Ebru ANNAÇ</w:t>
            </w:r>
          </w:p>
        </w:tc>
        <w:tc>
          <w:tcPr>
            <w:tcW w:w="1656" w:type="dxa"/>
            <w:gridSpan w:val="7"/>
            <w:tcBorders>
              <w:top w:val="nil"/>
              <w:left w:val="nil"/>
              <w:bottom w:val="single" w:sz="4" w:space="0" w:color="auto"/>
              <w:right w:val="single" w:sz="4" w:space="0" w:color="auto"/>
            </w:tcBorders>
            <w:shd w:val="clear" w:color="auto" w:fill="CCC0D9" w:themeFill="accent4" w:themeFillTint="66"/>
          </w:tcPr>
          <w:p w14:paraId="081360F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Göz histolojisi</w:t>
            </w:r>
            <w:r w:rsidRPr="00F01D9E">
              <w:rPr>
                <w:rFonts w:ascii="Times New Roman" w:hAnsi="Times New Roman" w:cs="Times New Roman"/>
                <w:color w:val="000000"/>
                <w:sz w:val="18"/>
                <w:szCs w:val="18"/>
              </w:rPr>
              <w:br/>
              <w:t>Ebru ANNAÇ</w:t>
            </w:r>
          </w:p>
        </w:tc>
        <w:tc>
          <w:tcPr>
            <w:tcW w:w="1828" w:type="dxa"/>
            <w:gridSpan w:val="5"/>
            <w:tcBorders>
              <w:top w:val="nil"/>
              <w:left w:val="nil"/>
              <w:bottom w:val="single" w:sz="4" w:space="0" w:color="auto"/>
              <w:right w:val="single" w:sz="4" w:space="0" w:color="auto"/>
            </w:tcBorders>
            <w:shd w:val="clear" w:color="auto" w:fill="CCC0D9" w:themeFill="accent4" w:themeFillTint="66"/>
            <w:hideMark/>
          </w:tcPr>
          <w:p w14:paraId="6A7AF48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Göz histolojisi</w:t>
            </w:r>
            <w:r w:rsidRPr="00F01D9E">
              <w:rPr>
                <w:rFonts w:ascii="Times New Roman" w:hAnsi="Times New Roman" w:cs="Times New Roman"/>
                <w:color w:val="000000"/>
                <w:sz w:val="18"/>
                <w:szCs w:val="18"/>
              </w:rPr>
              <w:br/>
              <w:t>Ebru ANNAÇ</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0A0416B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595B406A"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D3B6F6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73" w:type="dxa"/>
            <w:gridSpan w:val="9"/>
            <w:tcBorders>
              <w:top w:val="nil"/>
              <w:left w:val="nil"/>
              <w:bottom w:val="single" w:sz="4" w:space="0" w:color="auto"/>
              <w:right w:val="single" w:sz="4" w:space="0" w:color="auto"/>
            </w:tcBorders>
            <w:shd w:val="clear" w:color="000000" w:fill="B7DEE8"/>
            <w:hideMark/>
          </w:tcPr>
          <w:p w14:paraId="0C2EA5E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Zarları ve Sinusları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5" w:type="dxa"/>
            <w:gridSpan w:val="14"/>
            <w:tcBorders>
              <w:top w:val="nil"/>
              <w:left w:val="nil"/>
              <w:bottom w:val="single" w:sz="4" w:space="0" w:color="auto"/>
              <w:right w:val="single" w:sz="4" w:space="0" w:color="auto"/>
            </w:tcBorders>
            <w:shd w:val="clear" w:color="000000" w:fill="B7DEE8"/>
            <w:hideMark/>
          </w:tcPr>
          <w:p w14:paraId="749E772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Ventrikülleri ve BOS Dolaşımı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43" w:type="dxa"/>
            <w:gridSpan w:val="17"/>
            <w:tcBorders>
              <w:top w:val="nil"/>
              <w:left w:val="nil"/>
              <w:bottom w:val="single" w:sz="4" w:space="0" w:color="auto"/>
              <w:right w:val="single" w:sz="4" w:space="0" w:color="auto"/>
            </w:tcBorders>
            <w:shd w:val="clear" w:color="000000" w:fill="0070C0"/>
            <w:vAlign w:val="center"/>
            <w:hideMark/>
          </w:tcPr>
          <w:p w14:paraId="7E4F4D1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795" w:type="dxa"/>
            <w:gridSpan w:val="13"/>
            <w:tcBorders>
              <w:top w:val="nil"/>
              <w:left w:val="nil"/>
              <w:bottom w:val="single" w:sz="4" w:space="0" w:color="auto"/>
              <w:right w:val="single" w:sz="4" w:space="0" w:color="auto"/>
            </w:tcBorders>
            <w:shd w:val="clear" w:color="000000" w:fill="0070C0"/>
            <w:vAlign w:val="center"/>
            <w:hideMark/>
          </w:tcPr>
          <w:p w14:paraId="434D77D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FABF8F"/>
            <w:hideMark/>
          </w:tcPr>
          <w:p w14:paraId="0DFB897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Bazal ganglionlardaki devreler ve transmitterler</w:t>
            </w:r>
            <w:r w:rsidRPr="00F01D9E">
              <w:rPr>
                <w:rFonts w:ascii="Times New Roman" w:hAnsi="Times New Roman" w:cs="Times New Roman"/>
                <w:sz w:val="18"/>
                <w:szCs w:val="18"/>
              </w:rPr>
              <w:br/>
              <w:t>Cihat UÇAR</w:t>
            </w:r>
          </w:p>
        </w:tc>
        <w:tc>
          <w:tcPr>
            <w:tcW w:w="1656" w:type="dxa"/>
            <w:gridSpan w:val="7"/>
            <w:tcBorders>
              <w:top w:val="nil"/>
              <w:left w:val="nil"/>
              <w:bottom w:val="single" w:sz="4" w:space="0" w:color="auto"/>
              <w:right w:val="single" w:sz="4" w:space="0" w:color="auto"/>
            </w:tcBorders>
            <w:shd w:val="clear" w:color="000000" w:fill="FABF8F"/>
            <w:hideMark/>
          </w:tcPr>
          <w:p w14:paraId="05D6491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Bazal ganglionlardaki devreler bağlantılar ve hastalıklar </w:t>
            </w:r>
            <w:r w:rsidRPr="00F01D9E">
              <w:rPr>
                <w:rFonts w:ascii="Times New Roman" w:hAnsi="Times New Roman" w:cs="Times New Roman"/>
                <w:sz w:val="18"/>
                <w:szCs w:val="18"/>
              </w:rPr>
              <w:br/>
              <w:t>Cihat UÇAR</w:t>
            </w:r>
          </w:p>
        </w:tc>
        <w:tc>
          <w:tcPr>
            <w:tcW w:w="1828" w:type="dxa"/>
            <w:gridSpan w:val="5"/>
            <w:tcBorders>
              <w:top w:val="nil"/>
              <w:left w:val="nil"/>
              <w:bottom w:val="single" w:sz="4" w:space="0" w:color="auto"/>
              <w:right w:val="single" w:sz="4" w:space="0" w:color="auto"/>
            </w:tcBorders>
            <w:shd w:val="clear" w:color="000000" w:fill="FABF8F"/>
            <w:hideMark/>
          </w:tcPr>
          <w:p w14:paraId="08BED88B"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Bazal ganglionlardaki devreler bağlantılar ve hastalıklar </w:t>
            </w:r>
            <w:r w:rsidRPr="00F01D9E">
              <w:rPr>
                <w:rFonts w:ascii="Times New Roman" w:hAnsi="Times New Roman" w:cs="Times New Roman"/>
                <w:sz w:val="18"/>
                <w:szCs w:val="18"/>
              </w:rPr>
              <w:br/>
              <w:t>Cihat UÇAR</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1C85F02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E66EE0" w:rsidRPr="00F01D9E" w14:paraId="29FE33C0"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CC3157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031AA8A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14"/>
            <w:tcBorders>
              <w:top w:val="nil"/>
              <w:left w:val="nil"/>
              <w:bottom w:val="single" w:sz="4" w:space="0" w:color="auto"/>
              <w:right w:val="single" w:sz="4" w:space="0" w:color="auto"/>
            </w:tcBorders>
            <w:shd w:val="clear" w:color="000000" w:fill="F2F2F2"/>
            <w:noWrap/>
            <w:vAlign w:val="center"/>
            <w:hideMark/>
          </w:tcPr>
          <w:p w14:paraId="30C5F52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7"/>
            <w:tcBorders>
              <w:top w:val="nil"/>
              <w:left w:val="nil"/>
              <w:bottom w:val="single" w:sz="4" w:space="0" w:color="auto"/>
              <w:right w:val="single" w:sz="4" w:space="0" w:color="auto"/>
            </w:tcBorders>
            <w:shd w:val="clear" w:color="000000" w:fill="B7DEE8"/>
            <w:hideMark/>
          </w:tcPr>
          <w:p w14:paraId="3559A54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Formatio Reticularis ve Tat Duyusu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795" w:type="dxa"/>
            <w:gridSpan w:val="13"/>
            <w:tcBorders>
              <w:top w:val="nil"/>
              <w:left w:val="nil"/>
              <w:bottom w:val="single" w:sz="4" w:space="0" w:color="auto"/>
              <w:right w:val="single" w:sz="4" w:space="0" w:color="auto"/>
            </w:tcBorders>
            <w:shd w:val="clear" w:color="000000" w:fill="B7DEE8"/>
            <w:hideMark/>
          </w:tcPr>
          <w:p w14:paraId="4B260DF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Limbik Sistem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10" w:type="dxa"/>
            <w:gridSpan w:val="2"/>
            <w:tcBorders>
              <w:top w:val="nil"/>
              <w:left w:val="nil"/>
              <w:bottom w:val="single" w:sz="4" w:space="0" w:color="auto"/>
              <w:right w:val="single" w:sz="4" w:space="0" w:color="auto"/>
            </w:tcBorders>
            <w:shd w:val="clear" w:color="000000" w:fill="FABF8F"/>
            <w:hideMark/>
          </w:tcPr>
          <w:p w14:paraId="0DF2F55B"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Hipotalamus ve limbik sistem</w:t>
            </w:r>
            <w:r w:rsidRPr="00F01D9E">
              <w:rPr>
                <w:rFonts w:ascii="Times New Roman" w:hAnsi="Times New Roman" w:cs="Times New Roman"/>
                <w:sz w:val="18"/>
                <w:szCs w:val="18"/>
              </w:rPr>
              <w:br/>
              <w:t>Cihat UÇAR</w:t>
            </w:r>
          </w:p>
        </w:tc>
        <w:tc>
          <w:tcPr>
            <w:tcW w:w="1656" w:type="dxa"/>
            <w:gridSpan w:val="7"/>
            <w:tcBorders>
              <w:top w:val="nil"/>
              <w:left w:val="nil"/>
              <w:bottom w:val="single" w:sz="4" w:space="0" w:color="auto"/>
              <w:right w:val="single" w:sz="4" w:space="0" w:color="auto"/>
            </w:tcBorders>
            <w:shd w:val="clear" w:color="000000" w:fill="FABF8F"/>
            <w:hideMark/>
          </w:tcPr>
          <w:p w14:paraId="3CBB6D1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Hipotalamus ve limbik sistem</w:t>
            </w:r>
            <w:r w:rsidRPr="00F01D9E">
              <w:rPr>
                <w:rFonts w:ascii="Times New Roman" w:hAnsi="Times New Roman" w:cs="Times New Roman"/>
                <w:sz w:val="18"/>
                <w:szCs w:val="18"/>
              </w:rPr>
              <w:br/>
              <w:t>Cihat UÇAR</w:t>
            </w:r>
          </w:p>
        </w:tc>
        <w:tc>
          <w:tcPr>
            <w:tcW w:w="1828" w:type="dxa"/>
            <w:gridSpan w:val="5"/>
            <w:tcBorders>
              <w:top w:val="nil"/>
              <w:left w:val="nil"/>
              <w:bottom w:val="single" w:sz="4" w:space="0" w:color="auto"/>
              <w:right w:val="single" w:sz="4" w:space="0" w:color="auto"/>
            </w:tcBorders>
            <w:shd w:val="clear" w:color="000000" w:fill="B1A0C7"/>
            <w:hideMark/>
          </w:tcPr>
          <w:p w14:paraId="7D55CF3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gelişimi ve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2124" w:type="dxa"/>
            <w:gridSpan w:val="5"/>
            <w:tcBorders>
              <w:top w:val="nil"/>
              <w:left w:val="nil"/>
              <w:bottom w:val="single" w:sz="4" w:space="0" w:color="auto"/>
              <w:right w:val="single" w:sz="4" w:space="0" w:color="auto"/>
            </w:tcBorders>
            <w:shd w:val="clear" w:color="000000" w:fill="B1A0C7"/>
            <w:hideMark/>
          </w:tcPr>
          <w:p w14:paraId="5FFA8CF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gelişimi ve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r>
      <w:tr w:rsidR="00E66EE0" w:rsidRPr="00F01D9E" w14:paraId="391E4BA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8140EB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548449C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14"/>
            <w:tcBorders>
              <w:top w:val="nil"/>
              <w:left w:val="nil"/>
              <w:bottom w:val="single" w:sz="4" w:space="0" w:color="auto"/>
              <w:right w:val="single" w:sz="4" w:space="0" w:color="auto"/>
            </w:tcBorders>
            <w:shd w:val="clear" w:color="000000" w:fill="F2F2F2"/>
            <w:noWrap/>
            <w:vAlign w:val="center"/>
            <w:hideMark/>
          </w:tcPr>
          <w:p w14:paraId="720F614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17"/>
            <w:tcBorders>
              <w:top w:val="nil"/>
              <w:left w:val="nil"/>
              <w:bottom w:val="single" w:sz="4" w:space="0" w:color="auto"/>
              <w:right w:val="single" w:sz="4" w:space="0" w:color="auto"/>
            </w:tcBorders>
            <w:shd w:val="clear" w:color="000000" w:fill="B7DEE8"/>
            <w:hideMark/>
          </w:tcPr>
          <w:p w14:paraId="531503D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Anatomi</w:t>
            </w:r>
            <w:r w:rsidRPr="00F01D9E">
              <w:rPr>
                <w:rFonts w:ascii="Times New Roman" w:hAnsi="Times New Roman" w:cs="Times New Roman"/>
                <w:color w:val="000000"/>
                <w:sz w:val="18"/>
                <w:szCs w:val="18"/>
              </w:rPr>
              <w:br/>
              <w:t>Orbita ve İçindekiler      Zümrüt DOĞAN</w:t>
            </w:r>
          </w:p>
        </w:tc>
        <w:tc>
          <w:tcPr>
            <w:tcW w:w="1795" w:type="dxa"/>
            <w:gridSpan w:val="13"/>
            <w:tcBorders>
              <w:top w:val="nil"/>
              <w:left w:val="nil"/>
              <w:bottom w:val="single" w:sz="4" w:space="0" w:color="auto"/>
              <w:right w:val="single" w:sz="4" w:space="0" w:color="auto"/>
            </w:tcBorders>
            <w:shd w:val="clear" w:color="000000" w:fill="B7DEE8"/>
            <w:hideMark/>
          </w:tcPr>
          <w:p w14:paraId="6842325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Anatomi</w:t>
            </w:r>
            <w:r w:rsidRPr="00F01D9E">
              <w:rPr>
                <w:rFonts w:ascii="Times New Roman" w:hAnsi="Times New Roman" w:cs="Times New Roman"/>
                <w:color w:val="000000"/>
                <w:sz w:val="18"/>
                <w:szCs w:val="18"/>
              </w:rPr>
              <w:br/>
              <w:t>Orbita ve İçindekiler      Zümrüt DOĞAN</w:t>
            </w:r>
          </w:p>
        </w:tc>
        <w:tc>
          <w:tcPr>
            <w:tcW w:w="1510" w:type="dxa"/>
            <w:gridSpan w:val="2"/>
            <w:tcBorders>
              <w:top w:val="nil"/>
              <w:left w:val="nil"/>
              <w:bottom w:val="single" w:sz="4" w:space="0" w:color="auto"/>
              <w:right w:val="single" w:sz="4" w:space="0" w:color="auto"/>
            </w:tcBorders>
            <w:shd w:val="clear" w:color="000000" w:fill="FFFF00"/>
            <w:hideMark/>
          </w:tcPr>
          <w:p w14:paraId="4E92138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5503759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00C3C68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71A3EF4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r>
      <w:tr w:rsidR="00E66EE0" w:rsidRPr="00F01D9E" w14:paraId="27C72D6D"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A49568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5701" w:type="dxa"/>
            <w:gridSpan w:val="40"/>
            <w:tcBorders>
              <w:top w:val="single" w:sz="4" w:space="0" w:color="auto"/>
              <w:left w:val="nil"/>
              <w:bottom w:val="single" w:sz="4" w:space="0" w:color="auto"/>
              <w:right w:val="single" w:sz="4" w:space="0" w:color="000000"/>
            </w:tcBorders>
            <w:shd w:val="clear" w:color="auto" w:fill="auto"/>
            <w:noWrap/>
            <w:vAlign w:val="center"/>
            <w:hideMark/>
          </w:tcPr>
          <w:p w14:paraId="4A8870F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 (3. KURUL) SINAVI </w:t>
            </w:r>
          </w:p>
        </w:tc>
        <w:tc>
          <w:tcPr>
            <w:tcW w:w="1795" w:type="dxa"/>
            <w:gridSpan w:val="13"/>
            <w:tcBorders>
              <w:top w:val="nil"/>
              <w:left w:val="nil"/>
              <w:bottom w:val="single" w:sz="4" w:space="0" w:color="auto"/>
              <w:right w:val="single" w:sz="4" w:space="0" w:color="auto"/>
            </w:tcBorders>
            <w:shd w:val="clear" w:color="000000" w:fill="F2F2F2"/>
            <w:noWrap/>
            <w:vAlign w:val="center"/>
            <w:hideMark/>
          </w:tcPr>
          <w:p w14:paraId="6F62DFB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tc>
        <w:tc>
          <w:tcPr>
            <w:tcW w:w="4994"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3F2C5DF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III (5. KURUL) SINAVI </w:t>
            </w:r>
          </w:p>
        </w:tc>
        <w:tc>
          <w:tcPr>
            <w:tcW w:w="2124" w:type="dxa"/>
            <w:gridSpan w:val="5"/>
            <w:tcBorders>
              <w:top w:val="nil"/>
              <w:left w:val="nil"/>
              <w:bottom w:val="single" w:sz="4" w:space="0" w:color="auto"/>
              <w:right w:val="single" w:sz="4" w:space="0" w:color="auto"/>
            </w:tcBorders>
            <w:shd w:val="clear" w:color="000000" w:fill="F2F2F2"/>
            <w:noWrap/>
            <w:vAlign w:val="center"/>
            <w:hideMark/>
          </w:tcPr>
          <w:p w14:paraId="241DD6D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p>
        </w:tc>
      </w:tr>
      <w:tr w:rsidR="00E66EE0" w:rsidRPr="00F01D9E" w14:paraId="7B0C46FC" w14:textId="77777777" w:rsidTr="00E06F8E">
        <w:trPr>
          <w:trHeight w:val="27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F26811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3334F0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26BD388"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7D9EB1EA"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C1C4FFA"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7534FEDC"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D22445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76A4B8B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84F08AB"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6. HAFTA (Başlangıç: 11.03.2019 Bitiş: 15.03.2019)</w:t>
            </w:r>
          </w:p>
        </w:tc>
      </w:tr>
      <w:tr w:rsidR="00E66EE0" w:rsidRPr="00F01D9E" w14:paraId="2A489C1F" w14:textId="77777777" w:rsidTr="00E06F8E">
        <w:trPr>
          <w:trHeight w:val="39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10C1A9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73" w:type="dxa"/>
            <w:gridSpan w:val="9"/>
            <w:tcBorders>
              <w:top w:val="nil"/>
              <w:left w:val="nil"/>
              <w:bottom w:val="single" w:sz="4" w:space="0" w:color="auto"/>
              <w:right w:val="single" w:sz="4" w:space="0" w:color="auto"/>
            </w:tcBorders>
            <w:shd w:val="clear" w:color="000000" w:fill="BFBFBF"/>
            <w:vAlign w:val="center"/>
            <w:hideMark/>
          </w:tcPr>
          <w:p w14:paraId="68652C8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68" w:type="dxa"/>
            <w:gridSpan w:val="16"/>
            <w:tcBorders>
              <w:top w:val="nil"/>
              <w:left w:val="nil"/>
              <w:bottom w:val="single" w:sz="4" w:space="0" w:color="auto"/>
              <w:right w:val="single" w:sz="4" w:space="0" w:color="auto"/>
            </w:tcBorders>
            <w:shd w:val="clear" w:color="000000" w:fill="BFBFBF"/>
            <w:vAlign w:val="center"/>
            <w:hideMark/>
          </w:tcPr>
          <w:p w14:paraId="0C6A4C2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35" w:type="dxa"/>
            <w:gridSpan w:val="19"/>
            <w:tcBorders>
              <w:top w:val="nil"/>
              <w:left w:val="nil"/>
              <w:bottom w:val="single" w:sz="4" w:space="0" w:color="auto"/>
              <w:right w:val="single" w:sz="4" w:space="0" w:color="auto"/>
            </w:tcBorders>
            <w:shd w:val="clear" w:color="000000" w:fill="BFBFBF"/>
            <w:vAlign w:val="center"/>
            <w:hideMark/>
          </w:tcPr>
          <w:p w14:paraId="64F8397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420" w:type="dxa"/>
            <w:gridSpan w:val="9"/>
            <w:tcBorders>
              <w:top w:val="nil"/>
              <w:left w:val="nil"/>
              <w:bottom w:val="single" w:sz="4" w:space="0" w:color="auto"/>
              <w:right w:val="single" w:sz="4" w:space="0" w:color="auto"/>
            </w:tcBorders>
            <w:shd w:val="clear" w:color="000000" w:fill="BFBFBF"/>
            <w:vAlign w:val="center"/>
            <w:hideMark/>
          </w:tcPr>
          <w:p w14:paraId="21C1D7D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2481F06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27F07A1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4F88493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3A6E087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37E5A89E" w14:textId="77777777" w:rsidTr="00E06F8E">
        <w:trPr>
          <w:trHeight w:val="76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E9A1CA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73" w:type="dxa"/>
            <w:gridSpan w:val="9"/>
            <w:tcBorders>
              <w:top w:val="nil"/>
              <w:left w:val="nil"/>
              <w:bottom w:val="single" w:sz="4" w:space="0" w:color="auto"/>
              <w:right w:val="single" w:sz="4" w:space="0" w:color="auto"/>
            </w:tcBorders>
            <w:shd w:val="clear" w:color="000000" w:fill="F2F2F2"/>
            <w:vAlign w:val="center"/>
            <w:hideMark/>
          </w:tcPr>
          <w:p w14:paraId="39498F1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268" w:type="dxa"/>
            <w:gridSpan w:val="16"/>
            <w:tcBorders>
              <w:top w:val="nil"/>
              <w:left w:val="nil"/>
              <w:bottom w:val="single" w:sz="4" w:space="0" w:color="auto"/>
              <w:right w:val="single" w:sz="4" w:space="0" w:color="auto"/>
            </w:tcBorders>
            <w:shd w:val="clear" w:color="000000" w:fill="F2F2F2"/>
            <w:vAlign w:val="center"/>
            <w:hideMark/>
          </w:tcPr>
          <w:p w14:paraId="5602C16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35" w:type="dxa"/>
            <w:gridSpan w:val="19"/>
            <w:tcBorders>
              <w:top w:val="nil"/>
              <w:left w:val="nil"/>
              <w:bottom w:val="single" w:sz="4" w:space="0" w:color="auto"/>
              <w:right w:val="single" w:sz="4" w:space="0" w:color="auto"/>
            </w:tcBorders>
            <w:shd w:val="clear" w:color="000000" w:fill="FABF8F"/>
            <w:hideMark/>
          </w:tcPr>
          <w:p w14:paraId="42C1EBF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korteksi</w:t>
            </w:r>
            <w:r w:rsidRPr="00F01D9E">
              <w:rPr>
                <w:rFonts w:ascii="Times New Roman" w:hAnsi="Times New Roman" w:cs="Times New Roman"/>
                <w:sz w:val="18"/>
                <w:szCs w:val="18"/>
              </w:rPr>
              <w:br/>
              <w:t>Cihat UÇAR</w:t>
            </w:r>
          </w:p>
        </w:tc>
        <w:tc>
          <w:tcPr>
            <w:tcW w:w="1420" w:type="dxa"/>
            <w:gridSpan w:val="9"/>
            <w:tcBorders>
              <w:top w:val="nil"/>
              <w:left w:val="nil"/>
              <w:bottom w:val="single" w:sz="4" w:space="0" w:color="auto"/>
              <w:right w:val="single" w:sz="4" w:space="0" w:color="auto"/>
            </w:tcBorders>
            <w:shd w:val="clear" w:color="000000" w:fill="FABF8F"/>
            <w:hideMark/>
          </w:tcPr>
          <w:p w14:paraId="248696B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korteksi</w:t>
            </w:r>
            <w:r w:rsidRPr="00F01D9E">
              <w:rPr>
                <w:rFonts w:ascii="Times New Roman" w:hAnsi="Times New Roman" w:cs="Times New Roman"/>
                <w:sz w:val="18"/>
                <w:szCs w:val="18"/>
              </w:rPr>
              <w:br/>
              <w:t>Cihat UÇAR</w:t>
            </w:r>
          </w:p>
        </w:tc>
        <w:tc>
          <w:tcPr>
            <w:tcW w:w="1510" w:type="dxa"/>
            <w:gridSpan w:val="2"/>
            <w:tcBorders>
              <w:top w:val="nil"/>
              <w:left w:val="nil"/>
              <w:bottom w:val="single" w:sz="4" w:space="0" w:color="auto"/>
              <w:right w:val="single" w:sz="4" w:space="0" w:color="auto"/>
            </w:tcBorders>
            <w:shd w:val="clear" w:color="000000" w:fill="B1A0C7"/>
            <w:hideMark/>
          </w:tcPr>
          <w:p w14:paraId="5A50832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Deri ve eklenti bezleri</w:t>
            </w:r>
            <w:r w:rsidRPr="00F01D9E">
              <w:rPr>
                <w:rFonts w:ascii="Times New Roman" w:hAnsi="Times New Roman" w:cs="Times New Roman"/>
                <w:color w:val="000000"/>
                <w:sz w:val="18"/>
                <w:szCs w:val="18"/>
              </w:rPr>
              <w:br/>
              <w:t>Ebru ANNAÇ</w:t>
            </w:r>
          </w:p>
        </w:tc>
        <w:tc>
          <w:tcPr>
            <w:tcW w:w="1656" w:type="dxa"/>
            <w:gridSpan w:val="7"/>
            <w:tcBorders>
              <w:top w:val="nil"/>
              <w:left w:val="nil"/>
              <w:bottom w:val="single" w:sz="4" w:space="0" w:color="auto"/>
              <w:right w:val="single" w:sz="4" w:space="0" w:color="auto"/>
            </w:tcBorders>
            <w:shd w:val="clear" w:color="000000" w:fill="B1A0C7"/>
            <w:hideMark/>
          </w:tcPr>
          <w:p w14:paraId="5DC37FF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Deri ve eklenti bezleri</w:t>
            </w:r>
            <w:r w:rsidRPr="00F01D9E">
              <w:rPr>
                <w:rFonts w:ascii="Times New Roman" w:hAnsi="Times New Roman" w:cs="Times New Roman"/>
                <w:color w:val="000000"/>
                <w:sz w:val="18"/>
                <w:szCs w:val="18"/>
              </w:rPr>
              <w:br/>
              <w:t>Ebru ANNAÇ</w:t>
            </w:r>
          </w:p>
        </w:tc>
        <w:tc>
          <w:tcPr>
            <w:tcW w:w="1828" w:type="dxa"/>
            <w:gridSpan w:val="5"/>
            <w:tcBorders>
              <w:top w:val="nil"/>
              <w:left w:val="nil"/>
              <w:bottom w:val="single" w:sz="4" w:space="0" w:color="auto"/>
              <w:right w:val="single" w:sz="4" w:space="0" w:color="auto"/>
            </w:tcBorders>
            <w:shd w:val="clear" w:color="000000" w:fill="F2F2F2"/>
            <w:vAlign w:val="center"/>
            <w:hideMark/>
          </w:tcPr>
          <w:p w14:paraId="30115E6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255E90C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17F1B016"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0828C5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73" w:type="dxa"/>
            <w:gridSpan w:val="9"/>
            <w:tcBorders>
              <w:top w:val="nil"/>
              <w:left w:val="nil"/>
              <w:bottom w:val="single" w:sz="4" w:space="0" w:color="auto"/>
              <w:right w:val="single" w:sz="4" w:space="0" w:color="auto"/>
            </w:tcBorders>
            <w:shd w:val="clear" w:color="000000" w:fill="F2F2F2"/>
            <w:noWrap/>
            <w:vAlign w:val="center"/>
            <w:hideMark/>
          </w:tcPr>
          <w:p w14:paraId="2B4DCDE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268" w:type="dxa"/>
            <w:gridSpan w:val="16"/>
            <w:tcBorders>
              <w:top w:val="nil"/>
              <w:left w:val="nil"/>
              <w:bottom w:val="single" w:sz="4" w:space="0" w:color="auto"/>
              <w:right w:val="single" w:sz="4" w:space="0" w:color="auto"/>
            </w:tcBorders>
            <w:shd w:val="clear" w:color="000000" w:fill="F2F2F2"/>
            <w:noWrap/>
            <w:vAlign w:val="center"/>
            <w:hideMark/>
          </w:tcPr>
          <w:p w14:paraId="62DFEB0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35" w:type="dxa"/>
            <w:gridSpan w:val="19"/>
            <w:tcBorders>
              <w:top w:val="nil"/>
              <w:left w:val="nil"/>
              <w:bottom w:val="single" w:sz="4" w:space="0" w:color="auto"/>
              <w:right w:val="single" w:sz="4" w:space="0" w:color="auto"/>
            </w:tcBorders>
            <w:shd w:val="clear" w:color="000000" w:fill="0070C0"/>
            <w:vAlign w:val="center"/>
            <w:hideMark/>
          </w:tcPr>
          <w:p w14:paraId="4348836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420" w:type="dxa"/>
            <w:gridSpan w:val="9"/>
            <w:tcBorders>
              <w:top w:val="nil"/>
              <w:left w:val="nil"/>
              <w:bottom w:val="single" w:sz="4" w:space="0" w:color="auto"/>
              <w:right w:val="single" w:sz="4" w:space="0" w:color="auto"/>
            </w:tcBorders>
            <w:shd w:val="clear" w:color="000000" w:fill="0070C0"/>
            <w:vAlign w:val="center"/>
            <w:hideMark/>
          </w:tcPr>
          <w:p w14:paraId="4FE5374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2787194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56" w:type="dxa"/>
            <w:gridSpan w:val="7"/>
            <w:tcBorders>
              <w:top w:val="nil"/>
              <w:left w:val="nil"/>
              <w:bottom w:val="single" w:sz="4" w:space="0" w:color="auto"/>
              <w:right w:val="single" w:sz="4" w:space="0" w:color="auto"/>
            </w:tcBorders>
            <w:shd w:val="clear" w:color="000000" w:fill="B7DEE8"/>
            <w:hideMark/>
          </w:tcPr>
          <w:p w14:paraId="04E19B4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28" w:type="dxa"/>
            <w:gridSpan w:val="5"/>
            <w:tcBorders>
              <w:top w:val="nil"/>
              <w:left w:val="nil"/>
              <w:bottom w:val="single" w:sz="4" w:space="0" w:color="auto"/>
              <w:right w:val="single" w:sz="4" w:space="0" w:color="auto"/>
            </w:tcBorders>
            <w:shd w:val="clear" w:color="000000" w:fill="FABF8F"/>
            <w:hideMark/>
          </w:tcPr>
          <w:p w14:paraId="5E0DB3A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Hypotalamus ve limbik sistem</w:t>
            </w:r>
            <w:r w:rsidRPr="00F01D9E">
              <w:rPr>
                <w:rFonts w:ascii="Times New Roman" w:hAnsi="Times New Roman" w:cs="Times New Roman"/>
                <w:sz w:val="18"/>
                <w:szCs w:val="18"/>
              </w:rPr>
              <w:br/>
              <w:t>Cihat UÇAR</w:t>
            </w:r>
          </w:p>
        </w:tc>
        <w:tc>
          <w:tcPr>
            <w:tcW w:w="2124" w:type="dxa"/>
            <w:gridSpan w:val="5"/>
            <w:tcBorders>
              <w:top w:val="nil"/>
              <w:left w:val="nil"/>
              <w:bottom w:val="single" w:sz="4" w:space="0" w:color="auto"/>
              <w:right w:val="single" w:sz="4" w:space="0" w:color="auto"/>
            </w:tcBorders>
            <w:shd w:val="clear" w:color="000000" w:fill="FABF8F"/>
            <w:hideMark/>
          </w:tcPr>
          <w:p w14:paraId="4EB1D97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Hypotalamus ve limbik sistem</w:t>
            </w:r>
            <w:r w:rsidRPr="00F01D9E">
              <w:rPr>
                <w:rFonts w:ascii="Times New Roman" w:hAnsi="Times New Roman" w:cs="Times New Roman"/>
                <w:sz w:val="18"/>
                <w:szCs w:val="18"/>
              </w:rPr>
              <w:br/>
              <w:t>Cihat UÇAR</w:t>
            </w:r>
          </w:p>
        </w:tc>
      </w:tr>
      <w:tr w:rsidR="00E66EE0" w:rsidRPr="00F01D9E" w14:paraId="1A1F559C"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DFCF26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73" w:type="dxa"/>
            <w:gridSpan w:val="9"/>
            <w:tcBorders>
              <w:top w:val="nil"/>
              <w:left w:val="nil"/>
              <w:bottom w:val="single" w:sz="4" w:space="0" w:color="auto"/>
              <w:right w:val="single" w:sz="4" w:space="0" w:color="auto"/>
            </w:tcBorders>
            <w:shd w:val="clear" w:color="000000" w:fill="FFFF00"/>
            <w:hideMark/>
          </w:tcPr>
          <w:p w14:paraId="5BEBBB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İçindekiler  </w:t>
            </w:r>
            <w:r w:rsidRPr="00F01D9E">
              <w:rPr>
                <w:rFonts w:ascii="Times New Roman" w:eastAsia="MS Mincho" w:hAnsi="Times New Roman" w:cs="Times New Roman"/>
                <w:sz w:val="16"/>
                <w:szCs w:val="16"/>
              </w:rPr>
              <w:t>Anabilim Dalı Öğretim Elemanları</w:t>
            </w:r>
          </w:p>
        </w:tc>
        <w:tc>
          <w:tcPr>
            <w:tcW w:w="2268" w:type="dxa"/>
            <w:gridSpan w:val="16"/>
            <w:tcBorders>
              <w:top w:val="nil"/>
              <w:left w:val="nil"/>
              <w:bottom w:val="single" w:sz="4" w:space="0" w:color="auto"/>
              <w:right w:val="single" w:sz="4" w:space="0" w:color="auto"/>
            </w:tcBorders>
            <w:shd w:val="clear" w:color="000000" w:fill="FFFF00"/>
            <w:hideMark/>
          </w:tcPr>
          <w:p w14:paraId="7D7A4BD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İçindekiler  </w:t>
            </w:r>
            <w:r w:rsidRPr="00F01D9E">
              <w:rPr>
                <w:rFonts w:ascii="Times New Roman" w:eastAsia="MS Mincho" w:hAnsi="Times New Roman" w:cs="Times New Roman"/>
                <w:sz w:val="16"/>
                <w:szCs w:val="16"/>
              </w:rPr>
              <w:t>Anabilim Dalı Öğretim Elemanları</w:t>
            </w:r>
          </w:p>
        </w:tc>
        <w:tc>
          <w:tcPr>
            <w:tcW w:w="1935" w:type="dxa"/>
            <w:gridSpan w:val="19"/>
            <w:tcBorders>
              <w:top w:val="nil"/>
              <w:left w:val="nil"/>
              <w:bottom w:val="single" w:sz="4" w:space="0" w:color="auto"/>
              <w:right w:val="single" w:sz="4" w:space="0" w:color="auto"/>
            </w:tcBorders>
            <w:shd w:val="clear" w:color="000000" w:fill="FFFF00"/>
            <w:hideMark/>
          </w:tcPr>
          <w:p w14:paraId="57BBE0D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İçindekiler  </w:t>
            </w:r>
            <w:r w:rsidRPr="00F01D9E">
              <w:rPr>
                <w:rFonts w:ascii="Times New Roman" w:eastAsia="MS Mincho" w:hAnsi="Times New Roman" w:cs="Times New Roman"/>
                <w:sz w:val="16"/>
                <w:szCs w:val="16"/>
              </w:rPr>
              <w:t>Anabilim Dalı Öğretim Elemanları</w:t>
            </w:r>
          </w:p>
        </w:tc>
        <w:tc>
          <w:tcPr>
            <w:tcW w:w="1420" w:type="dxa"/>
            <w:gridSpan w:val="9"/>
            <w:tcBorders>
              <w:top w:val="nil"/>
              <w:left w:val="nil"/>
              <w:bottom w:val="single" w:sz="4" w:space="0" w:color="auto"/>
              <w:right w:val="single" w:sz="4" w:space="0" w:color="auto"/>
            </w:tcBorders>
            <w:shd w:val="clear" w:color="000000" w:fill="FFFF00"/>
            <w:hideMark/>
          </w:tcPr>
          <w:p w14:paraId="5DADE72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İçindekiler  </w:t>
            </w:r>
            <w:r w:rsidRPr="00F01D9E">
              <w:rPr>
                <w:rFonts w:ascii="Times New Roman" w:eastAsia="MS Mincho" w:hAnsi="Times New Roman" w:cs="Times New Roman"/>
                <w:sz w:val="16"/>
                <w:szCs w:val="16"/>
              </w:rPr>
              <w:t>Anabilim Dalı Öğretim Elemanları</w:t>
            </w:r>
          </w:p>
        </w:tc>
        <w:tc>
          <w:tcPr>
            <w:tcW w:w="1510" w:type="dxa"/>
            <w:gridSpan w:val="2"/>
            <w:tcBorders>
              <w:top w:val="nil"/>
              <w:left w:val="nil"/>
              <w:bottom w:val="single" w:sz="4" w:space="0" w:color="auto"/>
              <w:right w:val="single" w:sz="4" w:space="0" w:color="auto"/>
            </w:tcBorders>
            <w:shd w:val="clear" w:color="000000" w:fill="FABF8F"/>
            <w:hideMark/>
          </w:tcPr>
          <w:p w14:paraId="7388D85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BOS ve kan beyin engeli</w:t>
            </w:r>
            <w:r w:rsidRPr="00F01D9E">
              <w:rPr>
                <w:rFonts w:ascii="Times New Roman" w:hAnsi="Times New Roman" w:cs="Times New Roman"/>
                <w:sz w:val="18"/>
                <w:szCs w:val="18"/>
              </w:rPr>
              <w:br/>
              <w:t>Cihat UÇAR</w:t>
            </w:r>
          </w:p>
        </w:tc>
        <w:tc>
          <w:tcPr>
            <w:tcW w:w="1656" w:type="dxa"/>
            <w:gridSpan w:val="7"/>
            <w:tcBorders>
              <w:top w:val="nil"/>
              <w:left w:val="nil"/>
              <w:bottom w:val="single" w:sz="4" w:space="0" w:color="auto"/>
              <w:right w:val="single" w:sz="4" w:space="0" w:color="auto"/>
            </w:tcBorders>
            <w:shd w:val="clear" w:color="000000" w:fill="FABF8F"/>
            <w:hideMark/>
          </w:tcPr>
          <w:p w14:paraId="63DF9AE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EEG ve epilepsi</w:t>
            </w:r>
            <w:r w:rsidRPr="00F01D9E">
              <w:rPr>
                <w:rFonts w:ascii="Times New Roman" w:hAnsi="Times New Roman" w:cs="Times New Roman"/>
                <w:sz w:val="18"/>
                <w:szCs w:val="18"/>
              </w:rPr>
              <w:br/>
              <w:t>Cihat UÇAR</w:t>
            </w:r>
          </w:p>
        </w:tc>
        <w:tc>
          <w:tcPr>
            <w:tcW w:w="1828" w:type="dxa"/>
            <w:gridSpan w:val="5"/>
            <w:tcBorders>
              <w:top w:val="nil"/>
              <w:left w:val="nil"/>
              <w:bottom w:val="single" w:sz="4" w:space="0" w:color="auto"/>
              <w:right w:val="single" w:sz="4" w:space="0" w:color="auto"/>
            </w:tcBorders>
            <w:shd w:val="clear" w:color="000000" w:fill="FABF8F"/>
            <w:hideMark/>
          </w:tcPr>
          <w:p w14:paraId="1445828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EEG ve epilepsi</w:t>
            </w:r>
            <w:r w:rsidRPr="00F01D9E">
              <w:rPr>
                <w:rFonts w:ascii="Times New Roman" w:hAnsi="Times New Roman" w:cs="Times New Roman"/>
                <w:sz w:val="18"/>
                <w:szCs w:val="18"/>
              </w:rPr>
              <w:br/>
              <w:t>Cihat UÇAR</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49AD583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3B57CC5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F240AA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4614" w:type="dxa"/>
            <w:gridSpan w:val="72"/>
            <w:tcBorders>
              <w:top w:val="single" w:sz="4" w:space="0" w:color="auto"/>
              <w:left w:val="nil"/>
              <w:bottom w:val="single" w:sz="4" w:space="0" w:color="auto"/>
              <w:right w:val="single" w:sz="4" w:space="0" w:color="000000"/>
            </w:tcBorders>
            <w:shd w:val="clear" w:color="000000" w:fill="FF0000"/>
            <w:noWrap/>
            <w:vAlign w:val="center"/>
            <w:hideMark/>
          </w:tcPr>
          <w:p w14:paraId="64B97F5C" w14:textId="77777777" w:rsidR="00E66EE0" w:rsidRPr="00F01D9E" w:rsidRDefault="00E66EE0"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sz w:val="28"/>
                <w:szCs w:val="28"/>
              </w:rPr>
              <w:t xml:space="preserve">TIP BAYRAMI </w:t>
            </w:r>
          </w:p>
        </w:tc>
      </w:tr>
      <w:tr w:rsidR="00E66EE0" w:rsidRPr="00F01D9E" w14:paraId="0F7ABEF7"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2469F8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5A632F9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05" w:type="dxa"/>
            <w:gridSpan w:val="13"/>
            <w:tcBorders>
              <w:top w:val="nil"/>
              <w:left w:val="nil"/>
              <w:bottom w:val="single" w:sz="4" w:space="0" w:color="auto"/>
              <w:right w:val="single" w:sz="4" w:space="0" w:color="auto"/>
            </w:tcBorders>
            <w:shd w:val="clear" w:color="000000" w:fill="F2F2F2"/>
            <w:noWrap/>
            <w:vAlign w:val="center"/>
            <w:hideMark/>
          </w:tcPr>
          <w:p w14:paraId="2A26D35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0" w:type="dxa"/>
            <w:gridSpan w:val="21"/>
            <w:tcBorders>
              <w:top w:val="nil"/>
              <w:left w:val="nil"/>
              <w:bottom w:val="single" w:sz="4" w:space="0" w:color="auto"/>
              <w:right w:val="single" w:sz="4" w:space="0" w:color="auto"/>
            </w:tcBorders>
            <w:shd w:val="clear" w:color="000000" w:fill="B7DEE8"/>
            <w:hideMark/>
          </w:tcPr>
          <w:p w14:paraId="2E86454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Görme Yolları ve Lezyonları</w:t>
            </w:r>
            <w:r w:rsidRPr="00F01D9E">
              <w:rPr>
                <w:rFonts w:ascii="Times New Roman" w:hAnsi="Times New Roman" w:cs="Times New Roman"/>
                <w:color w:val="000000"/>
                <w:sz w:val="18"/>
                <w:szCs w:val="18"/>
              </w:rPr>
              <w:br/>
              <w:t>Hıdır PEKMEZ</w:t>
            </w:r>
          </w:p>
        </w:tc>
        <w:tc>
          <w:tcPr>
            <w:tcW w:w="1375" w:type="dxa"/>
            <w:gridSpan w:val="7"/>
            <w:tcBorders>
              <w:top w:val="nil"/>
              <w:left w:val="nil"/>
              <w:bottom w:val="single" w:sz="4" w:space="0" w:color="auto"/>
              <w:right w:val="single" w:sz="4" w:space="0" w:color="auto"/>
            </w:tcBorders>
            <w:shd w:val="clear" w:color="000000" w:fill="B7DEE8"/>
            <w:hideMark/>
          </w:tcPr>
          <w:p w14:paraId="701CE07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Görme Yolları ve Lezyonları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10" w:type="dxa"/>
            <w:gridSpan w:val="2"/>
            <w:tcBorders>
              <w:top w:val="nil"/>
              <w:left w:val="nil"/>
              <w:bottom w:val="single" w:sz="4" w:space="0" w:color="auto"/>
              <w:right w:val="single" w:sz="4" w:space="0" w:color="auto"/>
            </w:tcBorders>
            <w:shd w:val="clear" w:color="000000" w:fill="FFFF00"/>
            <w:hideMark/>
          </w:tcPr>
          <w:p w14:paraId="1EDBA14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Renk körlüğü</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6AC7D4D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Renk körlüğü</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0F3C71E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Renk körlüğüı</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1CEB71D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Renk körlüğü</w:t>
            </w:r>
            <w:r w:rsidRPr="00F01D9E">
              <w:rPr>
                <w:rFonts w:ascii="Times New Roman" w:eastAsia="MS Mincho" w:hAnsi="Times New Roman" w:cs="Times New Roman"/>
                <w:sz w:val="16"/>
                <w:szCs w:val="16"/>
              </w:rPr>
              <w:t xml:space="preserve"> Anabilim Dalı Öğretim Elemanları</w:t>
            </w:r>
          </w:p>
        </w:tc>
      </w:tr>
      <w:tr w:rsidR="00E66EE0" w:rsidRPr="00F01D9E" w14:paraId="6D32FAE7" w14:textId="77777777" w:rsidTr="00E06F8E">
        <w:trPr>
          <w:trHeight w:val="27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72FCC140"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58EA4F1"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C5A929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9B6409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FD887E4"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0E22805"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F261AC3"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3DD879A"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54A7F3D7"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A42513A"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7. HAFTA (Başlangıç: 18.03.2019 Bitiş: 22.03.2019)</w:t>
            </w:r>
          </w:p>
        </w:tc>
      </w:tr>
      <w:tr w:rsidR="00E66EE0" w:rsidRPr="00F01D9E" w14:paraId="1D60074B" w14:textId="77777777" w:rsidTr="00E06F8E">
        <w:trPr>
          <w:trHeight w:val="36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7D0722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72B7C39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74" w:type="dxa"/>
            <w:gridSpan w:val="12"/>
            <w:tcBorders>
              <w:top w:val="nil"/>
              <w:left w:val="nil"/>
              <w:bottom w:val="single" w:sz="4" w:space="0" w:color="auto"/>
              <w:right w:val="single" w:sz="4" w:space="0" w:color="auto"/>
            </w:tcBorders>
            <w:shd w:val="clear" w:color="000000" w:fill="BFBFBF"/>
            <w:vAlign w:val="center"/>
            <w:hideMark/>
          </w:tcPr>
          <w:p w14:paraId="0ED7630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7" w:type="dxa"/>
            <w:gridSpan w:val="18"/>
            <w:tcBorders>
              <w:top w:val="nil"/>
              <w:left w:val="nil"/>
              <w:bottom w:val="single" w:sz="4" w:space="0" w:color="auto"/>
              <w:right w:val="single" w:sz="4" w:space="0" w:color="auto"/>
            </w:tcBorders>
            <w:shd w:val="clear" w:color="000000" w:fill="BFBFBF"/>
            <w:vAlign w:val="center"/>
            <w:hideMark/>
          </w:tcPr>
          <w:p w14:paraId="77FDED9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39" w:type="dxa"/>
            <w:gridSpan w:val="11"/>
            <w:tcBorders>
              <w:top w:val="nil"/>
              <w:left w:val="nil"/>
              <w:bottom w:val="single" w:sz="4" w:space="0" w:color="auto"/>
              <w:right w:val="single" w:sz="4" w:space="0" w:color="auto"/>
            </w:tcBorders>
            <w:shd w:val="clear" w:color="000000" w:fill="BFBFBF"/>
            <w:vAlign w:val="center"/>
            <w:hideMark/>
          </w:tcPr>
          <w:p w14:paraId="6391681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5C5416D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20FD556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31C230B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01D32C8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519CA80C" w14:textId="77777777" w:rsidTr="00E06F8E">
        <w:trPr>
          <w:trHeight w:val="97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804905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FFF00"/>
            <w:hideMark/>
          </w:tcPr>
          <w:p w14:paraId="3221CD5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bezleri  </w:t>
            </w:r>
            <w:r w:rsidRPr="00F01D9E">
              <w:rPr>
                <w:rFonts w:ascii="Times New Roman" w:eastAsia="MS Mincho" w:hAnsi="Times New Roman" w:cs="Times New Roman"/>
                <w:sz w:val="16"/>
                <w:szCs w:val="16"/>
              </w:rPr>
              <w:t>Anabilim Dalı Öğretim Elemanları</w:t>
            </w:r>
          </w:p>
        </w:tc>
        <w:tc>
          <w:tcPr>
            <w:tcW w:w="1774" w:type="dxa"/>
            <w:gridSpan w:val="12"/>
            <w:tcBorders>
              <w:top w:val="nil"/>
              <w:left w:val="nil"/>
              <w:bottom w:val="single" w:sz="4" w:space="0" w:color="auto"/>
              <w:right w:val="nil"/>
            </w:tcBorders>
            <w:shd w:val="clear" w:color="000000" w:fill="FFFF00"/>
            <w:hideMark/>
          </w:tcPr>
          <w:p w14:paraId="55CE7E5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bezleri  </w:t>
            </w:r>
            <w:r w:rsidRPr="00F01D9E">
              <w:rPr>
                <w:rFonts w:ascii="Times New Roman" w:eastAsia="MS Mincho" w:hAnsi="Times New Roman" w:cs="Times New Roman"/>
                <w:sz w:val="16"/>
                <w:szCs w:val="16"/>
              </w:rPr>
              <w:t>Anabilim Dalı Öğretim Elemanları</w:t>
            </w:r>
          </w:p>
        </w:tc>
        <w:tc>
          <w:tcPr>
            <w:tcW w:w="1847" w:type="dxa"/>
            <w:gridSpan w:val="18"/>
            <w:tcBorders>
              <w:top w:val="nil"/>
              <w:left w:val="single" w:sz="4" w:space="0" w:color="auto"/>
              <w:bottom w:val="single" w:sz="4" w:space="0" w:color="auto"/>
              <w:right w:val="single" w:sz="4" w:space="0" w:color="auto"/>
            </w:tcBorders>
            <w:shd w:val="clear" w:color="000000" w:fill="FFFF00"/>
            <w:hideMark/>
          </w:tcPr>
          <w:p w14:paraId="6DD2526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bezleri  </w:t>
            </w:r>
            <w:r w:rsidRPr="00F01D9E">
              <w:rPr>
                <w:rFonts w:ascii="Times New Roman" w:eastAsia="MS Mincho" w:hAnsi="Times New Roman" w:cs="Times New Roman"/>
                <w:sz w:val="16"/>
                <w:szCs w:val="16"/>
              </w:rPr>
              <w:t>Anabilim Dalı Öğretim Elemanları</w:t>
            </w:r>
          </w:p>
        </w:tc>
        <w:tc>
          <w:tcPr>
            <w:tcW w:w="1639" w:type="dxa"/>
            <w:gridSpan w:val="11"/>
            <w:tcBorders>
              <w:top w:val="nil"/>
              <w:left w:val="nil"/>
              <w:bottom w:val="single" w:sz="4" w:space="0" w:color="auto"/>
              <w:right w:val="single" w:sz="4" w:space="0" w:color="auto"/>
            </w:tcBorders>
            <w:shd w:val="clear" w:color="000000" w:fill="FFFF00"/>
            <w:hideMark/>
          </w:tcPr>
          <w:p w14:paraId="38B0487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bezleri  </w:t>
            </w:r>
            <w:r w:rsidRPr="00F01D9E">
              <w:rPr>
                <w:rFonts w:ascii="Times New Roman" w:eastAsia="MS Mincho" w:hAnsi="Times New Roman" w:cs="Times New Roman"/>
                <w:sz w:val="16"/>
                <w:szCs w:val="16"/>
              </w:rPr>
              <w:t>Anabilim Dalı Öğretim Elemanları</w:t>
            </w:r>
          </w:p>
        </w:tc>
        <w:tc>
          <w:tcPr>
            <w:tcW w:w="1510" w:type="dxa"/>
            <w:gridSpan w:val="2"/>
            <w:tcBorders>
              <w:top w:val="nil"/>
              <w:left w:val="nil"/>
              <w:bottom w:val="single" w:sz="4" w:space="0" w:color="auto"/>
              <w:right w:val="single" w:sz="4" w:space="0" w:color="auto"/>
            </w:tcBorders>
            <w:shd w:val="clear" w:color="000000" w:fill="FABF8F"/>
            <w:hideMark/>
          </w:tcPr>
          <w:p w14:paraId="5DD880E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Öğrenme ve hafıza biyolojisi Cihat UÇAR</w:t>
            </w:r>
          </w:p>
        </w:tc>
        <w:tc>
          <w:tcPr>
            <w:tcW w:w="1656" w:type="dxa"/>
            <w:gridSpan w:val="7"/>
            <w:tcBorders>
              <w:top w:val="nil"/>
              <w:left w:val="nil"/>
              <w:bottom w:val="single" w:sz="4" w:space="0" w:color="auto"/>
              <w:right w:val="single" w:sz="4" w:space="0" w:color="auto"/>
            </w:tcBorders>
            <w:shd w:val="clear" w:color="000000" w:fill="FABF8F"/>
            <w:hideMark/>
          </w:tcPr>
          <w:p w14:paraId="55D5F3E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Öğrenme ve hafıza biyolojisi Cihat UÇAR</w:t>
            </w:r>
          </w:p>
        </w:tc>
        <w:tc>
          <w:tcPr>
            <w:tcW w:w="1828" w:type="dxa"/>
            <w:gridSpan w:val="5"/>
            <w:tcBorders>
              <w:top w:val="nil"/>
              <w:left w:val="nil"/>
              <w:bottom w:val="single" w:sz="4" w:space="0" w:color="auto"/>
              <w:right w:val="single" w:sz="4" w:space="0" w:color="auto"/>
            </w:tcBorders>
            <w:shd w:val="clear" w:color="000000" w:fill="FABF8F"/>
            <w:hideMark/>
          </w:tcPr>
          <w:p w14:paraId="0BFC05B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sz w:val="18"/>
                <w:szCs w:val="18"/>
              </w:rPr>
              <w:t>Fizyoloji</w:t>
            </w:r>
            <w:r w:rsidRPr="00F01D9E">
              <w:rPr>
                <w:rFonts w:ascii="Times New Roman" w:hAnsi="Times New Roman" w:cs="Times New Roman"/>
                <w:sz w:val="18"/>
                <w:szCs w:val="18"/>
              </w:rPr>
              <w:br/>
              <w:t>Yaşlılık teorileri, beyinin yaşlanması ve bunama</w:t>
            </w:r>
            <w:r w:rsidRPr="00F01D9E">
              <w:rPr>
                <w:rFonts w:ascii="Times New Roman" w:hAnsi="Times New Roman" w:cs="Times New Roman"/>
                <w:sz w:val="18"/>
                <w:szCs w:val="18"/>
              </w:rPr>
              <w:br/>
              <w:t>Cihat UÇAR</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5E7535C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56DC8AE8"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1E7BA4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31E1776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774" w:type="dxa"/>
            <w:gridSpan w:val="12"/>
            <w:tcBorders>
              <w:top w:val="nil"/>
              <w:left w:val="nil"/>
              <w:bottom w:val="single" w:sz="4" w:space="0" w:color="auto"/>
              <w:right w:val="single" w:sz="4" w:space="0" w:color="auto"/>
            </w:tcBorders>
            <w:shd w:val="clear" w:color="000000" w:fill="F2F2F2"/>
            <w:vAlign w:val="center"/>
            <w:hideMark/>
          </w:tcPr>
          <w:p w14:paraId="31AD925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7" w:type="dxa"/>
            <w:gridSpan w:val="18"/>
            <w:tcBorders>
              <w:top w:val="nil"/>
              <w:left w:val="nil"/>
              <w:bottom w:val="single" w:sz="4" w:space="0" w:color="auto"/>
              <w:right w:val="single" w:sz="4" w:space="0" w:color="auto"/>
            </w:tcBorders>
            <w:shd w:val="clear" w:color="000000" w:fill="0070C0"/>
            <w:vAlign w:val="center"/>
            <w:hideMark/>
          </w:tcPr>
          <w:p w14:paraId="6AD3023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639" w:type="dxa"/>
            <w:gridSpan w:val="11"/>
            <w:tcBorders>
              <w:top w:val="nil"/>
              <w:left w:val="nil"/>
              <w:bottom w:val="single" w:sz="4" w:space="0" w:color="auto"/>
              <w:right w:val="single" w:sz="4" w:space="0" w:color="auto"/>
            </w:tcBorders>
            <w:shd w:val="clear" w:color="000000" w:fill="0070C0"/>
            <w:vAlign w:val="center"/>
            <w:hideMark/>
          </w:tcPr>
          <w:p w14:paraId="3C09F60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B7DEE8"/>
            <w:hideMark/>
          </w:tcPr>
          <w:p w14:paraId="6530BEA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56" w:type="dxa"/>
            <w:gridSpan w:val="7"/>
            <w:tcBorders>
              <w:top w:val="nil"/>
              <w:left w:val="nil"/>
              <w:bottom w:val="single" w:sz="4" w:space="0" w:color="auto"/>
              <w:right w:val="single" w:sz="4" w:space="0" w:color="auto"/>
            </w:tcBorders>
            <w:shd w:val="clear" w:color="000000" w:fill="B7DEE8"/>
            <w:hideMark/>
          </w:tcPr>
          <w:p w14:paraId="1A0F623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28" w:type="dxa"/>
            <w:gridSpan w:val="5"/>
            <w:tcBorders>
              <w:top w:val="single" w:sz="4" w:space="0" w:color="B2B2B2"/>
              <w:left w:val="single" w:sz="4" w:space="0" w:color="B2B2B2"/>
              <w:bottom w:val="single" w:sz="4" w:space="0" w:color="B2B2B2"/>
              <w:right w:val="single" w:sz="4" w:space="0" w:color="B2B2B2"/>
            </w:tcBorders>
            <w:shd w:val="clear" w:color="000000" w:fill="C4BD97"/>
            <w:hideMark/>
          </w:tcPr>
          <w:p w14:paraId="5B37A56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Ses ve İşitme Biyofiziği</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2124" w:type="dxa"/>
            <w:gridSpan w:val="5"/>
            <w:tcBorders>
              <w:top w:val="single" w:sz="4" w:space="0" w:color="B2B2B2"/>
              <w:left w:val="nil"/>
              <w:bottom w:val="single" w:sz="4" w:space="0" w:color="B2B2B2"/>
              <w:right w:val="single" w:sz="4" w:space="0" w:color="B2B2B2"/>
            </w:tcBorders>
            <w:shd w:val="clear" w:color="000000" w:fill="C4BD97"/>
            <w:hideMark/>
          </w:tcPr>
          <w:p w14:paraId="00D06C6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Ses ve İşitme Biyofiziği</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r>
      <w:tr w:rsidR="00E66EE0" w:rsidRPr="00F01D9E" w14:paraId="714A097E"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5C9C30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084C5D5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774" w:type="dxa"/>
            <w:gridSpan w:val="12"/>
            <w:tcBorders>
              <w:top w:val="nil"/>
              <w:left w:val="nil"/>
              <w:bottom w:val="single" w:sz="4" w:space="0" w:color="auto"/>
              <w:right w:val="single" w:sz="4" w:space="0" w:color="auto"/>
            </w:tcBorders>
            <w:shd w:val="clear" w:color="000000" w:fill="F2F2F2"/>
            <w:vAlign w:val="center"/>
            <w:hideMark/>
          </w:tcPr>
          <w:p w14:paraId="74A6362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7" w:type="dxa"/>
            <w:gridSpan w:val="18"/>
            <w:tcBorders>
              <w:top w:val="nil"/>
              <w:left w:val="nil"/>
              <w:bottom w:val="single" w:sz="4" w:space="0" w:color="auto"/>
              <w:right w:val="single" w:sz="4" w:space="0" w:color="auto"/>
            </w:tcBorders>
            <w:shd w:val="clear" w:color="000000" w:fill="B7DEE8"/>
            <w:hideMark/>
          </w:tcPr>
          <w:p w14:paraId="2778B56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İşitme ve Denge Yolu Lezyonları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39" w:type="dxa"/>
            <w:gridSpan w:val="11"/>
            <w:tcBorders>
              <w:top w:val="nil"/>
              <w:left w:val="nil"/>
              <w:bottom w:val="single" w:sz="4" w:space="0" w:color="auto"/>
              <w:right w:val="nil"/>
            </w:tcBorders>
            <w:shd w:val="clear" w:color="000000" w:fill="B7DEE8"/>
            <w:hideMark/>
          </w:tcPr>
          <w:p w14:paraId="5CD35F6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Sinir Sistemi Lezyonları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510" w:type="dxa"/>
            <w:gridSpan w:val="2"/>
            <w:tcBorders>
              <w:top w:val="nil"/>
              <w:left w:val="single" w:sz="4" w:space="0" w:color="auto"/>
              <w:bottom w:val="single" w:sz="4" w:space="0" w:color="auto"/>
              <w:right w:val="single" w:sz="4" w:space="0" w:color="auto"/>
            </w:tcBorders>
            <w:shd w:val="clear" w:color="000000" w:fill="FFFF00"/>
            <w:hideMark/>
          </w:tcPr>
          <w:p w14:paraId="34007E8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FFFF00"/>
            <w:hideMark/>
          </w:tcPr>
          <w:p w14:paraId="12023DF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single" w:sz="4" w:space="0" w:color="auto"/>
              <w:left w:val="nil"/>
              <w:bottom w:val="single" w:sz="4" w:space="0" w:color="auto"/>
              <w:right w:val="single" w:sz="4" w:space="0" w:color="auto"/>
            </w:tcBorders>
            <w:shd w:val="clear" w:color="000000" w:fill="FFFF00"/>
            <w:hideMark/>
          </w:tcPr>
          <w:p w14:paraId="7B10B09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single" w:sz="4" w:space="0" w:color="auto"/>
              <w:left w:val="nil"/>
              <w:bottom w:val="single" w:sz="4" w:space="0" w:color="auto"/>
              <w:right w:val="single" w:sz="4" w:space="0" w:color="auto"/>
            </w:tcBorders>
            <w:shd w:val="clear" w:color="000000" w:fill="FFFF00"/>
            <w:hideMark/>
          </w:tcPr>
          <w:p w14:paraId="4A531B4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Kulak Anatomisi </w:t>
            </w:r>
            <w:r w:rsidRPr="00F01D9E">
              <w:rPr>
                <w:rFonts w:ascii="Times New Roman" w:eastAsia="MS Mincho" w:hAnsi="Times New Roman" w:cs="Times New Roman"/>
                <w:sz w:val="16"/>
                <w:szCs w:val="16"/>
              </w:rPr>
              <w:t>Anabilim Dalı Öğretim Elemanları</w:t>
            </w:r>
          </w:p>
        </w:tc>
      </w:tr>
      <w:tr w:rsidR="00E66EE0" w:rsidRPr="00F01D9E" w14:paraId="260CC560"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05B286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2F2F2"/>
            <w:noWrap/>
            <w:vAlign w:val="center"/>
            <w:hideMark/>
          </w:tcPr>
          <w:p w14:paraId="0429B43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74" w:type="dxa"/>
            <w:gridSpan w:val="12"/>
            <w:tcBorders>
              <w:top w:val="nil"/>
              <w:left w:val="nil"/>
              <w:bottom w:val="single" w:sz="4" w:space="0" w:color="auto"/>
              <w:right w:val="single" w:sz="4" w:space="0" w:color="auto"/>
            </w:tcBorders>
            <w:shd w:val="clear" w:color="000000" w:fill="F2F2F2"/>
            <w:vAlign w:val="center"/>
            <w:hideMark/>
          </w:tcPr>
          <w:p w14:paraId="4EF254D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7" w:type="dxa"/>
            <w:gridSpan w:val="18"/>
            <w:tcBorders>
              <w:top w:val="nil"/>
              <w:left w:val="nil"/>
              <w:bottom w:val="single" w:sz="4" w:space="0" w:color="auto"/>
              <w:right w:val="single" w:sz="4" w:space="0" w:color="auto"/>
            </w:tcBorders>
            <w:shd w:val="clear" w:color="000000" w:fill="B7DEE8"/>
            <w:hideMark/>
          </w:tcPr>
          <w:p w14:paraId="41AD161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Merkezi sinir sistemi damarları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639" w:type="dxa"/>
            <w:gridSpan w:val="11"/>
            <w:tcBorders>
              <w:top w:val="nil"/>
              <w:left w:val="nil"/>
              <w:bottom w:val="single" w:sz="4" w:space="0" w:color="auto"/>
              <w:right w:val="single" w:sz="4" w:space="0" w:color="auto"/>
            </w:tcBorders>
            <w:shd w:val="clear" w:color="000000" w:fill="B7DEE8"/>
            <w:hideMark/>
          </w:tcPr>
          <w:p w14:paraId="283653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Merkezi sinir sistemi damarları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510" w:type="dxa"/>
            <w:gridSpan w:val="2"/>
            <w:tcBorders>
              <w:top w:val="nil"/>
              <w:left w:val="nil"/>
              <w:bottom w:val="single" w:sz="4" w:space="0" w:color="auto"/>
              <w:right w:val="single" w:sz="4" w:space="0" w:color="auto"/>
            </w:tcBorders>
            <w:shd w:val="clear" w:color="000000" w:fill="FFFF00"/>
            <w:hideMark/>
          </w:tcPr>
          <w:p w14:paraId="4723486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nil"/>
            </w:tcBorders>
            <w:shd w:val="clear" w:color="000000" w:fill="FFFF00"/>
            <w:hideMark/>
          </w:tcPr>
          <w:p w14:paraId="2F9DBF6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single" w:sz="4" w:space="0" w:color="auto"/>
              <w:bottom w:val="single" w:sz="4" w:space="0" w:color="auto"/>
              <w:right w:val="single" w:sz="4" w:space="0" w:color="auto"/>
            </w:tcBorders>
            <w:shd w:val="clear" w:color="000000" w:fill="FFFF00"/>
            <w:hideMark/>
          </w:tcPr>
          <w:p w14:paraId="51C4DBC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082F9FA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r>
      <w:tr w:rsidR="00E66EE0" w:rsidRPr="00F01D9E" w14:paraId="3452603B"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2FCC97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FFF00"/>
            <w:hideMark/>
          </w:tcPr>
          <w:p w14:paraId="46C8DE8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774" w:type="dxa"/>
            <w:gridSpan w:val="12"/>
            <w:tcBorders>
              <w:top w:val="nil"/>
              <w:left w:val="nil"/>
              <w:bottom w:val="single" w:sz="4" w:space="0" w:color="auto"/>
              <w:right w:val="nil"/>
            </w:tcBorders>
            <w:shd w:val="clear" w:color="000000" w:fill="FFFF00"/>
            <w:hideMark/>
          </w:tcPr>
          <w:p w14:paraId="230D98C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847" w:type="dxa"/>
            <w:gridSpan w:val="18"/>
            <w:tcBorders>
              <w:top w:val="nil"/>
              <w:left w:val="single" w:sz="4" w:space="0" w:color="auto"/>
              <w:bottom w:val="single" w:sz="4" w:space="0" w:color="auto"/>
              <w:right w:val="single" w:sz="4" w:space="0" w:color="auto"/>
            </w:tcBorders>
            <w:shd w:val="clear" w:color="000000" w:fill="FFFF00"/>
            <w:hideMark/>
          </w:tcPr>
          <w:p w14:paraId="5BAB5C9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639" w:type="dxa"/>
            <w:gridSpan w:val="11"/>
            <w:tcBorders>
              <w:top w:val="nil"/>
              <w:left w:val="nil"/>
              <w:bottom w:val="single" w:sz="4" w:space="0" w:color="auto"/>
              <w:right w:val="single" w:sz="4" w:space="0" w:color="auto"/>
            </w:tcBorders>
            <w:shd w:val="clear" w:color="000000" w:fill="FFFF00"/>
            <w:hideMark/>
          </w:tcPr>
          <w:p w14:paraId="580CEE1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10" w:type="dxa"/>
            <w:gridSpan w:val="2"/>
            <w:tcBorders>
              <w:top w:val="nil"/>
              <w:left w:val="nil"/>
              <w:bottom w:val="single" w:sz="4" w:space="0" w:color="auto"/>
              <w:right w:val="single" w:sz="4" w:space="0" w:color="auto"/>
            </w:tcBorders>
            <w:shd w:val="clear" w:color="000000" w:fill="FFFF00"/>
            <w:hideMark/>
          </w:tcPr>
          <w:p w14:paraId="0315E5C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nil"/>
            </w:tcBorders>
            <w:shd w:val="clear" w:color="000000" w:fill="FFFF00"/>
            <w:hideMark/>
          </w:tcPr>
          <w:p w14:paraId="7A1C064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single" w:sz="4" w:space="0" w:color="auto"/>
              <w:bottom w:val="single" w:sz="4" w:space="0" w:color="auto"/>
              <w:right w:val="single" w:sz="4" w:space="0" w:color="auto"/>
            </w:tcBorders>
            <w:shd w:val="clear" w:color="000000" w:fill="FFFF00"/>
            <w:hideMark/>
          </w:tcPr>
          <w:p w14:paraId="202B05C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2D8A790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r>
      <w:tr w:rsidR="00E66EE0" w:rsidRPr="00F01D9E" w14:paraId="79A21AA1" w14:textId="77777777" w:rsidTr="00E06F8E">
        <w:trPr>
          <w:trHeight w:val="553"/>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7428AF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                                                                                                      </w:t>
            </w:r>
          </w:p>
          <w:p w14:paraId="2EDA86F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10788C0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7BA070EE" w14:textId="77777777" w:rsidR="00E66EE0" w:rsidRDefault="00E66EE0" w:rsidP="00F01D9E">
            <w:pPr>
              <w:widowControl/>
              <w:autoSpaceDE/>
              <w:autoSpaceDN/>
              <w:adjustRightInd/>
              <w:rPr>
                <w:rFonts w:ascii="Times New Roman" w:hAnsi="Times New Roman" w:cs="Times New Roman"/>
                <w:b/>
                <w:bCs/>
                <w:color w:val="000000"/>
                <w:sz w:val="18"/>
                <w:szCs w:val="18"/>
              </w:rPr>
            </w:pPr>
          </w:p>
          <w:p w14:paraId="7AB3C45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551967D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4AB1E6B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25EDEAF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p>
          <w:p w14:paraId="335C5E80" w14:textId="77777777" w:rsidR="00E66EE0" w:rsidRPr="00F01D9E" w:rsidRDefault="00E66EE0"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DD0806"/>
                <w:sz w:val="28"/>
                <w:szCs w:val="28"/>
              </w:rPr>
              <w:t>8. HAFTA (Başlangıç: 25.03.2019 Bitiş: 29.03.2019)</w:t>
            </w:r>
          </w:p>
        </w:tc>
      </w:tr>
      <w:tr w:rsidR="00E66EE0" w:rsidRPr="00F01D9E" w14:paraId="396956B4" w14:textId="77777777" w:rsidTr="00E06F8E">
        <w:trPr>
          <w:trHeight w:val="36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AE4934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0DF3610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495" w:type="dxa"/>
            <w:gridSpan w:val="8"/>
            <w:tcBorders>
              <w:top w:val="nil"/>
              <w:left w:val="nil"/>
              <w:bottom w:val="single" w:sz="4" w:space="0" w:color="auto"/>
              <w:right w:val="single" w:sz="4" w:space="0" w:color="auto"/>
            </w:tcBorders>
            <w:shd w:val="clear" w:color="000000" w:fill="BFBFBF"/>
            <w:vAlign w:val="center"/>
            <w:hideMark/>
          </w:tcPr>
          <w:p w14:paraId="4CDD95D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390" w:type="dxa"/>
            <w:gridSpan w:val="26"/>
            <w:tcBorders>
              <w:top w:val="nil"/>
              <w:left w:val="nil"/>
              <w:bottom w:val="single" w:sz="4" w:space="0" w:color="auto"/>
              <w:right w:val="single" w:sz="4" w:space="0" w:color="auto"/>
            </w:tcBorders>
            <w:shd w:val="clear" w:color="000000" w:fill="BFBFBF"/>
            <w:vAlign w:val="center"/>
            <w:hideMark/>
          </w:tcPr>
          <w:p w14:paraId="6BCA4C9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4AE8535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DD2AD7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26566FA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5D06FC7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7010390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563E99DD" w14:textId="77777777" w:rsidTr="00E06F8E">
        <w:trPr>
          <w:trHeight w:val="90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9300D0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FFFFF"/>
            <w:noWrap/>
            <w:vAlign w:val="center"/>
            <w:hideMark/>
          </w:tcPr>
          <w:p w14:paraId="6370DD5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C5D9F1"/>
            <w:vAlign w:val="center"/>
            <w:hideMark/>
          </w:tcPr>
          <w:p w14:paraId="7BE87951" w14:textId="77777777" w:rsidR="00E66EE0" w:rsidRPr="00F01D9E" w:rsidRDefault="00E66EE0"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(ANATOMİ)</w:t>
            </w:r>
          </w:p>
        </w:tc>
        <w:tc>
          <w:tcPr>
            <w:tcW w:w="4994" w:type="dxa"/>
            <w:gridSpan w:val="14"/>
            <w:tcBorders>
              <w:top w:val="single" w:sz="4" w:space="0" w:color="auto"/>
              <w:left w:val="nil"/>
              <w:bottom w:val="single" w:sz="4" w:space="0" w:color="auto"/>
              <w:right w:val="single" w:sz="4" w:space="0" w:color="000000"/>
            </w:tcBorders>
            <w:shd w:val="clear" w:color="000000" w:fill="B1A0C7"/>
            <w:vAlign w:val="center"/>
            <w:hideMark/>
          </w:tcPr>
          <w:p w14:paraId="20831E66" w14:textId="77777777" w:rsidR="00E66EE0" w:rsidRPr="00F01D9E" w:rsidRDefault="00E66EE0"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(HİSTOLOJİ)</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6132003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0145CA0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AA19E5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nil"/>
            </w:tcBorders>
            <w:shd w:val="clear" w:color="000000" w:fill="FFFFFF"/>
            <w:vAlign w:val="center"/>
            <w:hideMark/>
          </w:tcPr>
          <w:p w14:paraId="6544F88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95" w:type="dxa"/>
            <w:gridSpan w:val="8"/>
            <w:tcBorders>
              <w:top w:val="nil"/>
              <w:left w:val="nil"/>
              <w:bottom w:val="nil"/>
              <w:right w:val="nil"/>
            </w:tcBorders>
            <w:shd w:val="clear" w:color="000000" w:fill="FFFFFF"/>
            <w:noWrap/>
            <w:vAlign w:val="center"/>
            <w:hideMark/>
          </w:tcPr>
          <w:p w14:paraId="22001DD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6" w:type="dxa"/>
            <w:gridSpan w:val="22"/>
            <w:tcBorders>
              <w:top w:val="nil"/>
              <w:left w:val="single" w:sz="4" w:space="0" w:color="auto"/>
              <w:bottom w:val="single" w:sz="4" w:space="0" w:color="auto"/>
              <w:right w:val="single" w:sz="4" w:space="0" w:color="auto"/>
            </w:tcBorders>
            <w:shd w:val="clear" w:color="000000" w:fill="0070C0"/>
            <w:vAlign w:val="center"/>
            <w:hideMark/>
          </w:tcPr>
          <w:p w14:paraId="79860BDC" w14:textId="77777777" w:rsidR="00E66EE0" w:rsidRPr="00F01D9E" w:rsidRDefault="00E66EE0" w:rsidP="00F01D9E">
            <w:pPr>
              <w:widowControl/>
              <w:autoSpaceDE/>
              <w:autoSpaceDN/>
              <w:adjustRightInd/>
              <w:jc w:val="center"/>
              <w:rPr>
                <w:rFonts w:ascii="Times New Roman" w:hAnsi="Times New Roman" w:cs="Times New Roman"/>
                <w:b/>
                <w:bCs/>
                <w:color w:val="000000"/>
                <w:sz w:val="24"/>
                <w:szCs w:val="24"/>
              </w:rPr>
            </w:pPr>
            <w:r w:rsidRPr="00F01D9E">
              <w:rPr>
                <w:rFonts w:ascii="Times New Roman" w:hAnsi="Times New Roman" w:cs="Times New Roman"/>
                <w:b/>
                <w:bCs/>
                <w:color w:val="000000"/>
                <w:sz w:val="24"/>
                <w:szCs w:val="24"/>
              </w:rPr>
              <w:t>Seçmeli Ders</w:t>
            </w:r>
            <w:r w:rsidRPr="00F01D9E">
              <w:rPr>
                <w:rFonts w:ascii="Times New Roman" w:hAnsi="Times New Roman" w:cs="Times New Roman"/>
                <w:b/>
                <w:bCs/>
                <w:color w:val="000000"/>
                <w:sz w:val="24"/>
                <w:szCs w:val="24"/>
              </w:rPr>
              <w:br/>
              <w:t>(ARASINAV)</w:t>
            </w:r>
          </w:p>
        </w:tc>
        <w:tc>
          <w:tcPr>
            <w:tcW w:w="1639" w:type="dxa"/>
            <w:gridSpan w:val="11"/>
            <w:tcBorders>
              <w:top w:val="nil"/>
              <w:left w:val="nil"/>
              <w:bottom w:val="single" w:sz="4" w:space="0" w:color="auto"/>
              <w:right w:val="single" w:sz="4" w:space="0" w:color="auto"/>
            </w:tcBorders>
            <w:shd w:val="clear" w:color="000000" w:fill="0070C0"/>
            <w:vAlign w:val="center"/>
            <w:hideMark/>
          </w:tcPr>
          <w:p w14:paraId="2681E4B2" w14:textId="77777777" w:rsidR="00E66EE0" w:rsidRPr="00F01D9E" w:rsidRDefault="00E66EE0" w:rsidP="00F01D9E">
            <w:pPr>
              <w:widowControl/>
              <w:autoSpaceDE/>
              <w:autoSpaceDN/>
              <w:adjustRightInd/>
              <w:jc w:val="center"/>
              <w:rPr>
                <w:rFonts w:ascii="Times New Roman" w:hAnsi="Times New Roman" w:cs="Times New Roman"/>
                <w:b/>
                <w:bCs/>
                <w:color w:val="000000"/>
                <w:sz w:val="24"/>
                <w:szCs w:val="24"/>
              </w:rPr>
            </w:pPr>
            <w:r w:rsidRPr="00F01D9E">
              <w:rPr>
                <w:rFonts w:ascii="Times New Roman" w:hAnsi="Times New Roman" w:cs="Times New Roman"/>
                <w:b/>
                <w:bCs/>
                <w:color w:val="000000"/>
                <w:sz w:val="24"/>
                <w:szCs w:val="24"/>
              </w:rPr>
              <w:t>Seçmeli Ders</w:t>
            </w:r>
            <w:r w:rsidRPr="00F01D9E">
              <w:rPr>
                <w:rFonts w:ascii="Times New Roman" w:hAnsi="Times New Roman" w:cs="Times New Roman"/>
                <w:b/>
                <w:bCs/>
                <w:color w:val="000000"/>
                <w:sz w:val="24"/>
                <w:szCs w:val="24"/>
              </w:rPr>
              <w:br/>
              <w:t>(ARASINAV)</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602F382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0E8B53C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1219673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739A4B4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544F186F"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D63C75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FFFFF"/>
            <w:noWrap/>
            <w:vAlign w:val="center"/>
            <w:hideMark/>
          </w:tcPr>
          <w:p w14:paraId="27E3C7F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95" w:type="dxa"/>
            <w:gridSpan w:val="8"/>
            <w:tcBorders>
              <w:top w:val="single" w:sz="4" w:space="0" w:color="auto"/>
              <w:left w:val="nil"/>
              <w:bottom w:val="single" w:sz="4" w:space="0" w:color="auto"/>
              <w:right w:val="single" w:sz="4" w:space="0" w:color="auto"/>
            </w:tcBorders>
            <w:shd w:val="clear" w:color="000000" w:fill="FFFFFF"/>
            <w:noWrap/>
            <w:vAlign w:val="center"/>
            <w:hideMark/>
          </w:tcPr>
          <w:p w14:paraId="687B7FA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6" w:type="dxa"/>
            <w:gridSpan w:val="22"/>
            <w:tcBorders>
              <w:top w:val="nil"/>
              <w:left w:val="nil"/>
              <w:bottom w:val="nil"/>
              <w:right w:val="nil"/>
            </w:tcBorders>
            <w:shd w:val="clear" w:color="000000" w:fill="FFFFFF"/>
            <w:noWrap/>
            <w:vAlign w:val="center"/>
            <w:hideMark/>
          </w:tcPr>
          <w:p w14:paraId="64DC646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39" w:type="dxa"/>
            <w:gridSpan w:val="11"/>
            <w:tcBorders>
              <w:top w:val="nil"/>
              <w:left w:val="nil"/>
              <w:bottom w:val="nil"/>
              <w:right w:val="nil"/>
            </w:tcBorders>
            <w:shd w:val="clear" w:color="000000" w:fill="FFFFFF"/>
            <w:noWrap/>
            <w:vAlign w:val="center"/>
            <w:hideMark/>
          </w:tcPr>
          <w:p w14:paraId="7605D67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901221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1B84BED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4E992D3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6567A5C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145525A4"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969380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nil"/>
              <w:right w:val="nil"/>
            </w:tcBorders>
            <w:shd w:val="clear" w:color="000000" w:fill="FFFFFF"/>
            <w:noWrap/>
            <w:vAlign w:val="center"/>
            <w:hideMark/>
          </w:tcPr>
          <w:p w14:paraId="54987A3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95"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7895065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6" w:type="dxa"/>
            <w:gridSpan w:val="22"/>
            <w:tcBorders>
              <w:top w:val="single" w:sz="4" w:space="0" w:color="auto"/>
              <w:left w:val="nil"/>
              <w:bottom w:val="single" w:sz="4" w:space="0" w:color="auto"/>
              <w:right w:val="single" w:sz="4" w:space="0" w:color="auto"/>
            </w:tcBorders>
            <w:shd w:val="clear" w:color="000000" w:fill="FFFFFF"/>
            <w:noWrap/>
            <w:vAlign w:val="center"/>
            <w:hideMark/>
          </w:tcPr>
          <w:p w14:paraId="08201AB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39" w:type="dxa"/>
            <w:gridSpan w:val="11"/>
            <w:tcBorders>
              <w:top w:val="single" w:sz="4" w:space="0" w:color="auto"/>
              <w:left w:val="nil"/>
              <w:bottom w:val="single" w:sz="4" w:space="0" w:color="auto"/>
              <w:right w:val="single" w:sz="4" w:space="0" w:color="auto"/>
            </w:tcBorders>
            <w:shd w:val="clear" w:color="000000" w:fill="FFFFFF"/>
            <w:noWrap/>
            <w:vAlign w:val="center"/>
            <w:hideMark/>
          </w:tcPr>
          <w:p w14:paraId="52AD5E1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60000F2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7D52CAE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6C3EB1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3C1BDF5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0B1274F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191CE2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single" w:sz="4" w:space="0" w:color="auto"/>
              <w:left w:val="nil"/>
              <w:bottom w:val="single" w:sz="4" w:space="0" w:color="auto"/>
              <w:right w:val="single" w:sz="4" w:space="0" w:color="auto"/>
            </w:tcBorders>
            <w:shd w:val="clear" w:color="000000" w:fill="FFFFFF"/>
            <w:vAlign w:val="center"/>
            <w:hideMark/>
          </w:tcPr>
          <w:p w14:paraId="719EBC9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FF33CC"/>
            <w:vAlign w:val="center"/>
            <w:hideMark/>
          </w:tcPr>
          <w:p w14:paraId="71B66B9C"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IV. Kurul Sonu Teorik Sınavı</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7E4B2FB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2571620F"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09CB9B51"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631218F0"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85396F7"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9D34B29"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9F73E08"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2D13A674"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65E5790B"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2F619116"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4D07B6A8"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3BF737AE"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p w14:paraId="161FD03A" w14:textId="77777777" w:rsidR="00E66EE0" w:rsidRPr="00F01D9E" w:rsidRDefault="00E66EE0" w:rsidP="00F01D9E">
            <w:pPr>
              <w:widowControl/>
              <w:autoSpaceDE/>
              <w:autoSpaceDN/>
              <w:adjustRightInd/>
              <w:rPr>
                <w:rFonts w:ascii="Times New Roman" w:hAnsi="Times New Roman" w:cs="Times New Roman"/>
                <w:color w:val="000000"/>
                <w:sz w:val="18"/>
                <w:szCs w:val="18"/>
              </w:rPr>
            </w:pP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5D83F58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2A6ECED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78024B5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r>
      <w:tr w:rsidR="00E66EE0" w:rsidRPr="00F01D9E" w14:paraId="48787045" w14:textId="77777777" w:rsidTr="005D5A04">
        <w:trPr>
          <w:trHeight w:val="553"/>
        </w:trPr>
        <w:tc>
          <w:tcPr>
            <w:tcW w:w="16101" w:type="dxa"/>
            <w:gridSpan w:val="76"/>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5D806B5D" w14:textId="77777777" w:rsidR="00E66EE0" w:rsidRDefault="00E66EE0" w:rsidP="00F01D9E">
            <w:pPr>
              <w:widowControl/>
              <w:autoSpaceDE/>
              <w:autoSpaceDN/>
              <w:adjustRightInd/>
              <w:jc w:val="center"/>
              <w:rPr>
                <w:rFonts w:ascii="Times New Roman" w:hAnsi="Times New Roman" w:cs="Times New Roman"/>
                <w:b/>
                <w:bCs/>
                <w:color w:val="FFFFFF"/>
                <w:sz w:val="28"/>
                <w:szCs w:val="28"/>
              </w:rPr>
            </w:pPr>
          </w:p>
          <w:p w14:paraId="22A3B151" w14:textId="77777777" w:rsidR="00E66EE0" w:rsidRDefault="00E66EE0" w:rsidP="00F01D9E">
            <w:pPr>
              <w:widowControl/>
              <w:autoSpaceDE/>
              <w:autoSpaceDN/>
              <w:adjustRightInd/>
              <w:jc w:val="center"/>
              <w:rPr>
                <w:rFonts w:ascii="Times New Roman" w:hAnsi="Times New Roman" w:cs="Times New Roman"/>
                <w:b/>
                <w:bCs/>
                <w:color w:val="FFFFFF"/>
                <w:sz w:val="28"/>
                <w:szCs w:val="28"/>
              </w:rPr>
            </w:pPr>
          </w:p>
          <w:p w14:paraId="7CD644CB" w14:textId="77777777" w:rsidR="00E66EE0" w:rsidRDefault="00E66EE0" w:rsidP="00F01D9E">
            <w:pPr>
              <w:widowControl/>
              <w:autoSpaceDE/>
              <w:autoSpaceDN/>
              <w:adjustRightInd/>
              <w:jc w:val="center"/>
              <w:rPr>
                <w:rFonts w:ascii="Times New Roman" w:hAnsi="Times New Roman" w:cs="Times New Roman"/>
                <w:b/>
                <w:bCs/>
                <w:sz w:val="28"/>
                <w:szCs w:val="28"/>
              </w:rPr>
            </w:pPr>
          </w:p>
          <w:p w14:paraId="5E1E38DD" w14:textId="77777777" w:rsidR="00E66EE0" w:rsidRPr="00F01D9E" w:rsidRDefault="00E66EE0" w:rsidP="00F01D9E">
            <w:pPr>
              <w:widowControl/>
              <w:autoSpaceDE/>
              <w:autoSpaceDN/>
              <w:adjustRightInd/>
              <w:jc w:val="center"/>
              <w:rPr>
                <w:rFonts w:ascii="Times New Roman" w:hAnsi="Times New Roman" w:cs="Times New Roman"/>
                <w:b/>
                <w:bCs/>
                <w:color w:val="FFFFFF"/>
                <w:sz w:val="28"/>
                <w:szCs w:val="28"/>
              </w:rPr>
            </w:pPr>
            <w:r w:rsidRPr="005D5A04">
              <w:rPr>
                <w:rFonts w:ascii="Times New Roman" w:hAnsi="Times New Roman" w:cs="Times New Roman"/>
                <w:b/>
                <w:bCs/>
                <w:sz w:val="28"/>
                <w:szCs w:val="28"/>
              </w:rPr>
              <w:t>V. KURUL - ENDOKRİN VE ÜROGENİTAL DERS KURULU (Başlangıç: 01.04.2019  Bitiş: 10.05.2019)</w:t>
            </w:r>
          </w:p>
        </w:tc>
      </w:tr>
      <w:tr w:rsidR="00E66EE0" w:rsidRPr="00F01D9E" w14:paraId="43528918" w14:textId="77777777" w:rsidTr="005D5A04">
        <w:trPr>
          <w:trHeight w:val="705"/>
        </w:trPr>
        <w:tc>
          <w:tcPr>
            <w:tcW w:w="16101" w:type="dxa"/>
            <w:gridSpan w:val="76"/>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4F77D5D1"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1. HAFTA (Başlangıç: 01.04.2019 Bitiş: 05.04.2019)</w:t>
            </w:r>
          </w:p>
        </w:tc>
      </w:tr>
      <w:tr w:rsidR="00E66EE0" w:rsidRPr="00F01D9E" w14:paraId="04A90A01" w14:textId="77777777" w:rsidTr="00E06F8E">
        <w:trPr>
          <w:trHeight w:val="33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062333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32" w:type="dxa"/>
            <w:gridSpan w:val="4"/>
            <w:tcBorders>
              <w:top w:val="nil"/>
              <w:left w:val="nil"/>
              <w:bottom w:val="single" w:sz="4" w:space="0" w:color="auto"/>
              <w:right w:val="single" w:sz="4" w:space="0" w:color="auto"/>
            </w:tcBorders>
            <w:shd w:val="clear" w:color="000000" w:fill="BFBFBF"/>
            <w:vAlign w:val="center"/>
            <w:hideMark/>
          </w:tcPr>
          <w:p w14:paraId="6253821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4" w:type="dxa"/>
            <w:gridSpan w:val="15"/>
            <w:tcBorders>
              <w:top w:val="nil"/>
              <w:left w:val="nil"/>
              <w:bottom w:val="single" w:sz="4" w:space="0" w:color="auto"/>
              <w:right w:val="single" w:sz="4" w:space="0" w:color="auto"/>
            </w:tcBorders>
            <w:shd w:val="clear" w:color="000000" w:fill="BFBFBF"/>
            <w:vAlign w:val="center"/>
            <w:hideMark/>
          </w:tcPr>
          <w:p w14:paraId="38B3C17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559" w:type="dxa"/>
            <w:gridSpan w:val="14"/>
            <w:tcBorders>
              <w:top w:val="nil"/>
              <w:left w:val="nil"/>
              <w:bottom w:val="single" w:sz="4" w:space="0" w:color="auto"/>
              <w:right w:val="single" w:sz="4" w:space="0" w:color="auto"/>
            </w:tcBorders>
            <w:shd w:val="clear" w:color="000000" w:fill="BFBFBF"/>
            <w:vAlign w:val="center"/>
            <w:hideMark/>
          </w:tcPr>
          <w:p w14:paraId="6312DDA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0" w:type="dxa"/>
            <w:gridSpan w:val="14"/>
            <w:tcBorders>
              <w:top w:val="nil"/>
              <w:left w:val="nil"/>
              <w:bottom w:val="single" w:sz="4" w:space="0" w:color="auto"/>
              <w:right w:val="single" w:sz="4" w:space="0" w:color="auto"/>
            </w:tcBorders>
            <w:shd w:val="clear" w:color="000000" w:fill="BFBFBF"/>
            <w:vAlign w:val="center"/>
            <w:hideMark/>
          </w:tcPr>
          <w:p w14:paraId="65CD680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2171" w:type="dxa"/>
            <w:gridSpan w:val="8"/>
            <w:tcBorders>
              <w:top w:val="nil"/>
              <w:left w:val="nil"/>
              <w:bottom w:val="single" w:sz="4" w:space="0" w:color="auto"/>
              <w:right w:val="single" w:sz="4" w:space="0" w:color="auto"/>
            </w:tcBorders>
            <w:shd w:val="clear" w:color="000000" w:fill="BFBFBF"/>
            <w:vAlign w:val="center"/>
            <w:hideMark/>
          </w:tcPr>
          <w:p w14:paraId="141D3FD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380" w:type="dxa"/>
            <w:gridSpan w:val="11"/>
            <w:tcBorders>
              <w:top w:val="nil"/>
              <w:left w:val="nil"/>
              <w:bottom w:val="single" w:sz="4" w:space="0" w:color="auto"/>
              <w:right w:val="single" w:sz="4" w:space="0" w:color="auto"/>
            </w:tcBorders>
            <w:shd w:val="clear" w:color="000000" w:fill="BFBFBF"/>
            <w:vAlign w:val="center"/>
            <w:hideMark/>
          </w:tcPr>
          <w:p w14:paraId="41261C4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554" w:type="dxa"/>
            <w:gridSpan w:val="4"/>
            <w:tcBorders>
              <w:top w:val="nil"/>
              <w:left w:val="nil"/>
              <w:bottom w:val="single" w:sz="4" w:space="0" w:color="auto"/>
              <w:right w:val="single" w:sz="4" w:space="0" w:color="auto"/>
            </w:tcBorders>
            <w:shd w:val="clear" w:color="000000" w:fill="BFBFBF"/>
            <w:vAlign w:val="center"/>
            <w:hideMark/>
          </w:tcPr>
          <w:p w14:paraId="6E16AF9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674" w:type="dxa"/>
            <w:gridSpan w:val="2"/>
            <w:tcBorders>
              <w:top w:val="nil"/>
              <w:left w:val="nil"/>
              <w:bottom w:val="single" w:sz="4" w:space="0" w:color="auto"/>
              <w:right w:val="single" w:sz="4" w:space="0" w:color="auto"/>
            </w:tcBorders>
            <w:shd w:val="clear" w:color="000000" w:fill="BFBFBF"/>
            <w:vAlign w:val="center"/>
            <w:hideMark/>
          </w:tcPr>
          <w:p w14:paraId="775B4D1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71DC03B5" w14:textId="77777777" w:rsidTr="00E06F8E">
        <w:trPr>
          <w:trHeight w:val="112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3F1871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32" w:type="dxa"/>
            <w:gridSpan w:val="4"/>
            <w:tcBorders>
              <w:top w:val="nil"/>
              <w:left w:val="nil"/>
              <w:bottom w:val="single" w:sz="4" w:space="0" w:color="auto"/>
              <w:right w:val="single" w:sz="4" w:space="0" w:color="auto"/>
            </w:tcBorders>
            <w:shd w:val="clear" w:color="000000" w:fill="FFBDFF"/>
            <w:hideMark/>
          </w:tcPr>
          <w:p w14:paraId="43D7E56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984" w:type="dxa"/>
            <w:gridSpan w:val="15"/>
            <w:tcBorders>
              <w:top w:val="nil"/>
              <w:left w:val="nil"/>
              <w:bottom w:val="single" w:sz="4" w:space="0" w:color="auto"/>
              <w:right w:val="single" w:sz="4" w:space="0" w:color="auto"/>
            </w:tcBorders>
            <w:shd w:val="clear" w:color="000000" w:fill="FFBDFF"/>
            <w:hideMark/>
          </w:tcPr>
          <w:p w14:paraId="4C878F4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559" w:type="dxa"/>
            <w:gridSpan w:val="14"/>
            <w:tcBorders>
              <w:top w:val="nil"/>
              <w:left w:val="nil"/>
              <w:bottom w:val="single" w:sz="4" w:space="0" w:color="auto"/>
              <w:right w:val="single" w:sz="4" w:space="0" w:color="auto"/>
            </w:tcBorders>
            <w:shd w:val="clear" w:color="000000" w:fill="FABF8F"/>
            <w:hideMark/>
          </w:tcPr>
          <w:p w14:paraId="07909D3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Endokrin fizyolojisine giriş, nöroendokrin entegrasyon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60" w:type="dxa"/>
            <w:gridSpan w:val="14"/>
            <w:tcBorders>
              <w:top w:val="nil"/>
              <w:left w:val="nil"/>
              <w:bottom w:val="single" w:sz="4" w:space="0" w:color="auto"/>
              <w:right w:val="single" w:sz="4" w:space="0" w:color="auto"/>
            </w:tcBorders>
            <w:shd w:val="clear" w:color="000000" w:fill="FABF8F"/>
            <w:hideMark/>
          </w:tcPr>
          <w:p w14:paraId="51EC1B9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Endokrin fizyolojisine giriş, nöroendokrin entegrasyon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71" w:type="dxa"/>
            <w:gridSpan w:val="8"/>
            <w:tcBorders>
              <w:top w:val="nil"/>
              <w:left w:val="nil"/>
              <w:bottom w:val="single" w:sz="4" w:space="0" w:color="auto"/>
              <w:right w:val="single" w:sz="4" w:space="0" w:color="auto"/>
            </w:tcBorders>
            <w:shd w:val="clear" w:color="000000" w:fill="E26B0A"/>
            <w:hideMark/>
          </w:tcPr>
          <w:p w14:paraId="69EAB30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Hipotalamus ve Hipofız Hor.ları ve Fonk.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380" w:type="dxa"/>
            <w:gridSpan w:val="11"/>
            <w:tcBorders>
              <w:top w:val="nil"/>
              <w:left w:val="nil"/>
              <w:bottom w:val="single" w:sz="4" w:space="0" w:color="auto"/>
              <w:right w:val="single" w:sz="4" w:space="0" w:color="auto"/>
            </w:tcBorders>
            <w:shd w:val="clear" w:color="000000" w:fill="E26B0A"/>
            <w:hideMark/>
          </w:tcPr>
          <w:p w14:paraId="6BE2676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Hipotalamus ve Hipofız Hor.ları ve Fonk.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54" w:type="dxa"/>
            <w:gridSpan w:val="4"/>
            <w:tcBorders>
              <w:top w:val="nil"/>
              <w:left w:val="nil"/>
              <w:bottom w:val="single" w:sz="4" w:space="0" w:color="auto"/>
              <w:right w:val="single" w:sz="4" w:space="0" w:color="auto"/>
            </w:tcBorders>
            <w:shd w:val="clear" w:color="000000" w:fill="F2F2F2"/>
            <w:vAlign w:val="center"/>
            <w:hideMark/>
          </w:tcPr>
          <w:p w14:paraId="67A60182"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674" w:type="dxa"/>
            <w:gridSpan w:val="2"/>
            <w:tcBorders>
              <w:top w:val="nil"/>
              <w:left w:val="nil"/>
              <w:bottom w:val="single" w:sz="4" w:space="0" w:color="auto"/>
              <w:right w:val="single" w:sz="4" w:space="0" w:color="auto"/>
            </w:tcBorders>
            <w:shd w:val="clear" w:color="000000" w:fill="F2F2F2"/>
            <w:vAlign w:val="center"/>
            <w:hideMark/>
          </w:tcPr>
          <w:p w14:paraId="6694B47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5E3C22F6"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08725B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32" w:type="dxa"/>
            <w:gridSpan w:val="4"/>
            <w:tcBorders>
              <w:top w:val="nil"/>
              <w:left w:val="nil"/>
              <w:bottom w:val="single" w:sz="4" w:space="0" w:color="auto"/>
              <w:right w:val="single" w:sz="4" w:space="0" w:color="auto"/>
            </w:tcBorders>
            <w:shd w:val="clear" w:color="000000" w:fill="B1A0C7"/>
            <w:hideMark/>
          </w:tcPr>
          <w:p w14:paraId="7BBF047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Hipofiz, epifiz bezi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984" w:type="dxa"/>
            <w:gridSpan w:val="15"/>
            <w:tcBorders>
              <w:top w:val="nil"/>
              <w:left w:val="nil"/>
              <w:bottom w:val="single" w:sz="4" w:space="0" w:color="auto"/>
              <w:right w:val="single" w:sz="4" w:space="0" w:color="auto"/>
            </w:tcBorders>
            <w:shd w:val="clear" w:color="000000" w:fill="B1A0C7"/>
            <w:hideMark/>
          </w:tcPr>
          <w:p w14:paraId="6A1C514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Tiroid, paratiroid bezleri ve</w:t>
            </w:r>
            <w:r w:rsidRPr="00F01D9E">
              <w:rPr>
                <w:rFonts w:ascii="Times New Roman" w:hAnsi="Times New Roman" w:cs="Times New Roman"/>
                <w:color w:val="000000"/>
                <w:sz w:val="18"/>
                <w:szCs w:val="18"/>
              </w:rPr>
              <w:br/>
              <w:t>Adrenal bez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559" w:type="dxa"/>
            <w:gridSpan w:val="14"/>
            <w:tcBorders>
              <w:top w:val="nil"/>
              <w:left w:val="nil"/>
              <w:bottom w:val="single" w:sz="4" w:space="0" w:color="auto"/>
              <w:right w:val="single" w:sz="4" w:space="0" w:color="auto"/>
            </w:tcBorders>
            <w:shd w:val="clear" w:color="000000" w:fill="0070C0"/>
            <w:vAlign w:val="center"/>
            <w:hideMark/>
          </w:tcPr>
          <w:p w14:paraId="5B6611A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60" w:type="dxa"/>
            <w:gridSpan w:val="14"/>
            <w:tcBorders>
              <w:top w:val="nil"/>
              <w:left w:val="nil"/>
              <w:bottom w:val="single" w:sz="4" w:space="0" w:color="auto"/>
              <w:right w:val="single" w:sz="4" w:space="0" w:color="auto"/>
            </w:tcBorders>
            <w:shd w:val="clear" w:color="000000" w:fill="0070C0"/>
            <w:vAlign w:val="center"/>
            <w:hideMark/>
          </w:tcPr>
          <w:p w14:paraId="75BF910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71" w:type="dxa"/>
            <w:gridSpan w:val="8"/>
            <w:tcBorders>
              <w:top w:val="nil"/>
              <w:left w:val="nil"/>
              <w:bottom w:val="single" w:sz="4" w:space="0" w:color="auto"/>
              <w:right w:val="single" w:sz="4" w:space="0" w:color="auto"/>
            </w:tcBorders>
            <w:shd w:val="clear" w:color="000000" w:fill="00FF00"/>
            <w:hideMark/>
          </w:tcPr>
          <w:p w14:paraId="512C7CB5"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Lab: Tıbbi Beceriler A</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c>
          <w:tcPr>
            <w:tcW w:w="2380" w:type="dxa"/>
            <w:gridSpan w:val="11"/>
            <w:tcBorders>
              <w:top w:val="nil"/>
              <w:left w:val="nil"/>
              <w:bottom w:val="single" w:sz="4" w:space="0" w:color="auto"/>
              <w:right w:val="single" w:sz="4" w:space="0" w:color="auto"/>
            </w:tcBorders>
            <w:shd w:val="clear" w:color="000000" w:fill="00FF00"/>
            <w:hideMark/>
          </w:tcPr>
          <w:p w14:paraId="32B915A1"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A</w:t>
            </w:r>
            <w:r w:rsidRPr="00F01D9E">
              <w:rPr>
                <w:rFonts w:ascii="Times New Roman" w:hAnsi="Times New Roman" w:cs="Times New Roman"/>
                <w:color w:val="000000"/>
                <w:sz w:val="16"/>
                <w:szCs w:val="16"/>
              </w:rPr>
              <w:br/>
              <w:t>Kardiyopulmoner 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c>
          <w:tcPr>
            <w:tcW w:w="1554" w:type="dxa"/>
            <w:gridSpan w:val="4"/>
            <w:tcBorders>
              <w:top w:val="nil"/>
              <w:left w:val="nil"/>
              <w:bottom w:val="single" w:sz="4" w:space="0" w:color="auto"/>
              <w:right w:val="single" w:sz="4" w:space="0" w:color="auto"/>
            </w:tcBorders>
            <w:shd w:val="clear" w:color="000000" w:fill="00FF00"/>
            <w:hideMark/>
          </w:tcPr>
          <w:p w14:paraId="017F8E38"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 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c>
          <w:tcPr>
            <w:tcW w:w="1674" w:type="dxa"/>
            <w:gridSpan w:val="2"/>
            <w:tcBorders>
              <w:top w:val="nil"/>
              <w:left w:val="nil"/>
              <w:bottom w:val="single" w:sz="4" w:space="0" w:color="auto"/>
              <w:right w:val="single" w:sz="4" w:space="0" w:color="auto"/>
            </w:tcBorders>
            <w:shd w:val="clear" w:color="000000" w:fill="00FF00"/>
            <w:hideMark/>
          </w:tcPr>
          <w:p w14:paraId="157FADD3"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 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r>
      <w:tr w:rsidR="00E66EE0" w:rsidRPr="00F01D9E" w14:paraId="6270278A" w14:textId="77777777" w:rsidTr="00E06F8E">
        <w:trPr>
          <w:trHeight w:val="1237"/>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4161C4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32" w:type="dxa"/>
            <w:gridSpan w:val="4"/>
            <w:tcBorders>
              <w:top w:val="nil"/>
              <w:left w:val="nil"/>
              <w:bottom w:val="single" w:sz="4" w:space="0" w:color="auto"/>
              <w:right w:val="single" w:sz="4" w:space="0" w:color="auto"/>
            </w:tcBorders>
            <w:shd w:val="clear" w:color="000000" w:fill="B7DEE8"/>
            <w:hideMark/>
          </w:tcPr>
          <w:p w14:paraId="1F46ECE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Endokrin Sistem Anatomisi</w:t>
            </w:r>
            <w:r w:rsidRPr="00F01D9E">
              <w:rPr>
                <w:rFonts w:ascii="Times New Roman" w:hAnsi="Times New Roman" w:cs="Times New Roman"/>
                <w:color w:val="000000"/>
                <w:sz w:val="18"/>
                <w:szCs w:val="18"/>
              </w:rPr>
              <w:br/>
              <w:t>(Hipofiz, Pineal, Suprarenal)</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4" w:type="dxa"/>
            <w:gridSpan w:val="15"/>
            <w:tcBorders>
              <w:top w:val="nil"/>
              <w:left w:val="nil"/>
              <w:bottom w:val="single" w:sz="4" w:space="0" w:color="auto"/>
              <w:right w:val="single" w:sz="4" w:space="0" w:color="auto"/>
            </w:tcBorders>
            <w:shd w:val="clear" w:color="000000" w:fill="B7DEE8"/>
            <w:hideMark/>
          </w:tcPr>
          <w:p w14:paraId="7EFAA34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Endokrin Sistem Anatomisi</w:t>
            </w:r>
            <w:r w:rsidRPr="00F01D9E">
              <w:rPr>
                <w:rFonts w:ascii="Times New Roman" w:hAnsi="Times New Roman" w:cs="Times New Roman"/>
                <w:color w:val="000000"/>
                <w:sz w:val="18"/>
                <w:szCs w:val="18"/>
              </w:rPr>
              <w:br/>
              <w:t>(Tiroid, Paratiroid, Timus)</w:t>
            </w:r>
            <w:r w:rsidRPr="00F01D9E">
              <w:rPr>
                <w:rFonts w:ascii="Times New Roman" w:hAnsi="Times New Roman" w:cs="Times New Roman"/>
                <w:color w:val="000000"/>
                <w:sz w:val="18"/>
                <w:szCs w:val="18"/>
              </w:rPr>
              <w:br/>
              <w:t>Zümrüt DOĞAN</w:t>
            </w:r>
          </w:p>
        </w:tc>
        <w:tc>
          <w:tcPr>
            <w:tcW w:w="1559" w:type="dxa"/>
            <w:gridSpan w:val="14"/>
            <w:tcBorders>
              <w:top w:val="nil"/>
              <w:left w:val="nil"/>
              <w:bottom w:val="single" w:sz="4" w:space="0" w:color="auto"/>
              <w:right w:val="single" w:sz="4" w:space="0" w:color="auto"/>
            </w:tcBorders>
            <w:shd w:val="clear" w:color="000000" w:fill="FABF8F"/>
            <w:hideMark/>
          </w:tcPr>
          <w:p w14:paraId="7057647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Hormonların etki mekanizmaları</w:t>
            </w:r>
            <w:r w:rsidRPr="00F01D9E">
              <w:rPr>
                <w:rFonts w:ascii="Times New Roman" w:hAnsi="Times New Roman" w:cs="Times New Roman"/>
                <w:sz w:val="18"/>
                <w:szCs w:val="18"/>
              </w:rPr>
              <w:br/>
              <w:t>ve sınıflandırılması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60" w:type="dxa"/>
            <w:gridSpan w:val="14"/>
            <w:tcBorders>
              <w:top w:val="nil"/>
              <w:left w:val="nil"/>
              <w:bottom w:val="single" w:sz="4" w:space="0" w:color="auto"/>
              <w:right w:val="single" w:sz="4" w:space="0" w:color="auto"/>
            </w:tcBorders>
            <w:shd w:val="clear" w:color="000000" w:fill="FABF8F"/>
            <w:hideMark/>
          </w:tcPr>
          <w:p w14:paraId="63B6ED2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Hipotalamik hormonlar</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71" w:type="dxa"/>
            <w:gridSpan w:val="8"/>
            <w:tcBorders>
              <w:top w:val="nil"/>
              <w:left w:val="nil"/>
              <w:bottom w:val="single" w:sz="4" w:space="0" w:color="auto"/>
              <w:right w:val="single" w:sz="4" w:space="0" w:color="auto"/>
            </w:tcBorders>
            <w:shd w:val="clear" w:color="000000" w:fill="D8E4BC"/>
            <w:hideMark/>
          </w:tcPr>
          <w:p w14:paraId="7BB4874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Hastane enfeksiyonlarının tanısında mikrobiyoloji laboratuvarının yeri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380" w:type="dxa"/>
            <w:gridSpan w:val="11"/>
            <w:tcBorders>
              <w:top w:val="nil"/>
              <w:left w:val="nil"/>
              <w:bottom w:val="single" w:sz="4" w:space="0" w:color="auto"/>
              <w:right w:val="single" w:sz="4" w:space="0" w:color="auto"/>
            </w:tcBorders>
            <w:shd w:val="clear" w:color="000000" w:fill="D8E4BC"/>
            <w:hideMark/>
          </w:tcPr>
          <w:p w14:paraId="57B6524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Hastane enfeksiyonlarının tanısında mikrobiyoloji laboratuvarının yeri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54" w:type="dxa"/>
            <w:gridSpan w:val="4"/>
            <w:tcBorders>
              <w:top w:val="nil"/>
              <w:left w:val="nil"/>
              <w:bottom w:val="single" w:sz="4" w:space="0" w:color="auto"/>
              <w:right w:val="single" w:sz="4" w:space="0" w:color="auto"/>
            </w:tcBorders>
            <w:shd w:val="clear" w:color="000000" w:fill="E26B0A"/>
            <w:hideMark/>
          </w:tcPr>
          <w:p w14:paraId="08807E7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Hipofiz Hor.ları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74" w:type="dxa"/>
            <w:gridSpan w:val="2"/>
            <w:tcBorders>
              <w:top w:val="nil"/>
              <w:left w:val="nil"/>
              <w:bottom w:val="single" w:sz="4" w:space="0" w:color="auto"/>
              <w:right w:val="single" w:sz="4" w:space="0" w:color="auto"/>
            </w:tcBorders>
            <w:shd w:val="clear" w:color="000000" w:fill="E26B0A"/>
            <w:hideMark/>
          </w:tcPr>
          <w:p w14:paraId="447F4B1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Hipofiz Hor.ları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66EE0" w:rsidRPr="00F01D9E" w14:paraId="286541F6"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3A9BAD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32" w:type="dxa"/>
            <w:gridSpan w:val="4"/>
            <w:tcBorders>
              <w:top w:val="nil"/>
              <w:left w:val="nil"/>
              <w:bottom w:val="single" w:sz="4" w:space="0" w:color="auto"/>
              <w:right w:val="single" w:sz="4" w:space="0" w:color="auto"/>
            </w:tcBorders>
            <w:shd w:val="clear" w:color="000000" w:fill="F2F2F2"/>
            <w:vAlign w:val="center"/>
            <w:hideMark/>
          </w:tcPr>
          <w:p w14:paraId="21719E8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4" w:type="dxa"/>
            <w:gridSpan w:val="15"/>
            <w:tcBorders>
              <w:top w:val="nil"/>
              <w:left w:val="nil"/>
              <w:bottom w:val="single" w:sz="4" w:space="0" w:color="auto"/>
              <w:right w:val="single" w:sz="4" w:space="0" w:color="auto"/>
            </w:tcBorders>
            <w:shd w:val="clear" w:color="000000" w:fill="F2F2F2"/>
            <w:vAlign w:val="center"/>
            <w:hideMark/>
          </w:tcPr>
          <w:p w14:paraId="1EDC55E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559" w:type="dxa"/>
            <w:gridSpan w:val="14"/>
            <w:tcBorders>
              <w:top w:val="nil"/>
              <w:left w:val="nil"/>
              <w:bottom w:val="single" w:sz="4" w:space="0" w:color="auto"/>
              <w:right w:val="single" w:sz="4" w:space="0" w:color="auto"/>
            </w:tcBorders>
            <w:shd w:val="clear" w:color="000000" w:fill="D8E4BC"/>
            <w:hideMark/>
          </w:tcPr>
          <w:p w14:paraId="05D827C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Klinik örneklerin alınması, taşınması, kabul ve red kriterleri, İstem formu doldurulması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60" w:type="dxa"/>
            <w:gridSpan w:val="14"/>
            <w:tcBorders>
              <w:top w:val="nil"/>
              <w:left w:val="nil"/>
              <w:bottom w:val="single" w:sz="4" w:space="0" w:color="auto"/>
              <w:right w:val="single" w:sz="4" w:space="0" w:color="auto"/>
            </w:tcBorders>
            <w:shd w:val="clear" w:color="000000" w:fill="D8E4BC"/>
            <w:hideMark/>
          </w:tcPr>
          <w:p w14:paraId="5079F0B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Klinik örneklerin alınması, taşınması, kabul ve red kriterleri, İstem formu doldurulması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171" w:type="dxa"/>
            <w:gridSpan w:val="8"/>
            <w:tcBorders>
              <w:top w:val="nil"/>
              <w:left w:val="nil"/>
              <w:bottom w:val="single" w:sz="4" w:space="0" w:color="auto"/>
              <w:right w:val="single" w:sz="4" w:space="0" w:color="auto"/>
            </w:tcBorders>
            <w:shd w:val="clear" w:color="000000" w:fill="FABF8F"/>
            <w:hideMark/>
          </w:tcPr>
          <w:p w14:paraId="7114F2B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Ön hipofiz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380" w:type="dxa"/>
            <w:gridSpan w:val="11"/>
            <w:tcBorders>
              <w:top w:val="nil"/>
              <w:left w:val="nil"/>
              <w:bottom w:val="single" w:sz="4" w:space="0" w:color="auto"/>
              <w:right w:val="single" w:sz="4" w:space="0" w:color="auto"/>
            </w:tcBorders>
            <w:shd w:val="clear" w:color="000000" w:fill="FABF8F"/>
            <w:hideMark/>
          </w:tcPr>
          <w:p w14:paraId="4BAFA2C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Ön hipofiz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54" w:type="dxa"/>
            <w:gridSpan w:val="4"/>
            <w:tcBorders>
              <w:top w:val="nil"/>
              <w:left w:val="nil"/>
              <w:bottom w:val="single" w:sz="4" w:space="0" w:color="auto"/>
              <w:right w:val="single" w:sz="4" w:space="0" w:color="auto"/>
            </w:tcBorders>
            <w:shd w:val="clear" w:color="000000" w:fill="E26B0A"/>
            <w:hideMark/>
          </w:tcPr>
          <w:p w14:paraId="2C049FE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Tiroid ve Paratiroid Hor.ları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74" w:type="dxa"/>
            <w:gridSpan w:val="2"/>
            <w:tcBorders>
              <w:top w:val="nil"/>
              <w:left w:val="nil"/>
              <w:bottom w:val="single" w:sz="4" w:space="0" w:color="auto"/>
              <w:right w:val="single" w:sz="4" w:space="0" w:color="auto"/>
            </w:tcBorders>
            <w:shd w:val="clear" w:color="000000" w:fill="E26B0A"/>
            <w:hideMark/>
          </w:tcPr>
          <w:p w14:paraId="48776B8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Tiroid ve Paratiroid Hor.ları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66EE0" w:rsidRPr="00F01D9E" w14:paraId="2CBE00CE"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FA0300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32" w:type="dxa"/>
            <w:gridSpan w:val="4"/>
            <w:tcBorders>
              <w:top w:val="nil"/>
              <w:left w:val="nil"/>
              <w:bottom w:val="single" w:sz="4" w:space="0" w:color="auto"/>
              <w:right w:val="single" w:sz="4" w:space="0" w:color="auto"/>
            </w:tcBorders>
            <w:shd w:val="clear" w:color="000000" w:fill="F2F2F2"/>
            <w:vAlign w:val="center"/>
            <w:hideMark/>
          </w:tcPr>
          <w:p w14:paraId="4F5EE56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4" w:type="dxa"/>
            <w:gridSpan w:val="15"/>
            <w:tcBorders>
              <w:top w:val="nil"/>
              <w:left w:val="nil"/>
              <w:bottom w:val="single" w:sz="4" w:space="0" w:color="auto"/>
              <w:right w:val="single" w:sz="4" w:space="0" w:color="auto"/>
            </w:tcBorders>
            <w:shd w:val="clear" w:color="000000" w:fill="FABF8F"/>
            <w:hideMark/>
          </w:tcPr>
          <w:p w14:paraId="0693024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üstü bezi korteks ve medulla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59" w:type="dxa"/>
            <w:gridSpan w:val="14"/>
            <w:tcBorders>
              <w:top w:val="nil"/>
              <w:left w:val="nil"/>
              <w:bottom w:val="single" w:sz="4" w:space="0" w:color="auto"/>
              <w:right w:val="single" w:sz="4" w:space="0" w:color="auto"/>
            </w:tcBorders>
            <w:shd w:val="clear" w:color="000000" w:fill="FABF8F"/>
            <w:hideMark/>
          </w:tcPr>
          <w:p w14:paraId="50CBF6B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üstü bezi korteks ve medulla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560" w:type="dxa"/>
            <w:gridSpan w:val="14"/>
            <w:tcBorders>
              <w:top w:val="nil"/>
              <w:left w:val="nil"/>
              <w:bottom w:val="single" w:sz="4" w:space="0" w:color="auto"/>
              <w:right w:val="single" w:sz="4" w:space="0" w:color="auto"/>
            </w:tcBorders>
            <w:shd w:val="clear" w:color="000000" w:fill="FABF8F"/>
            <w:hideMark/>
          </w:tcPr>
          <w:p w14:paraId="3BC409B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üstü bezi korteks ve medulla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2171" w:type="dxa"/>
            <w:gridSpan w:val="8"/>
            <w:tcBorders>
              <w:top w:val="nil"/>
              <w:left w:val="nil"/>
              <w:bottom w:val="single" w:sz="4" w:space="0" w:color="auto"/>
              <w:right w:val="single" w:sz="4" w:space="0" w:color="auto"/>
            </w:tcBorders>
            <w:shd w:val="clear" w:color="000000" w:fill="FFFF00"/>
            <w:hideMark/>
          </w:tcPr>
          <w:p w14:paraId="6AB69A4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c>
          <w:tcPr>
            <w:tcW w:w="2380" w:type="dxa"/>
            <w:gridSpan w:val="11"/>
            <w:tcBorders>
              <w:top w:val="nil"/>
              <w:left w:val="nil"/>
              <w:bottom w:val="single" w:sz="4" w:space="0" w:color="auto"/>
              <w:right w:val="single" w:sz="4" w:space="0" w:color="auto"/>
            </w:tcBorders>
            <w:shd w:val="clear" w:color="000000" w:fill="FFFF00"/>
            <w:hideMark/>
          </w:tcPr>
          <w:p w14:paraId="7A48C6D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c>
          <w:tcPr>
            <w:tcW w:w="1554" w:type="dxa"/>
            <w:gridSpan w:val="4"/>
            <w:tcBorders>
              <w:top w:val="nil"/>
              <w:left w:val="nil"/>
              <w:bottom w:val="single" w:sz="4" w:space="0" w:color="auto"/>
              <w:right w:val="single" w:sz="4" w:space="0" w:color="auto"/>
            </w:tcBorders>
            <w:shd w:val="clear" w:color="000000" w:fill="FFFF00"/>
            <w:hideMark/>
          </w:tcPr>
          <w:p w14:paraId="55002EE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c>
          <w:tcPr>
            <w:tcW w:w="1674" w:type="dxa"/>
            <w:gridSpan w:val="2"/>
            <w:tcBorders>
              <w:top w:val="nil"/>
              <w:left w:val="nil"/>
              <w:bottom w:val="single" w:sz="4" w:space="0" w:color="auto"/>
              <w:right w:val="single" w:sz="4" w:space="0" w:color="auto"/>
            </w:tcBorders>
            <w:shd w:val="clear" w:color="000000" w:fill="FFFF00"/>
            <w:hideMark/>
          </w:tcPr>
          <w:p w14:paraId="0313E17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r>
      <w:tr w:rsidR="00E66EE0" w:rsidRPr="00F01D9E" w14:paraId="5AC0D8FA" w14:textId="77777777" w:rsidTr="00E06F8E">
        <w:trPr>
          <w:trHeight w:val="554"/>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319F81"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2. HAFTA (Başlangıç: 08.04.2019 Bitiş: 12.04.2019)</w:t>
            </w:r>
          </w:p>
        </w:tc>
      </w:tr>
      <w:tr w:rsidR="00E66EE0" w:rsidRPr="00F01D9E" w14:paraId="61E38DA3"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350C2B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3C4BB74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74" w:type="dxa"/>
            <w:gridSpan w:val="12"/>
            <w:tcBorders>
              <w:top w:val="nil"/>
              <w:left w:val="nil"/>
              <w:bottom w:val="single" w:sz="4" w:space="0" w:color="auto"/>
              <w:right w:val="single" w:sz="4" w:space="0" w:color="auto"/>
            </w:tcBorders>
            <w:shd w:val="clear" w:color="000000" w:fill="BFBFBF"/>
            <w:vAlign w:val="center"/>
            <w:hideMark/>
          </w:tcPr>
          <w:p w14:paraId="3FC3313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706" w:type="dxa"/>
            <w:gridSpan w:val="17"/>
            <w:tcBorders>
              <w:top w:val="nil"/>
              <w:left w:val="nil"/>
              <w:bottom w:val="single" w:sz="4" w:space="0" w:color="auto"/>
              <w:right w:val="single" w:sz="4" w:space="0" w:color="auto"/>
            </w:tcBorders>
            <w:shd w:val="clear" w:color="000000" w:fill="BFBFBF"/>
            <w:vAlign w:val="center"/>
            <w:hideMark/>
          </w:tcPr>
          <w:p w14:paraId="3E436EE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80" w:type="dxa"/>
            <w:gridSpan w:val="12"/>
            <w:tcBorders>
              <w:top w:val="nil"/>
              <w:left w:val="nil"/>
              <w:bottom w:val="single" w:sz="4" w:space="0" w:color="auto"/>
              <w:right w:val="single" w:sz="4" w:space="0" w:color="auto"/>
            </w:tcBorders>
            <w:shd w:val="clear" w:color="000000" w:fill="BFBFBF"/>
            <w:vAlign w:val="center"/>
            <w:hideMark/>
          </w:tcPr>
          <w:p w14:paraId="3C01A98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26D12FD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4225A48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39266D5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23DA4A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65ECA61F" w14:textId="77777777" w:rsidTr="00E06F8E">
        <w:trPr>
          <w:trHeight w:val="108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1BD8BA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FBDFF"/>
            <w:hideMark/>
          </w:tcPr>
          <w:p w14:paraId="0FA3F6B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774" w:type="dxa"/>
            <w:gridSpan w:val="12"/>
            <w:tcBorders>
              <w:top w:val="nil"/>
              <w:left w:val="nil"/>
              <w:bottom w:val="single" w:sz="4" w:space="0" w:color="auto"/>
              <w:right w:val="single" w:sz="4" w:space="0" w:color="auto"/>
            </w:tcBorders>
            <w:shd w:val="clear" w:color="000000" w:fill="FFBDFF"/>
            <w:hideMark/>
          </w:tcPr>
          <w:p w14:paraId="203C8A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706" w:type="dxa"/>
            <w:gridSpan w:val="17"/>
            <w:tcBorders>
              <w:top w:val="nil"/>
              <w:left w:val="nil"/>
              <w:bottom w:val="single" w:sz="4" w:space="0" w:color="auto"/>
              <w:right w:val="single" w:sz="4" w:space="0" w:color="auto"/>
            </w:tcBorders>
            <w:shd w:val="clear" w:color="000000" w:fill="FABF8F"/>
            <w:hideMark/>
          </w:tcPr>
          <w:p w14:paraId="4DAD1B2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Arka hipofiz hormonları, pineal bez</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780" w:type="dxa"/>
            <w:gridSpan w:val="12"/>
            <w:tcBorders>
              <w:top w:val="nil"/>
              <w:left w:val="nil"/>
              <w:bottom w:val="single" w:sz="4" w:space="0" w:color="auto"/>
              <w:right w:val="single" w:sz="4" w:space="0" w:color="auto"/>
            </w:tcBorders>
            <w:shd w:val="clear" w:color="000000" w:fill="FABF8F"/>
            <w:hideMark/>
          </w:tcPr>
          <w:p w14:paraId="04F84C3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Tiroid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D9D9D9"/>
            <w:vAlign w:val="center"/>
            <w:hideMark/>
          </w:tcPr>
          <w:p w14:paraId="44909CA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PDÖ Mehmet Kaya ÖZER</w:t>
            </w:r>
          </w:p>
        </w:tc>
        <w:tc>
          <w:tcPr>
            <w:tcW w:w="1656" w:type="dxa"/>
            <w:gridSpan w:val="7"/>
            <w:tcBorders>
              <w:top w:val="nil"/>
              <w:left w:val="nil"/>
              <w:bottom w:val="single" w:sz="4" w:space="0" w:color="auto"/>
              <w:right w:val="single" w:sz="4" w:space="0" w:color="auto"/>
            </w:tcBorders>
            <w:shd w:val="clear" w:color="000000" w:fill="D9D9D9"/>
            <w:vAlign w:val="center"/>
            <w:hideMark/>
          </w:tcPr>
          <w:p w14:paraId="7AD718E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PDÖ Mehmet Kaya ÖZER</w:t>
            </w:r>
          </w:p>
        </w:tc>
        <w:tc>
          <w:tcPr>
            <w:tcW w:w="1828" w:type="dxa"/>
            <w:gridSpan w:val="5"/>
            <w:tcBorders>
              <w:top w:val="nil"/>
              <w:left w:val="nil"/>
              <w:bottom w:val="single" w:sz="4" w:space="0" w:color="auto"/>
              <w:right w:val="single" w:sz="4" w:space="0" w:color="auto"/>
            </w:tcBorders>
            <w:shd w:val="clear" w:color="000000" w:fill="F2F2F2"/>
            <w:vAlign w:val="center"/>
            <w:hideMark/>
          </w:tcPr>
          <w:p w14:paraId="28E3F68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4C76000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488A85C0"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2ADE45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D8E4BC"/>
            <w:hideMark/>
          </w:tcPr>
          <w:p w14:paraId="241D480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Kanla bulaşan enfeksiyon etkenleri, Kan bankacılığı, önemi, kan donörü seçimi ve donör tarama testleri</w:t>
            </w:r>
            <w:r w:rsidRPr="00F01D9E">
              <w:rPr>
                <w:rFonts w:ascii="Times New Roman" w:hAnsi="Times New Roman" w:cs="Times New Roman"/>
                <w:color w:val="000000"/>
                <w:sz w:val="18"/>
                <w:szCs w:val="18"/>
              </w:rPr>
              <w:br/>
              <w:t>Sadık AKGÜN</w:t>
            </w:r>
          </w:p>
        </w:tc>
        <w:tc>
          <w:tcPr>
            <w:tcW w:w="1774" w:type="dxa"/>
            <w:gridSpan w:val="12"/>
            <w:tcBorders>
              <w:top w:val="nil"/>
              <w:left w:val="nil"/>
              <w:bottom w:val="single" w:sz="4" w:space="0" w:color="auto"/>
              <w:right w:val="single" w:sz="4" w:space="0" w:color="auto"/>
            </w:tcBorders>
            <w:shd w:val="clear" w:color="000000" w:fill="D8E4BC"/>
            <w:hideMark/>
          </w:tcPr>
          <w:p w14:paraId="1261026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Kanla bulaşan enfeksiyon etkenleri, Kan bankacılığı, önemi, kan donörü seçimi ve donör tarama testleri</w:t>
            </w:r>
            <w:r w:rsidRPr="00F01D9E">
              <w:rPr>
                <w:rFonts w:ascii="Times New Roman" w:hAnsi="Times New Roman" w:cs="Times New Roman"/>
                <w:color w:val="000000"/>
                <w:sz w:val="18"/>
                <w:szCs w:val="18"/>
              </w:rPr>
              <w:br/>
              <w:t>Sadık AKGÜN</w:t>
            </w:r>
          </w:p>
        </w:tc>
        <w:tc>
          <w:tcPr>
            <w:tcW w:w="1706" w:type="dxa"/>
            <w:gridSpan w:val="17"/>
            <w:tcBorders>
              <w:top w:val="nil"/>
              <w:left w:val="nil"/>
              <w:bottom w:val="single" w:sz="4" w:space="0" w:color="auto"/>
              <w:right w:val="single" w:sz="4" w:space="0" w:color="auto"/>
            </w:tcBorders>
            <w:shd w:val="clear" w:color="000000" w:fill="0070C0"/>
            <w:vAlign w:val="center"/>
            <w:hideMark/>
          </w:tcPr>
          <w:p w14:paraId="2EA5ABF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780" w:type="dxa"/>
            <w:gridSpan w:val="12"/>
            <w:tcBorders>
              <w:top w:val="nil"/>
              <w:left w:val="nil"/>
              <w:bottom w:val="single" w:sz="4" w:space="0" w:color="auto"/>
              <w:right w:val="single" w:sz="4" w:space="0" w:color="auto"/>
            </w:tcBorders>
            <w:shd w:val="clear" w:color="000000" w:fill="0070C0"/>
            <w:vAlign w:val="center"/>
            <w:hideMark/>
          </w:tcPr>
          <w:p w14:paraId="24C3035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00FF00"/>
            <w:hideMark/>
          </w:tcPr>
          <w:p w14:paraId="6862F31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A</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C</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00FF00"/>
            <w:hideMark/>
          </w:tcPr>
          <w:p w14:paraId="3713DFA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A</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C</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nil"/>
              <w:bottom w:val="single" w:sz="4" w:space="0" w:color="auto"/>
              <w:right w:val="single" w:sz="4" w:space="0" w:color="auto"/>
            </w:tcBorders>
            <w:shd w:val="clear" w:color="000000" w:fill="00FF00"/>
            <w:hideMark/>
          </w:tcPr>
          <w:p w14:paraId="10786CB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B</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D</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00FF00"/>
            <w:hideMark/>
          </w:tcPr>
          <w:p w14:paraId="76EEF71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B</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D</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eastAsia="MS Mincho" w:hAnsi="Times New Roman" w:cs="Times New Roman"/>
                <w:sz w:val="16"/>
                <w:szCs w:val="16"/>
              </w:rPr>
              <w:t xml:space="preserve"> Anabilim Dalı Öğretim Elemanları</w:t>
            </w:r>
          </w:p>
        </w:tc>
      </w:tr>
      <w:tr w:rsidR="00E66EE0" w:rsidRPr="00F01D9E" w14:paraId="478AEFB8"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539E06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ABF8F"/>
            <w:hideMark/>
          </w:tcPr>
          <w:p w14:paraId="1862BE7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Pankreasın endokrin fonksiyonları ve diyabet</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774" w:type="dxa"/>
            <w:gridSpan w:val="12"/>
            <w:tcBorders>
              <w:top w:val="nil"/>
              <w:left w:val="nil"/>
              <w:bottom w:val="single" w:sz="4" w:space="0" w:color="auto"/>
              <w:right w:val="single" w:sz="4" w:space="0" w:color="auto"/>
            </w:tcBorders>
            <w:shd w:val="clear" w:color="000000" w:fill="FABF8F"/>
            <w:hideMark/>
          </w:tcPr>
          <w:p w14:paraId="1F31960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Pankreasın endokrin fonksiyonları ve diyabet</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706" w:type="dxa"/>
            <w:gridSpan w:val="17"/>
            <w:tcBorders>
              <w:top w:val="nil"/>
              <w:left w:val="nil"/>
              <w:bottom w:val="single" w:sz="4" w:space="0" w:color="auto"/>
              <w:right w:val="single" w:sz="4" w:space="0" w:color="auto"/>
            </w:tcBorders>
            <w:shd w:val="clear" w:color="000000" w:fill="D8E4BC"/>
            <w:hideMark/>
          </w:tcPr>
          <w:p w14:paraId="4C563AC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 enfeksiyon etkenleri ve mikrobiyolojik tanısı</w:t>
            </w:r>
            <w:r w:rsidRPr="00F01D9E">
              <w:rPr>
                <w:rFonts w:ascii="Times New Roman" w:hAnsi="Times New Roman" w:cs="Times New Roman"/>
                <w:color w:val="000000"/>
                <w:sz w:val="18"/>
                <w:szCs w:val="18"/>
              </w:rPr>
              <w:br/>
              <w:t>Gülnur TARHAN</w:t>
            </w:r>
          </w:p>
        </w:tc>
        <w:tc>
          <w:tcPr>
            <w:tcW w:w="1780" w:type="dxa"/>
            <w:gridSpan w:val="12"/>
            <w:tcBorders>
              <w:top w:val="nil"/>
              <w:left w:val="nil"/>
              <w:bottom w:val="single" w:sz="4" w:space="0" w:color="auto"/>
              <w:right w:val="single" w:sz="4" w:space="0" w:color="auto"/>
            </w:tcBorders>
            <w:shd w:val="clear" w:color="000000" w:fill="D8E4BC"/>
            <w:hideMark/>
          </w:tcPr>
          <w:p w14:paraId="2318C34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 enfeksiyon etkenleri ve mikrobiyolojik tanısı</w:t>
            </w:r>
            <w:r w:rsidRPr="00F01D9E">
              <w:rPr>
                <w:rFonts w:ascii="Times New Roman" w:hAnsi="Times New Roman" w:cs="Times New Roman"/>
                <w:color w:val="000000"/>
                <w:sz w:val="18"/>
                <w:szCs w:val="18"/>
              </w:rPr>
              <w:br/>
              <w:t>Gülnur TARHAN</w:t>
            </w:r>
          </w:p>
        </w:tc>
        <w:tc>
          <w:tcPr>
            <w:tcW w:w="1510" w:type="dxa"/>
            <w:gridSpan w:val="2"/>
            <w:tcBorders>
              <w:top w:val="nil"/>
              <w:left w:val="nil"/>
              <w:bottom w:val="single" w:sz="4" w:space="0" w:color="auto"/>
              <w:right w:val="single" w:sz="4" w:space="0" w:color="auto"/>
            </w:tcBorders>
            <w:shd w:val="clear" w:color="000000" w:fill="B7DEE8"/>
            <w:hideMark/>
          </w:tcPr>
          <w:p w14:paraId="0808210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Böbrek ve Ureter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656" w:type="dxa"/>
            <w:gridSpan w:val="7"/>
            <w:tcBorders>
              <w:top w:val="nil"/>
              <w:left w:val="nil"/>
              <w:bottom w:val="single" w:sz="4" w:space="0" w:color="auto"/>
              <w:right w:val="single" w:sz="4" w:space="0" w:color="auto"/>
            </w:tcBorders>
            <w:shd w:val="clear" w:color="000000" w:fill="B7DEE8"/>
            <w:hideMark/>
          </w:tcPr>
          <w:p w14:paraId="3AE715A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Böbrek ve Ureter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828" w:type="dxa"/>
            <w:gridSpan w:val="5"/>
            <w:tcBorders>
              <w:top w:val="nil"/>
              <w:left w:val="nil"/>
              <w:bottom w:val="single" w:sz="4" w:space="0" w:color="auto"/>
              <w:right w:val="single" w:sz="4" w:space="0" w:color="auto"/>
            </w:tcBorders>
            <w:shd w:val="clear" w:color="000000" w:fill="B1A0C7"/>
            <w:hideMark/>
          </w:tcPr>
          <w:p w14:paraId="4E359B6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Üriner sistemin embriyolojik gelişimi</w:t>
            </w:r>
            <w:r w:rsidRPr="00F01D9E">
              <w:rPr>
                <w:rFonts w:ascii="Times New Roman" w:hAnsi="Times New Roman" w:cs="Times New Roman"/>
                <w:color w:val="000000"/>
                <w:sz w:val="18"/>
                <w:szCs w:val="18"/>
              </w:rPr>
              <w:br/>
              <w:t>Ebru ANNAÇ</w:t>
            </w:r>
          </w:p>
        </w:tc>
        <w:tc>
          <w:tcPr>
            <w:tcW w:w="2124" w:type="dxa"/>
            <w:gridSpan w:val="5"/>
            <w:tcBorders>
              <w:top w:val="nil"/>
              <w:left w:val="nil"/>
              <w:bottom w:val="single" w:sz="4" w:space="0" w:color="auto"/>
              <w:right w:val="single" w:sz="4" w:space="0" w:color="auto"/>
            </w:tcBorders>
            <w:shd w:val="clear" w:color="000000" w:fill="F2F2F2"/>
            <w:vAlign w:val="center"/>
            <w:hideMark/>
          </w:tcPr>
          <w:p w14:paraId="7997970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E66EE0" w:rsidRPr="00F01D9E" w14:paraId="758B0DC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81B349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D9D9D9"/>
            <w:vAlign w:val="center"/>
            <w:hideMark/>
          </w:tcPr>
          <w:p w14:paraId="06BD816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PDÖ Mehmet Kaya ÖZER</w:t>
            </w:r>
          </w:p>
        </w:tc>
        <w:tc>
          <w:tcPr>
            <w:tcW w:w="1774" w:type="dxa"/>
            <w:gridSpan w:val="12"/>
            <w:tcBorders>
              <w:top w:val="nil"/>
              <w:left w:val="nil"/>
              <w:bottom w:val="single" w:sz="4" w:space="0" w:color="auto"/>
              <w:right w:val="single" w:sz="4" w:space="0" w:color="auto"/>
            </w:tcBorders>
            <w:shd w:val="clear" w:color="000000" w:fill="D9D9D9"/>
            <w:vAlign w:val="center"/>
            <w:hideMark/>
          </w:tcPr>
          <w:p w14:paraId="2F19887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PDÖ Mehmet Kaya ÖZER</w:t>
            </w:r>
          </w:p>
        </w:tc>
        <w:tc>
          <w:tcPr>
            <w:tcW w:w="1706" w:type="dxa"/>
            <w:gridSpan w:val="17"/>
            <w:tcBorders>
              <w:top w:val="nil"/>
              <w:left w:val="nil"/>
              <w:bottom w:val="single" w:sz="4" w:space="0" w:color="auto"/>
              <w:right w:val="single" w:sz="4" w:space="0" w:color="auto"/>
            </w:tcBorders>
            <w:shd w:val="clear" w:color="000000" w:fill="FABF8F"/>
            <w:hideMark/>
          </w:tcPr>
          <w:p w14:paraId="0194D40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Cinsiyet farklılaşması, kadın üreme fizyolojisi ve hormonlar</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780" w:type="dxa"/>
            <w:gridSpan w:val="12"/>
            <w:tcBorders>
              <w:top w:val="nil"/>
              <w:left w:val="nil"/>
              <w:bottom w:val="single" w:sz="4" w:space="0" w:color="auto"/>
              <w:right w:val="single" w:sz="4" w:space="0" w:color="auto"/>
            </w:tcBorders>
            <w:shd w:val="clear" w:color="000000" w:fill="FABF8F"/>
            <w:hideMark/>
          </w:tcPr>
          <w:p w14:paraId="459632F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Cinsiyet farklılaşması, kadın üreme fizyolojisi ve hormonlar</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hideMark/>
          </w:tcPr>
          <w:p w14:paraId="2E2DBFD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2C2664F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57FB3B5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5C20E8A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r>
      <w:tr w:rsidR="00E66EE0" w:rsidRPr="00F01D9E" w14:paraId="3AE11F29"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29CC92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03DE0E8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5260" w:type="dxa"/>
            <w:gridSpan w:val="41"/>
            <w:tcBorders>
              <w:top w:val="single" w:sz="4" w:space="0" w:color="auto"/>
              <w:left w:val="nil"/>
              <w:bottom w:val="single" w:sz="4" w:space="0" w:color="auto"/>
              <w:right w:val="single" w:sz="4" w:space="0" w:color="000000"/>
            </w:tcBorders>
            <w:shd w:val="clear" w:color="auto" w:fill="auto"/>
            <w:noWrap/>
            <w:vAlign w:val="center"/>
            <w:hideMark/>
          </w:tcPr>
          <w:p w14:paraId="78E0026B" w14:textId="77777777" w:rsidR="00E66EE0" w:rsidRPr="00F01D9E" w:rsidRDefault="00E66EE0"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 xml:space="preserve">DÖNEM III (6. KURUL) SINAVI </w:t>
            </w:r>
          </w:p>
        </w:tc>
        <w:tc>
          <w:tcPr>
            <w:tcW w:w="1510" w:type="dxa"/>
            <w:gridSpan w:val="2"/>
            <w:tcBorders>
              <w:top w:val="nil"/>
              <w:left w:val="nil"/>
              <w:bottom w:val="single" w:sz="4" w:space="0" w:color="auto"/>
              <w:right w:val="single" w:sz="4" w:space="0" w:color="auto"/>
            </w:tcBorders>
            <w:shd w:val="clear" w:color="000000" w:fill="FABF8F"/>
            <w:hideMark/>
          </w:tcPr>
          <w:p w14:paraId="44C9B79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Kalsiyum metabolizması ve kemik fizyolojisi</w:t>
            </w:r>
            <w:r w:rsidRPr="00F01D9E">
              <w:rPr>
                <w:rFonts w:ascii="Times New Roman" w:hAnsi="Times New Roman" w:cs="Times New Roman"/>
                <w:sz w:val="18"/>
                <w:szCs w:val="18"/>
              </w:rPr>
              <w:br/>
              <w:t xml:space="preserve">Sayad KOCAHAN                                                                                             </w:t>
            </w:r>
          </w:p>
        </w:tc>
        <w:tc>
          <w:tcPr>
            <w:tcW w:w="1656" w:type="dxa"/>
            <w:gridSpan w:val="7"/>
            <w:tcBorders>
              <w:top w:val="nil"/>
              <w:left w:val="nil"/>
              <w:bottom w:val="single" w:sz="4" w:space="0" w:color="auto"/>
              <w:right w:val="single" w:sz="4" w:space="0" w:color="auto"/>
            </w:tcBorders>
            <w:shd w:val="clear" w:color="000000" w:fill="FABF8F"/>
            <w:hideMark/>
          </w:tcPr>
          <w:p w14:paraId="0995B58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Kalsiyum metabolizması ve kemik fizyolojisi</w:t>
            </w:r>
            <w:r w:rsidRPr="00F01D9E">
              <w:rPr>
                <w:rFonts w:ascii="Times New Roman" w:hAnsi="Times New Roman" w:cs="Times New Roman"/>
                <w:sz w:val="18"/>
                <w:szCs w:val="18"/>
              </w:rPr>
              <w:br/>
              <w:t xml:space="preserve">Sayad KOCAHAN                                                                                             </w:t>
            </w:r>
          </w:p>
        </w:tc>
        <w:tc>
          <w:tcPr>
            <w:tcW w:w="1828" w:type="dxa"/>
            <w:gridSpan w:val="5"/>
            <w:tcBorders>
              <w:top w:val="nil"/>
              <w:left w:val="nil"/>
              <w:bottom w:val="single" w:sz="4" w:space="0" w:color="auto"/>
              <w:right w:val="single" w:sz="4" w:space="0" w:color="auto"/>
            </w:tcBorders>
            <w:shd w:val="clear" w:color="000000" w:fill="D9D9D9"/>
            <w:vAlign w:val="center"/>
            <w:hideMark/>
          </w:tcPr>
          <w:p w14:paraId="4F61344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PDÖ Mehmet Kaya ÖZER</w:t>
            </w:r>
          </w:p>
        </w:tc>
        <w:tc>
          <w:tcPr>
            <w:tcW w:w="2124" w:type="dxa"/>
            <w:gridSpan w:val="5"/>
            <w:tcBorders>
              <w:top w:val="nil"/>
              <w:left w:val="nil"/>
              <w:bottom w:val="single" w:sz="4" w:space="0" w:color="auto"/>
              <w:right w:val="single" w:sz="4" w:space="0" w:color="auto"/>
            </w:tcBorders>
            <w:shd w:val="clear" w:color="000000" w:fill="D9D9D9"/>
            <w:vAlign w:val="center"/>
            <w:hideMark/>
          </w:tcPr>
          <w:p w14:paraId="5F1EC7B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PDÖ Mehmet Kaya ÖZER</w:t>
            </w:r>
          </w:p>
        </w:tc>
      </w:tr>
      <w:tr w:rsidR="00E66EE0" w:rsidRPr="00F01D9E" w14:paraId="504B3348" w14:textId="77777777" w:rsidTr="00E06F8E">
        <w:trPr>
          <w:trHeight w:val="554"/>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97533A5"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3. HAFTA (Başlangıç: 15.04.2019 Bitiş: 19.04.2019)</w:t>
            </w:r>
          </w:p>
        </w:tc>
      </w:tr>
      <w:tr w:rsidR="00E66EE0" w:rsidRPr="00F01D9E" w14:paraId="0733CFF4"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FFB320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47" w:type="dxa"/>
            <w:gridSpan w:val="5"/>
            <w:tcBorders>
              <w:top w:val="nil"/>
              <w:left w:val="nil"/>
              <w:bottom w:val="single" w:sz="4" w:space="0" w:color="auto"/>
              <w:right w:val="single" w:sz="4" w:space="0" w:color="auto"/>
            </w:tcBorders>
            <w:shd w:val="clear" w:color="000000" w:fill="BFBFBF"/>
            <w:vAlign w:val="center"/>
            <w:hideMark/>
          </w:tcPr>
          <w:p w14:paraId="12BB7E2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42" w:type="dxa"/>
            <w:gridSpan w:val="11"/>
            <w:tcBorders>
              <w:top w:val="nil"/>
              <w:left w:val="nil"/>
              <w:bottom w:val="single" w:sz="4" w:space="0" w:color="auto"/>
              <w:right w:val="single" w:sz="4" w:space="0" w:color="auto"/>
            </w:tcBorders>
            <w:shd w:val="clear" w:color="000000" w:fill="BFBFBF"/>
            <w:vAlign w:val="center"/>
            <w:hideMark/>
          </w:tcPr>
          <w:p w14:paraId="3DE373D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19"/>
            <w:tcBorders>
              <w:top w:val="nil"/>
              <w:left w:val="nil"/>
              <w:bottom w:val="single" w:sz="4" w:space="0" w:color="auto"/>
              <w:right w:val="single" w:sz="4" w:space="0" w:color="auto"/>
            </w:tcBorders>
            <w:shd w:val="clear" w:color="000000" w:fill="BFBFBF"/>
            <w:vAlign w:val="center"/>
            <w:hideMark/>
          </w:tcPr>
          <w:p w14:paraId="59DEBDA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01" w:type="dxa"/>
            <w:gridSpan w:val="15"/>
            <w:tcBorders>
              <w:top w:val="nil"/>
              <w:left w:val="nil"/>
              <w:bottom w:val="single" w:sz="4" w:space="0" w:color="auto"/>
              <w:right w:val="single" w:sz="4" w:space="0" w:color="auto"/>
            </w:tcBorders>
            <w:shd w:val="clear" w:color="000000" w:fill="BFBFBF"/>
            <w:vAlign w:val="center"/>
            <w:hideMark/>
          </w:tcPr>
          <w:p w14:paraId="511E169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873" w:type="dxa"/>
            <w:gridSpan w:val="5"/>
            <w:tcBorders>
              <w:top w:val="nil"/>
              <w:left w:val="nil"/>
              <w:bottom w:val="single" w:sz="4" w:space="0" w:color="auto"/>
              <w:right w:val="single" w:sz="4" w:space="0" w:color="auto"/>
            </w:tcBorders>
            <w:shd w:val="clear" w:color="000000" w:fill="BFBFBF"/>
            <w:vAlign w:val="center"/>
            <w:hideMark/>
          </w:tcPr>
          <w:p w14:paraId="0A54984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6A62F9A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7210E41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0D0B57C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25C9822B" w14:textId="77777777" w:rsidTr="00E06F8E">
        <w:trPr>
          <w:trHeight w:val="106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9BD88D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47" w:type="dxa"/>
            <w:gridSpan w:val="5"/>
            <w:tcBorders>
              <w:top w:val="nil"/>
              <w:left w:val="nil"/>
              <w:bottom w:val="single" w:sz="4" w:space="0" w:color="auto"/>
              <w:right w:val="single" w:sz="4" w:space="0" w:color="auto"/>
            </w:tcBorders>
            <w:shd w:val="clear" w:color="000000" w:fill="F2F2F2"/>
            <w:vAlign w:val="center"/>
            <w:hideMark/>
          </w:tcPr>
          <w:p w14:paraId="2738CCE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2" w:type="dxa"/>
            <w:gridSpan w:val="11"/>
            <w:tcBorders>
              <w:top w:val="nil"/>
              <w:left w:val="nil"/>
              <w:bottom w:val="single" w:sz="4" w:space="0" w:color="auto"/>
              <w:right w:val="single" w:sz="4" w:space="0" w:color="auto"/>
            </w:tcBorders>
            <w:shd w:val="clear" w:color="000000" w:fill="F2F2F2"/>
            <w:vAlign w:val="center"/>
            <w:hideMark/>
          </w:tcPr>
          <w:p w14:paraId="491A418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9"/>
            <w:tcBorders>
              <w:top w:val="nil"/>
              <w:left w:val="nil"/>
              <w:bottom w:val="single" w:sz="4" w:space="0" w:color="auto"/>
              <w:right w:val="single" w:sz="4" w:space="0" w:color="auto"/>
            </w:tcBorders>
            <w:shd w:val="clear" w:color="000000" w:fill="FFBDFF"/>
            <w:hideMark/>
          </w:tcPr>
          <w:p w14:paraId="0F503F3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701" w:type="dxa"/>
            <w:gridSpan w:val="15"/>
            <w:tcBorders>
              <w:top w:val="nil"/>
              <w:left w:val="nil"/>
              <w:bottom w:val="single" w:sz="4" w:space="0" w:color="auto"/>
              <w:right w:val="single" w:sz="4" w:space="0" w:color="auto"/>
            </w:tcBorders>
            <w:shd w:val="clear" w:color="000000" w:fill="FFBDFF"/>
            <w:hideMark/>
          </w:tcPr>
          <w:p w14:paraId="149702A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873" w:type="dxa"/>
            <w:gridSpan w:val="5"/>
            <w:tcBorders>
              <w:top w:val="nil"/>
              <w:left w:val="nil"/>
              <w:bottom w:val="single" w:sz="4" w:space="0" w:color="auto"/>
              <w:right w:val="single" w:sz="4" w:space="0" w:color="auto"/>
            </w:tcBorders>
            <w:shd w:val="clear" w:color="000000" w:fill="E26B0A"/>
            <w:hideMark/>
          </w:tcPr>
          <w:p w14:paraId="004D349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Renin Anjiotensin Sistemi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E26B0A"/>
            <w:hideMark/>
          </w:tcPr>
          <w:p w14:paraId="2CE7EEC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Renin Anjiotensin Sistemi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28" w:type="dxa"/>
            <w:gridSpan w:val="5"/>
            <w:tcBorders>
              <w:top w:val="nil"/>
              <w:left w:val="nil"/>
              <w:bottom w:val="single" w:sz="4" w:space="0" w:color="auto"/>
              <w:right w:val="single" w:sz="4" w:space="0" w:color="auto"/>
            </w:tcBorders>
            <w:shd w:val="clear" w:color="000000" w:fill="FABF8F"/>
            <w:hideMark/>
          </w:tcPr>
          <w:p w14:paraId="58C04BA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Gebelik, doğum, laktasyon</w:t>
            </w:r>
            <w:r w:rsidRPr="00F01D9E">
              <w:rPr>
                <w:rFonts w:ascii="Times New Roman" w:hAnsi="Times New Roman" w:cs="Times New Roman"/>
                <w:sz w:val="18"/>
                <w:szCs w:val="18"/>
              </w:rPr>
              <w:br/>
              <w:t xml:space="preserve">Sayad KOCAHAN  </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2124" w:type="dxa"/>
            <w:gridSpan w:val="5"/>
            <w:tcBorders>
              <w:top w:val="nil"/>
              <w:left w:val="nil"/>
              <w:bottom w:val="single" w:sz="4" w:space="0" w:color="auto"/>
              <w:right w:val="single" w:sz="4" w:space="0" w:color="auto"/>
            </w:tcBorders>
            <w:shd w:val="clear" w:color="000000" w:fill="FABF8F"/>
            <w:hideMark/>
          </w:tcPr>
          <w:p w14:paraId="6422CAC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Gebelik, doğum, laktasyon</w:t>
            </w:r>
            <w:r w:rsidRPr="00F01D9E">
              <w:rPr>
                <w:rFonts w:ascii="Times New Roman" w:hAnsi="Times New Roman" w:cs="Times New Roman"/>
                <w:sz w:val="18"/>
                <w:szCs w:val="18"/>
              </w:rPr>
              <w:br/>
              <w:t xml:space="preserve">Sayad KOCAHAN  </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r>
      <w:tr w:rsidR="00E66EE0" w:rsidRPr="00F01D9E" w14:paraId="5CB1940C"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E93719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47" w:type="dxa"/>
            <w:gridSpan w:val="5"/>
            <w:tcBorders>
              <w:top w:val="nil"/>
              <w:left w:val="nil"/>
              <w:bottom w:val="single" w:sz="4" w:space="0" w:color="auto"/>
              <w:right w:val="single" w:sz="4" w:space="0" w:color="auto"/>
            </w:tcBorders>
            <w:shd w:val="clear" w:color="000000" w:fill="F2F2F2"/>
            <w:vAlign w:val="center"/>
            <w:hideMark/>
          </w:tcPr>
          <w:p w14:paraId="397A13D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2" w:type="dxa"/>
            <w:gridSpan w:val="11"/>
            <w:tcBorders>
              <w:top w:val="nil"/>
              <w:left w:val="nil"/>
              <w:bottom w:val="single" w:sz="4" w:space="0" w:color="auto"/>
              <w:right w:val="single" w:sz="4" w:space="0" w:color="auto"/>
            </w:tcBorders>
            <w:shd w:val="clear" w:color="000000" w:fill="F2F2F2"/>
            <w:vAlign w:val="center"/>
            <w:hideMark/>
          </w:tcPr>
          <w:p w14:paraId="1B56D78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9"/>
            <w:tcBorders>
              <w:top w:val="nil"/>
              <w:left w:val="nil"/>
              <w:bottom w:val="single" w:sz="4" w:space="0" w:color="auto"/>
              <w:right w:val="single" w:sz="4" w:space="0" w:color="auto"/>
            </w:tcBorders>
            <w:shd w:val="clear" w:color="000000" w:fill="0070C0"/>
            <w:vAlign w:val="center"/>
            <w:hideMark/>
          </w:tcPr>
          <w:p w14:paraId="6D96012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701" w:type="dxa"/>
            <w:gridSpan w:val="15"/>
            <w:tcBorders>
              <w:top w:val="nil"/>
              <w:left w:val="nil"/>
              <w:bottom w:val="single" w:sz="4" w:space="0" w:color="auto"/>
              <w:right w:val="single" w:sz="4" w:space="0" w:color="auto"/>
            </w:tcBorders>
            <w:shd w:val="clear" w:color="000000" w:fill="0070C0"/>
            <w:vAlign w:val="center"/>
            <w:hideMark/>
          </w:tcPr>
          <w:p w14:paraId="2EB7CD4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73" w:type="dxa"/>
            <w:gridSpan w:val="5"/>
            <w:tcBorders>
              <w:top w:val="nil"/>
              <w:left w:val="nil"/>
              <w:bottom w:val="single" w:sz="4" w:space="0" w:color="auto"/>
              <w:right w:val="single" w:sz="4" w:space="0" w:color="auto"/>
            </w:tcBorders>
            <w:shd w:val="clear" w:color="000000" w:fill="00FF00"/>
            <w:hideMark/>
          </w:tcPr>
          <w:p w14:paraId="5C49E930"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A</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00FF00"/>
            <w:hideMark/>
          </w:tcPr>
          <w:p w14:paraId="1A83C795"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A</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nil"/>
              <w:bottom w:val="single" w:sz="4" w:space="0" w:color="auto"/>
              <w:right w:val="single" w:sz="4" w:space="0" w:color="auto"/>
            </w:tcBorders>
            <w:shd w:val="clear" w:color="000000" w:fill="00FF00"/>
            <w:hideMark/>
          </w:tcPr>
          <w:p w14:paraId="4C8C5D3E"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00FF00"/>
            <w:hideMark/>
          </w:tcPr>
          <w:p w14:paraId="3FE2039E" w14:textId="77777777" w:rsidR="00E66EE0" w:rsidRPr="00F01D9E" w:rsidRDefault="00E66EE0"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r>
      <w:tr w:rsidR="00E66EE0" w:rsidRPr="00F01D9E" w14:paraId="6D4E7CD1" w14:textId="77777777" w:rsidTr="00E06F8E">
        <w:trPr>
          <w:trHeight w:val="225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3896D6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47" w:type="dxa"/>
            <w:gridSpan w:val="5"/>
            <w:tcBorders>
              <w:top w:val="nil"/>
              <w:left w:val="nil"/>
              <w:bottom w:val="single" w:sz="4" w:space="0" w:color="auto"/>
              <w:right w:val="single" w:sz="4" w:space="0" w:color="auto"/>
            </w:tcBorders>
            <w:shd w:val="clear" w:color="000000" w:fill="F2F2F2"/>
            <w:vAlign w:val="center"/>
            <w:hideMark/>
          </w:tcPr>
          <w:p w14:paraId="6A3792A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2" w:type="dxa"/>
            <w:gridSpan w:val="11"/>
            <w:tcBorders>
              <w:top w:val="nil"/>
              <w:left w:val="nil"/>
              <w:bottom w:val="single" w:sz="4" w:space="0" w:color="auto"/>
              <w:right w:val="single" w:sz="4" w:space="0" w:color="auto"/>
            </w:tcBorders>
            <w:shd w:val="clear" w:color="000000" w:fill="F2F2F2"/>
            <w:vAlign w:val="center"/>
            <w:hideMark/>
          </w:tcPr>
          <w:p w14:paraId="71015F3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9"/>
            <w:tcBorders>
              <w:top w:val="nil"/>
              <w:left w:val="nil"/>
              <w:bottom w:val="single" w:sz="4" w:space="0" w:color="auto"/>
              <w:right w:val="single" w:sz="4" w:space="0" w:color="auto"/>
            </w:tcBorders>
            <w:shd w:val="clear" w:color="000000" w:fill="D8E4BC"/>
            <w:hideMark/>
          </w:tcPr>
          <w:p w14:paraId="5CAE9F5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 İnfeksiyon hastalıkları yönünden önemi, Su ile bulaşan enfeksiyonlar. Suyun mikrobiyolojik incelenmesi ve değerlendirmesi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01" w:type="dxa"/>
            <w:gridSpan w:val="15"/>
            <w:tcBorders>
              <w:top w:val="nil"/>
              <w:left w:val="nil"/>
              <w:bottom w:val="single" w:sz="4" w:space="0" w:color="auto"/>
              <w:right w:val="single" w:sz="4" w:space="0" w:color="auto"/>
            </w:tcBorders>
            <w:shd w:val="clear" w:color="000000" w:fill="D8E4BC"/>
            <w:hideMark/>
          </w:tcPr>
          <w:p w14:paraId="3222B44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 İnfeksiyon hastalıkları yönünden önemi, Su ile bulaşan enfeksiyonlar. Suyun mikrobiyolojik incelenmesi ve değerlendirmesi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73" w:type="dxa"/>
            <w:gridSpan w:val="5"/>
            <w:tcBorders>
              <w:top w:val="nil"/>
              <w:left w:val="nil"/>
              <w:bottom w:val="single" w:sz="4" w:space="0" w:color="auto"/>
              <w:right w:val="single" w:sz="4" w:space="0" w:color="auto"/>
            </w:tcBorders>
            <w:shd w:val="clear" w:color="000000" w:fill="FABF8F"/>
            <w:hideMark/>
          </w:tcPr>
          <w:p w14:paraId="786AD71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Erkek üreme fizyolojisi ve hormanları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656" w:type="dxa"/>
            <w:gridSpan w:val="7"/>
            <w:tcBorders>
              <w:top w:val="nil"/>
              <w:left w:val="nil"/>
              <w:bottom w:val="single" w:sz="4" w:space="0" w:color="auto"/>
              <w:right w:val="single" w:sz="4" w:space="0" w:color="auto"/>
            </w:tcBorders>
            <w:shd w:val="clear" w:color="000000" w:fill="FABF8F"/>
            <w:hideMark/>
          </w:tcPr>
          <w:p w14:paraId="35C987C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Erkek üreme fizyolojisi ve hormanları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828" w:type="dxa"/>
            <w:gridSpan w:val="5"/>
            <w:tcBorders>
              <w:top w:val="nil"/>
              <w:left w:val="nil"/>
              <w:bottom w:val="single" w:sz="4" w:space="0" w:color="auto"/>
              <w:right w:val="single" w:sz="4" w:space="0" w:color="auto"/>
            </w:tcBorders>
            <w:shd w:val="clear" w:color="000000" w:fill="B7DEE8"/>
            <w:hideMark/>
          </w:tcPr>
          <w:p w14:paraId="0F69FC9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 Urethra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124" w:type="dxa"/>
            <w:gridSpan w:val="5"/>
            <w:tcBorders>
              <w:top w:val="nil"/>
              <w:left w:val="nil"/>
              <w:bottom w:val="single" w:sz="4" w:space="0" w:color="auto"/>
              <w:right w:val="single" w:sz="4" w:space="0" w:color="auto"/>
            </w:tcBorders>
            <w:shd w:val="clear" w:color="000000" w:fill="B7DEE8"/>
            <w:hideMark/>
          </w:tcPr>
          <w:p w14:paraId="700AE70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 Urethra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r>
      <w:tr w:rsidR="00E66EE0" w:rsidRPr="00F01D9E" w14:paraId="51B20F48"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7174673"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47" w:type="dxa"/>
            <w:gridSpan w:val="5"/>
            <w:tcBorders>
              <w:top w:val="nil"/>
              <w:left w:val="nil"/>
              <w:bottom w:val="single" w:sz="4" w:space="0" w:color="auto"/>
              <w:right w:val="single" w:sz="4" w:space="0" w:color="auto"/>
            </w:tcBorders>
            <w:shd w:val="clear" w:color="000000" w:fill="F2F2F2"/>
            <w:vAlign w:val="center"/>
            <w:hideMark/>
          </w:tcPr>
          <w:p w14:paraId="52F6929A"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2" w:type="dxa"/>
            <w:gridSpan w:val="11"/>
            <w:tcBorders>
              <w:top w:val="nil"/>
              <w:left w:val="nil"/>
              <w:bottom w:val="single" w:sz="4" w:space="0" w:color="auto"/>
              <w:right w:val="single" w:sz="4" w:space="0" w:color="auto"/>
            </w:tcBorders>
            <w:shd w:val="clear" w:color="000000" w:fill="F2F2F2"/>
            <w:vAlign w:val="center"/>
            <w:hideMark/>
          </w:tcPr>
          <w:p w14:paraId="5862FC4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9"/>
            <w:tcBorders>
              <w:top w:val="nil"/>
              <w:left w:val="nil"/>
              <w:bottom w:val="single" w:sz="4" w:space="0" w:color="auto"/>
              <w:right w:val="single" w:sz="4" w:space="0" w:color="auto"/>
            </w:tcBorders>
            <w:shd w:val="clear" w:color="000000" w:fill="E26B0A"/>
            <w:hideMark/>
          </w:tcPr>
          <w:p w14:paraId="687523E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Adrenal Bez Hormonları</w:t>
            </w:r>
            <w:r w:rsidRPr="00F01D9E">
              <w:rPr>
                <w:rFonts w:ascii="Times New Roman" w:hAnsi="Times New Roman" w:cs="Times New Roman"/>
                <w:color w:val="000000"/>
                <w:sz w:val="18"/>
                <w:szCs w:val="18"/>
              </w:rPr>
              <w:br/>
              <w:t>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701" w:type="dxa"/>
            <w:gridSpan w:val="15"/>
            <w:tcBorders>
              <w:top w:val="nil"/>
              <w:left w:val="nil"/>
              <w:bottom w:val="single" w:sz="4" w:space="0" w:color="auto"/>
              <w:right w:val="single" w:sz="4" w:space="0" w:color="auto"/>
            </w:tcBorders>
            <w:shd w:val="clear" w:color="000000" w:fill="E26B0A"/>
            <w:hideMark/>
          </w:tcPr>
          <w:p w14:paraId="70F0502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Adrenal Bez Hormonları</w:t>
            </w:r>
            <w:r w:rsidRPr="00F01D9E">
              <w:rPr>
                <w:rFonts w:ascii="Times New Roman" w:hAnsi="Times New Roman" w:cs="Times New Roman"/>
                <w:color w:val="000000"/>
                <w:sz w:val="18"/>
                <w:szCs w:val="18"/>
              </w:rPr>
              <w:br/>
              <w:t>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73" w:type="dxa"/>
            <w:gridSpan w:val="5"/>
            <w:tcBorders>
              <w:top w:val="nil"/>
              <w:left w:val="nil"/>
              <w:bottom w:val="single" w:sz="4" w:space="0" w:color="auto"/>
              <w:right w:val="single" w:sz="4" w:space="0" w:color="auto"/>
            </w:tcBorders>
            <w:shd w:val="clear" w:color="000000" w:fill="B1A0C7"/>
            <w:hideMark/>
          </w:tcPr>
          <w:p w14:paraId="4E3EE6B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Üriner sistem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656" w:type="dxa"/>
            <w:gridSpan w:val="7"/>
            <w:tcBorders>
              <w:top w:val="nil"/>
              <w:left w:val="nil"/>
              <w:bottom w:val="single" w:sz="4" w:space="0" w:color="auto"/>
              <w:right w:val="single" w:sz="4" w:space="0" w:color="auto"/>
            </w:tcBorders>
            <w:shd w:val="clear" w:color="000000" w:fill="B1A0C7"/>
            <w:hideMark/>
          </w:tcPr>
          <w:p w14:paraId="5E24F2E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Üriner sistem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28" w:type="dxa"/>
            <w:gridSpan w:val="5"/>
            <w:tcBorders>
              <w:top w:val="nil"/>
              <w:left w:val="nil"/>
              <w:bottom w:val="single" w:sz="4" w:space="0" w:color="auto"/>
              <w:right w:val="single" w:sz="4" w:space="0" w:color="auto"/>
            </w:tcBorders>
            <w:shd w:val="clear" w:color="000000" w:fill="D8E4BC"/>
            <w:hideMark/>
          </w:tcPr>
          <w:p w14:paraId="4A88A47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Sindirim sistemi enfeksiyon etkenleri ve mikrobiyolojik tanısı</w:t>
            </w:r>
            <w:r w:rsidRPr="00F01D9E">
              <w:rPr>
                <w:rFonts w:ascii="Times New Roman" w:hAnsi="Times New Roman" w:cs="Times New Roman"/>
                <w:color w:val="000000"/>
                <w:sz w:val="18"/>
                <w:szCs w:val="18"/>
              </w:rPr>
              <w:br/>
              <w:t>Sadık AKGÜN</w:t>
            </w:r>
          </w:p>
        </w:tc>
        <w:tc>
          <w:tcPr>
            <w:tcW w:w="2124" w:type="dxa"/>
            <w:gridSpan w:val="5"/>
            <w:tcBorders>
              <w:top w:val="nil"/>
              <w:left w:val="nil"/>
              <w:bottom w:val="single" w:sz="4" w:space="0" w:color="auto"/>
              <w:right w:val="single" w:sz="4" w:space="0" w:color="auto"/>
            </w:tcBorders>
            <w:shd w:val="clear" w:color="000000" w:fill="D8E4BC"/>
            <w:hideMark/>
          </w:tcPr>
          <w:p w14:paraId="771A942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Sindirim sistemi enfeksiyon etkenleri ve mikrobiyolojik tanısı</w:t>
            </w:r>
            <w:r w:rsidRPr="00F01D9E">
              <w:rPr>
                <w:rFonts w:ascii="Times New Roman" w:hAnsi="Times New Roman" w:cs="Times New Roman"/>
                <w:color w:val="000000"/>
                <w:sz w:val="18"/>
                <w:szCs w:val="18"/>
              </w:rPr>
              <w:br/>
              <w:t>Sadık AKGÜN</w:t>
            </w:r>
          </w:p>
        </w:tc>
      </w:tr>
      <w:tr w:rsidR="00E66EE0" w:rsidRPr="00F01D9E" w14:paraId="540BEC3C"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7010DB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47" w:type="dxa"/>
            <w:gridSpan w:val="5"/>
            <w:tcBorders>
              <w:top w:val="nil"/>
              <w:left w:val="nil"/>
              <w:bottom w:val="single" w:sz="4" w:space="0" w:color="auto"/>
              <w:right w:val="single" w:sz="4" w:space="0" w:color="auto"/>
            </w:tcBorders>
            <w:shd w:val="clear" w:color="000000" w:fill="F2F2F2"/>
            <w:vAlign w:val="center"/>
            <w:hideMark/>
          </w:tcPr>
          <w:p w14:paraId="3E77965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2" w:type="dxa"/>
            <w:gridSpan w:val="11"/>
            <w:tcBorders>
              <w:top w:val="nil"/>
              <w:left w:val="nil"/>
              <w:bottom w:val="single" w:sz="4" w:space="0" w:color="auto"/>
              <w:right w:val="single" w:sz="4" w:space="0" w:color="auto"/>
            </w:tcBorders>
            <w:shd w:val="clear" w:color="000000" w:fill="F2F2F2"/>
            <w:vAlign w:val="center"/>
            <w:hideMark/>
          </w:tcPr>
          <w:p w14:paraId="0CCF93A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19"/>
            <w:tcBorders>
              <w:top w:val="nil"/>
              <w:left w:val="nil"/>
              <w:bottom w:val="single" w:sz="4" w:space="0" w:color="auto"/>
              <w:right w:val="single" w:sz="4" w:space="0" w:color="auto"/>
            </w:tcBorders>
            <w:shd w:val="clear" w:color="000000" w:fill="FABF8F"/>
            <w:hideMark/>
          </w:tcPr>
          <w:p w14:paraId="12600D7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Yeni doğan ve büyüme faktörleri, büyüme fizyolojisi</w:t>
            </w:r>
            <w:r w:rsidRPr="00F01D9E">
              <w:rPr>
                <w:rFonts w:ascii="Times New Roman" w:hAnsi="Times New Roman" w:cs="Times New Roman"/>
                <w:sz w:val="18"/>
                <w:szCs w:val="18"/>
              </w:rPr>
              <w:br/>
              <w:t xml:space="preserve">Sayad KOCAHAN                                   </w:t>
            </w:r>
          </w:p>
        </w:tc>
        <w:tc>
          <w:tcPr>
            <w:tcW w:w="1701" w:type="dxa"/>
            <w:gridSpan w:val="15"/>
            <w:tcBorders>
              <w:top w:val="nil"/>
              <w:left w:val="nil"/>
              <w:bottom w:val="single" w:sz="4" w:space="0" w:color="auto"/>
              <w:right w:val="single" w:sz="4" w:space="0" w:color="auto"/>
            </w:tcBorders>
            <w:shd w:val="clear" w:color="000000" w:fill="FABF8F"/>
            <w:hideMark/>
          </w:tcPr>
          <w:p w14:paraId="09F05C2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Yeni doğan ve büyüme faktörleri, büyüme fizyolojisi</w:t>
            </w:r>
            <w:r w:rsidRPr="00F01D9E">
              <w:rPr>
                <w:rFonts w:ascii="Times New Roman" w:hAnsi="Times New Roman" w:cs="Times New Roman"/>
                <w:sz w:val="18"/>
                <w:szCs w:val="18"/>
              </w:rPr>
              <w:br/>
              <w:t xml:space="preserve">Sayad KOCAHAN                                   </w:t>
            </w:r>
          </w:p>
        </w:tc>
        <w:tc>
          <w:tcPr>
            <w:tcW w:w="1873" w:type="dxa"/>
            <w:gridSpan w:val="5"/>
            <w:tcBorders>
              <w:top w:val="nil"/>
              <w:left w:val="nil"/>
              <w:bottom w:val="single" w:sz="4" w:space="0" w:color="auto"/>
              <w:right w:val="single" w:sz="4" w:space="0" w:color="auto"/>
            </w:tcBorders>
            <w:shd w:val="clear" w:color="000000" w:fill="FFFF00"/>
            <w:hideMark/>
          </w:tcPr>
          <w:p w14:paraId="650B1AA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760B63F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2E07FED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03C913D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tc>
      </w:tr>
      <w:tr w:rsidR="00E66EE0" w:rsidRPr="00F01D9E" w14:paraId="11E3BFDE" w14:textId="77777777" w:rsidTr="00E06F8E">
        <w:trPr>
          <w:trHeight w:val="554"/>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872A9AA"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4. HAFTA (Başlangıç: 22.04.2019 Bitiş: 26.04.2019)</w:t>
            </w:r>
          </w:p>
        </w:tc>
      </w:tr>
      <w:tr w:rsidR="00E66EE0" w:rsidRPr="00F01D9E" w14:paraId="573DCC2B"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9446AB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00BE916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20" w:type="dxa"/>
            <w:gridSpan w:val="14"/>
            <w:tcBorders>
              <w:top w:val="nil"/>
              <w:left w:val="nil"/>
              <w:bottom w:val="single" w:sz="4" w:space="0" w:color="auto"/>
              <w:right w:val="single" w:sz="4" w:space="0" w:color="auto"/>
            </w:tcBorders>
            <w:shd w:val="clear" w:color="000000" w:fill="BFBFBF"/>
            <w:vAlign w:val="center"/>
            <w:hideMark/>
          </w:tcPr>
          <w:p w14:paraId="29DCC24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701" w:type="dxa"/>
            <w:gridSpan w:val="16"/>
            <w:tcBorders>
              <w:top w:val="nil"/>
              <w:left w:val="nil"/>
              <w:bottom w:val="single" w:sz="4" w:space="0" w:color="auto"/>
              <w:right w:val="single" w:sz="4" w:space="0" w:color="auto"/>
            </w:tcBorders>
            <w:shd w:val="clear" w:color="000000" w:fill="BFBFBF"/>
            <w:vAlign w:val="center"/>
            <w:hideMark/>
          </w:tcPr>
          <w:p w14:paraId="15152D6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639" w:type="dxa"/>
            <w:gridSpan w:val="11"/>
            <w:tcBorders>
              <w:top w:val="nil"/>
              <w:left w:val="nil"/>
              <w:bottom w:val="single" w:sz="4" w:space="0" w:color="auto"/>
              <w:right w:val="single" w:sz="4" w:space="0" w:color="auto"/>
            </w:tcBorders>
            <w:shd w:val="clear" w:color="000000" w:fill="BFBFBF"/>
            <w:vAlign w:val="center"/>
            <w:hideMark/>
          </w:tcPr>
          <w:p w14:paraId="687B9C1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691F6A5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753E8CA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141" w:type="dxa"/>
            <w:gridSpan w:val="7"/>
            <w:tcBorders>
              <w:top w:val="nil"/>
              <w:left w:val="nil"/>
              <w:bottom w:val="single" w:sz="4" w:space="0" w:color="auto"/>
              <w:right w:val="single" w:sz="4" w:space="0" w:color="auto"/>
            </w:tcBorders>
            <w:shd w:val="clear" w:color="000000" w:fill="BFBFBF"/>
            <w:vAlign w:val="center"/>
            <w:hideMark/>
          </w:tcPr>
          <w:p w14:paraId="7BA7AE3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11" w:type="dxa"/>
            <w:gridSpan w:val="3"/>
            <w:tcBorders>
              <w:top w:val="nil"/>
              <w:left w:val="nil"/>
              <w:bottom w:val="single" w:sz="4" w:space="0" w:color="auto"/>
              <w:right w:val="single" w:sz="4" w:space="0" w:color="auto"/>
            </w:tcBorders>
            <w:shd w:val="clear" w:color="000000" w:fill="BFBFBF"/>
            <w:vAlign w:val="center"/>
            <w:hideMark/>
          </w:tcPr>
          <w:p w14:paraId="6AD3B7C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6CD254CD" w14:textId="77777777" w:rsidTr="00E06F8E">
        <w:trPr>
          <w:trHeight w:val="127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8CE721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FBDFF"/>
            <w:hideMark/>
          </w:tcPr>
          <w:p w14:paraId="22FC192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920" w:type="dxa"/>
            <w:gridSpan w:val="14"/>
            <w:tcBorders>
              <w:top w:val="nil"/>
              <w:left w:val="nil"/>
              <w:bottom w:val="single" w:sz="4" w:space="0" w:color="auto"/>
              <w:right w:val="single" w:sz="4" w:space="0" w:color="auto"/>
            </w:tcBorders>
            <w:shd w:val="clear" w:color="000000" w:fill="FFBDFF"/>
            <w:hideMark/>
          </w:tcPr>
          <w:p w14:paraId="3C5EA2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701" w:type="dxa"/>
            <w:gridSpan w:val="16"/>
            <w:tcBorders>
              <w:top w:val="nil"/>
              <w:left w:val="nil"/>
              <w:bottom w:val="single" w:sz="4" w:space="0" w:color="auto"/>
              <w:right w:val="single" w:sz="4" w:space="0" w:color="auto"/>
            </w:tcBorders>
            <w:shd w:val="clear" w:color="000000" w:fill="0070C0"/>
            <w:vAlign w:val="center"/>
            <w:hideMark/>
          </w:tcPr>
          <w:p w14:paraId="159FEDB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639" w:type="dxa"/>
            <w:gridSpan w:val="11"/>
            <w:tcBorders>
              <w:top w:val="nil"/>
              <w:left w:val="nil"/>
              <w:bottom w:val="single" w:sz="4" w:space="0" w:color="auto"/>
              <w:right w:val="single" w:sz="4" w:space="0" w:color="auto"/>
            </w:tcBorders>
            <w:shd w:val="clear" w:color="000000" w:fill="0070C0"/>
            <w:vAlign w:val="center"/>
            <w:hideMark/>
          </w:tcPr>
          <w:p w14:paraId="336EB66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E26B0A"/>
            <w:hideMark/>
          </w:tcPr>
          <w:p w14:paraId="395981F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Pankreas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56" w:type="dxa"/>
            <w:gridSpan w:val="7"/>
            <w:tcBorders>
              <w:top w:val="nil"/>
              <w:left w:val="nil"/>
              <w:bottom w:val="single" w:sz="4" w:space="0" w:color="auto"/>
              <w:right w:val="single" w:sz="4" w:space="0" w:color="auto"/>
            </w:tcBorders>
            <w:shd w:val="clear" w:color="000000" w:fill="E26B0A"/>
            <w:hideMark/>
          </w:tcPr>
          <w:p w14:paraId="39DB98B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Pankreas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41" w:type="dxa"/>
            <w:gridSpan w:val="7"/>
            <w:tcBorders>
              <w:top w:val="nil"/>
              <w:left w:val="nil"/>
              <w:bottom w:val="single" w:sz="4" w:space="0" w:color="auto"/>
              <w:right w:val="single" w:sz="4" w:space="0" w:color="auto"/>
            </w:tcBorders>
            <w:shd w:val="clear" w:color="000000" w:fill="B1A0C7"/>
            <w:hideMark/>
          </w:tcPr>
          <w:p w14:paraId="387DFF2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ve erkek genital</w:t>
            </w:r>
            <w:r w:rsidRPr="00F01D9E">
              <w:rPr>
                <w:rFonts w:ascii="Times New Roman" w:hAnsi="Times New Roman" w:cs="Times New Roman"/>
                <w:color w:val="000000"/>
                <w:sz w:val="18"/>
                <w:szCs w:val="18"/>
              </w:rPr>
              <w:br/>
              <w:t>sisteminin embriyolojik</w:t>
            </w:r>
            <w:r w:rsidRPr="00F01D9E">
              <w:rPr>
                <w:rFonts w:ascii="Times New Roman" w:hAnsi="Times New Roman" w:cs="Times New Roman"/>
                <w:color w:val="000000"/>
                <w:sz w:val="18"/>
                <w:szCs w:val="18"/>
              </w:rPr>
              <w:br/>
              <w:t>gelişimi</w:t>
            </w:r>
            <w:r w:rsidRPr="00F01D9E">
              <w:rPr>
                <w:rFonts w:ascii="Times New Roman" w:hAnsi="Times New Roman" w:cs="Times New Roman"/>
                <w:color w:val="000000"/>
                <w:sz w:val="18"/>
                <w:szCs w:val="18"/>
              </w:rPr>
              <w:br/>
              <w:t>Ebru ANNAÇ</w:t>
            </w:r>
          </w:p>
        </w:tc>
        <w:tc>
          <w:tcPr>
            <w:tcW w:w="1811" w:type="dxa"/>
            <w:gridSpan w:val="3"/>
            <w:tcBorders>
              <w:top w:val="nil"/>
              <w:left w:val="nil"/>
              <w:bottom w:val="single" w:sz="4" w:space="0" w:color="auto"/>
              <w:right w:val="single" w:sz="4" w:space="0" w:color="auto"/>
            </w:tcBorders>
            <w:shd w:val="clear" w:color="000000" w:fill="B1A0C7"/>
            <w:hideMark/>
          </w:tcPr>
          <w:p w14:paraId="54B2DCE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ve erkek genital</w:t>
            </w:r>
            <w:r w:rsidRPr="00F01D9E">
              <w:rPr>
                <w:rFonts w:ascii="Times New Roman" w:hAnsi="Times New Roman" w:cs="Times New Roman"/>
                <w:color w:val="000000"/>
                <w:sz w:val="18"/>
                <w:szCs w:val="18"/>
              </w:rPr>
              <w:br/>
              <w:t>sisteminin embriyolojik</w:t>
            </w:r>
            <w:r w:rsidRPr="00F01D9E">
              <w:rPr>
                <w:rFonts w:ascii="Times New Roman" w:hAnsi="Times New Roman" w:cs="Times New Roman"/>
                <w:color w:val="000000"/>
                <w:sz w:val="18"/>
                <w:szCs w:val="18"/>
              </w:rPr>
              <w:br/>
              <w:t>gelişimi</w:t>
            </w:r>
            <w:r w:rsidRPr="00F01D9E">
              <w:rPr>
                <w:rFonts w:ascii="Times New Roman" w:hAnsi="Times New Roman" w:cs="Times New Roman"/>
                <w:color w:val="000000"/>
                <w:sz w:val="18"/>
                <w:szCs w:val="18"/>
              </w:rPr>
              <w:br/>
              <w:t>Ebru ANNAÇ</w:t>
            </w:r>
          </w:p>
        </w:tc>
      </w:tr>
      <w:tr w:rsidR="00E66EE0" w:rsidRPr="00F01D9E" w14:paraId="4F187A8F"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C0C1B1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4614" w:type="dxa"/>
            <w:gridSpan w:val="72"/>
            <w:tcBorders>
              <w:top w:val="single" w:sz="4" w:space="0" w:color="auto"/>
              <w:left w:val="nil"/>
              <w:bottom w:val="single" w:sz="4" w:space="0" w:color="auto"/>
              <w:right w:val="single" w:sz="4" w:space="0" w:color="000000"/>
            </w:tcBorders>
            <w:shd w:val="clear" w:color="000000" w:fill="FF0000"/>
            <w:noWrap/>
            <w:vAlign w:val="center"/>
            <w:hideMark/>
          </w:tcPr>
          <w:p w14:paraId="5778C488"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23 Nisan Ulusal Egemenlik ve Çoçuk Bayramı (RESMİ TATİL)</w:t>
            </w:r>
          </w:p>
        </w:tc>
      </w:tr>
      <w:tr w:rsidR="00E66EE0" w:rsidRPr="00F01D9E" w14:paraId="34F338AE"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922A20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40AEDDD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0F80EE7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701" w:type="dxa"/>
            <w:gridSpan w:val="16"/>
            <w:tcBorders>
              <w:top w:val="nil"/>
              <w:left w:val="nil"/>
              <w:bottom w:val="single" w:sz="4" w:space="0" w:color="auto"/>
              <w:right w:val="single" w:sz="4" w:space="0" w:color="auto"/>
            </w:tcBorders>
            <w:shd w:val="clear" w:color="000000" w:fill="E26B0A"/>
            <w:hideMark/>
          </w:tcPr>
          <w:p w14:paraId="604882D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GİS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39" w:type="dxa"/>
            <w:gridSpan w:val="11"/>
            <w:tcBorders>
              <w:top w:val="nil"/>
              <w:left w:val="nil"/>
              <w:bottom w:val="single" w:sz="4" w:space="0" w:color="auto"/>
              <w:right w:val="single" w:sz="4" w:space="0" w:color="auto"/>
            </w:tcBorders>
            <w:shd w:val="clear" w:color="000000" w:fill="E26B0A"/>
            <w:hideMark/>
          </w:tcPr>
          <w:p w14:paraId="58D0AD3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GİS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10" w:type="dxa"/>
            <w:gridSpan w:val="2"/>
            <w:tcBorders>
              <w:top w:val="nil"/>
              <w:left w:val="nil"/>
              <w:bottom w:val="single" w:sz="4" w:space="0" w:color="auto"/>
              <w:right w:val="single" w:sz="4" w:space="0" w:color="auto"/>
            </w:tcBorders>
            <w:shd w:val="clear" w:color="000000" w:fill="B7DEE8"/>
            <w:hideMark/>
          </w:tcPr>
          <w:p w14:paraId="58916CB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Pelvis ve Perineum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56" w:type="dxa"/>
            <w:gridSpan w:val="7"/>
            <w:tcBorders>
              <w:top w:val="nil"/>
              <w:left w:val="nil"/>
              <w:bottom w:val="single" w:sz="4" w:space="0" w:color="auto"/>
              <w:right w:val="single" w:sz="4" w:space="0" w:color="auto"/>
            </w:tcBorders>
            <w:shd w:val="clear" w:color="000000" w:fill="B7DEE8"/>
            <w:hideMark/>
          </w:tcPr>
          <w:p w14:paraId="5E04BDF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Pelvis ve Perineum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141" w:type="dxa"/>
            <w:gridSpan w:val="7"/>
            <w:tcBorders>
              <w:top w:val="nil"/>
              <w:left w:val="nil"/>
              <w:bottom w:val="single" w:sz="4" w:space="0" w:color="auto"/>
              <w:right w:val="single" w:sz="4" w:space="0" w:color="auto"/>
            </w:tcBorders>
            <w:shd w:val="clear" w:color="000000" w:fill="D8E4BC"/>
            <w:hideMark/>
          </w:tcPr>
          <w:p w14:paraId="76F86E8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Üriner sistem ve genital sistem enfeksiyon etkenleri ve mikrobiyolojik tanısı</w:t>
            </w:r>
            <w:r w:rsidRPr="00F01D9E">
              <w:rPr>
                <w:rFonts w:ascii="Times New Roman" w:hAnsi="Times New Roman" w:cs="Times New Roman"/>
                <w:color w:val="000000"/>
                <w:sz w:val="18"/>
                <w:szCs w:val="18"/>
              </w:rPr>
              <w:br/>
              <w:t>Sadık AKGÜN</w:t>
            </w:r>
          </w:p>
        </w:tc>
        <w:tc>
          <w:tcPr>
            <w:tcW w:w="1811" w:type="dxa"/>
            <w:gridSpan w:val="3"/>
            <w:tcBorders>
              <w:top w:val="nil"/>
              <w:left w:val="nil"/>
              <w:bottom w:val="single" w:sz="4" w:space="0" w:color="auto"/>
              <w:right w:val="single" w:sz="4" w:space="0" w:color="auto"/>
            </w:tcBorders>
            <w:shd w:val="clear" w:color="000000" w:fill="D8E4BC"/>
            <w:hideMark/>
          </w:tcPr>
          <w:p w14:paraId="33B4AA3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Üriner sistem ve genital sistem enfeksiyon etkenleri ve mikrobiyolojik tanısı</w:t>
            </w:r>
            <w:r w:rsidRPr="00F01D9E">
              <w:rPr>
                <w:rFonts w:ascii="Times New Roman" w:hAnsi="Times New Roman" w:cs="Times New Roman"/>
                <w:color w:val="000000"/>
                <w:sz w:val="18"/>
                <w:szCs w:val="18"/>
              </w:rPr>
              <w:br/>
              <w:t>Sadık AKGÜN</w:t>
            </w:r>
          </w:p>
        </w:tc>
      </w:tr>
      <w:tr w:rsidR="00E66EE0" w:rsidRPr="00F01D9E" w14:paraId="32AECEAB"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1D23B3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2937465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48922D7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701" w:type="dxa"/>
            <w:gridSpan w:val="16"/>
            <w:tcBorders>
              <w:top w:val="nil"/>
              <w:left w:val="nil"/>
              <w:bottom w:val="single" w:sz="4" w:space="0" w:color="auto"/>
              <w:right w:val="single" w:sz="4" w:space="0" w:color="auto"/>
            </w:tcBorders>
            <w:shd w:val="clear" w:color="000000" w:fill="D8E4BC"/>
            <w:hideMark/>
          </w:tcPr>
          <w:p w14:paraId="2AE7922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Merkezi sinir sistemi enfeksiyon etkenleri ve mikrobiyolojik tanısı</w:t>
            </w:r>
            <w:r w:rsidRPr="00F01D9E">
              <w:rPr>
                <w:rFonts w:ascii="Times New Roman" w:hAnsi="Times New Roman" w:cs="Times New Roman"/>
                <w:color w:val="000000"/>
                <w:sz w:val="18"/>
                <w:szCs w:val="18"/>
              </w:rPr>
              <w:br/>
              <w:t>Gülnur TARHAN</w:t>
            </w:r>
          </w:p>
        </w:tc>
        <w:tc>
          <w:tcPr>
            <w:tcW w:w="1639" w:type="dxa"/>
            <w:gridSpan w:val="11"/>
            <w:tcBorders>
              <w:top w:val="nil"/>
              <w:left w:val="nil"/>
              <w:bottom w:val="single" w:sz="4" w:space="0" w:color="auto"/>
              <w:right w:val="single" w:sz="4" w:space="0" w:color="auto"/>
            </w:tcBorders>
            <w:shd w:val="clear" w:color="000000" w:fill="D8E4BC"/>
            <w:hideMark/>
          </w:tcPr>
          <w:p w14:paraId="10DF1DD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Merkezi sinir sistemi enfeksiyon etkenleri ve mikrobiyolojik tanısı</w:t>
            </w:r>
            <w:r w:rsidRPr="00F01D9E">
              <w:rPr>
                <w:rFonts w:ascii="Times New Roman" w:hAnsi="Times New Roman" w:cs="Times New Roman"/>
                <w:color w:val="000000"/>
                <w:sz w:val="18"/>
                <w:szCs w:val="18"/>
              </w:rPr>
              <w:br/>
              <w:t>Gülnur TARHAN</w:t>
            </w:r>
          </w:p>
        </w:tc>
        <w:tc>
          <w:tcPr>
            <w:tcW w:w="1510" w:type="dxa"/>
            <w:gridSpan w:val="2"/>
            <w:tcBorders>
              <w:top w:val="nil"/>
              <w:left w:val="nil"/>
              <w:bottom w:val="single" w:sz="4" w:space="0" w:color="auto"/>
              <w:right w:val="single" w:sz="4" w:space="0" w:color="auto"/>
            </w:tcBorders>
            <w:shd w:val="clear" w:color="000000" w:fill="00FF00"/>
            <w:hideMark/>
          </w:tcPr>
          <w:p w14:paraId="5A89817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A</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C</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ve Kadın Foley Sonda Uygulama</w:t>
            </w:r>
            <w:r w:rsidRPr="00F01D9E">
              <w:rPr>
                <w:rFonts w:ascii="Times New Roman" w:hAnsi="Times New Roman" w:cs="Times New Roman"/>
                <w:color w:val="000000"/>
                <w:sz w:val="18"/>
                <w:szCs w:val="18"/>
              </w:rPr>
              <w:br/>
              <w:t>(Üroloji Anabilim Dalı)</w:t>
            </w:r>
          </w:p>
        </w:tc>
        <w:tc>
          <w:tcPr>
            <w:tcW w:w="1656" w:type="dxa"/>
            <w:gridSpan w:val="7"/>
            <w:tcBorders>
              <w:top w:val="nil"/>
              <w:left w:val="nil"/>
              <w:bottom w:val="single" w:sz="4" w:space="0" w:color="auto"/>
              <w:right w:val="single" w:sz="4" w:space="0" w:color="auto"/>
            </w:tcBorders>
            <w:shd w:val="clear" w:color="000000" w:fill="00FF00"/>
            <w:hideMark/>
          </w:tcPr>
          <w:p w14:paraId="6839D9A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A</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C</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ve Kadın Foley Sonda Uygulama</w:t>
            </w:r>
            <w:r w:rsidRPr="00F01D9E">
              <w:rPr>
                <w:rFonts w:ascii="Times New Roman" w:hAnsi="Times New Roman" w:cs="Times New Roman"/>
                <w:color w:val="000000"/>
                <w:sz w:val="18"/>
                <w:szCs w:val="18"/>
              </w:rPr>
              <w:br/>
              <w:t>(Üroloji Anabilim Dalı)</w:t>
            </w:r>
          </w:p>
        </w:tc>
        <w:tc>
          <w:tcPr>
            <w:tcW w:w="2141" w:type="dxa"/>
            <w:gridSpan w:val="7"/>
            <w:tcBorders>
              <w:top w:val="nil"/>
              <w:left w:val="nil"/>
              <w:bottom w:val="single" w:sz="4" w:space="0" w:color="auto"/>
              <w:right w:val="single" w:sz="4" w:space="0" w:color="auto"/>
            </w:tcBorders>
            <w:shd w:val="clear" w:color="000000" w:fill="00FF00"/>
            <w:hideMark/>
          </w:tcPr>
          <w:p w14:paraId="0E5FA07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B</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D</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ve Kadın Foley Sonda Uygulama</w:t>
            </w:r>
            <w:r w:rsidRPr="00F01D9E">
              <w:rPr>
                <w:rFonts w:ascii="Times New Roman" w:hAnsi="Times New Roman" w:cs="Times New Roman"/>
                <w:color w:val="000000"/>
                <w:sz w:val="18"/>
                <w:szCs w:val="18"/>
              </w:rPr>
              <w:br/>
              <w:t>(Üroloji Anabilim Dalı)</w:t>
            </w:r>
          </w:p>
        </w:tc>
        <w:tc>
          <w:tcPr>
            <w:tcW w:w="1811" w:type="dxa"/>
            <w:gridSpan w:val="3"/>
            <w:tcBorders>
              <w:top w:val="nil"/>
              <w:left w:val="nil"/>
              <w:bottom w:val="single" w:sz="4" w:space="0" w:color="auto"/>
              <w:right w:val="single" w:sz="4" w:space="0" w:color="auto"/>
            </w:tcBorders>
            <w:shd w:val="clear" w:color="000000" w:fill="00FF00"/>
            <w:hideMark/>
          </w:tcPr>
          <w:p w14:paraId="059B523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B</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D</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ve Kadın Foley Sonda Uygulama</w:t>
            </w:r>
            <w:r w:rsidRPr="00F01D9E">
              <w:rPr>
                <w:rFonts w:ascii="Times New Roman" w:hAnsi="Times New Roman" w:cs="Times New Roman"/>
                <w:color w:val="000000"/>
                <w:sz w:val="18"/>
                <w:szCs w:val="18"/>
              </w:rPr>
              <w:br/>
              <w:t>(Üroloji Anabilim Dalı)</w:t>
            </w:r>
          </w:p>
        </w:tc>
      </w:tr>
      <w:tr w:rsidR="00E66EE0" w:rsidRPr="00F01D9E" w14:paraId="05249E3C"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73B4E2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3932652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5D5F05CB"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701" w:type="dxa"/>
            <w:gridSpan w:val="16"/>
            <w:tcBorders>
              <w:top w:val="nil"/>
              <w:left w:val="nil"/>
              <w:bottom w:val="single" w:sz="4" w:space="0" w:color="auto"/>
              <w:right w:val="single" w:sz="4" w:space="0" w:color="auto"/>
            </w:tcBorders>
            <w:shd w:val="clear" w:color="000000" w:fill="FABF8F"/>
            <w:hideMark/>
          </w:tcPr>
          <w:p w14:paraId="216E364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639" w:type="dxa"/>
            <w:gridSpan w:val="11"/>
            <w:tcBorders>
              <w:top w:val="nil"/>
              <w:left w:val="nil"/>
              <w:bottom w:val="single" w:sz="4" w:space="0" w:color="auto"/>
              <w:right w:val="single" w:sz="4" w:space="0" w:color="auto"/>
            </w:tcBorders>
            <w:shd w:val="clear" w:color="000000" w:fill="FABF8F"/>
            <w:hideMark/>
          </w:tcPr>
          <w:p w14:paraId="1C25337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hideMark/>
          </w:tcPr>
          <w:p w14:paraId="5A33FE6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17B3624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2141" w:type="dxa"/>
            <w:gridSpan w:val="7"/>
            <w:tcBorders>
              <w:top w:val="nil"/>
              <w:left w:val="nil"/>
              <w:bottom w:val="single" w:sz="4" w:space="0" w:color="auto"/>
              <w:right w:val="single" w:sz="4" w:space="0" w:color="auto"/>
            </w:tcBorders>
            <w:shd w:val="clear" w:color="000000" w:fill="FFFF00"/>
            <w:hideMark/>
          </w:tcPr>
          <w:p w14:paraId="57CEF63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1811" w:type="dxa"/>
            <w:gridSpan w:val="3"/>
            <w:tcBorders>
              <w:top w:val="nil"/>
              <w:left w:val="nil"/>
              <w:bottom w:val="single" w:sz="4" w:space="0" w:color="auto"/>
              <w:right w:val="single" w:sz="4" w:space="0" w:color="auto"/>
            </w:tcBorders>
            <w:shd w:val="clear" w:color="000000" w:fill="FFFF00"/>
            <w:hideMark/>
          </w:tcPr>
          <w:p w14:paraId="39C9934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r>
      <w:tr w:rsidR="00E66EE0" w:rsidRPr="00F01D9E" w14:paraId="1CFB3D3F" w14:textId="77777777" w:rsidTr="00E06F8E">
        <w:trPr>
          <w:trHeight w:val="553"/>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8D70C2E"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(Başlangıç: 29.04.2019 Bitiş: 03.05.2019)</w:t>
            </w:r>
          </w:p>
        </w:tc>
      </w:tr>
      <w:tr w:rsidR="00E66EE0" w:rsidRPr="00F01D9E" w14:paraId="097FBFD2"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D694904"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7B2301F4"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346" w:type="dxa"/>
            <w:gridSpan w:val="17"/>
            <w:tcBorders>
              <w:top w:val="nil"/>
              <w:left w:val="nil"/>
              <w:bottom w:val="single" w:sz="4" w:space="0" w:color="auto"/>
              <w:right w:val="single" w:sz="4" w:space="0" w:color="auto"/>
            </w:tcBorders>
            <w:shd w:val="clear" w:color="000000" w:fill="BFBFBF"/>
            <w:vAlign w:val="center"/>
            <w:hideMark/>
          </w:tcPr>
          <w:p w14:paraId="090EF63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539" w:type="dxa"/>
            <w:gridSpan w:val="17"/>
            <w:tcBorders>
              <w:top w:val="nil"/>
              <w:left w:val="nil"/>
              <w:bottom w:val="single" w:sz="4" w:space="0" w:color="auto"/>
              <w:right w:val="single" w:sz="4" w:space="0" w:color="auto"/>
            </w:tcBorders>
            <w:shd w:val="clear" w:color="000000" w:fill="BFBFBF"/>
            <w:vAlign w:val="center"/>
            <w:hideMark/>
          </w:tcPr>
          <w:p w14:paraId="1E093AB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631EF71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35FA216C"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57E0ED9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6B06E2D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023A168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738B90EF" w14:textId="77777777" w:rsidTr="00E06F8E">
        <w:trPr>
          <w:trHeight w:val="76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4EE8F4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4EFBFCF6"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346" w:type="dxa"/>
            <w:gridSpan w:val="17"/>
            <w:tcBorders>
              <w:top w:val="nil"/>
              <w:left w:val="nil"/>
              <w:bottom w:val="single" w:sz="4" w:space="0" w:color="auto"/>
              <w:right w:val="single" w:sz="4" w:space="0" w:color="auto"/>
            </w:tcBorders>
            <w:shd w:val="clear" w:color="000000" w:fill="F2F2F2"/>
            <w:vAlign w:val="center"/>
            <w:hideMark/>
          </w:tcPr>
          <w:p w14:paraId="34245A50"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539" w:type="dxa"/>
            <w:gridSpan w:val="17"/>
            <w:tcBorders>
              <w:top w:val="nil"/>
              <w:left w:val="nil"/>
              <w:bottom w:val="single" w:sz="4" w:space="0" w:color="auto"/>
              <w:right w:val="single" w:sz="4" w:space="0" w:color="auto"/>
            </w:tcBorders>
            <w:shd w:val="clear" w:color="000000" w:fill="C5D9F1"/>
            <w:hideMark/>
          </w:tcPr>
          <w:p w14:paraId="71A9860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375" w:type="dxa"/>
            <w:gridSpan w:val="7"/>
            <w:tcBorders>
              <w:top w:val="nil"/>
              <w:left w:val="nil"/>
              <w:bottom w:val="single" w:sz="4" w:space="0" w:color="auto"/>
              <w:right w:val="single" w:sz="4" w:space="0" w:color="auto"/>
            </w:tcBorders>
            <w:shd w:val="clear" w:color="000000" w:fill="C5D9F1"/>
            <w:hideMark/>
          </w:tcPr>
          <w:p w14:paraId="0F889C8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510" w:type="dxa"/>
            <w:gridSpan w:val="2"/>
            <w:tcBorders>
              <w:top w:val="nil"/>
              <w:left w:val="nil"/>
              <w:bottom w:val="single" w:sz="4" w:space="0" w:color="auto"/>
              <w:right w:val="single" w:sz="4" w:space="0" w:color="auto"/>
            </w:tcBorders>
            <w:shd w:val="clear" w:color="000000" w:fill="FABF8F"/>
            <w:hideMark/>
          </w:tcPr>
          <w:p w14:paraId="06E8DD6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Glomerular filtrasyon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656" w:type="dxa"/>
            <w:gridSpan w:val="7"/>
            <w:tcBorders>
              <w:top w:val="nil"/>
              <w:left w:val="nil"/>
              <w:bottom w:val="single" w:sz="4" w:space="0" w:color="auto"/>
              <w:right w:val="single" w:sz="4" w:space="0" w:color="auto"/>
            </w:tcBorders>
            <w:shd w:val="clear" w:color="000000" w:fill="FABF8F"/>
            <w:hideMark/>
          </w:tcPr>
          <w:p w14:paraId="2E827868"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Glomerular filtrasyon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828" w:type="dxa"/>
            <w:gridSpan w:val="5"/>
            <w:tcBorders>
              <w:top w:val="nil"/>
              <w:left w:val="nil"/>
              <w:bottom w:val="single" w:sz="4" w:space="0" w:color="auto"/>
              <w:right w:val="single" w:sz="4" w:space="0" w:color="auto"/>
            </w:tcBorders>
            <w:shd w:val="clear" w:color="000000" w:fill="E26B0A"/>
            <w:hideMark/>
          </w:tcPr>
          <w:p w14:paraId="5E520C4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Eikazonoidler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E26B0A"/>
            <w:hideMark/>
          </w:tcPr>
          <w:p w14:paraId="0CAD686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Eikazonoidler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66EE0" w:rsidRPr="00F01D9E" w14:paraId="40A38940"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C440647"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68B1A988"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346" w:type="dxa"/>
            <w:gridSpan w:val="17"/>
            <w:tcBorders>
              <w:top w:val="nil"/>
              <w:left w:val="nil"/>
              <w:bottom w:val="single" w:sz="4" w:space="0" w:color="auto"/>
              <w:right w:val="single" w:sz="4" w:space="0" w:color="auto"/>
            </w:tcBorders>
            <w:shd w:val="clear" w:color="000000" w:fill="FABF8F"/>
            <w:hideMark/>
          </w:tcPr>
          <w:p w14:paraId="02C1BB2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tubuluslarında geri emilim, sekresyon</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539" w:type="dxa"/>
            <w:gridSpan w:val="17"/>
            <w:tcBorders>
              <w:top w:val="nil"/>
              <w:left w:val="nil"/>
              <w:bottom w:val="single" w:sz="4" w:space="0" w:color="auto"/>
              <w:right w:val="single" w:sz="4" w:space="0" w:color="auto"/>
            </w:tcBorders>
            <w:shd w:val="clear" w:color="000000" w:fill="FABF8F"/>
            <w:hideMark/>
          </w:tcPr>
          <w:p w14:paraId="5D35542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tubuluslarında geri emilim, sekresyon</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375" w:type="dxa"/>
            <w:gridSpan w:val="7"/>
            <w:tcBorders>
              <w:top w:val="nil"/>
              <w:left w:val="nil"/>
              <w:bottom w:val="single" w:sz="4" w:space="0" w:color="auto"/>
              <w:right w:val="single" w:sz="4" w:space="0" w:color="auto"/>
            </w:tcBorders>
            <w:shd w:val="clear" w:color="000000" w:fill="FABF8F"/>
            <w:hideMark/>
          </w:tcPr>
          <w:p w14:paraId="61E9601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Klirens kavramı ve renal klirens testleri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B7DEE8"/>
            <w:hideMark/>
          </w:tcPr>
          <w:p w14:paraId="511824A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656" w:type="dxa"/>
            <w:gridSpan w:val="7"/>
            <w:tcBorders>
              <w:top w:val="nil"/>
              <w:left w:val="nil"/>
              <w:bottom w:val="single" w:sz="4" w:space="0" w:color="auto"/>
              <w:right w:val="single" w:sz="4" w:space="0" w:color="auto"/>
            </w:tcBorders>
            <w:shd w:val="clear" w:color="000000" w:fill="B7DEE8"/>
            <w:hideMark/>
          </w:tcPr>
          <w:p w14:paraId="2641F8E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28" w:type="dxa"/>
            <w:gridSpan w:val="5"/>
            <w:tcBorders>
              <w:top w:val="nil"/>
              <w:left w:val="nil"/>
              <w:bottom w:val="single" w:sz="4" w:space="0" w:color="auto"/>
              <w:right w:val="single" w:sz="4" w:space="0" w:color="auto"/>
            </w:tcBorders>
            <w:shd w:val="clear" w:color="000000" w:fill="D8E4BC"/>
            <w:hideMark/>
          </w:tcPr>
          <w:p w14:paraId="4BF6632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Deri ve yumuşak doku enfeksiyon etkenleri ve mikrobiyolojik tanısı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124" w:type="dxa"/>
            <w:gridSpan w:val="5"/>
            <w:tcBorders>
              <w:top w:val="nil"/>
              <w:left w:val="nil"/>
              <w:bottom w:val="single" w:sz="4" w:space="0" w:color="auto"/>
              <w:right w:val="single" w:sz="4" w:space="0" w:color="auto"/>
            </w:tcBorders>
            <w:shd w:val="clear" w:color="000000" w:fill="D8E4BC"/>
            <w:hideMark/>
          </w:tcPr>
          <w:p w14:paraId="4647841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Deri ve yumuşak doku enfeksiyon etkenleri ve mikrobiyolojik tanısı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r>
      <w:tr w:rsidR="00E66EE0" w:rsidRPr="00F01D9E" w14:paraId="7460024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CD531B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4614" w:type="dxa"/>
            <w:gridSpan w:val="72"/>
            <w:tcBorders>
              <w:top w:val="single" w:sz="4" w:space="0" w:color="auto"/>
              <w:left w:val="nil"/>
              <w:bottom w:val="single" w:sz="4" w:space="0" w:color="auto"/>
              <w:right w:val="single" w:sz="4" w:space="0" w:color="000000"/>
            </w:tcBorders>
            <w:shd w:val="clear" w:color="000000" w:fill="FF0000"/>
            <w:vAlign w:val="center"/>
            <w:hideMark/>
          </w:tcPr>
          <w:p w14:paraId="79E22986" w14:textId="77777777" w:rsidR="00E66EE0" w:rsidRPr="00F01D9E" w:rsidRDefault="00E66EE0"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sz w:val="28"/>
                <w:szCs w:val="28"/>
              </w:rPr>
              <w:t>1 Mayıs İşçi Bayramı (RESMİ TATİL)</w:t>
            </w:r>
          </w:p>
        </w:tc>
      </w:tr>
      <w:tr w:rsidR="00E66EE0" w:rsidRPr="00F01D9E" w14:paraId="0111F17F"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244165E"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291ACD0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346" w:type="dxa"/>
            <w:gridSpan w:val="17"/>
            <w:tcBorders>
              <w:top w:val="nil"/>
              <w:left w:val="nil"/>
              <w:bottom w:val="single" w:sz="4" w:space="0" w:color="auto"/>
              <w:right w:val="single" w:sz="4" w:space="0" w:color="auto"/>
            </w:tcBorders>
            <w:shd w:val="clear" w:color="000000" w:fill="F2F2F2"/>
            <w:vAlign w:val="center"/>
            <w:hideMark/>
          </w:tcPr>
          <w:p w14:paraId="04380D7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539" w:type="dxa"/>
            <w:gridSpan w:val="17"/>
            <w:tcBorders>
              <w:top w:val="nil"/>
              <w:left w:val="nil"/>
              <w:bottom w:val="single" w:sz="4" w:space="0" w:color="auto"/>
              <w:right w:val="single" w:sz="4" w:space="0" w:color="auto"/>
            </w:tcBorders>
            <w:shd w:val="clear" w:color="000000" w:fill="D8E4BC"/>
            <w:hideMark/>
          </w:tcPr>
          <w:p w14:paraId="756A31A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İntrauterin ve ekstrauterin enfeksiyon etkenleri ve mikrobiyolojik tanısı</w:t>
            </w:r>
            <w:r w:rsidRPr="00F01D9E">
              <w:rPr>
                <w:rFonts w:ascii="Times New Roman" w:hAnsi="Times New Roman" w:cs="Times New Roman"/>
                <w:color w:val="000000"/>
                <w:sz w:val="18"/>
                <w:szCs w:val="18"/>
              </w:rPr>
              <w:br/>
              <w:t>Sadık AKGÜN</w:t>
            </w:r>
          </w:p>
        </w:tc>
        <w:tc>
          <w:tcPr>
            <w:tcW w:w="1375" w:type="dxa"/>
            <w:gridSpan w:val="7"/>
            <w:tcBorders>
              <w:top w:val="nil"/>
              <w:left w:val="nil"/>
              <w:bottom w:val="single" w:sz="4" w:space="0" w:color="auto"/>
              <w:right w:val="single" w:sz="4" w:space="0" w:color="auto"/>
            </w:tcBorders>
            <w:shd w:val="clear" w:color="000000" w:fill="D8E4BC"/>
            <w:hideMark/>
          </w:tcPr>
          <w:p w14:paraId="05FEB05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İntrauterin ve ekstrauterin enfeksiyon etkenleri ve mikrobiyolojik tanısı</w:t>
            </w:r>
            <w:r w:rsidRPr="00F01D9E">
              <w:rPr>
                <w:rFonts w:ascii="Times New Roman" w:hAnsi="Times New Roman" w:cs="Times New Roman"/>
                <w:color w:val="000000"/>
                <w:sz w:val="18"/>
                <w:szCs w:val="18"/>
              </w:rPr>
              <w:br/>
              <w:t>Sadık AKGÜN</w:t>
            </w:r>
          </w:p>
        </w:tc>
        <w:tc>
          <w:tcPr>
            <w:tcW w:w="1510" w:type="dxa"/>
            <w:gridSpan w:val="2"/>
            <w:tcBorders>
              <w:top w:val="nil"/>
              <w:left w:val="nil"/>
              <w:bottom w:val="single" w:sz="4" w:space="0" w:color="auto"/>
              <w:right w:val="single" w:sz="4" w:space="0" w:color="auto"/>
            </w:tcBorders>
            <w:shd w:val="clear" w:color="000000" w:fill="FABF8F"/>
            <w:hideMark/>
          </w:tcPr>
          <w:p w14:paraId="16BF3AE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Ekstraselüler osmolarite ve sodyum konsantrasyonu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656" w:type="dxa"/>
            <w:gridSpan w:val="7"/>
            <w:tcBorders>
              <w:top w:val="nil"/>
              <w:left w:val="nil"/>
              <w:bottom w:val="single" w:sz="4" w:space="0" w:color="auto"/>
              <w:right w:val="single" w:sz="4" w:space="0" w:color="auto"/>
            </w:tcBorders>
            <w:shd w:val="clear" w:color="000000" w:fill="FABF8F"/>
            <w:hideMark/>
          </w:tcPr>
          <w:p w14:paraId="4143156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Ekstraselüler osmolarite ve sodyum konsantrasyonu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828" w:type="dxa"/>
            <w:gridSpan w:val="5"/>
            <w:tcBorders>
              <w:top w:val="nil"/>
              <w:left w:val="nil"/>
              <w:bottom w:val="single" w:sz="4" w:space="0" w:color="auto"/>
              <w:right w:val="single" w:sz="4" w:space="0" w:color="auto"/>
            </w:tcBorders>
            <w:shd w:val="clear" w:color="000000" w:fill="E26B0A"/>
            <w:hideMark/>
          </w:tcPr>
          <w:p w14:paraId="459891F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Cinsiyet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p>
        </w:tc>
        <w:tc>
          <w:tcPr>
            <w:tcW w:w="2124" w:type="dxa"/>
            <w:gridSpan w:val="5"/>
            <w:tcBorders>
              <w:top w:val="nil"/>
              <w:left w:val="nil"/>
              <w:bottom w:val="single" w:sz="4" w:space="0" w:color="auto"/>
              <w:right w:val="single" w:sz="4" w:space="0" w:color="auto"/>
            </w:tcBorders>
            <w:shd w:val="clear" w:color="000000" w:fill="E26B0A"/>
            <w:hideMark/>
          </w:tcPr>
          <w:p w14:paraId="09258F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Cinsiyet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p>
        </w:tc>
      </w:tr>
      <w:tr w:rsidR="00E66EE0" w:rsidRPr="00F01D9E" w14:paraId="1FE40B1E"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86A500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6121" w:type="dxa"/>
            <w:gridSpan w:val="46"/>
            <w:tcBorders>
              <w:top w:val="single" w:sz="4" w:space="0" w:color="auto"/>
              <w:left w:val="nil"/>
              <w:bottom w:val="single" w:sz="4" w:space="0" w:color="auto"/>
              <w:right w:val="single" w:sz="4" w:space="0" w:color="000000"/>
            </w:tcBorders>
            <w:shd w:val="clear" w:color="auto" w:fill="auto"/>
            <w:noWrap/>
            <w:vAlign w:val="center"/>
            <w:hideMark/>
          </w:tcPr>
          <w:p w14:paraId="118D13E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DÖNEM I (4. KURUL) SINAVI</w:t>
            </w:r>
          </w:p>
        </w:tc>
        <w:tc>
          <w:tcPr>
            <w:tcW w:w="1375" w:type="dxa"/>
            <w:gridSpan w:val="7"/>
            <w:tcBorders>
              <w:top w:val="nil"/>
              <w:left w:val="nil"/>
              <w:bottom w:val="single" w:sz="4" w:space="0" w:color="auto"/>
              <w:right w:val="single" w:sz="4" w:space="0" w:color="auto"/>
            </w:tcBorders>
            <w:shd w:val="clear" w:color="000000" w:fill="F2F2F2"/>
            <w:vAlign w:val="center"/>
            <w:hideMark/>
          </w:tcPr>
          <w:p w14:paraId="6C4177D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510" w:type="dxa"/>
            <w:gridSpan w:val="2"/>
            <w:tcBorders>
              <w:top w:val="nil"/>
              <w:left w:val="nil"/>
              <w:bottom w:val="single" w:sz="4" w:space="0" w:color="auto"/>
              <w:right w:val="single" w:sz="4" w:space="0" w:color="auto"/>
            </w:tcBorders>
            <w:shd w:val="clear" w:color="000000" w:fill="FABF8F"/>
            <w:hideMark/>
          </w:tcPr>
          <w:p w14:paraId="269E8EE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Ekstraselüler sıvı ve kan hacminin kontrolünde renal mekanizmalar</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656" w:type="dxa"/>
            <w:gridSpan w:val="7"/>
            <w:tcBorders>
              <w:top w:val="nil"/>
              <w:left w:val="nil"/>
              <w:bottom w:val="single" w:sz="4" w:space="0" w:color="auto"/>
              <w:right w:val="single" w:sz="4" w:space="0" w:color="auto"/>
            </w:tcBorders>
            <w:shd w:val="clear" w:color="000000" w:fill="FABF8F"/>
            <w:hideMark/>
          </w:tcPr>
          <w:p w14:paraId="2BDC89B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Sıvı elektrolit metabolizması, su ve osmolarite düsenlenmesi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828" w:type="dxa"/>
            <w:gridSpan w:val="5"/>
            <w:tcBorders>
              <w:top w:val="nil"/>
              <w:left w:val="nil"/>
              <w:bottom w:val="single" w:sz="4" w:space="0" w:color="auto"/>
              <w:right w:val="single" w:sz="4" w:space="0" w:color="auto"/>
            </w:tcBorders>
            <w:shd w:val="clear" w:color="000000" w:fill="FFBDFF"/>
            <w:hideMark/>
          </w:tcPr>
          <w:p w14:paraId="469CC10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2124" w:type="dxa"/>
            <w:gridSpan w:val="5"/>
            <w:tcBorders>
              <w:top w:val="nil"/>
              <w:left w:val="nil"/>
              <w:bottom w:val="single" w:sz="4" w:space="0" w:color="auto"/>
              <w:right w:val="single" w:sz="4" w:space="0" w:color="auto"/>
            </w:tcBorders>
            <w:shd w:val="clear" w:color="000000" w:fill="FFBDFF"/>
            <w:hideMark/>
          </w:tcPr>
          <w:p w14:paraId="06A5C0D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r>
      <w:tr w:rsidR="00E66EE0" w:rsidRPr="00F01D9E" w14:paraId="33B83C27" w14:textId="77777777" w:rsidTr="00E06F8E">
        <w:trPr>
          <w:trHeight w:val="270"/>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8B3FEA"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1B1FA876"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88E700A"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7B6CF9CF"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1EB873A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539DECE"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8255875"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0BBF4F4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55046C8"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6. HAFTA (Başlangıç: 06.05.2019 Bitiş: 10.05.2019)</w:t>
            </w:r>
          </w:p>
        </w:tc>
      </w:tr>
      <w:tr w:rsidR="00E66EE0" w:rsidRPr="00F01D9E" w14:paraId="2B342192"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3DE8614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16E9F5E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20" w:type="dxa"/>
            <w:gridSpan w:val="14"/>
            <w:tcBorders>
              <w:top w:val="nil"/>
              <w:left w:val="nil"/>
              <w:bottom w:val="single" w:sz="4" w:space="0" w:color="auto"/>
              <w:right w:val="single" w:sz="4" w:space="0" w:color="auto"/>
            </w:tcBorders>
            <w:shd w:val="clear" w:color="000000" w:fill="BFBFBF"/>
            <w:vAlign w:val="center"/>
            <w:hideMark/>
          </w:tcPr>
          <w:p w14:paraId="288C8A52"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65" w:type="dxa"/>
            <w:gridSpan w:val="20"/>
            <w:tcBorders>
              <w:top w:val="nil"/>
              <w:left w:val="nil"/>
              <w:bottom w:val="single" w:sz="4" w:space="0" w:color="auto"/>
              <w:right w:val="single" w:sz="4" w:space="0" w:color="auto"/>
            </w:tcBorders>
            <w:shd w:val="clear" w:color="000000" w:fill="BFBFBF"/>
            <w:vAlign w:val="center"/>
            <w:hideMark/>
          </w:tcPr>
          <w:p w14:paraId="32A343F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3C73C60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407FFBB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08E77B4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33716C0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2149E71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3123CF6D" w14:textId="77777777" w:rsidTr="00E06F8E">
        <w:trPr>
          <w:trHeight w:val="102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9F8B64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2576A721"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53F659D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65" w:type="dxa"/>
            <w:gridSpan w:val="20"/>
            <w:tcBorders>
              <w:top w:val="nil"/>
              <w:left w:val="nil"/>
              <w:bottom w:val="single" w:sz="4" w:space="0" w:color="auto"/>
              <w:right w:val="single" w:sz="4" w:space="0" w:color="auto"/>
            </w:tcBorders>
            <w:shd w:val="clear" w:color="auto" w:fill="CCC0D9" w:themeFill="accent4" w:themeFillTint="66"/>
          </w:tcPr>
          <w:p w14:paraId="2CE106BD"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genital sistem</w:t>
            </w:r>
            <w:r w:rsidRPr="00F01D9E">
              <w:rPr>
                <w:rFonts w:ascii="Times New Roman" w:hAnsi="Times New Roman" w:cs="Times New Roman"/>
                <w:color w:val="000000"/>
                <w:sz w:val="18"/>
                <w:szCs w:val="18"/>
              </w:rPr>
              <w:br/>
              <w:t>histolojisi</w:t>
            </w:r>
            <w:r w:rsidRPr="00F01D9E">
              <w:rPr>
                <w:rFonts w:ascii="Times New Roman" w:hAnsi="Times New Roman" w:cs="Times New Roman"/>
                <w:color w:val="000000"/>
                <w:sz w:val="18"/>
                <w:szCs w:val="18"/>
              </w:rPr>
              <w:br/>
              <w:t>Ebru ANNAÇ</w:t>
            </w:r>
          </w:p>
        </w:tc>
        <w:tc>
          <w:tcPr>
            <w:tcW w:w="1375" w:type="dxa"/>
            <w:gridSpan w:val="7"/>
            <w:tcBorders>
              <w:top w:val="nil"/>
              <w:left w:val="nil"/>
              <w:bottom w:val="single" w:sz="4" w:space="0" w:color="auto"/>
              <w:right w:val="single" w:sz="4" w:space="0" w:color="auto"/>
            </w:tcBorders>
            <w:shd w:val="clear" w:color="auto" w:fill="CCC0D9" w:themeFill="accent4" w:themeFillTint="66"/>
          </w:tcPr>
          <w:p w14:paraId="4FCC49A4"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genital sistem</w:t>
            </w:r>
            <w:r w:rsidRPr="00F01D9E">
              <w:rPr>
                <w:rFonts w:ascii="Times New Roman" w:hAnsi="Times New Roman" w:cs="Times New Roman"/>
                <w:color w:val="000000"/>
                <w:sz w:val="18"/>
                <w:szCs w:val="18"/>
              </w:rPr>
              <w:br/>
              <w:t>histolojisi</w:t>
            </w:r>
            <w:r w:rsidRPr="00F01D9E">
              <w:rPr>
                <w:rFonts w:ascii="Times New Roman" w:hAnsi="Times New Roman" w:cs="Times New Roman"/>
                <w:color w:val="000000"/>
                <w:sz w:val="18"/>
                <w:szCs w:val="18"/>
              </w:rPr>
              <w:br/>
              <w:t>Ebru ANNAÇ</w:t>
            </w:r>
          </w:p>
        </w:tc>
        <w:tc>
          <w:tcPr>
            <w:tcW w:w="1510" w:type="dxa"/>
            <w:gridSpan w:val="2"/>
            <w:tcBorders>
              <w:top w:val="nil"/>
              <w:left w:val="nil"/>
              <w:bottom w:val="single" w:sz="4" w:space="0" w:color="auto"/>
              <w:right w:val="single" w:sz="4" w:space="0" w:color="auto"/>
            </w:tcBorders>
            <w:shd w:val="clear" w:color="auto" w:fill="FBD4B4" w:themeFill="accent6" w:themeFillTint="66"/>
            <w:hideMark/>
          </w:tcPr>
          <w:p w14:paraId="6B31EF4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Asit baz dengesi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656" w:type="dxa"/>
            <w:gridSpan w:val="7"/>
            <w:tcBorders>
              <w:top w:val="nil"/>
              <w:left w:val="nil"/>
              <w:bottom w:val="single" w:sz="4" w:space="0" w:color="auto"/>
              <w:right w:val="single" w:sz="4" w:space="0" w:color="auto"/>
            </w:tcBorders>
            <w:shd w:val="clear" w:color="auto" w:fill="FBD4B4" w:themeFill="accent6" w:themeFillTint="66"/>
            <w:hideMark/>
          </w:tcPr>
          <w:p w14:paraId="75B509F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Asit baz dengesi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828" w:type="dxa"/>
            <w:gridSpan w:val="5"/>
            <w:tcBorders>
              <w:top w:val="nil"/>
              <w:left w:val="nil"/>
              <w:bottom w:val="single" w:sz="4" w:space="0" w:color="auto"/>
              <w:right w:val="single" w:sz="4" w:space="0" w:color="auto"/>
            </w:tcBorders>
            <w:shd w:val="clear" w:color="000000" w:fill="B1A0C7"/>
            <w:hideMark/>
          </w:tcPr>
          <w:p w14:paraId="3D4C827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sistem</w:t>
            </w:r>
            <w:r w:rsidRPr="00F01D9E">
              <w:rPr>
                <w:rFonts w:ascii="Times New Roman" w:hAnsi="Times New Roman" w:cs="Times New Roman"/>
                <w:color w:val="000000"/>
                <w:sz w:val="18"/>
                <w:szCs w:val="18"/>
              </w:rPr>
              <w:br/>
              <w:t>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2124" w:type="dxa"/>
            <w:gridSpan w:val="5"/>
            <w:tcBorders>
              <w:top w:val="nil"/>
              <w:left w:val="nil"/>
              <w:bottom w:val="single" w:sz="4" w:space="0" w:color="auto"/>
              <w:right w:val="single" w:sz="4" w:space="0" w:color="auto"/>
            </w:tcBorders>
            <w:shd w:val="clear" w:color="000000" w:fill="B1A0C7"/>
            <w:hideMark/>
          </w:tcPr>
          <w:p w14:paraId="3B36674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sistem</w:t>
            </w:r>
            <w:r w:rsidRPr="00F01D9E">
              <w:rPr>
                <w:rFonts w:ascii="Times New Roman" w:hAnsi="Times New Roman" w:cs="Times New Roman"/>
                <w:color w:val="000000"/>
                <w:sz w:val="18"/>
                <w:szCs w:val="18"/>
              </w:rPr>
              <w:br/>
              <w:t>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r>
      <w:tr w:rsidR="00E66EE0" w:rsidRPr="00F01D9E" w14:paraId="4088D17B"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5D965E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40266E6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1D668DC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65" w:type="dxa"/>
            <w:gridSpan w:val="20"/>
            <w:tcBorders>
              <w:top w:val="nil"/>
              <w:left w:val="nil"/>
              <w:bottom w:val="single" w:sz="4" w:space="0" w:color="auto"/>
              <w:right w:val="single" w:sz="4" w:space="0" w:color="auto"/>
            </w:tcBorders>
            <w:shd w:val="clear" w:color="000000" w:fill="0070C0"/>
            <w:vAlign w:val="center"/>
            <w:hideMark/>
          </w:tcPr>
          <w:p w14:paraId="025A111E"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375" w:type="dxa"/>
            <w:gridSpan w:val="7"/>
            <w:tcBorders>
              <w:top w:val="nil"/>
              <w:left w:val="nil"/>
              <w:bottom w:val="single" w:sz="4" w:space="0" w:color="auto"/>
              <w:right w:val="single" w:sz="4" w:space="0" w:color="auto"/>
            </w:tcBorders>
            <w:shd w:val="clear" w:color="000000" w:fill="0070C0"/>
            <w:vAlign w:val="center"/>
            <w:hideMark/>
          </w:tcPr>
          <w:p w14:paraId="544F6F1C"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510" w:type="dxa"/>
            <w:gridSpan w:val="2"/>
            <w:tcBorders>
              <w:top w:val="nil"/>
              <w:left w:val="nil"/>
              <w:bottom w:val="single" w:sz="4" w:space="0" w:color="auto"/>
              <w:right w:val="single" w:sz="4" w:space="0" w:color="auto"/>
            </w:tcBorders>
            <w:shd w:val="clear" w:color="000000" w:fill="FFFF00"/>
            <w:hideMark/>
          </w:tcPr>
          <w:p w14:paraId="06665C6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1FF3434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52695B5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2EE273F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r>
      <w:tr w:rsidR="00E66EE0" w:rsidRPr="00F01D9E" w14:paraId="1FB0A963"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BD93F5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385FB669"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4AE5B0C3"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65" w:type="dxa"/>
            <w:gridSpan w:val="20"/>
            <w:tcBorders>
              <w:top w:val="nil"/>
              <w:left w:val="nil"/>
              <w:bottom w:val="single" w:sz="4" w:space="0" w:color="auto"/>
              <w:right w:val="single" w:sz="4" w:space="0" w:color="auto"/>
            </w:tcBorders>
            <w:shd w:val="clear" w:color="000000" w:fill="C4D79B"/>
            <w:hideMark/>
          </w:tcPr>
          <w:p w14:paraId="68BB01C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Cinsel yolla bulaşan enfeksiyon etkenleri ve mikrobiyolojik tanısı</w:t>
            </w:r>
            <w:r w:rsidRPr="00F01D9E">
              <w:rPr>
                <w:rFonts w:ascii="Times New Roman" w:hAnsi="Times New Roman" w:cs="Times New Roman"/>
                <w:color w:val="000000"/>
                <w:sz w:val="18"/>
                <w:szCs w:val="18"/>
              </w:rPr>
              <w:br/>
              <w:t>Gülnur TARHAN</w:t>
            </w:r>
          </w:p>
        </w:tc>
        <w:tc>
          <w:tcPr>
            <w:tcW w:w="1375" w:type="dxa"/>
            <w:gridSpan w:val="7"/>
            <w:tcBorders>
              <w:top w:val="nil"/>
              <w:left w:val="nil"/>
              <w:bottom w:val="single" w:sz="4" w:space="0" w:color="auto"/>
              <w:right w:val="single" w:sz="4" w:space="0" w:color="auto"/>
            </w:tcBorders>
            <w:shd w:val="clear" w:color="000000" w:fill="C4D79B"/>
            <w:hideMark/>
          </w:tcPr>
          <w:p w14:paraId="6940206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Cinsel yolla bulaşan enfeksiyon etkenleri ve mikrobiyolojik tanısı</w:t>
            </w:r>
            <w:r w:rsidRPr="00F01D9E">
              <w:rPr>
                <w:rFonts w:ascii="Times New Roman" w:hAnsi="Times New Roman" w:cs="Times New Roman"/>
                <w:color w:val="000000"/>
                <w:sz w:val="18"/>
                <w:szCs w:val="18"/>
              </w:rPr>
              <w:br/>
              <w:t>Gülnur TARHAN</w:t>
            </w:r>
          </w:p>
        </w:tc>
        <w:tc>
          <w:tcPr>
            <w:tcW w:w="1510" w:type="dxa"/>
            <w:gridSpan w:val="2"/>
            <w:tcBorders>
              <w:top w:val="nil"/>
              <w:left w:val="nil"/>
              <w:bottom w:val="single" w:sz="4" w:space="0" w:color="auto"/>
              <w:right w:val="single" w:sz="4" w:space="0" w:color="auto"/>
            </w:tcBorders>
            <w:shd w:val="clear" w:color="000000" w:fill="FFFF00"/>
            <w:hideMark/>
          </w:tcPr>
          <w:p w14:paraId="5C2926C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31C2769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0C4B6854"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43EE153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r>
      <w:tr w:rsidR="00E66EE0" w:rsidRPr="00F01D9E" w14:paraId="6E57FEC0"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75EFC9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2F2F2"/>
            <w:vAlign w:val="center"/>
            <w:hideMark/>
          </w:tcPr>
          <w:p w14:paraId="720D7E47"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20" w:type="dxa"/>
            <w:gridSpan w:val="14"/>
            <w:tcBorders>
              <w:top w:val="nil"/>
              <w:left w:val="nil"/>
              <w:bottom w:val="single" w:sz="4" w:space="0" w:color="auto"/>
              <w:right w:val="single" w:sz="4" w:space="0" w:color="auto"/>
            </w:tcBorders>
            <w:shd w:val="clear" w:color="000000" w:fill="F2F2F2"/>
            <w:vAlign w:val="center"/>
            <w:hideMark/>
          </w:tcPr>
          <w:p w14:paraId="0AB25DEF"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65" w:type="dxa"/>
            <w:gridSpan w:val="20"/>
            <w:tcBorders>
              <w:top w:val="nil"/>
              <w:left w:val="nil"/>
              <w:bottom w:val="single" w:sz="4" w:space="0" w:color="auto"/>
              <w:right w:val="single" w:sz="4" w:space="0" w:color="auto"/>
            </w:tcBorders>
            <w:shd w:val="clear" w:color="000000" w:fill="FABF8F"/>
            <w:hideMark/>
          </w:tcPr>
          <w:p w14:paraId="77CA624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İdrar oluşumu, özellikleri ve boşaltımı</w:t>
            </w:r>
            <w:r w:rsidRPr="00F01D9E">
              <w:rPr>
                <w:rFonts w:ascii="Times New Roman" w:hAnsi="Times New Roman" w:cs="Times New Roman"/>
                <w:sz w:val="18"/>
                <w:szCs w:val="18"/>
              </w:rPr>
              <w:br/>
              <w:t>S</w:t>
            </w:r>
            <w:r w:rsidRPr="00F01D9E">
              <w:rPr>
                <w:rFonts w:ascii="Times New Roman" w:hAnsi="Times New Roman" w:cs="Times New Roman"/>
                <w:i/>
                <w:iCs/>
                <w:sz w:val="18"/>
                <w:szCs w:val="18"/>
              </w:rPr>
              <w:t xml:space="preserve">ayad KOCAHAN  </w:t>
            </w:r>
            <w:r w:rsidRPr="00F01D9E">
              <w:rPr>
                <w:rFonts w:ascii="Times New Roman" w:hAnsi="Times New Roman" w:cs="Times New Roman"/>
                <w:sz w:val="18"/>
                <w:szCs w:val="18"/>
              </w:rPr>
              <w:t xml:space="preserve">                                                                              </w:t>
            </w:r>
          </w:p>
        </w:tc>
        <w:tc>
          <w:tcPr>
            <w:tcW w:w="1375" w:type="dxa"/>
            <w:gridSpan w:val="7"/>
            <w:tcBorders>
              <w:top w:val="nil"/>
              <w:left w:val="nil"/>
              <w:bottom w:val="single" w:sz="4" w:space="0" w:color="auto"/>
              <w:right w:val="single" w:sz="4" w:space="0" w:color="auto"/>
            </w:tcBorders>
            <w:shd w:val="clear" w:color="000000" w:fill="FABF8F"/>
            <w:hideMark/>
          </w:tcPr>
          <w:p w14:paraId="2A29306F"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hastalıkları fizyopatolojisi, diyaliz</w:t>
            </w:r>
            <w:r w:rsidRPr="00F01D9E">
              <w:rPr>
                <w:rFonts w:ascii="Times New Roman" w:hAnsi="Times New Roman" w:cs="Times New Roman"/>
                <w:i/>
                <w:iCs/>
                <w:sz w:val="18"/>
                <w:szCs w:val="18"/>
              </w:rPr>
              <w:t xml:space="preserve">  Sayad KOCAHAN  </w:t>
            </w:r>
            <w:r w:rsidRPr="00F01D9E">
              <w:rPr>
                <w:rFonts w:ascii="Times New Roman" w:hAnsi="Times New Roman" w:cs="Times New Roman"/>
                <w:sz w:val="18"/>
                <w:szCs w:val="18"/>
              </w:rPr>
              <w:t xml:space="preserve">                                                                              </w:t>
            </w:r>
          </w:p>
        </w:tc>
        <w:tc>
          <w:tcPr>
            <w:tcW w:w="1510" w:type="dxa"/>
            <w:gridSpan w:val="2"/>
            <w:tcBorders>
              <w:top w:val="nil"/>
              <w:left w:val="nil"/>
              <w:bottom w:val="single" w:sz="4" w:space="0" w:color="auto"/>
              <w:right w:val="single" w:sz="4" w:space="0" w:color="auto"/>
            </w:tcBorders>
            <w:shd w:val="clear" w:color="000000" w:fill="FFFF00"/>
            <w:hideMark/>
          </w:tcPr>
          <w:p w14:paraId="0933E8D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color w:val="000000"/>
                <w:sz w:val="18"/>
                <w:szCs w:val="18"/>
              </w:rPr>
              <w:br/>
              <w:t>Genel Çalışma</w:t>
            </w:r>
            <w:r w:rsidRPr="00F01D9E">
              <w:rPr>
                <w:rFonts w:ascii="Times New Roman" w:eastAsia="MS Mincho" w:hAnsi="Times New Roman" w:cs="Times New Roman"/>
                <w:sz w:val="16"/>
                <w:szCs w:val="16"/>
              </w:rPr>
              <w:t xml:space="preserve"> Anabilim Dalı Öğretim Elemanları</w:t>
            </w:r>
          </w:p>
        </w:tc>
        <w:tc>
          <w:tcPr>
            <w:tcW w:w="1656" w:type="dxa"/>
            <w:gridSpan w:val="7"/>
            <w:tcBorders>
              <w:top w:val="nil"/>
              <w:left w:val="nil"/>
              <w:bottom w:val="single" w:sz="4" w:space="0" w:color="auto"/>
              <w:right w:val="single" w:sz="4" w:space="0" w:color="auto"/>
            </w:tcBorders>
            <w:shd w:val="clear" w:color="000000" w:fill="FFFF00"/>
            <w:hideMark/>
          </w:tcPr>
          <w:p w14:paraId="27795E9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color w:val="000000"/>
                <w:sz w:val="18"/>
                <w:szCs w:val="18"/>
              </w:rPr>
              <w:br/>
              <w:t>Genel Çalışma</w:t>
            </w:r>
            <w:r w:rsidRPr="00F01D9E">
              <w:rPr>
                <w:rFonts w:ascii="Times New Roman" w:eastAsia="MS Mincho" w:hAnsi="Times New Roman" w:cs="Times New Roman"/>
                <w:sz w:val="16"/>
                <w:szCs w:val="16"/>
              </w:rPr>
              <w:t xml:space="preserve"> Anabilim Dalı Öğretim Elemanları</w:t>
            </w:r>
          </w:p>
        </w:tc>
        <w:tc>
          <w:tcPr>
            <w:tcW w:w="1828" w:type="dxa"/>
            <w:gridSpan w:val="5"/>
            <w:tcBorders>
              <w:top w:val="nil"/>
              <w:left w:val="nil"/>
              <w:bottom w:val="single" w:sz="4" w:space="0" w:color="auto"/>
              <w:right w:val="single" w:sz="4" w:space="0" w:color="auto"/>
            </w:tcBorders>
            <w:shd w:val="clear" w:color="000000" w:fill="FFFF00"/>
            <w:hideMark/>
          </w:tcPr>
          <w:p w14:paraId="762FC8A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color w:val="000000"/>
                <w:sz w:val="18"/>
                <w:szCs w:val="18"/>
              </w:rPr>
              <w:br/>
              <w:t>Genel Çalışma</w:t>
            </w:r>
            <w:r w:rsidRPr="00F01D9E">
              <w:rPr>
                <w:rFonts w:ascii="Times New Roman" w:eastAsia="MS Mincho" w:hAnsi="Times New Roman" w:cs="Times New Roman"/>
                <w:sz w:val="16"/>
                <w:szCs w:val="16"/>
              </w:rPr>
              <w:t xml:space="preserve"> Anabilim Dalı Öğretim Elemanları</w:t>
            </w:r>
          </w:p>
        </w:tc>
        <w:tc>
          <w:tcPr>
            <w:tcW w:w="2124" w:type="dxa"/>
            <w:gridSpan w:val="5"/>
            <w:tcBorders>
              <w:top w:val="nil"/>
              <w:left w:val="nil"/>
              <w:bottom w:val="single" w:sz="4" w:space="0" w:color="auto"/>
              <w:right w:val="single" w:sz="4" w:space="0" w:color="auto"/>
            </w:tcBorders>
            <w:shd w:val="clear" w:color="000000" w:fill="FFFF00"/>
            <w:hideMark/>
          </w:tcPr>
          <w:p w14:paraId="2231DF8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color w:val="000000"/>
                <w:sz w:val="18"/>
                <w:szCs w:val="18"/>
              </w:rPr>
              <w:br/>
              <w:t>Genel Çalışma</w:t>
            </w:r>
            <w:r w:rsidRPr="00F01D9E">
              <w:rPr>
                <w:rFonts w:ascii="Times New Roman" w:eastAsia="MS Mincho" w:hAnsi="Times New Roman" w:cs="Times New Roman"/>
                <w:sz w:val="16"/>
                <w:szCs w:val="16"/>
              </w:rPr>
              <w:t xml:space="preserve"> Anabilim Dalı Öğretim Elemanları</w:t>
            </w:r>
          </w:p>
        </w:tc>
      </w:tr>
      <w:tr w:rsidR="00E66EE0" w:rsidRPr="00F01D9E" w14:paraId="06C8830D"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0D4F00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FBDFF"/>
            <w:hideMark/>
          </w:tcPr>
          <w:p w14:paraId="440831B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920" w:type="dxa"/>
            <w:gridSpan w:val="14"/>
            <w:tcBorders>
              <w:top w:val="nil"/>
              <w:left w:val="nil"/>
              <w:bottom w:val="single" w:sz="4" w:space="0" w:color="auto"/>
              <w:right w:val="single" w:sz="4" w:space="0" w:color="auto"/>
            </w:tcBorders>
            <w:shd w:val="clear" w:color="000000" w:fill="FFBDFF"/>
            <w:hideMark/>
          </w:tcPr>
          <w:p w14:paraId="096789F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965" w:type="dxa"/>
            <w:gridSpan w:val="20"/>
            <w:tcBorders>
              <w:top w:val="nil"/>
              <w:left w:val="nil"/>
              <w:bottom w:val="single" w:sz="4" w:space="0" w:color="auto"/>
              <w:right w:val="single" w:sz="4" w:space="0" w:color="auto"/>
            </w:tcBorders>
            <w:shd w:val="clear" w:color="000000" w:fill="FFBDFF"/>
            <w:hideMark/>
          </w:tcPr>
          <w:p w14:paraId="64250F8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375" w:type="dxa"/>
            <w:gridSpan w:val="7"/>
            <w:tcBorders>
              <w:top w:val="nil"/>
              <w:left w:val="nil"/>
              <w:bottom w:val="single" w:sz="4" w:space="0" w:color="auto"/>
              <w:right w:val="single" w:sz="4" w:space="0" w:color="auto"/>
            </w:tcBorders>
            <w:shd w:val="clear" w:color="000000" w:fill="FFBDFF"/>
            <w:hideMark/>
          </w:tcPr>
          <w:p w14:paraId="7CD110A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510" w:type="dxa"/>
            <w:gridSpan w:val="2"/>
            <w:tcBorders>
              <w:top w:val="nil"/>
              <w:left w:val="nil"/>
              <w:bottom w:val="single" w:sz="4" w:space="0" w:color="auto"/>
              <w:right w:val="single" w:sz="4" w:space="0" w:color="auto"/>
            </w:tcBorders>
            <w:shd w:val="clear" w:color="000000" w:fill="FFBDFF"/>
            <w:hideMark/>
          </w:tcPr>
          <w:p w14:paraId="7B79688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656" w:type="dxa"/>
            <w:gridSpan w:val="7"/>
            <w:tcBorders>
              <w:top w:val="nil"/>
              <w:left w:val="nil"/>
              <w:bottom w:val="single" w:sz="4" w:space="0" w:color="auto"/>
              <w:right w:val="single" w:sz="4" w:space="0" w:color="auto"/>
            </w:tcBorders>
            <w:shd w:val="clear" w:color="000000" w:fill="FFBDFF"/>
            <w:hideMark/>
          </w:tcPr>
          <w:p w14:paraId="7BABFF5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1828" w:type="dxa"/>
            <w:gridSpan w:val="5"/>
            <w:tcBorders>
              <w:top w:val="nil"/>
              <w:left w:val="nil"/>
              <w:bottom w:val="single" w:sz="4" w:space="0" w:color="auto"/>
              <w:right w:val="single" w:sz="4" w:space="0" w:color="auto"/>
            </w:tcBorders>
            <w:shd w:val="clear" w:color="000000" w:fill="FFBDFF"/>
            <w:hideMark/>
          </w:tcPr>
          <w:p w14:paraId="106FE05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c>
          <w:tcPr>
            <w:tcW w:w="2124" w:type="dxa"/>
            <w:gridSpan w:val="5"/>
            <w:tcBorders>
              <w:top w:val="nil"/>
              <w:left w:val="nil"/>
              <w:bottom w:val="single" w:sz="4" w:space="0" w:color="auto"/>
              <w:right w:val="single" w:sz="4" w:space="0" w:color="auto"/>
            </w:tcBorders>
            <w:shd w:val="clear" w:color="000000" w:fill="FFBDFF"/>
            <w:hideMark/>
          </w:tcPr>
          <w:p w14:paraId="2EFEF9F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Sağlık Projesi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Sağlık Projesi Sunumları</w:t>
            </w:r>
            <w:r w:rsidRPr="00F01D9E">
              <w:rPr>
                <w:rFonts w:ascii="Times New Roman" w:hAnsi="Times New Roman" w:cs="Times New Roman"/>
                <w:color w:val="000000"/>
                <w:sz w:val="18"/>
                <w:szCs w:val="18"/>
              </w:rPr>
              <w:br/>
              <w:t>Betül YAZGAN</w:t>
            </w:r>
            <w:r w:rsidRPr="00F01D9E">
              <w:rPr>
                <w:rFonts w:ascii="Times New Roman" w:hAnsi="Times New Roman" w:cs="Times New Roman"/>
                <w:color w:val="000000"/>
                <w:sz w:val="18"/>
                <w:szCs w:val="18"/>
              </w:rPr>
              <w:br/>
              <w:t>Zümrüt DOĞAN</w:t>
            </w:r>
          </w:p>
        </w:tc>
      </w:tr>
      <w:tr w:rsidR="00E66EE0" w:rsidRPr="00F01D9E" w14:paraId="0B3D1D8F" w14:textId="77777777" w:rsidTr="00E06F8E">
        <w:trPr>
          <w:trHeight w:val="412"/>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5584909"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6F6CAC4"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34CD9BA5"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4ED8C5A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D22B6A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67C55C6F"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19780AA2" w14:textId="77777777" w:rsidR="00E66EE0" w:rsidRPr="00F01D9E" w:rsidRDefault="00E66EE0" w:rsidP="00F01D9E">
            <w:pPr>
              <w:widowControl/>
              <w:autoSpaceDE/>
              <w:autoSpaceDN/>
              <w:adjustRightInd/>
              <w:jc w:val="center"/>
              <w:rPr>
                <w:rFonts w:ascii="Times New Roman" w:hAnsi="Times New Roman" w:cs="Times New Roman"/>
                <w:b/>
                <w:bCs/>
                <w:color w:val="C00000"/>
                <w:sz w:val="18"/>
                <w:szCs w:val="18"/>
              </w:rPr>
            </w:pPr>
          </w:p>
          <w:p w14:paraId="2D3CA971" w14:textId="77777777" w:rsidR="00E66EE0" w:rsidRPr="00F01D9E" w:rsidRDefault="00E66EE0"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7. HAFTA (Başlangıç: 13.05.2019 Bitiş: 17.05.2019)</w:t>
            </w:r>
          </w:p>
        </w:tc>
      </w:tr>
      <w:tr w:rsidR="00E66EE0" w:rsidRPr="00F01D9E" w14:paraId="64F0BE03" w14:textId="77777777" w:rsidTr="00E06F8E">
        <w:trPr>
          <w:trHeight w:val="31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2A3B1B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36" w:type="dxa"/>
            <w:gridSpan w:val="12"/>
            <w:tcBorders>
              <w:top w:val="nil"/>
              <w:left w:val="nil"/>
              <w:bottom w:val="single" w:sz="4" w:space="0" w:color="auto"/>
              <w:right w:val="single" w:sz="4" w:space="0" w:color="auto"/>
            </w:tcBorders>
            <w:shd w:val="clear" w:color="000000" w:fill="BFBFBF"/>
            <w:vAlign w:val="center"/>
            <w:hideMark/>
          </w:tcPr>
          <w:p w14:paraId="1CE4BCB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346" w:type="dxa"/>
            <w:gridSpan w:val="17"/>
            <w:tcBorders>
              <w:top w:val="nil"/>
              <w:left w:val="nil"/>
              <w:bottom w:val="single" w:sz="4" w:space="0" w:color="auto"/>
              <w:right w:val="single" w:sz="4" w:space="0" w:color="auto"/>
            </w:tcBorders>
            <w:shd w:val="clear" w:color="000000" w:fill="BFBFBF"/>
            <w:vAlign w:val="center"/>
            <w:hideMark/>
          </w:tcPr>
          <w:p w14:paraId="0E28F4D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539" w:type="dxa"/>
            <w:gridSpan w:val="17"/>
            <w:tcBorders>
              <w:top w:val="nil"/>
              <w:left w:val="nil"/>
              <w:bottom w:val="single" w:sz="4" w:space="0" w:color="auto"/>
              <w:right w:val="single" w:sz="4" w:space="0" w:color="auto"/>
            </w:tcBorders>
            <w:shd w:val="clear" w:color="000000" w:fill="BFBFBF"/>
            <w:vAlign w:val="center"/>
            <w:hideMark/>
          </w:tcPr>
          <w:p w14:paraId="54461B6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2095E77B"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31DE21D7"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31C50BE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6F6550E3"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1CDCFD5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38598DDB" w14:textId="77777777" w:rsidTr="00E06F8E">
        <w:trPr>
          <w:trHeight w:val="1395"/>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2B66225"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36" w:type="dxa"/>
            <w:gridSpan w:val="12"/>
            <w:tcBorders>
              <w:top w:val="nil"/>
              <w:left w:val="nil"/>
              <w:bottom w:val="nil"/>
              <w:right w:val="nil"/>
            </w:tcBorders>
            <w:shd w:val="clear" w:color="000000" w:fill="FFFFFF"/>
            <w:noWrap/>
            <w:vAlign w:val="center"/>
            <w:hideMark/>
          </w:tcPr>
          <w:p w14:paraId="29DFCBE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60" w:type="dxa"/>
            <w:gridSpan w:val="41"/>
            <w:tcBorders>
              <w:top w:val="single" w:sz="4" w:space="0" w:color="auto"/>
              <w:left w:val="single" w:sz="4" w:space="0" w:color="auto"/>
              <w:bottom w:val="single" w:sz="4" w:space="0" w:color="auto"/>
              <w:right w:val="single" w:sz="4" w:space="0" w:color="000000"/>
            </w:tcBorders>
            <w:shd w:val="clear" w:color="000000" w:fill="C5D9F1"/>
            <w:vAlign w:val="center"/>
            <w:hideMark/>
          </w:tcPr>
          <w:p w14:paraId="099D578D"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Pratik Sınav</w:t>
            </w:r>
            <w:r w:rsidRPr="00F01D9E">
              <w:rPr>
                <w:rFonts w:ascii="Times New Roman" w:hAnsi="Times New Roman" w:cs="Times New Roman"/>
                <w:b/>
                <w:bCs/>
                <w:sz w:val="28"/>
                <w:szCs w:val="28"/>
              </w:rPr>
              <w:br/>
              <w:t>(ANATOMİ)</w:t>
            </w:r>
          </w:p>
        </w:tc>
        <w:tc>
          <w:tcPr>
            <w:tcW w:w="4994" w:type="dxa"/>
            <w:gridSpan w:val="14"/>
            <w:tcBorders>
              <w:top w:val="single" w:sz="4" w:space="0" w:color="auto"/>
              <w:left w:val="nil"/>
              <w:bottom w:val="single" w:sz="4" w:space="0" w:color="auto"/>
              <w:right w:val="single" w:sz="4" w:space="0" w:color="000000"/>
            </w:tcBorders>
            <w:shd w:val="clear" w:color="000000" w:fill="B1A0C7"/>
            <w:vAlign w:val="center"/>
            <w:hideMark/>
          </w:tcPr>
          <w:p w14:paraId="74347A69"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Pratik Sınav</w:t>
            </w:r>
            <w:r w:rsidRPr="00F01D9E">
              <w:rPr>
                <w:rFonts w:ascii="Times New Roman" w:hAnsi="Times New Roman" w:cs="Times New Roman"/>
                <w:b/>
                <w:bCs/>
                <w:sz w:val="28"/>
                <w:szCs w:val="28"/>
              </w:rPr>
              <w:br/>
              <w:t>(HİSTOLOJİ)</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1C49053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r>
      <w:tr w:rsidR="00E66EE0" w:rsidRPr="00F01D9E" w14:paraId="46B30983"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EA3EEF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36" w:type="dxa"/>
            <w:gridSpan w:val="12"/>
            <w:tcBorders>
              <w:top w:val="single" w:sz="4" w:space="0" w:color="auto"/>
              <w:left w:val="nil"/>
              <w:bottom w:val="single" w:sz="4" w:space="0" w:color="auto"/>
              <w:right w:val="single" w:sz="4" w:space="0" w:color="auto"/>
            </w:tcBorders>
            <w:shd w:val="clear" w:color="000000" w:fill="FFFFFF"/>
            <w:vAlign w:val="center"/>
            <w:hideMark/>
          </w:tcPr>
          <w:p w14:paraId="52133C7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346" w:type="dxa"/>
            <w:gridSpan w:val="17"/>
            <w:tcBorders>
              <w:top w:val="nil"/>
              <w:left w:val="nil"/>
              <w:bottom w:val="single" w:sz="4" w:space="0" w:color="auto"/>
              <w:right w:val="single" w:sz="4" w:space="0" w:color="auto"/>
            </w:tcBorders>
            <w:shd w:val="clear" w:color="000000" w:fill="FFFFFF"/>
            <w:vAlign w:val="center"/>
            <w:hideMark/>
          </w:tcPr>
          <w:p w14:paraId="4704818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39" w:type="dxa"/>
            <w:gridSpan w:val="17"/>
            <w:tcBorders>
              <w:top w:val="nil"/>
              <w:left w:val="nil"/>
              <w:bottom w:val="single" w:sz="4" w:space="0" w:color="auto"/>
              <w:right w:val="single" w:sz="4" w:space="0" w:color="auto"/>
            </w:tcBorders>
            <w:shd w:val="clear" w:color="000000" w:fill="FFFFFF"/>
            <w:vAlign w:val="center"/>
            <w:hideMark/>
          </w:tcPr>
          <w:p w14:paraId="12EA8E2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4B5D6F0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5A78293E"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4ED30BF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117FA1E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68740A1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7CC820CF"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D80D089"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36" w:type="dxa"/>
            <w:gridSpan w:val="12"/>
            <w:tcBorders>
              <w:top w:val="nil"/>
              <w:left w:val="nil"/>
              <w:bottom w:val="single" w:sz="4" w:space="0" w:color="auto"/>
              <w:right w:val="single" w:sz="4" w:space="0" w:color="auto"/>
            </w:tcBorders>
            <w:shd w:val="clear" w:color="000000" w:fill="FFFFFF"/>
            <w:vAlign w:val="center"/>
            <w:hideMark/>
          </w:tcPr>
          <w:p w14:paraId="31CD11D4"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346" w:type="dxa"/>
            <w:gridSpan w:val="17"/>
            <w:tcBorders>
              <w:top w:val="nil"/>
              <w:left w:val="nil"/>
              <w:bottom w:val="single" w:sz="4" w:space="0" w:color="auto"/>
              <w:right w:val="single" w:sz="4" w:space="0" w:color="auto"/>
            </w:tcBorders>
            <w:shd w:val="clear" w:color="000000" w:fill="FFFFFF"/>
            <w:vAlign w:val="center"/>
            <w:hideMark/>
          </w:tcPr>
          <w:p w14:paraId="2331C7B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39" w:type="dxa"/>
            <w:gridSpan w:val="17"/>
            <w:tcBorders>
              <w:top w:val="nil"/>
              <w:left w:val="nil"/>
              <w:bottom w:val="single" w:sz="4" w:space="0" w:color="auto"/>
              <w:right w:val="single" w:sz="4" w:space="0" w:color="auto"/>
            </w:tcBorders>
            <w:shd w:val="clear" w:color="000000" w:fill="FFFFFF"/>
            <w:vAlign w:val="center"/>
            <w:hideMark/>
          </w:tcPr>
          <w:p w14:paraId="47C8495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69B28AD6"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018513BB"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69529432"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200C22E6"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0CA3A39B"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r>
      <w:tr w:rsidR="00E66EE0" w:rsidRPr="00F01D9E" w14:paraId="1746A3B2"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49FAB8C"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36" w:type="dxa"/>
            <w:gridSpan w:val="12"/>
            <w:tcBorders>
              <w:top w:val="nil"/>
              <w:left w:val="nil"/>
              <w:bottom w:val="single" w:sz="4" w:space="0" w:color="auto"/>
              <w:right w:val="single" w:sz="4" w:space="0" w:color="auto"/>
            </w:tcBorders>
            <w:shd w:val="clear" w:color="000000" w:fill="FFFFFF"/>
            <w:vAlign w:val="center"/>
            <w:hideMark/>
          </w:tcPr>
          <w:p w14:paraId="1C84E790"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346" w:type="dxa"/>
            <w:gridSpan w:val="17"/>
            <w:tcBorders>
              <w:top w:val="nil"/>
              <w:left w:val="nil"/>
              <w:bottom w:val="single" w:sz="4" w:space="0" w:color="auto"/>
              <w:right w:val="single" w:sz="4" w:space="0" w:color="auto"/>
            </w:tcBorders>
            <w:shd w:val="clear" w:color="000000" w:fill="FFFFFF"/>
            <w:vAlign w:val="center"/>
            <w:hideMark/>
          </w:tcPr>
          <w:p w14:paraId="31B440A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39" w:type="dxa"/>
            <w:gridSpan w:val="17"/>
            <w:tcBorders>
              <w:top w:val="nil"/>
              <w:left w:val="nil"/>
              <w:bottom w:val="single" w:sz="4" w:space="0" w:color="auto"/>
              <w:right w:val="single" w:sz="4" w:space="0" w:color="auto"/>
            </w:tcBorders>
            <w:shd w:val="clear" w:color="000000" w:fill="FFFFFF"/>
            <w:vAlign w:val="center"/>
            <w:hideMark/>
          </w:tcPr>
          <w:p w14:paraId="6B21092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6D68153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4D03FF3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2D626EB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343D5F5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318004D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0C72BA34"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C02933F"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36" w:type="dxa"/>
            <w:gridSpan w:val="12"/>
            <w:tcBorders>
              <w:top w:val="nil"/>
              <w:left w:val="nil"/>
              <w:bottom w:val="single" w:sz="4" w:space="0" w:color="auto"/>
              <w:right w:val="single" w:sz="4" w:space="0" w:color="auto"/>
            </w:tcBorders>
            <w:shd w:val="clear" w:color="000000" w:fill="FFFFFF"/>
            <w:vAlign w:val="center"/>
            <w:hideMark/>
          </w:tcPr>
          <w:p w14:paraId="59D79879"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5260" w:type="dxa"/>
            <w:gridSpan w:val="41"/>
            <w:tcBorders>
              <w:top w:val="single" w:sz="4" w:space="0" w:color="auto"/>
              <w:left w:val="nil"/>
              <w:bottom w:val="single" w:sz="4" w:space="0" w:color="auto"/>
              <w:right w:val="single" w:sz="4" w:space="0" w:color="000000"/>
            </w:tcBorders>
            <w:shd w:val="clear" w:color="000000" w:fill="FF33CC"/>
            <w:vAlign w:val="center"/>
            <w:hideMark/>
          </w:tcPr>
          <w:p w14:paraId="3F0149D3"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V. Kurul Sonu Teorik Sınavı</w:t>
            </w:r>
          </w:p>
        </w:tc>
        <w:tc>
          <w:tcPr>
            <w:tcW w:w="4994"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2F7A04C3" w14:textId="77777777" w:rsidR="00E66EE0" w:rsidRPr="00F01D9E" w:rsidRDefault="00E66EE0"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DÖNEM III (7. KURUL) SINAVI</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77156FE6" w14:textId="77777777" w:rsidR="00E66EE0" w:rsidRPr="00F01D9E" w:rsidRDefault="00E66EE0"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r>
      <w:tr w:rsidR="00E66EE0" w:rsidRPr="00F01D9E" w14:paraId="39A14F1A" w14:textId="77777777" w:rsidTr="00E06F8E">
        <w:trPr>
          <w:trHeight w:val="1602"/>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0000"/>
            <w:vAlign w:val="center"/>
            <w:hideMark/>
          </w:tcPr>
          <w:p w14:paraId="285E02E2" w14:textId="14EB0FBF" w:rsidR="00E66EE0" w:rsidRPr="00F01D9E" w:rsidRDefault="00E66EE0" w:rsidP="00F01D9E">
            <w:pPr>
              <w:widowControl/>
              <w:autoSpaceDE/>
              <w:autoSpaceDN/>
              <w:adjustRightInd/>
              <w:jc w:val="center"/>
              <w:rPr>
                <w:rFonts w:ascii="Times New Roman" w:hAnsi="Times New Roman" w:cs="Times New Roman"/>
                <w:b/>
                <w:bCs/>
                <w:color w:val="FFFFFF"/>
                <w:sz w:val="28"/>
                <w:szCs w:val="28"/>
              </w:rPr>
            </w:pPr>
            <w:r w:rsidRPr="00F01D9E">
              <w:rPr>
                <w:rFonts w:ascii="Times New Roman" w:hAnsi="Times New Roman" w:cs="Times New Roman"/>
                <w:b/>
                <w:bCs/>
                <w:color w:val="FFFFFF"/>
                <w:sz w:val="28"/>
                <w:szCs w:val="28"/>
              </w:rPr>
              <w:t xml:space="preserve">FİNAL SINAVI TARİHLERİ VE SAATLERİ </w:t>
            </w:r>
            <w:r w:rsidR="005156D3">
              <w:rPr>
                <w:rFonts w:ascii="Times New Roman" w:hAnsi="Times New Roman" w:cs="Times New Roman"/>
                <w:b/>
                <w:bCs/>
                <w:color w:val="FFFFFF"/>
                <w:sz w:val="28"/>
                <w:szCs w:val="28"/>
              </w:rPr>
              <w:t>(Başlangıç: 27.05.2019 Bitiş: 31.05</w:t>
            </w:r>
            <w:r w:rsidRPr="00F01D9E">
              <w:rPr>
                <w:rFonts w:ascii="Times New Roman" w:hAnsi="Times New Roman" w:cs="Times New Roman"/>
                <w:b/>
                <w:bCs/>
                <w:color w:val="FFFFFF"/>
                <w:sz w:val="28"/>
                <w:szCs w:val="28"/>
              </w:rPr>
              <w:t>.2019)</w:t>
            </w:r>
          </w:p>
        </w:tc>
      </w:tr>
      <w:tr w:rsidR="00E66EE0" w:rsidRPr="00F01D9E" w14:paraId="78D61DE6" w14:textId="77777777" w:rsidTr="00E06F8E">
        <w:trPr>
          <w:trHeight w:val="54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C64585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88" w:type="dxa"/>
            <w:gridSpan w:val="10"/>
            <w:tcBorders>
              <w:top w:val="nil"/>
              <w:left w:val="nil"/>
              <w:bottom w:val="single" w:sz="4" w:space="0" w:color="auto"/>
              <w:right w:val="single" w:sz="4" w:space="0" w:color="auto"/>
            </w:tcBorders>
            <w:shd w:val="clear" w:color="000000" w:fill="BFBFBF"/>
            <w:vAlign w:val="center"/>
            <w:hideMark/>
          </w:tcPr>
          <w:p w14:paraId="309E98F0"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68" w:type="dxa"/>
            <w:gridSpan w:val="16"/>
            <w:tcBorders>
              <w:top w:val="nil"/>
              <w:left w:val="nil"/>
              <w:bottom w:val="single" w:sz="4" w:space="0" w:color="auto"/>
              <w:right w:val="single" w:sz="4" w:space="0" w:color="auto"/>
            </w:tcBorders>
            <w:shd w:val="clear" w:color="000000" w:fill="BFBFBF"/>
            <w:vAlign w:val="center"/>
            <w:hideMark/>
          </w:tcPr>
          <w:p w14:paraId="4F5E0F0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65" w:type="dxa"/>
            <w:gridSpan w:val="20"/>
            <w:tcBorders>
              <w:top w:val="nil"/>
              <w:left w:val="nil"/>
              <w:bottom w:val="single" w:sz="4" w:space="0" w:color="auto"/>
              <w:right w:val="single" w:sz="4" w:space="0" w:color="auto"/>
            </w:tcBorders>
            <w:shd w:val="clear" w:color="000000" w:fill="BFBFBF"/>
            <w:vAlign w:val="center"/>
            <w:hideMark/>
          </w:tcPr>
          <w:p w14:paraId="667318D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688DE59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26AEF0F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205ECBE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6FC25CF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0E76A64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119A0AAE" w14:textId="77777777" w:rsidTr="00E06F8E">
        <w:trPr>
          <w:trHeight w:val="46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946098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8" w:type="dxa"/>
            <w:gridSpan w:val="10"/>
            <w:tcBorders>
              <w:top w:val="nil"/>
              <w:left w:val="nil"/>
              <w:bottom w:val="single" w:sz="4" w:space="0" w:color="auto"/>
              <w:right w:val="single" w:sz="4" w:space="0" w:color="auto"/>
            </w:tcBorders>
            <w:shd w:val="clear" w:color="000000" w:fill="FFFFFF"/>
            <w:noWrap/>
            <w:vAlign w:val="center"/>
            <w:hideMark/>
          </w:tcPr>
          <w:p w14:paraId="1EE8350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68" w:type="dxa"/>
            <w:gridSpan w:val="16"/>
            <w:tcBorders>
              <w:top w:val="nil"/>
              <w:left w:val="nil"/>
              <w:bottom w:val="single" w:sz="4" w:space="0" w:color="auto"/>
              <w:right w:val="single" w:sz="4" w:space="0" w:color="auto"/>
            </w:tcBorders>
            <w:shd w:val="clear" w:color="000000" w:fill="FFFFFF"/>
            <w:vAlign w:val="center"/>
            <w:hideMark/>
          </w:tcPr>
          <w:p w14:paraId="4D46C46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65" w:type="dxa"/>
            <w:gridSpan w:val="20"/>
            <w:tcBorders>
              <w:top w:val="nil"/>
              <w:left w:val="nil"/>
              <w:bottom w:val="single" w:sz="4" w:space="0" w:color="auto"/>
              <w:right w:val="single" w:sz="4" w:space="0" w:color="auto"/>
            </w:tcBorders>
            <w:shd w:val="clear" w:color="000000" w:fill="FFFFFF"/>
            <w:vAlign w:val="center"/>
            <w:hideMark/>
          </w:tcPr>
          <w:p w14:paraId="2EE9771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noWrap/>
            <w:vAlign w:val="center"/>
            <w:hideMark/>
          </w:tcPr>
          <w:p w14:paraId="4D8B694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7851B4A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718C8D4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3814237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77A1B49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42E22EB6" w14:textId="77777777" w:rsidTr="005156D3">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5D987892"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3D565E3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5608" w:type="dxa"/>
            <w:gridSpan w:val="43"/>
            <w:tcBorders>
              <w:top w:val="single" w:sz="4" w:space="0" w:color="auto"/>
              <w:left w:val="nil"/>
              <w:bottom w:val="single" w:sz="4" w:space="0" w:color="auto"/>
              <w:right w:val="single" w:sz="4" w:space="0" w:color="000000"/>
            </w:tcBorders>
            <w:shd w:val="clear" w:color="auto" w:fill="FFFFFF" w:themeFill="background1"/>
            <w:vAlign w:val="center"/>
          </w:tcPr>
          <w:p w14:paraId="35685FE2" w14:textId="1BB28D16" w:rsidR="00E66EE0" w:rsidRPr="00F01D9E" w:rsidRDefault="00E66EE0" w:rsidP="00F01D9E">
            <w:pPr>
              <w:widowControl/>
              <w:autoSpaceDE/>
              <w:autoSpaceDN/>
              <w:adjustRightInd/>
              <w:jc w:val="center"/>
              <w:rPr>
                <w:rFonts w:ascii="Times New Roman" w:hAnsi="Times New Roman" w:cs="Times New Roman"/>
                <w:b/>
                <w:bCs/>
                <w:sz w:val="28"/>
                <w:szCs w:val="28"/>
              </w:rPr>
            </w:pP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0033320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4712F09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3CA5881C"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124" w:type="dxa"/>
            <w:gridSpan w:val="5"/>
            <w:tcBorders>
              <w:top w:val="nil"/>
              <w:left w:val="nil"/>
              <w:bottom w:val="nil"/>
              <w:right w:val="nil"/>
            </w:tcBorders>
            <w:shd w:val="clear" w:color="000000" w:fill="FFFFFF"/>
            <w:noWrap/>
            <w:vAlign w:val="center"/>
            <w:hideMark/>
          </w:tcPr>
          <w:p w14:paraId="35637091"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2A3CB568"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A26D341"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3E836E55"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68" w:type="dxa"/>
            <w:gridSpan w:val="16"/>
            <w:tcBorders>
              <w:top w:val="nil"/>
              <w:left w:val="nil"/>
              <w:bottom w:val="single" w:sz="4" w:space="0" w:color="auto"/>
              <w:right w:val="single" w:sz="4" w:space="0" w:color="auto"/>
            </w:tcBorders>
            <w:shd w:val="clear" w:color="000000" w:fill="FFFFFF"/>
            <w:vAlign w:val="center"/>
            <w:hideMark/>
          </w:tcPr>
          <w:p w14:paraId="532C875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65" w:type="dxa"/>
            <w:gridSpan w:val="20"/>
            <w:tcBorders>
              <w:top w:val="nil"/>
              <w:left w:val="nil"/>
              <w:bottom w:val="single" w:sz="4" w:space="0" w:color="auto"/>
              <w:right w:val="single" w:sz="4" w:space="0" w:color="auto"/>
            </w:tcBorders>
            <w:shd w:val="clear" w:color="000000" w:fill="FFFFFF"/>
            <w:vAlign w:val="center"/>
            <w:hideMark/>
          </w:tcPr>
          <w:p w14:paraId="6E5049D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noWrap/>
            <w:vAlign w:val="center"/>
            <w:hideMark/>
          </w:tcPr>
          <w:p w14:paraId="192D19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722D2CA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4A1786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0384F3F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1E908B4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595D35A5"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608259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3197887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268" w:type="dxa"/>
            <w:gridSpan w:val="16"/>
            <w:tcBorders>
              <w:top w:val="nil"/>
              <w:left w:val="nil"/>
              <w:bottom w:val="single" w:sz="4" w:space="0" w:color="auto"/>
              <w:right w:val="single" w:sz="4" w:space="0" w:color="auto"/>
            </w:tcBorders>
            <w:shd w:val="clear" w:color="000000" w:fill="FFFFFF"/>
            <w:vAlign w:val="center"/>
            <w:hideMark/>
          </w:tcPr>
          <w:p w14:paraId="1D5A4ED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65" w:type="dxa"/>
            <w:gridSpan w:val="20"/>
            <w:tcBorders>
              <w:top w:val="nil"/>
              <w:left w:val="nil"/>
              <w:bottom w:val="single" w:sz="4" w:space="0" w:color="auto"/>
              <w:right w:val="single" w:sz="4" w:space="0" w:color="auto"/>
            </w:tcBorders>
            <w:shd w:val="clear" w:color="000000" w:fill="FFFFFF"/>
            <w:vAlign w:val="center"/>
            <w:hideMark/>
          </w:tcPr>
          <w:p w14:paraId="2C9038C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33DEB82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024BA12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2A72787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048332A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383B634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5156D3" w:rsidRPr="00F01D9E" w14:paraId="49248741" w14:textId="77777777" w:rsidTr="005156D3">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7DFEF61" w14:textId="77777777" w:rsidR="005156D3" w:rsidRPr="00F01D9E" w:rsidRDefault="005156D3"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14EF406C" w14:textId="77777777" w:rsidR="005156D3" w:rsidRPr="00F01D9E" w:rsidRDefault="005156D3"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5608" w:type="dxa"/>
            <w:gridSpan w:val="43"/>
            <w:tcBorders>
              <w:top w:val="nil"/>
              <w:left w:val="nil"/>
              <w:bottom w:val="single" w:sz="4" w:space="0" w:color="auto"/>
              <w:right w:val="single" w:sz="4" w:space="0" w:color="auto"/>
            </w:tcBorders>
            <w:shd w:val="clear" w:color="auto" w:fill="FF3399"/>
            <w:vAlign w:val="center"/>
            <w:hideMark/>
          </w:tcPr>
          <w:p w14:paraId="6AB825F8" w14:textId="39544512" w:rsidR="005156D3" w:rsidRPr="005156D3" w:rsidRDefault="005156D3" w:rsidP="005156D3">
            <w:pPr>
              <w:widowControl/>
              <w:autoSpaceDE/>
              <w:autoSpaceDN/>
              <w:adjustRightInd/>
              <w:jc w:val="center"/>
              <w:rPr>
                <w:rFonts w:ascii="Times New Roman" w:hAnsi="Times New Roman" w:cs="Times New Roman"/>
                <w:color w:val="000000"/>
                <w:sz w:val="48"/>
                <w:szCs w:val="48"/>
              </w:rPr>
            </w:pPr>
            <w:r w:rsidRPr="005156D3">
              <w:rPr>
                <w:rFonts w:ascii="Times New Roman" w:hAnsi="Times New Roman" w:cs="Times New Roman"/>
                <w:color w:val="000000"/>
                <w:sz w:val="48"/>
                <w:szCs w:val="48"/>
              </w:rPr>
              <w:t>DÖNEM 2 FİNAL SINAVI</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359599F3" w14:textId="77777777" w:rsidR="005156D3" w:rsidRPr="00F01D9E" w:rsidRDefault="005156D3"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473FC69C" w14:textId="77777777" w:rsidR="005156D3" w:rsidRPr="00F01D9E" w:rsidRDefault="005156D3"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74B32583" w14:textId="77777777" w:rsidR="005156D3" w:rsidRPr="00F01D9E" w:rsidRDefault="005156D3"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17B30070" w14:textId="77777777" w:rsidR="005156D3" w:rsidRPr="00F01D9E" w:rsidRDefault="005156D3"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693043AB" w14:textId="77777777" w:rsidTr="00E06F8E">
        <w:trPr>
          <w:trHeight w:val="1602"/>
        </w:trPr>
        <w:tc>
          <w:tcPr>
            <w:tcW w:w="16101" w:type="dxa"/>
            <w:gridSpan w:val="76"/>
            <w:tcBorders>
              <w:top w:val="single" w:sz="4" w:space="0" w:color="auto"/>
              <w:left w:val="single" w:sz="4" w:space="0" w:color="auto"/>
              <w:bottom w:val="single" w:sz="4" w:space="0" w:color="auto"/>
              <w:right w:val="single" w:sz="4" w:space="0" w:color="000000"/>
            </w:tcBorders>
            <w:shd w:val="clear" w:color="000000" w:fill="FF0000"/>
            <w:vAlign w:val="center"/>
            <w:hideMark/>
          </w:tcPr>
          <w:p w14:paraId="196595CB" w14:textId="77777777" w:rsidR="00E66EE0" w:rsidRPr="00F01D9E" w:rsidRDefault="00E66EE0" w:rsidP="00F01D9E">
            <w:pPr>
              <w:widowControl/>
              <w:autoSpaceDE/>
              <w:autoSpaceDN/>
              <w:adjustRightInd/>
              <w:jc w:val="center"/>
              <w:rPr>
                <w:rFonts w:ascii="Times New Roman" w:hAnsi="Times New Roman" w:cs="Times New Roman"/>
                <w:b/>
                <w:bCs/>
                <w:color w:val="FFFFFF"/>
                <w:sz w:val="28"/>
                <w:szCs w:val="28"/>
              </w:rPr>
            </w:pPr>
            <w:r w:rsidRPr="00F01D9E">
              <w:rPr>
                <w:rFonts w:ascii="Times New Roman" w:hAnsi="Times New Roman" w:cs="Times New Roman"/>
                <w:b/>
                <w:bCs/>
                <w:color w:val="FFFFFF"/>
                <w:sz w:val="28"/>
                <w:szCs w:val="28"/>
              </w:rPr>
              <w:t>BÜTÜNLEME SINAVI TARİHLERİ VE SAATLERİ (Başlangıç: 24.06.2019 Bitiş: 28.06.2019)</w:t>
            </w:r>
          </w:p>
        </w:tc>
      </w:tr>
      <w:tr w:rsidR="00E66EE0" w:rsidRPr="00F01D9E" w14:paraId="0585686D" w14:textId="77777777" w:rsidTr="00E06F8E">
        <w:trPr>
          <w:trHeight w:val="540"/>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7BA0D66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88" w:type="dxa"/>
            <w:gridSpan w:val="10"/>
            <w:tcBorders>
              <w:top w:val="nil"/>
              <w:left w:val="nil"/>
              <w:bottom w:val="single" w:sz="4" w:space="0" w:color="auto"/>
              <w:right w:val="single" w:sz="4" w:space="0" w:color="auto"/>
            </w:tcBorders>
            <w:shd w:val="clear" w:color="000000" w:fill="BFBFBF"/>
            <w:vAlign w:val="center"/>
            <w:hideMark/>
          </w:tcPr>
          <w:p w14:paraId="644F1599"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68" w:type="dxa"/>
            <w:gridSpan w:val="16"/>
            <w:tcBorders>
              <w:top w:val="nil"/>
              <w:left w:val="nil"/>
              <w:bottom w:val="single" w:sz="4" w:space="0" w:color="auto"/>
              <w:right w:val="single" w:sz="4" w:space="0" w:color="auto"/>
            </w:tcBorders>
            <w:shd w:val="clear" w:color="000000" w:fill="BFBFBF"/>
            <w:vAlign w:val="center"/>
            <w:hideMark/>
          </w:tcPr>
          <w:p w14:paraId="48FC6E1E"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65" w:type="dxa"/>
            <w:gridSpan w:val="20"/>
            <w:tcBorders>
              <w:top w:val="nil"/>
              <w:left w:val="nil"/>
              <w:bottom w:val="single" w:sz="4" w:space="0" w:color="auto"/>
              <w:right w:val="single" w:sz="4" w:space="0" w:color="auto"/>
            </w:tcBorders>
            <w:shd w:val="clear" w:color="000000" w:fill="BFBFBF"/>
            <w:vAlign w:val="center"/>
            <w:hideMark/>
          </w:tcPr>
          <w:p w14:paraId="17193F15"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375" w:type="dxa"/>
            <w:gridSpan w:val="7"/>
            <w:tcBorders>
              <w:top w:val="nil"/>
              <w:left w:val="nil"/>
              <w:bottom w:val="single" w:sz="4" w:space="0" w:color="auto"/>
              <w:right w:val="single" w:sz="4" w:space="0" w:color="auto"/>
            </w:tcBorders>
            <w:shd w:val="clear" w:color="000000" w:fill="BFBFBF"/>
            <w:vAlign w:val="center"/>
            <w:hideMark/>
          </w:tcPr>
          <w:p w14:paraId="3E95B55D"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510" w:type="dxa"/>
            <w:gridSpan w:val="2"/>
            <w:tcBorders>
              <w:top w:val="nil"/>
              <w:left w:val="nil"/>
              <w:bottom w:val="single" w:sz="4" w:space="0" w:color="auto"/>
              <w:right w:val="single" w:sz="4" w:space="0" w:color="auto"/>
            </w:tcBorders>
            <w:shd w:val="clear" w:color="000000" w:fill="BFBFBF"/>
            <w:vAlign w:val="center"/>
            <w:hideMark/>
          </w:tcPr>
          <w:p w14:paraId="105B751F"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56" w:type="dxa"/>
            <w:gridSpan w:val="7"/>
            <w:tcBorders>
              <w:top w:val="nil"/>
              <w:left w:val="nil"/>
              <w:bottom w:val="single" w:sz="4" w:space="0" w:color="auto"/>
              <w:right w:val="single" w:sz="4" w:space="0" w:color="auto"/>
            </w:tcBorders>
            <w:shd w:val="clear" w:color="000000" w:fill="BFBFBF"/>
            <w:vAlign w:val="center"/>
            <w:hideMark/>
          </w:tcPr>
          <w:p w14:paraId="1FA8F2EA"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28" w:type="dxa"/>
            <w:gridSpan w:val="5"/>
            <w:tcBorders>
              <w:top w:val="nil"/>
              <w:left w:val="nil"/>
              <w:bottom w:val="single" w:sz="4" w:space="0" w:color="auto"/>
              <w:right w:val="single" w:sz="4" w:space="0" w:color="auto"/>
            </w:tcBorders>
            <w:shd w:val="clear" w:color="000000" w:fill="BFBFBF"/>
            <w:vAlign w:val="center"/>
            <w:hideMark/>
          </w:tcPr>
          <w:p w14:paraId="2F7BCDE1"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2124" w:type="dxa"/>
            <w:gridSpan w:val="5"/>
            <w:tcBorders>
              <w:top w:val="nil"/>
              <w:left w:val="nil"/>
              <w:bottom w:val="single" w:sz="4" w:space="0" w:color="auto"/>
              <w:right w:val="single" w:sz="4" w:space="0" w:color="auto"/>
            </w:tcBorders>
            <w:shd w:val="clear" w:color="000000" w:fill="BFBFBF"/>
            <w:vAlign w:val="center"/>
            <w:hideMark/>
          </w:tcPr>
          <w:p w14:paraId="3B960688"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66EE0" w:rsidRPr="00F01D9E" w14:paraId="1A756F9D" w14:textId="77777777" w:rsidTr="00E06F8E">
        <w:trPr>
          <w:trHeight w:val="46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6A03C8FB"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8" w:type="dxa"/>
            <w:gridSpan w:val="10"/>
            <w:tcBorders>
              <w:top w:val="nil"/>
              <w:left w:val="nil"/>
              <w:bottom w:val="single" w:sz="4" w:space="0" w:color="auto"/>
              <w:right w:val="single" w:sz="4" w:space="0" w:color="auto"/>
            </w:tcBorders>
            <w:shd w:val="clear" w:color="000000" w:fill="FFFFFF"/>
            <w:noWrap/>
            <w:vAlign w:val="center"/>
            <w:hideMark/>
          </w:tcPr>
          <w:p w14:paraId="2E42258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68" w:type="dxa"/>
            <w:gridSpan w:val="16"/>
            <w:tcBorders>
              <w:top w:val="nil"/>
              <w:left w:val="nil"/>
              <w:bottom w:val="single" w:sz="4" w:space="0" w:color="auto"/>
              <w:right w:val="single" w:sz="4" w:space="0" w:color="auto"/>
            </w:tcBorders>
            <w:shd w:val="clear" w:color="000000" w:fill="FFFFFF"/>
            <w:noWrap/>
            <w:vAlign w:val="center"/>
            <w:hideMark/>
          </w:tcPr>
          <w:p w14:paraId="3AA70F9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65" w:type="dxa"/>
            <w:gridSpan w:val="20"/>
            <w:tcBorders>
              <w:top w:val="nil"/>
              <w:left w:val="nil"/>
              <w:bottom w:val="single" w:sz="4" w:space="0" w:color="auto"/>
              <w:right w:val="single" w:sz="4" w:space="0" w:color="auto"/>
            </w:tcBorders>
            <w:shd w:val="clear" w:color="000000" w:fill="FFFFFF"/>
            <w:noWrap/>
            <w:vAlign w:val="center"/>
            <w:hideMark/>
          </w:tcPr>
          <w:p w14:paraId="360E531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5E95C85B"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33343DB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762FD26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23A83D45"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08435736"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231099FE"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264787F8"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2137F5D6" w14:textId="77777777" w:rsidR="00E66EE0" w:rsidRPr="00F01D9E" w:rsidRDefault="00E66EE0"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5608" w:type="dxa"/>
            <w:gridSpan w:val="43"/>
            <w:tcBorders>
              <w:top w:val="single" w:sz="4" w:space="0" w:color="auto"/>
              <w:left w:val="nil"/>
              <w:bottom w:val="single" w:sz="4" w:space="0" w:color="auto"/>
              <w:right w:val="single" w:sz="4" w:space="0" w:color="000000"/>
            </w:tcBorders>
            <w:shd w:val="clear" w:color="000000" w:fill="FF33CC"/>
            <w:vAlign w:val="center"/>
            <w:hideMark/>
          </w:tcPr>
          <w:p w14:paraId="7ADEC3D1" w14:textId="77777777" w:rsidR="00E66EE0" w:rsidRPr="00F01D9E" w:rsidRDefault="00E66EE0"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DÖNEM II Bütünleme Sınavı</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4F0B282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7A104A7D"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5E0693F2"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124" w:type="dxa"/>
            <w:gridSpan w:val="5"/>
            <w:tcBorders>
              <w:top w:val="nil"/>
              <w:left w:val="nil"/>
              <w:bottom w:val="nil"/>
              <w:right w:val="nil"/>
            </w:tcBorders>
            <w:shd w:val="clear" w:color="000000" w:fill="FFFFFF"/>
            <w:noWrap/>
            <w:vAlign w:val="center"/>
            <w:hideMark/>
          </w:tcPr>
          <w:p w14:paraId="3D66928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016178C8"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4EF0614A"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76D140AD" w14:textId="77777777" w:rsidR="00E66EE0" w:rsidRPr="00F01D9E" w:rsidRDefault="00E66EE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68" w:type="dxa"/>
            <w:gridSpan w:val="16"/>
            <w:tcBorders>
              <w:top w:val="nil"/>
              <w:left w:val="nil"/>
              <w:bottom w:val="single" w:sz="4" w:space="0" w:color="auto"/>
              <w:right w:val="single" w:sz="4" w:space="0" w:color="auto"/>
            </w:tcBorders>
            <w:shd w:val="clear" w:color="000000" w:fill="FFFFFF"/>
            <w:noWrap/>
            <w:vAlign w:val="center"/>
            <w:hideMark/>
          </w:tcPr>
          <w:p w14:paraId="54AB232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65" w:type="dxa"/>
            <w:gridSpan w:val="20"/>
            <w:tcBorders>
              <w:top w:val="nil"/>
              <w:left w:val="nil"/>
              <w:bottom w:val="single" w:sz="4" w:space="0" w:color="auto"/>
              <w:right w:val="single" w:sz="4" w:space="0" w:color="auto"/>
            </w:tcBorders>
            <w:shd w:val="clear" w:color="000000" w:fill="FFFFFF"/>
            <w:noWrap/>
            <w:vAlign w:val="center"/>
            <w:hideMark/>
          </w:tcPr>
          <w:p w14:paraId="4470AE8A"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31E4CB6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315B53FB"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17B194CF"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12A68DC3"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124" w:type="dxa"/>
            <w:gridSpan w:val="5"/>
            <w:tcBorders>
              <w:top w:val="single" w:sz="4" w:space="0" w:color="auto"/>
              <w:left w:val="nil"/>
              <w:bottom w:val="single" w:sz="4" w:space="0" w:color="auto"/>
              <w:right w:val="single" w:sz="4" w:space="0" w:color="auto"/>
            </w:tcBorders>
            <w:shd w:val="clear" w:color="000000" w:fill="FFFFFF"/>
            <w:vAlign w:val="center"/>
            <w:hideMark/>
          </w:tcPr>
          <w:p w14:paraId="1A992D09"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r>
      <w:tr w:rsidR="00E66EE0" w:rsidRPr="00F01D9E" w14:paraId="3CE0725B"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13634136"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61C98311"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268" w:type="dxa"/>
            <w:gridSpan w:val="16"/>
            <w:tcBorders>
              <w:top w:val="nil"/>
              <w:left w:val="nil"/>
              <w:bottom w:val="single" w:sz="4" w:space="0" w:color="auto"/>
              <w:right w:val="single" w:sz="4" w:space="0" w:color="auto"/>
            </w:tcBorders>
            <w:shd w:val="clear" w:color="000000" w:fill="FFFFFF"/>
            <w:vAlign w:val="center"/>
            <w:hideMark/>
          </w:tcPr>
          <w:p w14:paraId="0AB60F5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965" w:type="dxa"/>
            <w:gridSpan w:val="20"/>
            <w:tcBorders>
              <w:top w:val="nil"/>
              <w:left w:val="nil"/>
              <w:bottom w:val="single" w:sz="4" w:space="0" w:color="auto"/>
              <w:right w:val="single" w:sz="4" w:space="0" w:color="auto"/>
            </w:tcBorders>
            <w:shd w:val="clear" w:color="000000" w:fill="FFFFFF"/>
            <w:vAlign w:val="center"/>
            <w:hideMark/>
          </w:tcPr>
          <w:p w14:paraId="0577247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46BEDB59"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vAlign w:val="center"/>
            <w:hideMark/>
          </w:tcPr>
          <w:p w14:paraId="22F1B150"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vAlign w:val="center"/>
            <w:hideMark/>
          </w:tcPr>
          <w:p w14:paraId="2D2C049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vAlign w:val="center"/>
            <w:hideMark/>
          </w:tcPr>
          <w:p w14:paraId="0CB89CA7"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vAlign w:val="center"/>
            <w:hideMark/>
          </w:tcPr>
          <w:p w14:paraId="215E61F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E66EE0" w:rsidRPr="00F01D9E" w14:paraId="5BA8FC3C" w14:textId="77777777" w:rsidTr="00E06F8E">
        <w:trPr>
          <w:trHeight w:val="1602"/>
        </w:trPr>
        <w:tc>
          <w:tcPr>
            <w:tcW w:w="1487" w:type="dxa"/>
            <w:gridSpan w:val="4"/>
            <w:tcBorders>
              <w:top w:val="nil"/>
              <w:left w:val="single" w:sz="4" w:space="0" w:color="auto"/>
              <w:bottom w:val="single" w:sz="4" w:space="0" w:color="auto"/>
              <w:right w:val="single" w:sz="4" w:space="0" w:color="auto"/>
            </w:tcBorders>
            <w:shd w:val="clear" w:color="000000" w:fill="BFBFBF"/>
            <w:vAlign w:val="center"/>
            <w:hideMark/>
          </w:tcPr>
          <w:p w14:paraId="098FE70D" w14:textId="77777777" w:rsidR="00E66EE0" w:rsidRPr="00F01D9E" w:rsidRDefault="00E66EE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8" w:type="dxa"/>
            <w:gridSpan w:val="10"/>
            <w:tcBorders>
              <w:top w:val="nil"/>
              <w:left w:val="nil"/>
              <w:bottom w:val="single" w:sz="4" w:space="0" w:color="auto"/>
              <w:right w:val="single" w:sz="4" w:space="0" w:color="auto"/>
            </w:tcBorders>
            <w:shd w:val="clear" w:color="000000" w:fill="FFFFFF"/>
            <w:vAlign w:val="center"/>
            <w:hideMark/>
          </w:tcPr>
          <w:p w14:paraId="709F96F7"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2268" w:type="dxa"/>
            <w:gridSpan w:val="16"/>
            <w:tcBorders>
              <w:top w:val="nil"/>
              <w:left w:val="nil"/>
              <w:bottom w:val="single" w:sz="4" w:space="0" w:color="auto"/>
              <w:right w:val="single" w:sz="4" w:space="0" w:color="auto"/>
            </w:tcBorders>
            <w:shd w:val="clear" w:color="000000" w:fill="FFFFFF"/>
            <w:vAlign w:val="center"/>
            <w:hideMark/>
          </w:tcPr>
          <w:p w14:paraId="356F793E" w14:textId="77777777" w:rsidR="00E66EE0" w:rsidRPr="00F01D9E" w:rsidRDefault="00E66EE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965" w:type="dxa"/>
            <w:gridSpan w:val="20"/>
            <w:tcBorders>
              <w:top w:val="nil"/>
              <w:left w:val="nil"/>
              <w:bottom w:val="single" w:sz="4" w:space="0" w:color="auto"/>
              <w:right w:val="single" w:sz="4" w:space="0" w:color="auto"/>
            </w:tcBorders>
            <w:shd w:val="clear" w:color="000000" w:fill="FFFFFF"/>
            <w:vAlign w:val="center"/>
            <w:hideMark/>
          </w:tcPr>
          <w:p w14:paraId="108B0E9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375" w:type="dxa"/>
            <w:gridSpan w:val="7"/>
            <w:tcBorders>
              <w:top w:val="nil"/>
              <w:left w:val="nil"/>
              <w:bottom w:val="single" w:sz="4" w:space="0" w:color="auto"/>
              <w:right w:val="single" w:sz="4" w:space="0" w:color="auto"/>
            </w:tcBorders>
            <w:shd w:val="clear" w:color="000000" w:fill="FFFFFF"/>
            <w:vAlign w:val="center"/>
            <w:hideMark/>
          </w:tcPr>
          <w:p w14:paraId="41BAE915"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10" w:type="dxa"/>
            <w:gridSpan w:val="2"/>
            <w:tcBorders>
              <w:top w:val="nil"/>
              <w:left w:val="nil"/>
              <w:bottom w:val="single" w:sz="4" w:space="0" w:color="auto"/>
              <w:right w:val="single" w:sz="4" w:space="0" w:color="auto"/>
            </w:tcBorders>
            <w:shd w:val="clear" w:color="000000" w:fill="FFFFFF"/>
            <w:noWrap/>
            <w:vAlign w:val="center"/>
            <w:hideMark/>
          </w:tcPr>
          <w:p w14:paraId="3A8C8FA3"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56" w:type="dxa"/>
            <w:gridSpan w:val="7"/>
            <w:tcBorders>
              <w:top w:val="nil"/>
              <w:left w:val="nil"/>
              <w:bottom w:val="single" w:sz="4" w:space="0" w:color="auto"/>
              <w:right w:val="single" w:sz="4" w:space="0" w:color="auto"/>
            </w:tcBorders>
            <w:shd w:val="clear" w:color="000000" w:fill="FFFFFF"/>
            <w:noWrap/>
            <w:vAlign w:val="center"/>
            <w:hideMark/>
          </w:tcPr>
          <w:p w14:paraId="3D6F4538"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28" w:type="dxa"/>
            <w:gridSpan w:val="5"/>
            <w:tcBorders>
              <w:top w:val="nil"/>
              <w:left w:val="nil"/>
              <w:bottom w:val="single" w:sz="4" w:space="0" w:color="auto"/>
              <w:right w:val="single" w:sz="4" w:space="0" w:color="auto"/>
            </w:tcBorders>
            <w:shd w:val="clear" w:color="000000" w:fill="FFFFFF"/>
            <w:noWrap/>
            <w:vAlign w:val="center"/>
            <w:hideMark/>
          </w:tcPr>
          <w:p w14:paraId="70BF497C"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4" w:type="dxa"/>
            <w:gridSpan w:val="5"/>
            <w:tcBorders>
              <w:top w:val="nil"/>
              <w:left w:val="nil"/>
              <w:bottom w:val="single" w:sz="4" w:space="0" w:color="auto"/>
              <w:right w:val="single" w:sz="4" w:space="0" w:color="auto"/>
            </w:tcBorders>
            <w:shd w:val="clear" w:color="000000" w:fill="FFFFFF"/>
            <w:noWrap/>
            <w:vAlign w:val="center"/>
            <w:hideMark/>
          </w:tcPr>
          <w:p w14:paraId="75731992" w14:textId="77777777" w:rsidR="00E66EE0" w:rsidRPr="00F01D9E" w:rsidRDefault="00E66EE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bl>
    <w:p w14:paraId="47F4DD8F" w14:textId="7FD71E55" w:rsidR="002B7A21" w:rsidRPr="002B7A21" w:rsidRDefault="002B7A21" w:rsidP="006063B7">
      <w:pPr>
        <w:rPr>
          <w:rFonts w:ascii="Times New Roman" w:hAnsi="Times New Roman" w:cs="Times New Roman"/>
          <w:sz w:val="16"/>
          <w:szCs w:val="24"/>
        </w:rPr>
      </w:pPr>
    </w:p>
    <w:sectPr w:rsidR="002B7A21" w:rsidRPr="002B7A21" w:rsidSect="0074711B">
      <w:footerReference w:type="default" r:id="rId2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F963F" w14:textId="77777777" w:rsidR="00EF0C10" w:rsidRDefault="00EF0C10" w:rsidP="001254DD">
      <w:r>
        <w:separator/>
      </w:r>
    </w:p>
  </w:endnote>
  <w:endnote w:type="continuationSeparator" w:id="0">
    <w:p w14:paraId="42C30B7A" w14:textId="77777777" w:rsidR="00EF0C10" w:rsidRDefault="00EF0C10"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Franklin Gothic Heavy">
    <w:charset w:val="A2"/>
    <w:family w:val="swiss"/>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MS Mincho">
    <w:altName w:val="MS Gothic"/>
    <w:panose1 w:val="00000000000000000000"/>
    <w:charset w:val="80"/>
    <w:family w:val="roman"/>
    <w:notTrueType/>
    <w:pitch w:val="fixed"/>
    <w:sig w:usb0="00000000"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77EF" w14:textId="77777777" w:rsidR="00F01D9E" w:rsidRDefault="00F01D9E">
    <w:pPr>
      <w:pStyle w:val="Footer"/>
      <w:jc w:val="center"/>
    </w:pPr>
    <w:r>
      <w:fldChar w:fldCharType="begin"/>
    </w:r>
    <w:r>
      <w:instrText>PAGE   \* MERGEFORMAT</w:instrText>
    </w:r>
    <w:r>
      <w:fldChar w:fldCharType="separate"/>
    </w:r>
    <w:r w:rsidRPr="00BA22A2">
      <w:rPr>
        <w:noProof/>
        <w:lang w:val="tr-TR"/>
      </w:rPr>
      <w:t>0</w:t>
    </w:r>
    <w:r>
      <w:fldChar w:fldCharType="end"/>
    </w:r>
  </w:p>
  <w:p w14:paraId="60266B44" w14:textId="77777777" w:rsidR="00F01D9E" w:rsidRDefault="00F01D9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657858"/>
      <w:docPartObj>
        <w:docPartGallery w:val="Page Numbers (Bottom of Page)"/>
        <w:docPartUnique/>
      </w:docPartObj>
    </w:sdtPr>
    <w:sdtEndPr/>
    <w:sdtContent>
      <w:p w14:paraId="3AD3F3AB" w14:textId="77777777" w:rsidR="00F01D9E" w:rsidRDefault="00F01D9E">
        <w:pPr>
          <w:pStyle w:val="Footer"/>
          <w:jc w:val="center"/>
        </w:pPr>
        <w:r>
          <w:fldChar w:fldCharType="begin"/>
        </w:r>
        <w:r>
          <w:instrText>PAGE   \* MERGEFORMAT</w:instrText>
        </w:r>
        <w:r>
          <w:fldChar w:fldCharType="separate"/>
        </w:r>
        <w:r w:rsidR="00F64C8A" w:rsidRPr="00F64C8A">
          <w:rPr>
            <w:noProof/>
            <w:lang w:val="tr-TR"/>
          </w:rPr>
          <w:t>1</w:t>
        </w:r>
        <w:r>
          <w:fldChar w:fldCharType="end"/>
        </w:r>
      </w:p>
    </w:sdtContent>
  </w:sdt>
  <w:p w14:paraId="2B833E82" w14:textId="77777777" w:rsidR="00F01D9E" w:rsidRDefault="00F01D9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BFF0" w14:textId="77777777" w:rsidR="00F01D9E" w:rsidRPr="00D523B3" w:rsidRDefault="00F01D9E">
    <w:pPr>
      <w:pStyle w:val="Footer"/>
      <w:jc w:val="center"/>
      <w:rPr>
        <w:lang w:val="tr-TR"/>
      </w:rPr>
    </w:pPr>
  </w:p>
  <w:p w14:paraId="5E014257" w14:textId="77777777" w:rsidR="00F01D9E" w:rsidRDefault="00F01D9E" w:rsidP="00346694">
    <w:pPr>
      <w:pStyle w:val="Footer"/>
      <w:jc w:val="cen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267508"/>
      <w:docPartObj>
        <w:docPartGallery w:val="Page Numbers (Bottom of Page)"/>
        <w:docPartUnique/>
      </w:docPartObj>
    </w:sdtPr>
    <w:sdtEndPr/>
    <w:sdtContent>
      <w:p w14:paraId="44E60434" w14:textId="77777777" w:rsidR="00F01D9E" w:rsidRDefault="00F01D9E">
        <w:pPr>
          <w:pStyle w:val="Footer"/>
          <w:jc w:val="center"/>
        </w:pPr>
        <w:r>
          <w:fldChar w:fldCharType="begin"/>
        </w:r>
        <w:r>
          <w:instrText>PAGE   \* MERGEFORMAT</w:instrText>
        </w:r>
        <w:r>
          <w:fldChar w:fldCharType="separate"/>
        </w:r>
        <w:r w:rsidR="00E649B9" w:rsidRPr="00E649B9">
          <w:rPr>
            <w:noProof/>
            <w:lang w:val="tr-TR"/>
          </w:rPr>
          <w:t>3</w:t>
        </w:r>
        <w:r>
          <w:fldChar w:fldCharType="end"/>
        </w:r>
      </w:p>
    </w:sdtContent>
  </w:sdt>
  <w:p w14:paraId="473C16B5" w14:textId="77777777" w:rsidR="00F01D9E" w:rsidRDefault="00F01D9E">
    <w:pPr>
      <w:pStyle w:val="Footer"/>
    </w:pPr>
  </w:p>
  <w:p w14:paraId="673FF318" w14:textId="77777777" w:rsidR="00F01D9E" w:rsidRDefault="00F01D9E"/>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967392"/>
      <w:docPartObj>
        <w:docPartGallery w:val="Page Numbers (Bottom of Page)"/>
        <w:docPartUnique/>
      </w:docPartObj>
    </w:sdtPr>
    <w:sdtEndPr/>
    <w:sdtContent>
      <w:p w14:paraId="03C829DC" w14:textId="77777777" w:rsidR="00F01D9E" w:rsidRDefault="00F01D9E">
        <w:pPr>
          <w:pStyle w:val="Footer"/>
          <w:jc w:val="center"/>
        </w:pPr>
        <w:r>
          <w:fldChar w:fldCharType="begin"/>
        </w:r>
        <w:r>
          <w:instrText>PAGE   \* MERGEFORMAT</w:instrText>
        </w:r>
        <w:r>
          <w:fldChar w:fldCharType="separate"/>
        </w:r>
        <w:r w:rsidR="00072C9B" w:rsidRPr="00072C9B">
          <w:rPr>
            <w:noProof/>
            <w:lang w:val="tr-TR"/>
          </w:rPr>
          <w:t>92</w:t>
        </w:r>
        <w:r>
          <w:fldChar w:fldCharType="end"/>
        </w:r>
      </w:p>
    </w:sdtContent>
  </w:sdt>
  <w:p w14:paraId="34213204" w14:textId="77777777" w:rsidR="00F01D9E" w:rsidRDefault="00F01D9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646C6" w14:textId="77777777" w:rsidR="00EF0C10" w:rsidRDefault="00EF0C10" w:rsidP="001254DD">
      <w:r>
        <w:separator/>
      </w:r>
    </w:p>
  </w:footnote>
  <w:footnote w:type="continuationSeparator" w:id="0">
    <w:p w14:paraId="45C2BE5E" w14:textId="77777777" w:rsidR="00EF0C10" w:rsidRDefault="00EF0C10" w:rsidP="001254D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205D79"/>
    <w:multiLevelType w:val="hybridMultilevel"/>
    <w:tmpl w:val="13CE3F22"/>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50B74789"/>
    <w:multiLevelType w:val="hybridMultilevel"/>
    <w:tmpl w:val="2CD41852"/>
    <w:lvl w:ilvl="0" w:tplc="E9064E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882D96"/>
    <w:multiLevelType w:val="hybridMultilevel"/>
    <w:tmpl w:val="405A1204"/>
    <w:lvl w:ilvl="0" w:tplc="F50C95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F563F5"/>
    <w:multiLevelType w:val="hybridMultilevel"/>
    <w:tmpl w:val="64D25D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3"/>
  </w:num>
  <w:num w:numId="3">
    <w:abstractNumId w:val="11"/>
  </w:num>
  <w:num w:numId="4">
    <w:abstractNumId w:val="0"/>
  </w:num>
  <w:num w:numId="5">
    <w:abstractNumId w:val="7"/>
  </w:num>
  <w:num w:numId="6">
    <w:abstractNumId w:val="10"/>
  </w:num>
  <w:num w:numId="7">
    <w:abstractNumId w:val="9"/>
  </w:num>
  <w:num w:numId="8">
    <w:abstractNumId w:val="1"/>
  </w:num>
  <w:num w:numId="9">
    <w:abstractNumId w:val="6"/>
  </w:num>
  <w:num w:numId="10">
    <w:abstractNumId w:val="2"/>
  </w:num>
  <w:num w:numId="11">
    <w:abstractNumId w:val="4"/>
  </w:num>
  <w:num w:numId="12">
    <w:abstractNumId w:val="5"/>
  </w:num>
  <w:numIdMacAtCleanup w:val="4"/>
</w:numbering>
</file>

<file path=word/people.xml><?xml version="1.0" encoding="utf-8"?>
<w15:people xmlns:mc="http://schemas.openxmlformats.org/markup-compatibility/2006" xmlns:w15="http://schemas.microsoft.com/office/word/2012/wordml" mc:Ignorable="w15">
  <w15:person w15:author="Esin KARAYILA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052CD"/>
    <w:rsid w:val="0001704A"/>
    <w:rsid w:val="0002581B"/>
    <w:rsid w:val="000616E3"/>
    <w:rsid w:val="00072C9B"/>
    <w:rsid w:val="00074DB1"/>
    <w:rsid w:val="0007755D"/>
    <w:rsid w:val="0009672C"/>
    <w:rsid w:val="000C370F"/>
    <w:rsid w:val="000F4291"/>
    <w:rsid w:val="000F5890"/>
    <w:rsid w:val="00101E05"/>
    <w:rsid w:val="001039B6"/>
    <w:rsid w:val="001047A1"/>
    <w:rsid w:val="001254DD"/>
    <w:rsid w:val="00131A9C"/>
    <w:rsid w:val="0016528A"/>
    <w:rsid w:val="0017104B"/>
    <w:rsid w:val="001913D1"/>
    <w:rsid w:val="00197A85"/>
    <w:rsid w:val="001A31DC"/>
    <w:rsid w:val="001A6BBA"/>
    <w:rsid w:val="001E1578"/>
    <w:rsid w:val="001E228A"/>
    <w:rsid w:val="001F4E6C"/>
    <w:rsid w:val="002135AF"/>
    <w:rsid w:val="0024100C"/>
    <w:rsid w:val="002456C1"/>
    <w:rsid w:val="002535E7"/>
    <w:rsid w:val="0026652B"/>
    <w:rsid w:val="00294813"/>
    <w:rsid w:val="002B167E"/>
    <w:rsid w:val="002B7A21"/>
    <w:rsid w:val="0030138A"/>
    <w:rsid w:val="00324355"/>
    <w:rsid w:val="003435C3"/>
    <w:rsid w:val="00343C5B"/>
    <w:rsid w:val="00346694"/>
    <w:rsid w:val="003473AD"/>
    <w:rsid w:val="0034773A"/>
    <w:rsid w:val="00362D33"/>
    <w:rsid w:val="003659EC"/>
    <w:rsid w:val="0036760B"/>
    <w:rsid w:val="0037427E"/>
    <w:rsid w:val="0037481F"/>
    <w:rsid w:val="00395F9B"/>
    <w:rsid w:val="003A25CC"/>
    <w:rsid w:val="003A2883"/>
    <w:rsid w:val="003A2AD1"/>
    <w:rsid w:val="003B257D"/>
    <w:rsid w:val="003B73BA"/>
    <w:rsid w:val="003F19A9"/>
    <w:rsid w:val="003F62EA"/>
    <w:rsid w:val="00427F20"/>
    <w:rsid w:val="00431BDA"/>
    <w:rsid w:val="0044237C"/>
    <w:rsid w:val="004502A5"/>
    <w:rsid w:val="00457053"/>
    <w:rsid w:val="00464DEA"/>
    <w:rsid w:val="00476727"/>
    <w:rsid w:val="00494934"/>
    <w:rsid w:val="004A768B"/>
    <w:rsid w:val="004B07BA"/>
    <w:rsid w:val="004B6C57"/>
    <w:rsid w:val="004D6A82"/>
    <w:rsid w:val="004D7C54"/>
    <w:rsid w:val="004F144D"/>
    <w:rsid w:val="004F2E2C"/>
    <w:rsid w:val="00502582"/>
    <w:rsid w:val="005156D3"/>
    <w:rsid w:val="005435B6"/>
    <w:rsid w:val="00545534"/>
    <w:rsid w:val="00545C3E"/>
    <w:rsid w:val="00546A56"/>
    <w:rsid w:val="0057506B"/>
    <w:rsid w:val="005768AD"/>
    <w:rsid w:val="00582F9D"/>
    <w:rsid w:val="00591366"/>
    <w:rsid w:val="005D17DA"/>
    <w:rsid w:val="005D5A04"/>
    <w:rsid w:val="005E1F4C"/>
    <w:rsid w:val="005F7FB9"/>
    <w:rsid w:val="006063B7"/>
    <w:rsid w:val="00610A64"/>
    <w:rsid w:val="00670AA5"/>
    <w:rsid w:val="00676788"/>
    <w:rsid w:val="00683671"/>
    <w:rsid w:val="00685E90"/>
    <w:rsid w:val="0069175A"/>
    <w:rsid w:val="006A1DD8"/>
    <w:rsid w:val="006C2D3E"/>
    <w:rsid w:val="006C7E61"/>
    <w:rsid w:val="006D01FF"/>
    <w:rsid w:val="006E5233"/>
    <w:rsid w:val="006F7A73"/>
    <w:rsid w:val="0070559E"/>
    <w:rsid w:val="00705FE0"/>
    <w:rsid w:val="00712A5E"/>
    <w:rsid w:val="00733EA0"/>
    <w:rsid w:val="00735C70"/>
    <w:rsid w:val="00745AA2"/>
    <w:rsid w:val="0074711B"/>
    <w:rsid w:val="00753227"/>
    <w:rsid w:val="0076138E"/>
    <w:rsid w:val="007658E0"/>
    <w:rsid w:val="007814A4"/>
    <w:rsid w:val="00782CCC"/>
    <w:rsid w:val="007911A8"/>
    <w:rsid w:val="007A0EA2"/>
    <w:rsid w:val="007A43A5"/>
    <w:rsid w:val="007A5AAC"/>
    <w:rsid w:val="007A5FF9"/>
    <w:rsid w:val="007E1A6D"/>
    <w:rsid w:val="007F5099"/>
    <w:rsid w:val="00807431"/>
    <w:rsid w:val="00811489"/>
    <w:rsid w:val="00824AC5"/>
    <w:rsid w:val="00851C60"/>
    <w:rsid w:val="00893802"/>
    <w:rsid w:val="008A3E4F"/>
    <w:rsid w:val="008B6AD9"/>
    <w:rsid w:val="008B7FED"/>
    <w:rsid w:val="008E2A60"/>
    <w:rsid w:val="008E7169"/>
    <w:rsid w:val="008F0162"/>
    <w:rsid w:val="008F438E"/>
    <w:rsid w:val="00920E80"/>
    <w:rsid w:val="009278EF"/>
    <w:rsid w:val="00927BB2"/>
    <w:rsid w:val="00951200"/>
    <w:rsid w:val="009515F4"/>
    <w:rsid w:val="00985F47"/>
    <w:rsid w:val="00986854"/>
    <w:rsid w:val="0099433C"/>
    <w:rsid w:val="009A6E61"/>
    <w:rsid w:val="009B47D4"/>
    <w:rsid w:val="009F1139"/>
    <w:rsid w:val="009F766D"/>
    <w:rsid w:val="009F7C7D"/>
    <w:rsid w:val="00A04619"/>
    <w:rsid w:val="00A14796"/>
    <w:rsid w:val="00A17EFE"/>
    <w:rsid w:val="00A22E34"/>
    <w:rsid w:val="00A300D9"/>
    <w:rsid w:val="00A3101D"/>
    <w:rsid w:val="00A32C21"/>
    <w:rsid w:val="00A50683"/>
    <w:rsid w:val="00A57BC2"/>
    <w:rsid w:val="00A67ED5"/>
    <w:rsid w:val="00A74A6B"/>
    <w:rsid w:val="00AA3F0E"/>
    <w:rsid w:val="00AB1DDD"/>
    <w:rsid w:val="00AB6893"/>
    <w:rsid w:val="00AB7EB8"/>
    <w:rsid w:val="00AE1ACB"/>
    <w:rsid w:val="00AE427C"/>
    <w:rsid w:val="00AF7808"/>
    <w:rsid w:val="00B007C1"/>
    <w:rsid w:val="00B073A9"/>
    <w:rsid w:val="00B11EDD"/>
    <w:rsid w:val="00B25A60"/>
    <w:rsid w:val="00B26187"/>
    <w:rsid w:val="00B26ADB"/>
    <w:rsid w:val="00B30B54"/>
    <w:rsid w:val="00B46699"/>
    <w:rsid w:val="00B54F05"/>
    <w:rsid w:val="00B7335B"/>
    <w:rsid w:val="00B8311F"/>
    <w:rsid w:val="00B94AD7"/>
    <w:rsid w:val="00BC54AE"/>
    <w:rsid w:val="00BD6FEA"/>
    <w:rsid w:val="00BE0E6B"/>
    <w:rsid w:val="00BE4BFA"/>
    <w:rsid w:val="00BF2F2C"/>
    <w:rsid w:val="00C06DA5"/>
    <w:rsid w:val="00C1112B"/>
    <w:rsid w:val="00C11248"/>
    <w:rsid w:val="00C2286F"/>
    <w:rsid w:val="00C23070"/>
    <w:rsid w:val="00C346AE"/>
    <w:rsid w:val="00C35501"/>
    <w:rsid w:val="00C546F7"/>
    <w:rsid w:val="00C56F72"/>
    <w:rsid w:val="00C570CD"/>
    <w:rsid w:val="00C637CC"/>
    <w:rsid w:val="00C76004"/>
    <w:rsid w:val="00C83BE0"/>
    <w:rsid w:val="00CB539A"/>
    <w:rsid w:val="00CD632F"/>
    <w:rsid w:val="00D1654D"/>
    <w:rsid w:val="00D4604C"/>
    <w:rsid w:val="00D4793E"/>
    <w:rsid w:val="00D61FF5"/>
    <w:rsid w:val="00D71635"/>
    <w:rsid w:val="00D758AB"/>
    <w:rsid w:val="00D827D7"/>
    <w:rsid w:val="00D86E48"/>
    <w:rsid w:val="00DA0329"/>
    <w:rsid w:val="00DA2B73"/>
    <w:rsid w:val="00DB4533"/>
    <w:rsid w:val="00DB608B"/>
    <w:rsid w:val="00DD4159"/>
    <w:rsid w:val="00DF1EF0"/>
    <w:rsid w:val="00DF215C"/>
    <w:rsid w:val="00DF26C5"/>
    <w:rsid w:val="00E0278B"/>
    <w:rsid w:val="00E03855"/>
    <w:rsid w:val="00E04205"/>
    <w:rsid w:val="00E048CA"/>
    <w:rsid w:val="00E06F8E"/>
    <w:rsid w:val="00E33EFB"/>
    <w:rsid w:val="00E4799B"/>
    <w:rsid w:val="00E649B9"/>
    <w:rsid w:val="00E64BD3"/>
    <w:rsid w:val="00E65B14"/>
    <w:rsid w:val="00E66EE0"/>
    <w:rsid w:val="00E73EBA"/>
    <w:rsid w:val="00ED0561"/>
    <w:rsid w:val="00EF0C10"/>
    <w:rsid w:val="00F01D9E"/>
    <w:rsid w:val="00F64C8A"/>
    <w:rsid w:val="00F76180"/>
    <w:rsid w:val="00FF1879"/>
    <w:rsid w:val="2A23CB2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80B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Heading1">
    <w:name w:val="heading 1"/>
    <w:basedOn w:val="Normal"/>
    <w:next w:val="Normal"/>
    <w:link w:val="Heading1Char"/>
    <w:qFormat/>
    <w:rsid w:val="00346694"/>
    <w:pPr>
      <w:keepNext/>
      <w:spacing w:before="240" w:after="60"/>
      <w:outlineLvl w:val="0"/>
    </w:pPr>
    <w:rPr>
      <w:rFonts w:ascii="Cambria" w:hAnsi="Cambria" w:cs="Times New Roman"/>
      <w:b/>
      <w:bCs/>
      <w:kern w:val="32"/>
      <w:sz w:val="32"/>
      <w:szCs w:val="32"/>
      <w:lang w:val="x-none"/>
    </w:rPr>
  </w:style>
  <w:style w:type="paragraph" w:styleId="Heading3">
    <w:name w:val="heading 3"/>
    <w:basedOn w:val="Normal"/>
    <w:next w:val="Normal"/>
    <w:link w:val="Heading3Char"/>
    <w:qFormat/>
    <w:rsid w:val="00676788"/>
    <w:pPr>
      <w:keepNext/>
      <w:spacing w:before="240" w:after="60"/>
      <w:outlineLvl w:val="2"/>
    </w:pPr>
    <w:rPr>
      <w:rFonts w:ascii="Cambria" w:hAnsi="Cambria" w:cs="Times New Roman"/>
      <w:b/>
      <w:bCs/>
      <w:sz w:val="26"/>
      <w:szCs w:val="26"/>
      <w:lang w:val="x-none"/>
    </w:rPr>
  </w:style>
  <w:style w:type="paragraph" w:styleId="Heading8">
    <w:name w:val="heading 8"/>
    <w:basedOn w:val="Normal"/>
    <w:link w:val="Heading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Heading9">
    <w:name w:val="heading 9"/>
    <w:basedOn w:val="Normal"/>
    <w:next w:val="Normal"/>
    <w:link w:val="Heading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254DD"/>
    <w:pPr>
      <w:spacing w:after="0" w:line="240" w:lineRule="auto"/>
    </w:pPr>
    <w:rPr>
      <w:rFonts w:ascii="Calibri" w:eastAsia="Times New Roman" w:hAnsi="Calibri" w:cs="Times New Roman"/>
      <w:lang w:eastAsia="tr-TR"/>
    </w:rPr>
  </w:style>
  <w:style w:type="character" w:customStyle="1" w:styleId="NoSpacingChar">
    <w:name w:val="No Spacing Char"/>
    <w:link w:val="NoSpacing"/>
    <w:uiPriority w:val="1"/>
    <w:rsid w:val="001254DD"/>
    <w:rPr>
      <w:rFonts w:ascii="Calibri" w:eastAsia="Times New Roman" w:hAnsi="Calibri" w:cs="Times New Roman"/>
      <w:lang w:eastAsia="tr-TR"/>
    </w:rPr>
  </w:style>
  <w:style w:type="character" w:styleId="Hyperlink">
    <w:name w:val="Hyperlink"/>
    <w:basedOn w:val="DefaultParagraphFont"/>
    <w:uiPriority w:val="99"/>
    <w:unhideWhenUsed/>
    <w:rsid w:val="001254DD"/>
    <w:rPr>
      <w:color w:val="0000FF" w:themeColor="hyperlink"/>
      <w:u w:val="single"/>
    </w:rPr>
  </w:style>
  <w:style w:type="paragraph" w:styleId="BalloonText">
    <w:name w:val="Balloon Text"/>
    <w:basedOn w:val="Normal"/>
    <w:link w:val="BalloonTextChar"/>
    <w:uiPriority w:val="99"/>
    <w:unhideWhenUsed/>
    <w:rsid w:val="001254DD"/>
    <w:rPr>
      <w:rFonts w:ascii="Tahoma" w:hAnsi="Tahoma" w:cs="Tahoma"/>
      <w:sz w:val="16"/>
      <w:szCs w:val="16"/>
    </w:rPr>
  </w:style>
  <w:style w:type="character" w:customStyle="1" w:styleId="BalloonTextChar">
    <w:name w:val="Balloon Text Char"/>
    <w:basedOn w:val="DefaultParagraphFont"/>
    <w:link w:val="BalloonText"/>
    <w:uiPriority w:val="99"/>
    <w:rsid w:val="001254DD"/>
    <w:rPr>
      <w:rFonts w:ascii="Tahoma" w:eastAsia="Times New Roman" w:hAnsi="Tahoma" w:cs="Tahoma"/>
      <w:sz w:val="16"/>
      <w:szCs w:val="16"/>
      <w:lang w:eastAsia="tr-TR"/>
    </w:rPr>
  </w:style>
  <w:style w:type="paragraph" w:styleId="Header">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HeaderChar"/>
    <w:rsid w:val="001254DD"/>
    <w:pPr>
      <w:tabs>
        <w:tab w:val="center" w:pos="4536"/>
        <w:tab w:val="right" w:pos="9072"/>
      </w:tabs>
    </w:pPr>
    <w:rPr>
      <w:rFonts w:cs="Times New Roman"/>
      <w:lang w:val="x-none"/>
    </w:rPr>
  </w:style>
  <w:style w:type="character" w:customStyle="1" w:styleId="HeaderChar">
    <w:name w:val="Header Char"/>
    <w:aliases w:val="Üstbilgi1 Char,Üstbilgi Char Char Char1 Char,Üstbilgi Char Char1 Char,Üstbilgi Char Char Char Char Char Char Char1 Char,Üstbilgi Char Char Char Char1 Char,Üstbilgi Char Char Char Char2 Char Char,Üstbilgi Char Char Char Char Char Char"/>
    <w:basedOn w:val="DefaultParagraphFont"/>
    <w:link w:val="Header"/>
    <w:rsid w:val="001254DD"/>
    <w:rPr>
      <w:rFonts w:ascii="Arial" w:eastAsia="Times New Roman" w:hAnsi="Arial" w:cs="Times New Roman"/>
      <w:sz w:val="20"/>
      <w:szCs w:val="20"/>
      <w:lang w:val="x-none" w:eastAsia="tr-TR"/>
    </w:rPr>
  </w:style>
  <w:style w:type="paragraph" w:styleId="Footer">
    <w:name w:val="footer"/>
    <w:basedOn w:val="Normal"/>
    <w:link w:val="FooterChar"/>
    <w:uiPriority w:val="99"/>
    <w:rsid w:val="001254DD"/>
    <w:pPr>
      <w:tabs>
        <w:tab w:val="center" w:pos="4536"/>
        <w:tab w:val="right" w:pos="9072"/>
      </w:tabs>
    </w:pPr>
    <w:rPr>
      <w:rFonts w:cs="Times New Roman"/>
      <w:lang w:val="x-none"/>
    </w:rPr>
  </w:style>
  <w:style w:type="character" w:customStyle="1" w:styleId="FooterChar">
    <w:name w:val="Footer Char"/>
    <w:basedOn w:val="DefaultParagraphFont"/>
    <w:link w:val="Footer"/>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Heading1Char">
    <w:name w:val="Heading 1 Char"/>
    <w:basedOn w:val="DefaultParagraphFont"/>
    <w:link w:val="Heading1"/>
    <w:rsid w:val="00346694"/>
    <w:rPr>
      <w:rFonts w:ascii="Cambria" w:eastAsia="Times New Roman" w:hAnsi="Cambria" w:cs="Times New Roman"/>
      <w:b/>
      <w:bCs/>
      <w:kern w:val="32"/>
      <w:sz w:val="32"/>
      <w:szCs w:val="32"/>
      <w:lang w:val="x-none" w:eastAsia="tr-TR"/>
    </w:rPr>
  </w:style>
  <w:style w:type="character" w:customStyle="1" w:styleId="Heading3Char">
    <w:name w:val="Heading 3 Char"/>
    <w:basedOn w:val="DefaultParagraphFont"/>
    <w:link w:val="Heading3"/>
    <w:rsid w:val="00676788"/>
    <w:rPr>
      <w:rFonts w:ascii="Cambria" w:eastAsia="Times New Roman" w:hAnsi="Cambria" w:cs="Times New Roman"/>
      <w:b/>
      <w:bCs/>
      <w:sz w:val="26"/>
      <w:szCs w:val="26"/>
      <w:lang w:val="x-none" w:eastAsia="tr-TR"/>
    </w:rPr>
  </w:style>
  <w:style w:type="character" w:customStyle="1" w:styleId="Heading8Char">
    <w:name w:val="Heading 8 Char"/>
    <w:basedOn w:val="DefaultParagraphFont"/>
    <w:link w:val="Heading8"/>
    <w:rsid w:val="00676788"/>
    <w:rPr>
      <w:rFonts w:ascii="Arial" w:eastAsia="Times New Roman" w:hAnsi="Arial" w:cs="Times New Roman"/>
      <w:b/>
      <w:bCs/>
      <w:sz w:val="20"/>
      <w:szCs w:val="20"/>
      <w:lang w:val="x-none" w:eastAsia="tr-TR"/>
    </w:rPr>
  </w:style>
  <w:style w:type="character" w:customStyle="1" w:styleId="Heading9Char">
    <w:name w:val="Heading 9 Char"/>
    <w:basedOn w:val="DefaultParagraphFont"/>
    <w:link w:val="Heading9"/>
    <w:uiPriority w:val="9"/>
    <w:rsid w:val="00676788"/>
    <w:rPr>
      <w:rFonts w:ascii="Cambria" w:eastAsia="Times New Roman" w:hAnsi="Cambria" w:cs="Times New Roman"/>
      <w:lang w:val="x-none" w:eastAsia="tr-TR"/>
    </w:rPr>
  </w:style>
  <w:style w:type="character" w:customStyle="1" w:styleId="stbilgi2">
    <w:name w:val="stbilgi2"/>
    <w:basedOn w:val="DefaultParagraphFont"/>
    <w:rsid w:val="00676788"/>
  </w:style>
  <w:style w:type="character" w:customStyle="1" w:styleId="balk8charchar">
    <w:name w:val="balk8charchar"/>
    <w:rsid w:val="00676788"/>
    <w:rPr>
      <w:b/>
      <w:bCs/>
    </w:rPr>
  </w:style>
  <w:style w:type="paragraph" w:styleId="ListParagraph">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Strong">
    <w:name w:val="Strong"/>
    <w:uiPriority w:val="22"/>
    <w:qFormat/>
    <w:rsid w:val="00676788"/>
    <w:rPr>
      <w:b/>
      <w:bCs/>
    </w:rPr>
  </w:style>
  <w:style w:type="table" w:styleId="TableGrid">
    <w:name w:val="Table Grid"/>
    <w:basedOn w:val="TableNormal"/>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TitleChar">
    <w:name w:val="Title Char"/>
    <w:basedOn w:val="DefaultParagraphFont"/>
    <w:link w:val="Title"/>
    <w:uiPriority w:val="10"/>
    <w:rsid w:val="00676788"/>
    <w:rPr>
      <w:rFonts w:ascii="Cambria" w:eastAsia="Times New Roman" w:hAnsi="Cambria" w:cs="Times New Roman"/>
      <w:color w:val="17365D"/>
      <w:spacing w:val="5"/>
      <w:kern w:val="28"/>
      <w:sz w:val="52"/>
      <w:szCs w:val="52"/>
      <w:lang w:eastAsia="tr-TR"/>
    </w:rPr>
  </w:style>
  <w:style w:type="paragraph" w:styleId="Subtitle">
    <w:name w:val="Subtitle"/>
    <w:basedOn w:val="Normal"/>
    <w:next w:val="Normal"/>
    <w:link w:val="Subtitle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SubtitleChar">
    <w:name w:val="Subtitle Char"/>
    <w:basedOn w:val="DefaultParagraphFont"/>
    <w:link w:val="Subtitle"/>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NoList"/>
    <w:uiPriority w:val="99"/>
    <w:semiHidden/>
    <w:unhideWhenUsed/>
    <w:rsid w:val="00294813"/>
  </w:style>
  <w:style w:type="table" w:customStyle="1" w:styleId="TabloKlavuzu1">
    <w:name w:val="Tablo Kılavuzu1"/>
    <w:basedOn w:val="TableNormal"/>
    <w:next w:val="TableGrid"/>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DefaultParagraphFont"/>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DefaultParagraphFont"/>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Emphasis">
    <w:name w:val="Emphasis"/>
    <w:basedOn w:val="DefaultParagraphFont"/>
    <w:uiPriority w:val="20"/>
    <w:qFormat/>
    <w:rsid w:val="00712A5E"/>
    <w:rPr>
      <w:i/>
      <w:iCs/>
    </w:rPr>
  </w:style>
  <w:style w:type="character" w:customStyle="1" w:styleId="Gvdemetni20">
    <w:name w:val="Gövde metni (2)_"/>
    <w:basedOn w:val="DefaultParagraphFont"/>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FollowedHyperlink">
    <w:name w:val="FollowedHyperlink"/>
    <w:basedOn w:val="DefaultParagraphFont"/>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CommentReference">
    <w:name w:val="annotation reference"/>
    <w:basedOn w:val="DefaultParagraphFont"/>
    <w:uiPriority w:val="99"/>
    <w:semiHidden/>
    <w:unhideWhenUsed/>
    <w:rsid w:val="006D01FF"/>
    <w:rPr>
      <w:sz w:val="16"/>
      <w:szCs w:val="16"/>
    </w:rPr>
  </w:style>
  <w:style w:type="paragraph" w:styleId="CommentText">
    <w:name w:val="annotation text"/>
    <w:basedOn w:val="Normal"/>
    <w:link w:val="CommentTextChar"/>
    <w:uiPriority w:val="99"/>
    <w:semiHidden/>
    <w:unhideWhenUsed/>
    <w:rsid w:val="006D01FF"/>
  </w:style>
  <w:style w:type="character" w:customStyle="1" w:styleId="CommentTextChar">
    <w:name w:val="Comment Text Char"/>
    <w:basedOn w:val="DefaultParagraphFont"/>
    <w:link w:val="CommentText"/>
    <w:uiPriority w:val="99"/>
    <w:semiHidden/>
    <w:rsid w:val="006D01FF"/>
    <w:rPr>
      <w:rFonts w:ascii="Arial" w:eastAsia="Times New Roman" w:hAnsi="Arial" w:cs="Arial"/>
      <w:sz w:val="20"/>
      <w:szCs w:val="20"/>
      <w:lang w:eastAsia="tr-TR"/>
    </w:rPr>
  </w:style>
  <w:style w:type="paragraph" w:styleId="CommentSubject">
    <w:name w:val="annotation subject"/>
    <w:basedOn w:val="CommentText"/>
    <w:next w:val="CommentText"/>
    <w:link w:val="CommentSubjectChar"/>
    <w:uiPriority w:val="99"/>
    <w:semiHidden/>
    <w:unhideWhenUsed/>
    <w:rsid w:val="006D01FF"/>
    <w:rPr>
      <w:b/>
      <w:bCs/>
    </w:rPr>
  </w:style>
  <w:style w:type="character" w:customStyle="1" w:styleId="CommentSubjectChar">
    <w:name w:val="Comment Subject Char"/>
    <w:basedOn w:val="CommentTextChar"/>
    <w:link w:val="CommentSubject"/>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numbering" w:customStyle="1" w:styleId="ListeYok2">
    <w:name w:val="Liste Yok2"/>
    <w:next w:val="NoList"/>
    <w:uiPriority w:val="99"/>
    <w:semiHidden/>
    <w:unhideWhenUsed/>
    <w:rsid w:val="00F01D9E"/>
  </w:style>
  <w:style w:type="numbering" w:customStyle="1" w:styleId="ListeYok11">
    <w:name w:val="Liste Yok11"/>
    <w:next w:val="NoList"/>
    <w:uiPriority w:val="99"/>
    <w:semiHidden/>
    <w:unhideWhenUsed/>
    <w:rsid w:val="00F01D9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Heading1">
    <w:name w:val="heading 1"/>
    <w:basedOn w:val="Normal"/>
    <w:next w:val="Normal"/>
    <w:link w:val="Heading1Char"/>
    <w:qFormat/>
    <w:rsid w:val="00346694"/>
    <w:pPr>
      <w:keepNext/>
      <w:spacing w:before="240" w:after="60"/>
      <w:outlineLvl w:val="0"/>
    </w:pPr>
    <w:rPr>
      <w:rFonts w:ascii="Cambria" w:hAnsi="Cambria" w:cs="Times New Roman"/>
      <w:b/>
      <w:bCs/>
      <w:kern w:val="32"/>
      <w:sz w:val="32"/>
      <w:szCs w:val="32"/>
      <w:lang w:val="x-none"/>
    </w:rPr>
  </w:style>
  <w:style w:type="paragraph" w:styleId="Heading3">
    <w:name w:val="heading 3"/>
    <w:basedOn w:val="Normal"/>
    <w:next w:val="Normal"/>
    <w:link w:val="Heading3Char"/>
    <w:qFormat/>
    <w:rsid w:val="00676788"/>
    <w:pPr>
      <w:keepNext/>
      <w:spacing w:before="240" w:after="60"/>
      <w:outlineLvl w:val="2"/>
    </w:pPr>
    <w:rPr>
      <w:rFonts w:ascii="Cambria" w:hAnsi="Cambria" w:cs="Times New Roman"/>
      <w:b/>
      <w:bCs/>
      <w:sz w:val="26"/>
      <w:szCs w:val="26"/>
      <w:lang w:val="x-none"/>
    </w:rPr>
  </w:style>
  <w:style w:type="paragraph" w:styleId="Heading8">
    <w:name w:val="heading 8"/>
    <w:basedOn w:val="Normal"/>
    <w:link w:val="Heading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Heading9">
    <w:name w:val="heading 9"/>
    <w:basedOn w:val="Normal"/>
    <w:next w:val="Normal"/>
    <w:link w:val="Heading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254DD"/>
    <w:pPr>
      <w:spacing w:after="0" w:line="240" w:lineRule="auto"/>
    </w:pPr>
    <w:rPr>
      <w:rFonts w:ascii="Calibri" w:eastAsia="Times New Roman" w:hAnsi="Calibri" w:cs="Times New Roman"/>
      <w:lang w:eastAsia="tr-TR"/>
    </w:rPr>
  </w:style>
  <w:style w:type="character" w:customStyle="1" w:styleId="NoSpacingChar">
    <w:name w:val="No Spacing Char"/>
    <w:link w:val="NoSpacing"/>
    <w:uiPriority w:val="1"/>
    <w:rsid w:val="001254DD"/>
    <w:rPr>
      <w:rFonts w:ascii="Calibri" w:eastAsia="Times New Roman" w:hAnsi="Calibri" w:cs="Times New Roman"/>
      <w:lang w:eastAsia="tr-TR"/>
    </w:rPr>
  </w:style>
  <w:style w:type="character" w:styleId="Hyperlink">
    <w:name w:val="Hyperlink"/>
    <w:basedOn w:val="DefaultParagraphFont"/>
    <w:uiPriority w:val="99"/>
    <w:unhideWhenUsed/>
    <w:rsid w:val="001254DD"/>
    <w:rPr>
      <w:color w:val="0000FF" w:themeColor="hyperlink"/>
      <w:u w:val="single"/>
    </w:rPr>
  </w:style>
  <w:style w:type="paragraph" w:styleId="BalloonText">
    <w:name w:val="Balloon Text"/>
    <w:basedOn w:val="Normal"/>
    <w:link w:val="BalloonTextChar"/>
    <w:uiPriority w:val="99"/>
    <w:unhideWhenUsed/>
    <w:rsid w:val="001254DD"/>
    <w:rPr>
      <w:rFonts w:ascii="Tahoma" w:hAnsi="Tahoma" w:cs="Tahoma"/>
      <w:sz w:val="16"/>
      <w:szCs w:val="16"/>
    </w:rPr>
  </w:style>
  <w:style w:type="character" w:customStyle="1" w:styleId="BalloonTextChar">
    <w:name w:val="Balloon Text Char"/>
    <w:basedOn w:val="DefaultParagraphFont"/>
    <w:link w:val="BalloonText"/>
    <w:uiPriority w:val="99"/>
    <w:rsid w:val="001254DD"/>
    <w:rPr>
      <w:rFonts w:ascii="Tahoma" w:eastAsia="Times New Roman" w:hAnsi="Tahoma" w:cs="Tahoma"/>
      <w:sz w:val="16"/>
      <w:szCs w:val="16"/>
      <w:lang w:eastAsia="tr-TR"/>
    </w:rPr>
  </w:style>
  <w:style w:type="paragraph" w:styleId="Header">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HeaderChar"/>
    <w:rsid w:val="001254DD"/>
    <w:pPr>
      <w:tabs>
        <w:tab w:val="center" w:pos="4536"/>
        <w:tab w:val="right" w:pos="9072"/>
      </w:tabs>
    </w:pPr>
    <w:rPr>
      <w:rFonts w:cs="Times New Roman"/>
      <w:lang w:val="x-none"/>
    </w:rPr>
  </w:style>
  <w:style w:type="character" w:customStyle="1" w:styleId="HeaderChar">
    <w:name w:val="Header Char"/>
    <w:aliases w:val="Üstbilgi1 Char,Üstbilgi Char Char Char1 Char,Üstbilgi Char Char1 Char,Üstbilgi Char Char Char Char Char Char Char1 Char,Üstbilgi Char Char Char Char1 Char,Üstbilgi Char Char Char Char2 Char Char,Üstbilgi Char Char Char Char Char Char"/>
    <w:basedOn w:val="DefaultParagraphFont"/>
    <w:link w:val="Header"/>
    <w:rsid w:val="001254DD"/>
    <w:rPr>
      <w:rFonts w:ascii="Arial" w:eastAsia="Times New Roman" w:hAnsi="Arial" w:cs="Times New Roman"/>
      <w:sz w:val="20"/>
      <w:szCs w:val="20"/>
      <w:lang w:val="x-none" w:eastAsia="tr-TR"/>
    </w:rPr>
  </w:style>
  <w:style w:type="paragraph" w:styleId="Footer">
    <w:name w:val="footer"/>
    <w:basedOn w:val="Normal"/>
    <w:link w:val="FooterChar"/>
    <w:uiPriority w:val="99"/>
    <w:rsid w:val="001254DD"/>
    <w:pPr>
      <w:tabs>
        <w:tab w:val="center" w:pos="4536"/>
        <w:tab w:val="right" w:pos="9072"/>
      </w:tabs>
    </w:pPr>
    <w:rPr>
      <w:rFonts w:cs="Times New Roman"/>
      <w:lang w:val="x-none"/>
    </w:rPr>
  </w:style>
  <w:style w:type="character" w:customStyle="1" w:styleId="FooterChar">
    <w:name w:val="Footer Char"/>
    <w:basedOn w:val="DefaultParagraphFont"/>
    <w:link w:val="Footer"/>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Heading1Char">
    <w:name w:val="Heading 1 Char"/>
    <w:basedOn w:val="DefaultParagraphFont"/>
    <w:link w:val="Heading1"/>
    <w:rsid w:val="00346694"/>
    <w:rPr>
      <w:rFonts w:ascii="Cambria" w:eastAsia="Times New Roman" w:hAnsi="Cambria" w:cs="Times New Roman"/>
      <w:b/>
      <w:bCs/>
      <w:kern w:val="32"/>
      <w:sz w:val="32"/>
      <w:szCs w:val="32"/>
      <w:lang w:val="x-none" w:eastAsia="tr-TR"/>
    </w:rPr>
  </w:style>
  <w:style w:type="character" w:customStyle="1" w:styleId="Heading3Char">
    <w:name w:val="Heading 3 Char"/>
    <w:basedOn w:val="DefaultParagraphFont"/>
    <w:link w:val="Heading3"/>
    <w:rsid w:val="00676788"/>
    <w:rPr>
      <w:rFonts w:ascii="Cambria" w:eastAsia="Times New Roman" w:hAnsi="Cambria" w:cs="Times New Roman"/>
      <w:b/>
      <w:bCs/>
      <w:sz w:val="26"/>
      <w:szCs w:val="26"/>
      <w:lang w:val="x-none" w:eastAsia="tr-TR"/>
    </w:rPr>
  </w:style>
  <w:style w:type="character" w:customStyle="1" w:styleId="Heading8Char">
    <w:name w:val="Heading 8 Char"/>
    <w:basedOn w:val="DefaultParagraphFont"/>
    <w:link w:val="Heading8"/>
    <w:rsid w:val="00676788"/>
    <w:rPr>
      <w:rFonts w:ascii="Arial" w:eastAsia="Times New Roman" w:hAnsi="Arial" w:cs="Times New Roman"/>
      <w:b/>
      <w:bCs/>
      <w:sz w:val="20"/>
      <w:szCs w:val="20"/>
      <w:lang w:val="x-none" w:eastAsia="tr-TR"/>
    </w:rPr>
  </w:style>
  <w:style w:type="character" w:customStyle="1" w:styleId="Heading9Char">
    <w:name w:val="Heading 9 Char"/>
    <w:basedOn w:val="DefaultParagraphFont"/>
    <w:link w:val="Heading9"/>
    <w:uiPriority w:val="9"/>
    <w:rsid w:val="00676788"/>
    <w:rPr>
      <w:rFonts w:ascii="Cambria" w:eastAsia="Times New Roman" w:hAnsi="Cambria" w:cs="Times New Roman"/>
      <w:lang w:val="x-none" w:eastAsia="tr-TR"/>
    </w:rPr>
  </w:style>
  <w:style w:type="character" w:customStyle="1" w:styleId="stbilgi2">
    <w:name w:val="stbilgi2"/>
    <w:basedOn w:val="DefaultParagraphFont"/>
    <w:rsid w:val="00676788"/>
  </w:style>
  <w:style w:type="character" w:customStyle="1" w:styleId="balk8charchar">
    <w:name w:val="balk8charchar"/>
    <w:rsid w:val="00676788"/>
    <w:rPr>
      <w:b/>
      <w:bCs/>
    </w:rPr>
  </w:style>
  <w:style w:type="paragraph" w:styleId="ListParagraph">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Strong">
    <w:name w:val="Strong"/>
    <w:uiPriority w:val="22"/>
    <w:qFormat/>
    <w:rsid w:val="00676788"/>
    <w:rPr>
      <w:b/>
      <w:bCs/>
    </w:rPr>
  </w:style>
  <w:style w:type="table" w:styleId="TableGrid">
    <w:name w:val="Table Grid"/>
    <w:basedOn w:val="TableNormal"/>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TitleChar">
    <w:name w:val="Title Char"/>
    <w:basedOn w:val="DefaultParagraphFont"/>
    <w:link w:val="Title"/>
    <w:uiPriority w:val="10"/>
    <w:rsid w:val="00676788"/>
    <w:rPr>
      <w:rFonts w:ascii="Cambria" w:eastAsia="Times New Roman" w:hAnsi="Cambria" w:cs="Times New Roman"/>
      <w:color w:val="17365D"/>
      <w:spacing w:val="5"/>
      <w:kern w:val="28"/>
      <w:sz w:val="52"/>
      <w:szCs w:val="52"/>
      <w:lang w:eastAsia="tr-TR"/>
    </w:rPr>
  </w:style>
  <w:style w:type="paragraph" w:styleId="Subtitle">
    <w:name w:val="Subtitle"/>
    <w:basedOn w:val="Normal"/>
    <w:next w:val="Normal"/>
    <w:link w:val="Subtitle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SubtitleChar">
    <w:name w:val="Subtitle Char"/>
    <w:basedOn w:val="DefaultParagraphFont"/>
    <w:link w:val="Subtitle"/>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NoList"/>
    <w:uiPriority w:val="99"/>
    <w:semiHidden/>
    <w:unhideWhenUsed/>
    <w:rsid w:val="00294813"/>
  </w:style>
  <w:style w:type="table" w:customStyle="1" w:styleId="TabloKlavuzu1">
    <w:name w:val="Tablo Kılavuzu1"/>
    <w:basedOn w:val="TableNormal"/>
    <w:next w:val="TableGrid"/>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DefaultParagraphFont"/>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DefaultParagraphFont"/>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Emphasis">
    <w:name w:val="Emphasis"/>
    <w:basedOn w:val="DefaultParagraphFont"/>
    <w:uiPriority w:val="20"/>
    <w:qFormat/>
    <w:rsid w:val="00712A5E"/>
    <w:rPr>
      <w:i/>
      <w:iCs/>
    </w:rPr>
  </w:style>
  <w:style w:type="character" w:customStyle="1" w:styleId="Gvdemetni20">
    <w:name w:val="Gövde metni (2)_"/>
    <w:basedOn w:val="DefaultParagraphFont"/>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FollowedHyperlink">
    <w:name w:val="FollowedHyperlink"/>
    <w:basedOn w:val="DefaultParagraphFont"/>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CommentReference">
    <w:name w:val="annotation reference"/>
    <w:basedOn w:val="DefaultParagraphFont"/>
    <w:uiPriority w:val="99"/>
    <w:semiHidden/>
    <w:unhideWhenUsed/>
    <w:rsid w:val="006D01FF"/>
    <w:rPr>
      <w:sz w:val="16"/>
      <w:szCs w:val="16"/>
    </w:rPr>
  </w:style>
  <w:style w:type="paragraph" w:styleId="CommentText">
    <w:name w:val="annotation text"/>
    <w:basedOn w:val="Normal"/>
    <w:link w:val="CommentTextChar"/>
    <w:uiPriority w:val="99"/>
    <w:semiHidden/>
    <w:unhideWhenUsed/>
    <w:rsid w:val="006D01FF"/>
  </w:style>
  <w:style w:type="character" w:customStyle="1" w:styleId="CommentTextChar">
    <w:name w:val="Comment Text Char"/>
    <w:basedOn w:val="DefaultParagraphFont"/>
    <w:link w:val="CommentText"/>
    <w:uiPriority w:val="99"/>
    <w:semiHidden/>
    <w:rsid w:val="006D01FF"/>
    <w:rPr>
      <w:rFonts w:ascii="Arial" w:eastAsia="Times New Roman" w:hAnsi="Arial" w:cs="Arial"/>
      <w:sz w:val="20"/>
      <w:szCs w:val="20"/>
      <w:lang w:eastAsia="tr-TR"/>
    </w:rPr>
  </w:style>
  <w:style w:type="paragraph" w:styleId="CommentSubject">
    <w:name w:val="annotation subject"/>
    <w:basedOn w:val="CommentText"/>
    <w:next w:val="CommentText"/>
    <w:link w:val="CommentSubjectChar"/>
    <w:uiPriority w:val="99"/>
    <w:semiHidden/>
    <w:unhideWhenUsed/>
    <w:rsid w:val="006D01FF"/>
    <w:rPr>
      <w:b/>
      <w:bCs/>
    </w:rPr>
  </w:style>
  <w:style w:type="character" w:customStyle="1" w:styleId="CommentSubjectChar">
    <w:name w:val="Comment Subject Char"/>
    <w:basedOn w:val="CommentTextChar"/>
    <w:link w:val="CommentSubject"/>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numbering" w:customStyle="1" w:styleId="ListeYok2">
    <w:name w:val="Liste Yok2"/>
    <w:next w:val="NoList"/>
    <w:uiPriority w:val="99"/>
    <w:semiHidden/>
    <w:unhideWhenUsed/>
    <w:rsid w:val="00F01D9E"/>
  </w:style>
  <w:style w:type="numbering" w:customStyle="1" w:styleId="ListeYok11">
    <w:name w:val="Liste Yok11"/>
    <w:next w:val="NoList"/>
    <w:uiPriority w:val="99"/>
    <w:semiHidden/>
    <w:unhideWhenUsed/>
    <w:rsid w:val="00F01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66377">
      <w:bodyDiv w:val="1"/>
      <w:marLeft w:val="0"/>
      <w:marRight w:val="0"/>
      <w:marTop w:val="0"/>
      <w:marBottom w:val="0"/>
      <w:divBdr>
        <w:top w:val="none" w:sz="0" w:space="0" w:color="auto"/>
        <w:left w:val="none" w:sz="0" w:space="0" w:color="auto"/>
        <w:bottom w:val="none" w:sz="0" w:space="0" w:color="auto"/>
        <w:right w:val="none" w:sz="0" w:space="0" w:color="auto"/>
      </w:divBdr>
    </w:div>
    <w:div w:id="171770907">
      <w:bodyDiv w:val="1"/>
      <w:marLeft w:val="0"/>
      <w:marRight w:val="0"/>
      <w:marTop w:val="0"/>
      <w:marBottom w:val="0"/>
      <w:divBdr>
        <w:top w:val="none" w:sz="0" w:space="0" w:color="auto"/>
        <w:left w:val="none" w:sz="0" w:space="0" w:color="auto"/>
        <w:bottom w:val="none" w:sz="0" w:space="0" w:color="auto"/>
        <w:right w:val="none" w:sz="0" w:space="0" w:color="auto"/>
      </w:divBdr>
    </w:div>
    <w:div w:id="182718778">
      <w:bodyDiv w:val="1"/>
      <w:marLeft w:val="0"/>
      <w:marRight w:val="0"/>
      <w:marTop w:val="0"/>
      <w:marBottom w:val="0"/>
      <w:divBdr>
        <w:top w:val="none" w:sz="0" w:space="0" w:color="auto"/>
        <w:left w:val="none" w:sz="0" w:space="0" w:color="auto"/>
        <w:bottom w:val="none" w:sz="0" w:space="0" w:color="auto"/>
        <w:right w:val="none" w:sz="0" w:space="0" w:color="auto"/>
      </w:divBdr>
    </w:div>
    <w:div w:id="285280062">
      <w:bodyDiv w:val="1"/>
      <w:marLeft w:val="0"/>
      <w:marRight w:val="0"/>
      <w:marTop w:val="0"/>
      <w:marBottom w:val="0"/>
      <w:divBdr>
        <w:top w:val="none" w:sz="0" w:space="0" w:color="auto"/>
        <w:left w:val="none" w:sz="0" w:space="0" w:color="auto"/>
        <w:bottom w:val="none" w:sz="0" w:space="0" w:color="auto"/>
        <w:right w:val="none" w:sz="0" w:space="0" w:color="auto"/>
      </w:divBdr>
    </w:div>
    <w:div w:id="310867256">
      <w:bodyDiv w:val="1"/>
      <w:marLeft w:val="0"/>
      <w:marRight w:val="0"/>
      <w:marTop w:val="0"/>
      <w:marBottom w:val="0"/>
      <w:divBdr>
        <w:top w:val="none" w:sz="0" w:space="0" w:color="auto"/>
        <w:left w:val="none" w:sz="0" w:space="0" w:color="auto"/>
        <w:bottom w:val="none" w:sz="0" w:space="0" w:color="auto"/>
        <w:right w:val="none" w:sz="0" w:space="0" w:color="auto"/>
      </w:divBdr>
    </w:div>
    <w:div w:id="319886599">
      <w:bodyDiv w:val="1"/>
      <w:marLeft w:val="0"/>
      <w:marRight w:val="0"/>
      <w:marTop w:val="0"/>
      <w:marBottom w:val="0"/>
      <w:divBdr>
        <w:top w:val="none" w:sz="0" w:space="0" w:color="auto"/>
        <w:left w:val="none" w:sz="0" w:space="0" w:color="auto"/>
        <w:bottom w:val="none" w:sz="0" w:space="0" w:color="auto"/>
        <w:right w:val="none" w:sz="0" w:space="0" w:color="auto"/>
      </w:divBdr>
    </w:div>
    <w:div w:id="398721590">
      <w:bodyDiv w:val="1"/>
      <w:marLeft w:val="0"/>
      <w:marRight w:val="0"/>
      <w:marTop w:val="0"/>
      <w:marBottom w:val="0"/>
      <w:divBdr>
        <w:top w:val="none" w:sz="0" w:space="0" w:color="auto"/>
        <w:left w:val="none" w:sz="0" w:space="0" w:color="auto"/>
        <w:bottom w:val="none" w:sz="0" w:space="0" w:color="auto"/>
        <w:right w:val="none" w:sz="0" w:space="0" w:color="auto"/>
      </w:divBdr>
    </w:div>
    <w:div w:id="456804450">
      <w:bodyDiv w:val="1"/>
      <w:marLeft w:val="0"/>
      <w:marRight w:val="0"/>
      <w:marTop w:val="0"/>
      <w:marBottom w:val="0"/>
      <w:divBdr>
        <w:top w:val="none" w:sz="0" w:space="0" w:color="auto"/>
        <w:left w:val="none" w:sz="0" w:space="0" w:color="auto"/>
        <w:bottom w:val="none" w:sz="0" w:space="0" w:color="auto"/>
        <w:right w:val="none" w:sz="0" w:space="0" w:color="auto"/>
      </w:divBdr>
    </w:div>
    <w:div w:id="488206514">
      <w:bodyDiv w:val="1"/>
      <w:marLeft w:val="0"/>
      <w:marRight w:val="0"/>
      <w:marTop w:val="0"/>
      <w:marBottom w:val="0"/>
      <w:divBdr>
        <w:top w:val="none" w:sz="0" w:space="0" w:color="auto"/>
        <w:left w:val="none" w:sz="0" w:space="0" w:color="auto"/>
        <w:bottom w:val="none" w:sz="0" w:space="0" w:color="auto"/>
        <w:right w:val="none" w:sz="0" w:space="0" w:color="auto"/>
      </w:divBdr>
    </w:div>
    <w:div w:id="519052580">
      <w:bodyDiv w:val="1"/>
      <w:marLeft w:val="0"/>
      <w:marRight w:val="0"/>
      <w:marTop w:val="0"/>
      <w:marBottom w:val="0"/>
      <w:divBdr>
        <w:top w:val="none" w:sz="0" w:space="0" w:color="auto"/>
        <w:left w:val="none" w:sz="0" w:space="0" w:color="auto"/>
        <w:bottom w:val="none" w:sz="0" w:space="0" w:color="auto"/>
        <w:right w:val="none" w:sz="0" w:space="0" w:color="auto"/>
      </w:divBdr>
    </w:div>
    <w:div w:id="893007772">
      <w:bodyDiv w:val="1"/>
      <w:marLeft w:val="0"/>
      <w:marRight w:val="0"/>
      <w:marTop w:val="0"/>
      <w:marBottom w:val="0"/>
      <w:divBdr>
        <w:top w:val="none" w:sz="0" w:space="0" w:color="auto"/>
        <w:left w:val="none" w:sz="0" w:space="0" w:color="auto"/>
        <w:bottom w:val="none" w:sz="0" w:space="0" w:color="auto"/>
        <w:right w:val="none" w:sz="0" w:space="0" w:color="auto"/>
      </w:divBdr>
    </w:div>
    <w:div w:id="912161729">
      <w:bodyDiv w:val="1"/>
      <w:marLeft w:val="0"/>
      <w:marRight w:val="0"/>
      <w:marTop w:val="0"/>
      <w:marBottom w:val="0"/>
      <w:divBdr>
        <w:top w:val="none" w:sz="0" w:space="0" w:color="auto"/>
        <w:left w:val="none" w:sz="0" w:space="0" w:color="auto"/>
        <w:bottom w:val="none" w:sz="0" w:space="0" w:color="auto"/>
        <w:right w:val="none" w:sz="0" w:space="0" w:color="auto"/>
      </w:divBdr>
    </w:div>
    <w:div w:id="957564109">
      <w:bodyDiv w:val="1"/>
      <w:marLeft w:val="0"/>
      <w:marRight w:val="0"/>
      <w:marTop w:val="0"/>
      <w:marBottom w:val="0"/>
      <w:divBdr>
        <w:top w:val="none" w:sz="0" w:space="0" w:color="auto"/>
        <w:left w:val="none" w:sz="0" w:space="0" w:color="auto"/>
        <w:bottom w:val="none" w:sz="0" w:space="0" w:color="auto"/>
        <w:right w:val="none" w:sz="0" w:space="0" w:color="auto"/>
      </w:divBdr>
    </w:div>
    <w:div w:id="1030690373">
      <w:bodyDiv w:val="1"/>
      <w:marLeft w:val="0"/>
      <w:marRight w:val="0"/>
      <w:marTop w:val="0"/>
      <w:marBottom w:val="0"/>
      <w:divBdr>
        <w:top w:val="none" w:sz="0" w:space="0" w:color="auto"/>
        <w:left w:val="none" w:sz="0" w:space="0" w:color="auto"/>
        <w:bottom w:val="none" w:sz="0" w:space="0" w:color="auto"/>
        <w:right w:val="none" w:sz="0" w:space="0" w:color="auto"/>
      </w:divBdr>
    </w:div>
    <w:div w:id="1063985713">
      <w:bodyDiv w:val="1"/>
      <w:marLeft w:val="0"/>
      <w:marRight w:val="0"/>
      <w:marTop w:val="0"/>
      <w:marBottom w:val="0"/>
      <w:divBdr>
        <w:top w:val="none" w:sz="0" w:space="0" w:color="auto"/>
        <w:left w:val="none" w:sz="0" w:space="0" w:color="auto"/>
        <w:bottom w:val="none" w:sz="0" w:space="0" w:color="auto"/>
        <w:right w:val="none" w:sz="0" w:space="0" w:color="auto"/>
      </w:divBdr>
    </w:div>
    <w:div w:id="1084376120">
      <w:bodyDiv w:val="1"/>
      <w:marLeft w:val="0"/>
      <w:marRight w:val="0"/>
      <w:marTop w:val="0"/>
      <w:marBottom w:val="0"/>
      <w:divBdr>
        <w:top w:val="none" w:sz="0" w:space="0" w:color="auto"/>
        <w:left w:val="none" w:sz="0" w:space="0" w:color="auto"/>
        <w:bottom w:val="none" w:sz="0" w:space="0" w:color="auto"/>
        <w:right w:val="none" w:sz="0" w:space="0" w:color="auto"/>
      </w:divBdr>
    </w:div>
    <w:div w:id="1115828842">
      <w:bodyDiv w:val="1"/>
      <w:marLeft w:val="0"/>
      <w:marRight w:val="0"/>
      <w:marTop w:val="0"/>
      <w:marBottom w:val="0"/>
      <w:divBdr>
        <w:top w:val="none" w:sz="0" w:space="0" w:color="auto"/>
        <w:left w:val="none" w:sz="0" w:space="0" w:color="auto"/>
        <w:bottom w:val="none" w:sz="0" w:space="0" w:color="auto"/>
        <w:right w:val="none" w:sz="0" w:space="0" w:color="auto"/>
      </w:divBdr>
    </w:div>
    <w:div w:id="1132939696">
      <w:bodyDiv w:val="1"/>
      <w:marLeft w:val="0"/>
      <w:marRight w:val="0"/>
      <w:marTop w:val="0"/>
      <w:marBottom w:val="0"/>
      <w:divBdr>
        <w:top w:val="none" w:sz="0" w:space="0" w:color="auto"/>
        <w:left w:val="none" w:sz="0" w:space="0" w:color="auto"/>
        <w:bottom w:val="none" w:sz="0" w:space="0" w:color="auto"/>
        <w:right w:val="none" w:sz="0" w:space="0" w:color="auto"/>
      </w:divBdr>
    </w:div>
    <w:div w:id="1156192468">
      <w:bodyDiv w:val="1"/>
      <w:marLeft w:val="0"/>
      <w:marRight w:val="0"/>
      <w:marTop w:val="0"/>
      <w:marBottom w:val="0"/>
      <w:divBdr>
        <w:top w:val="none" w:sz="0" w:space="0" w:color="auto"/>
        <w:left w:val="none" w:sz="0" w:space="0" w:color="auto"/>
        <w:bottom w:val="none" w:sz="0" w:space="0" w:color="auto"/>
        <w:right w:val="none" w:sz="0" w:space="0" w:color="auto"/>
      </w:divBdr>
    </w:div>
    <w:div w:id="1182276495">
      <w:bodyDiv w:val="1"/>
      <w:marLeft w:val="0"/>
      <w:marRight w:val="0"/>
      <w:marTop w:val="0"/>
      <w:marBottom w:val="0"/>
      <w:divBdr>
        <w:top w:val="none" w:sz="0" w:space="0" w:color="auto"/>
        <w:left w:val="none" w:sz="0" w:space="0" w:color="auto"/>
        <w:bottom w:val="none" w:sz="0" w:space="0" w:color="auto"/>
        <w:right w:val="none" w:sz="0" w:space="0" w:color="auto"/>
      </w:divBdr>
    </w:div>
    <w:div w:id="1218858437">
      <w:bodyDiv w:val="1"/>
      <w:marLeft w:val="0"/>
      <w:marRight w:val="0"/>
      <w:marTop w:val="0"/>
      <w:marBottom w:val="0"/>
      <w:divBdr>
        <w:top w:val="none" w:sz="0" w:space="0" w:color="auto"/>
        <w:left w:val="none" w:sz="0" w:space="0" w:color="auto"/>
        <w:bottom w:val="none" w:sz="0" w:space="0" w:color="auto"/>
        <w:right w:val="none" w:sz="0" w:space="0" w:color="auto"/>
      </w:divBdr>
    </w:div>
    <w:div w:id="1252469548">
      <w:bodyDiv w:val="1"/>
      <w:marLeft w:val="0"/>
      <w:marRight w:val="0"/>
      <w:marTop w:val="0"/>
      <w:marBottom w:val="0"/>
      <w:divBdr>
        <w:top w:val="none" w:sz="0" w:space="0" w:color="auto"/>
        <w:left w:val="none" w:sz="0" w:space="0" w:color="auto"/>
        <w:bottom w:val="none" w:sz="0" w:space="0" w:color="auto"/>
        <w:right w:val="none" w:sz="0" w:space="0" w:color="auto"/>
      </w:divBdr>
    </w:div>
    <w:div w:id="1303848532">
      <w:bodyDiv w:val="1"/>
      <w:marLeft w:val="0"/>
      <w:marRight w:val="0"/>
      <w:marTop w:val="0"/>
      <w:marBottom w:val="0"/>
      <w:divBdr>
        <w:top w:val="none" w:sz="0" w:space="0" w:color="auto"/>
        <w:left w:val="none" w:sz="0" w:space="0" w:color="auto"/>
        <w:bottom w:val="none" w:sz="0" w:space="0" w:color="auto"/>
        <w:right w:val="none" w:sz="0" w:space="0" w:color="auto"/>
      </w:divBdr>
    </w:div>
    <w:div w:id="1462964712">
      <w:bodyDiv w:val="1"/>
      <w:marLeft w:val="0"/>
      <w:marRight w:val="0"/>
      <w:marTop w:val="0"/>
      <w:marBottom w:val="0"/>
      <w:divBdr>
        <w:top w:val="none" w:sz="0" w:space="0" w:color="auto"/>
        <w:left w:val="none" w:sz="0" w:space="0" w:color="auto"/>
        <w:bottom w:val="none" w:sz="0" w:space="0" w:color="auto"/>
        <w:right w:val="none" w:sz="0" w:space="0" w:color="auto"/>
      </w:divBdr>
    </w:div>
    <w:div w:id="1477842261">
      <w:bodyDiv w:val="1"/>
      <w:marLeft w:val="0"/>
      <w:marRight w:val="0"/>
      <w:marTop w:val="0"/>
      <w:marBottom w:val="0"/>
      <w:divBdr>
        <w:top w:val="none" w:sz="0" w:space="0" w:color="auto"/>
        <w:left w:val="none" w:sz="0" w:space="0" w:color="auto"/>
        <w:bottom w:val="none" w:sz="0" w:space="0" w:color="auto"/>
        <w:right w:val="none" w:sz="0" w:space="0" w:color="auto"/>
      </w:divBdr>
    </w:div>
    <w:div w:id="1825467705">
      <w:bodyDiv w:val="1"/>
      <w:marLeft w:val="0"/>
      <w:marRight w:val="0"/>
      <w:marTop w:val="0"/>
      <w:marBottom w:val="0"/>
      <w:divBdr>
        <w:top w:val="none" w:sz="0" w:space="0" w:color="auto"/>
        <w:left w:val="none" w:sz="0" w:space="0" w:color="auto"/>
        <w:bottom w:val="none" w:sz="0" w:space="0" w:color="auto"/>
        <w:right w:val="none" w:sz="0" w:space="0" w:color="auto"/>
      </w:divBdr>
    </w:div>
    <w:div w:id="1930044229">
      <w:bodyDiv w:val="1"/>
      <w:marLeft w:val="0"/>
      <w:marRight w:val="0"/>
      <w:marTop w:val="0"/>
      <w:marBottom w:val="0"/>
      <w:divBdr>
        <w:top w:val="none" w:sz="0" w:space="0" w:color="auto"/>
        <w:left w:val="none" w:sz="0" w:space="0" w:color="auto"/>
        <w:bottom w:val="none" w:sz="0" w:space="0" w:color="auto"/>
        <w:right w:val="none" w:sz="0" w:space="0" w:color="auto"/>
      </w:divBdr>
    </w:div>
    <w:div w:id="20953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7.png"/><Relationship Id="rId21" Type="http://schemas.openxmlformats.org/officeDocument/2006/relationships/footer" Target="footer4.xml"/><Relationship Id="rId22" Type="http://schemas.openxmlformats.org/officeDocument/2006/relationships/footer" Target="footer5.xml"/><Relationship Id="rId23" Type="http://schemas.openxmlformats.org/officeDocument/2006/relationships/fontTable" Target="fontTable.xml"/><Relationship Id="rId24" Type="http://schemas.openxmlformats.org/officeDocument/2006/relationships/theme" Target="theme/theme1.xml"/><Relationship Id="R72cf8deeff8d4bcb" Type="http://schemas.microsoft.com/office/2011/relationships/people" Target="people.xml"/><Relationship Id="rId10" Type="http://schemas.openxmlformats.org/officeDocument/2006/relationships/hyperlink" Target="http://tipfakultesi.adiyaman.edu.tr" TargetMode="External"/><Relationship Id="rId11" Type="http://schemas.openxmlformats.org/officeDocument/2006/relationships/image" Target="media/image2.emf"/><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image" Target="media/image3.jpeg"/><Relationship Id="rId16" Type="http://schemas.openxmlformats.org/officeDocument/2006/relationships/hyperlink" Target="http://www.google.com.tr/url?url=http://www.aktifhaber.com/adiyamana-dis-hekimligi-arastirma-ve-uygulama-merkezi-aciliyor-1258332h.htm&amp;rct=j&amp;frm=1&amp;q=&amp;esrc=s&amp;sa=U&amp;ved=0ahUKEwjQ3aiL1o7OAhXFSBQKHXOWB884FBDBbggXMAE&amp;sig2=2UsBsYSEa6v1QBe4UUN4TQ&amp;usg=AFQjCNHFFsB6Yk-SsoeWRsR2zfbxkO61Vw" TargetMode="External"/><Relationship Id="rId17" Type="http://schemas.openxmlformats.org/officeDocument/2006/relationships/image" Target="media/image4.jpeg"/><Relationship Id="rId18" Type="http://schemas.openxmlformats.org/officeDocument/2006/relationships/image" Target="media/image5.png"/><Relationship Id="rId19" Type="http://schemas.openxmlformats.org/officeDocument/2006/relationships/image" Target="media/image6.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3C96-E10B-1A47-92E3-B3016258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23655</Words>
  <Characters>134835</Characters>
  <Application>Microsoft Macintosh Word</Application>
  <DocSecurity>0</DocSecurity>
  <Lines>1123</Lines>
  <Paragraphs>316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TUNCAY</cp:lastModifiedBy>
  <cp:revision>2</cp:revision>
  <cp:lastPrinted>2018-08-14T14:28:00Z</cp:lastPrinted>
  <dcterms:created xsi:type="dcterms:W3CDTF">2018-09-11T13:22:00Z</dcterms:created>
  <dcterms:modified xsi:type="dcterms:W3CDTF">2018-09-11T13:22:00Z</dcterms:modified>
</cp:coreProperties>
</file>