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5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2567"/>
        <w:gridCol w:w="2252"/>
        <w:gridCol w:w="2000"/>
        <w:gridCol w:w="1843"/>
      </w:tblGrid>
      <w:tr w:rsidR="006D440F" w:rsidRPr="00706E53" w:rsidTr="00F9429B">
        <w:trPr>
          <w:trHeight w:val="1388"/>
        </w:trPr>
        <w:tc>
          <w:tcPr>
            <w:tcW w:w="1970" w:type="dxa"/>
            <w:tcBorders>
              <w:right w:val="single" w:sz="12" w:space="0" w:color="auto"/>
            </w:tcBorders>
            <w:vAlign w:val="center"/>
          </w:tcPr>
          <w:p w:rsidR="006D440F" w:rsidRPr="00706E53" w:rsidRDefault="006D440F" w:rsidP="006D4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3CAD484C" wp14:editId="5EBB57CF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3"/>
            <w:tcBorders>
              <w:left w:val="single" w:sz="12" w:space="0" w:color="auto"/>
            </w:tcBorders>
            <w:vAlign w:val="center"/>
          </w:tcPr>
          <w:p w:rsidR="006D440F" w:rsidRPr="00706E53" w:rsidRDefault="006D440F" w:rsidP="006D440F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6D440F" w:rsidRPr="00706E53" w:rsidRDefault="006D440F" w:rsidP="006D4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6D440F" w:rsidRDefault="006D440F" w:rsidP="006D440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Başhemşire </w:t>
            </w:r>
          </w:p>
          <w:p w:rsidR="006D440F" w:rsidRPr="008E2A41" w:rsidRDefault="006D440F" w:rsidP="006D440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6D440F" w:rsidRPr="00706E53" w:rsidRDefault="006D440F" w:rsidP="006D440F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42495FC" wp14:editId="1A9AD312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40F" w:rsidRPr="00706E53" w:rsidTr="00F9429B">
        <w:trPr>
          <w:trHeight w:hRule="exact" w:val="445"/>
        </w:trPr>
        <w:tc>
          <w:tcPr>
            <w:tcW w:w="1970" w:type="dxa"/>
            <w:tcBorders>
              <w:right w:val="single" w:sz="12" w:space="0" w:color="auto"/>
            </w:tcBorders>
          </w:tcPr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K.KU.GT.04</w:t>
            </w:r>
          </w:p>
        </w:tc>
        <w:tc>
          <w:tcPr>
            <w:tcW w:w="2567" w:type="dxa"/>
            <w:tcBorders>
              <w:left w:val="single" w:sz="12" w:space="0" w:color="auto"/>
              <w:right w:val="single" w:sz="4" w:space="0" w:color="auto"/>
            </w:tcBorders>
          </w:tcPr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F942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F942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6D440F" w:rsidRPr="00706E53" w:rsidRDefault="006D440F" w:rsidP="00F9429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14"/>
        <w:gridCol w:w="8718"/>
      </w:tblGrid>
      <w:tr w:rsidR="00487C01" w:rsidTr="008E2A41">
        <w:trPr>
          <w:trHeight w:val="283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718" w:type="dxa"/>
          </w:tcPr>
          <w:p w:rsidR="00487C01" w:rsidRPr="006E1342" w:rsidRDefault="0042692B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8E2A41">
        <w:trPr>
          <w:trHeight w:val="275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718" w:type="dxa"/>
          </w:tcPr>
          <w:p w:rsidR="00487C01" w:rsidRPr="00483F7F" w:rsidRDefault="0014224E" w:rsidP="009E4AA0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487C01" w:rsidTr="008E2A41">
        <w:trPr>
          <w:trHeight w:val="548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718" w:type="dxa"/>
          </w:tcPr>
          <w:p w:rsidR="00DB2CF0" w:rsidRPr="00247E18" w:rsidRDefault="00DB2CF0" w:rsidP="00DB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18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</w:t>
            </w:r>
            <w:r w:rsidR="0014224E" w:rsidRPr="00247E18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  <w:r w:rsidR="008E2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2A41" w:rsidRPr="00F94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 Müdürü</w:t>
            </w:r>
          </w:p>
          <w:p w:rsidR="00487C01" w:rsidRPr="005E1D4D" w:rsidRDefault="00487C01" w:rsidP="00DB2CF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7C01" w:rsidTr="008E2A41">
        <w:trPr>
          <w:trHeight w:val="296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718" w:type="dxa"/>
          </w:tcPr>
          <w:p w:rsidR="00487C01" w:rsidRPr="00575B9F" w:rsidRDefault="0014224E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şartlarını taşıyan </w:t>
            </w:r>
            <w:r w:rsidR="00782E79" w:rsidRPr="00782E79">
              <w:rPr>
                <w:rFonts w:ascii="Times New Roman" w:hAnsi="Times New Roman" w:cs="Times New Roman"/>
                <w:sz w:val="24"/>
                <w:szCs w:val="24"/>
              </w:rPr>
              <w:t>Dekanlık tarafından görevlendirilen diğer personel</w:t>
            </w:r>
          </w:p>
        </w:tc>
      </w:tr>
      <w:tr w:rsidR="00487C01" w:rsidRPr="00F40E49" w:rsidTr="008E2A41">
        <w:trPr>
          <w:trHeight w:val="288"/>
        </w:trPr>
        <w:tc>
          <w:tcPr>
            <w:tcW w:w="1914" w:type="dxa"/>
          </w:tcPr>
          <w:p w:rsidR="00487C01" w:rsidRPr="001B1765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718" w:type="dxa"/>
          </w:tcPr>
          <w:p w:rsidR="005648B5" w:rsidRPr="005648B5" w:rsidRDefault="005648B5" w:rsidP="005648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F40E49" w:rsidRDefault="002B3E5E" w:rsidP="002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Kurumumuz sağlık</w:t>
            </w:r>
            <w:r w:rsidR="005648B5" w:rsidRPr="005648B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 tüm yasal düzenlemeler ve </w:t>
            </w:r>
            <w:r w:rsidR="005648B5"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="005648B5" w:rsidRPr="005648B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="005648B5"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="005648B5"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="005648B5"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487C01" w:rsidTr="008E2A41">
        <w:trPr>
          <w:trHeight w:val="1576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718" w:type="dxa"/>
          </w:tcPr>
          <w:p w:rsidR="002E357B" w:rsidRPr="002B3E5E" w:rsidRDefault="002E357B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Sağlık bakım hizmetlerinin planlanması, etkin ve verimli hizmet sunulması, kendisine bağlı birimler ve ilgili diğer birimler ile işbirliği ve uyum içerisinde hizmetlerin yürütülmesi, denetlenmesi ve değerlendirilmesini sağlar. </w:t>
            </w:r>
          </w:p>
          <w:p w:rsid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7B">
              <w:rPr>
                <w:rFonts w:ascii="Times New Roman" w:hAnsi="Times New Roman" w:cs="Times New Roman"/>
                <w:sz w:val="24"/>
                <w:szCs w:val="24"/>
              </w:rPr>
              <w:t>Sağlık mevzuatındaki güncel değişiklikleri izler, gerekli aksiyonları planlar, yönetime iletir, ekibine duyurur ve uygulamaları denetler.</w:t>
            </w:r>
          </w:p>
          <w:p w:rsidR="002E357B" w:rsidRPr="002E357B" w:rsidRDefault="002E357B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7B">
              <w:rPr>
                <w:rFonts w:ascii="Times New Roman" w:hAnsi="Times New Roman" w:cs="Times New Roman"/>
                <w:sz w:val="24"/>
                <w:szCs w:val="24"/>
              </w:rPr>
              <w:t>Hasta ve yakınlarının haklarını uygun davranır. Ekibinin de aynı şekilde davranmasını sağlar.</w:t>
            </w:r>
          </w:p>
          <w:p w:rsidR="002E357B" w:rsidRPr="002E357B" w:rsidRDefault="002E357B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>Hasta mahremiyetine saygı duyar, ekibinin de aynı şekilde davranmasını sağlar ve denetler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E5E" w:rsidRP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>Acil sebeplerle görevine gelemeyen personelin işini yürütmek üzere gerekli tedbirleri alır. Yerine başka personel görevlendirerek iş bölümü yapar.</w:t>
            </w:r>
          </w:p>
          <w:p w:rsidR="002B3E5E" w:rsidRP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Kendisine bağlı hizmetlerdeki personelin çalışma yerlerinin belirlenmesi ve personelin yerlerinin değiştirilmesi ile ilgili konularda Başhekimin onayını alarak planlama yapar. </w:t>
            </w:r>
          </w:p>
          <w:p w:rsidR="002B3E5E" w:rsidRP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>Sağlık bakım hizmetlerinin aksamadan sürdürülebilmesi için kanun tüzük ve yönetmeliklere göre her türlü ilaç, tıbbi sarf, malzeme ve cihazların yeterli miktarda ve ihtiyaç duyulduğunda kullanıma hazır olarak bulundurulmasını sağlar.</w:t>
            </w:r>
          </w:p>
          <w:p w:rsidR="002B3E5E" w:rsidRP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>İlaç ve malzemelerin güvenli şekilde kullanımını, takibini, saklanmasını, korunmasını ve kayıtlarının düzenli bir şekilde tutulmasını sağlar.</w:t>
            </w:r>
            <w:r w:rsidR="00B1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E5E" w:rsidRP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Tıbbi işlemler ve bakım hizmetlerinde kullanılan araç, gereçlerin, kullanım öncesi ve sonrası sterilizasyon ve dezenfeksiyon işlemlerinin yapılmasını sağlar ve denetlenmesini yapar. </w:t>
            </w:r>
          </w:p>
          <w:p w:rsidR="002B3E5E" w:rsidRP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 Kurum politikaları doğrultusunda hasta bakım hizmetlerinde çalışan personelin performans ve verimliliğini değerlendirerek, verimliliği arttırmaya yönelik tedbirler alır. </w:t>
            </w:r>
          </w:p>
          <w:p w:rsidR="002B3E5E" w:rsidRPr="002B3E5E" w:rsidRDefault="002B3E5E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Kurum politikaları doğrultusunda ilgili personelin hizmet içi ve uyum eğitim programlarının takibi, değerlendirmesi, geliştirilmesi ve denetlenmesi işlemlerini yürütür. </w:t>
            </w:r>
          </w:p>
          <w:p w:rsidR="002B3E5E" w:rsidRPr="002B3E5E" w:rsidRDefault="00CF77AF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Kurumumuzun</w:t>
            </w:r>
            <w:r w:rsidR="002B3E5E"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hizmet alanlarının düzeni ve temizliği ile ilgili konularda, </w:t>
            </w:r>
            <w:r w:rsidR="002B3E5E"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 ve hastane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müdürü ile birlikte planlamalar yapar</w:t>
            </w:r>
            <w:r w:rsidR="002B3E5E" w:rsidRPr="002B3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3E5E" w:rsidRDefault="004966BA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sağlık hizmetleri ve h</w:t>
            </w:r>
            <w:r w:rsidR="002B3E5E" w:rsidRPr="002B3E5E">
              <w:rPr>
                <w:rFonts w:ascii="Times New Roman" w:hAnsi="Times New Roman" w:cs="Times New Roman"/>
                <w:sz w:val="24"/>
                <w:szCs w:val="24"/>
              </w:rPr>
              <w:t>emşirelik hizmetlerinin uluslararası standartlara göre yürütülmesi için gelişmeleri takip eder. İnceleme ve araştırma yapar. Bu konudaki çalışmaları destekler.</w:t>
            </w:r>
          </w:p>
          <w:p w:rsidR="004966BA" w:rsidRPr="004966BA" w:rsidRDefault="004966BA" w:rsidP="002E357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A">
              <w:rPr>
                <w:rFonts w:ascii="Times New Roman" w:hAnsi="Times New Roman" w:cs="Times New Roman"/>
                <w:sz w:val="24"/>
                <w:szCs w:val="24"/>
              </w:rPr>
              <w:t xml:space="preserve">Başhekimin onayıyla,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r w:rsidRPr="004966BA">
              <w:rPr>
                <w:rFonts w:ascii="Times New Roman" w:hAnsi="Times New Roman" w:cs="Times New Roman"/>
                <w:sz w:val="24"/>
                <w:szCs w:val="24"/>
              </w:rPr>
              <w:t xml:space="preserve"> hizmetleri bağlamında diğer sağlık kurumlarıyla ve yöneticileriyle gereken iş birliğini yürütür.</w:t>
            </w:r>
          </w:p>
          <w:p w:rsidR="00EB3E6F" w:rsidRPr="00FC54C3" w:rsidRDefault="002B3E5E" w:rsidP="00573CE4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Kurumda</w:t>
            </w:r>
            <w:r w:rsidR="00954722" w:rsidRPr="00FC54C3">
              <w:rPr>
                <w:rFonts w:ascii="Times New Roman" w:hAnsi="Times New Roman" w:cs="Times New Roman"/>
                <w:sz w:val="24"/>
                <w:szCs w:val="24"/>
              </w:rPr>
              <w:t xml:space="preserve"> tespit edilen uygunsuzluklarla ilgili DÖF (Düzeltici Ön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leyici Faaliyet) başlatır ve takibini yapar.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Görev alanında karşılaştığı herhangi bir uyumsuzluk v</w:t>
            </w:r>
            <w:r w:rsidR="00D619CA">
              <w:rPr>
                <w:rFonts w:ascii="Times New Roman" w:hAnsi="Times New Roman" w:cs="Times New Roman"/>
                <w:sz w:val="24"/>
                <w:szCs w:val="24"/>
              </w:rPr>
              <w:t>eya sorunu amirlerine bildirir.</w:t>
            </w:r>
          </w:p>
          <w:p w:rsidR="00FC54C3" w:rsidRPr="0083080E" w:rsidRDefault="00FC54C3" w:rsidP="00FC54C3">
            <w:pPr>
              <w:numPr>
                <w:ilvl w:val="0"/>
                <w:numId w:val="15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2B3E5E" w:rsidRPr="002B3E5E" w:rsidRDefault="00FC54C3" w:rsidP="002B3E5E">
            <w:pPr>
              <w:numPr>
                <w:ilvl w:val="0"/>
                <w:numId w:val="15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</w:t>
            </w:r>
            <w:r w:rsidR="002B3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3E5E" w:rsidRPr="002B3E5E">
              <w:rPr>
                <w:rFonts w:ascii="Times New Roman" w:hAnsi="Times New Roman" w:cs="Times New Roman"/>
                <w:sz w:val="24"/>
                <w:szCs w:val="24"/>
              </w:rPr>
              <w:t>Kalite kurul v</w:t>
            </w:r>
            <w:r w:rsidR="002B3E5E">
              <w:rPr>
                <w:rFonts w:ascii="Times New Roman" w:hAnsi="Times New Roman" w:cs="Times New Roman"/>
                <w:sz w:val="24"/>
                <w:szCs w:val="24"/>
              </w:rPr>
              <w:t>e komitelerinde aktif rol alır.</w:t>
            </w:r>
          </w:p>
          <w:p w:rsidR="00FC54C3" w:rsidRPr="0083080E" w:rsidRDefault="00FC54C3" w:rsidP="00FC54C3">
            <w:pPr>
              <w:numPr>
                <w:ilvl w:val="0"/>
                <w:numId w:val="15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FC54C3" w:rsidRDefault="00FC54C3" w:rsidP="00FC54C3">
            <w:pPr>
              <w:numPr>
                <w:ilvl w:val="0"/>
                <w:numId w:val="15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954722" w:rsidRPr="00954722" w:rsidRDefault="00FC54C3" w:rsidP="00FC54C3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8E2A41">
        <w:trPr>
          <w:trHeight w:val="588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718" w:type="dxa"/>
          </w:tcPr>
          <w:p w:rsidR="00E04AF2" w:rsidRDefault="00E04AF2" w:rsidP="00E04AF2">
            <w:pPr>
              <w:pStyle w:val="ListeParagraf"/>
              <w:numPr>
                <w:ilvl w:val="0"/>
                <w:numId w:val="2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4966BA" w:rsidRDefault="00954722" w:rsidP="004966BA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F0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gereçleri kullanabilmek.</w:t>
            </w:r>
          </w:p>
          <w:p w:rsidR="004966BA" w:rsidRDefault="004966BA" w:rsidP="004966BA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A">
              <w:rPr>
                <w:rFonts w:ascii="Times New Roman" w:hAnsi="Times New Roman" w:cs="Times New Roman"/>
                <w:sz w:val="24"/>
                <w:szCs w:val="24"/>
              </w:rPr>
              <w:t>İmza yetkisine sahip olmak.</w:t>
            </w:r>
          </w:p>
          <w:p w:rsidR="004966BA" w:rsidRPr="004966BA" w:rsidRDefault="004966BA" w:rsidP="004966BA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A">
              <w:rPr>
                <w:rFonts w:ascii="Times New Roman" w:hAnsi="Times New Roman" w:cs="Times New Roman"/>
                <w:sz w:val="24"/>
                <w:szCs w:val="24"/>
              </w:rPr>
              <w:t>Emrindeki personele iş verme, yönlendirme, yaptıkları işleri kontrol etme, düzeltme, gerektiğinde uyarma, bilgi ve rapor isteme yetkisine sahip olmak.</w:t>
            </w:r>
          </w:p>
        </w:tc>
      </w:tr>
      <w:tr w:rsidR="00454260" w:rsidTr="008E2A41">
        <w:trPr>
          <w:trHeight w:val="344"/>
        </w:trPr>
        <w:tc>
          <w:tcPr>
            <w:tcW w:w="1914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718" w:type="dxa"/>
          </w:tcPr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657Sayılı Kanunu’nda belirtilen genel niteliklere sahip olmak.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ve becerisine sahip olmak.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Faaliyetlerini en iyi şekilde sürdürebilmesi için gerekli karar verme ve sorun çözme niteliklerine</w:t>
            </w:r>
            <w:r w:rsidR="0057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  <w:p w:rsidR="00483F7F" w:rsidRPr="00742F8A" w:rsidRDefault="00F910DF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69">
              <w:rPr>
                <w:rFonts w:ascii="Times New Roman" w:hAnsi="Times New Roman" w:cs="Times New Roman"/>
                <w:sz w:val="24"/>
                <w:szCs w:val="24"/>
              </w:rPr>
              <w:t>Lisans mezunu olup, meslekte 10</w:t>
            </w:r>
            <w:r w:rsidR="00954722" w:rsidRPr="00FA7169">
              <w:rPr>
                <w:rFonts w:ascii="Times New Roman" w:hAnsi="Times New Roman" w:cs="Times New Roman"/>
                <w:sz w:val="24"/>
                <w:szCs w:val="24"/>
              </w:rPr>
              <w:t xml:space="preserve"> yıl deneyimli olmak</w:t>
            </w:r>
            <w:r w:rsidR="00D619CA" w:rsidRPr="00FA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16AA" w:rsidRDefault="007E16AA" w:rsidP="00A9083D">
      <w:bookmarkStart w:id="0" w:name="_GoBack"/>
      <w:bookmarkEnd w:id="0"/>
    </w:p>
    <w:sectPr w:rsidR="007E16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7A" w:rsidRDefault="00E0697A" w:rsidP="00706E53">
      <w:pPr>
        <w:spacing w:after="0" w:line="240" w:lineRule="auto"/>
      </w:pPr>
      <w:r>
        <w:separator/>
      </w:r>
    </w:p>
  </w:endnote>
  <w:endnote w:type="continuationSeparator" w:id="0">
    <w:p w:rsidR="00E0697A" w:rsidRDefault="00E0697A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7A" w:rsidRDefault="00E0697A" w:rsidP="00706E53">
      <w:pPr>
        <w:spacing w:after="0" w:line="240" w:lineRule="auto"/>
      </w:pPr>
      <w:r>
        <w:separator/>
      </w:r>
    </w:p>
  </w:footnote>
  <w:footnote w:type="continuationSeparator" w:id="0">
    <w:p w:rsidR="00E0697A" w:rsidRDefault="00E0697A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718"/>
    <w:multiLevelType w:val="hybridMultilevel"/>
    <w:tmpl w:val="C7C42B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27475ED"/>
    <w:multiLevelType w:val="hybridMultilevel"/>
    <w:tmpl w:val="B9F6B1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81E"/>
    <w:multiLevelType w:val="hybridMultilevel"/>
    <w:tmpl w:val="3B2A3E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F10C4"/>
    <w:multiLevelType w:val="hybridMultilevel"/>
    <w:tmpl w:val="A574EB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B0B7A"/>
    <w:multiLevelType w:val="hybridMultilevel"/>
    <w:tmpl w:val="F0E4E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47EB"/>
    <w:multiLevelType w:val="hybridMultilevel"/>
    <w:tmpl w:val="99305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274"/>
    <w:multiLevelType w:val="hybridMultilevel"/>
    <w:tmpl w:val="8716C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E166B"/>
    <w:multiLevelType w:val="hybridMultilevel"/>
    <w:tmpl w:val="707CD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6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7"/>
  </w:num>
  <w:num w:numId="12">
    <w:abstractNumId w:val="19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  <w:num w:numId="18">
    <w:abstractNumId w:val="18"/>
  </w:num>
  <w:num w:numId="19">
    <w:abstractNumId w:val="2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35FFC"/>
    <w:rsid w:val="0005048B"/>
    <w:rsid w:val="00062E5B"/>
    <w:rsid w:val="00102777"/>
    <w:rsid w:val="0014005C"/>
    <w:rsid w:val="0014224E"/>
    <w:rsid w:val="00194F5F"/>
    <w:rsid w:val="001B1765"/>
    <w:rsid w:val="001F386B"/>
    <w:rsid w:val="00225E81"/>
    <w:rsid w:val="00247E18"/>
    <w:rsid w:val="0026452B"/>
    <w:rsid w:val="00275083"/>
    <w:rsid w:val="002B3E5E"/>
    <w:rsid w:val="002D7FA3"/>
    <w:rsid w:val="002E357B"/>
    <w:rsid w:val="003235D1"/>
    <w:rsid w:val="00325010"/>
    <w:rsid w:val="00332C21"/>
    <w:rsid w:val="00356356"/>
    <w:rsid w:val="003720E7"/>
    <w:rsid w:val="003A3862"/>
    <w:rsid w:val="003C3A82"/>
    <w:rsid w:val="00425759"/>
    <w:rsid w:val="0042692B"/>
    <w:rsid w:val="00433B89"/>
    <w:rsid w:val="00454260"/>
    <w:rsid w:val="00483F7F"/>
    <w:rsid w:val="00487C01"/>
    <w:rsid w:val="004966BA"/>
    <w:rsid w:val="004B4BE1"/>
    <w:rsid w:val="004E76BE"/>
    <w:rsid w:val="005115B7"/>
    <w:rsid w:val="005233D8"/>
    <w:rsid w:val="0053754D"/>
    <w:rsid w:val="00541F6E"/>
    <w:rsid w:val="00541FD2"/>
    <w:rsid w:val="005648B5"/>
    <w:rsid w:val="00573CE4"/>
    <w:rsid w:val="00575B9F"/>
    <w:rsid w:val="00596E35"/>
    <w:rsid w:val="005B65BA"/>
    <w:rsid w:val="005B664C"/>
    <w:rsid w:val="005E1D4D"/>
    <w:rsid w:val="00642E00"/>
    <w:rsid w:val="006D440F"/>
    <w:rsid w:val="006E1342"/>
    <w:rsid w:val="006E2C94"/>
    <w:rsid w:val="00706E53"/>
    <w:rsid w:val="00707855"/>
    <w:rsid w:val="00715597"/>
    <w:rsid w:val="00742F8A"/>
    <w:rsid w:val="007509A5"/>
    <w:rsid w:val="00782E79"/>
    <w:rsid w:val="007A2C72"/>
    <w:rsid w:val="007C4BEF"/>
    <w:rsid w:val="007E16AA"/>
    <w:rsid w:val="007E312C"/>
    <w:rsid w:val="007F6EC9"/>
    <w:rsid w:val="0088110C"/>
    <w:rsid w:val="008A3BAF"/>
    <w:rsid w:val="008B6C94"/>
    <w:rsid w:val="008C07BF"/>
    <w:rsid w:val="008E2A41"/>
    <w:rsid w:val="008F259B"/>
    <w:rsid w:val="00902379"/>
    <w:rsid w:val="00941665"/>
    <w:rsid w:val="00944C01"/>
    <w:rsid w:val="00954722"/>
    <w:rsid w:val="009A7A90"/>
    <w:rsid w:val="009B5CA4"/>
    <w:rsid w:val="009D5B3C"/>
    <w:rsid w:val="009E4AA0"/>
    <w:rsid w:val="00A211C5"/>
    <w:rsid w:val="00A74138"/>
    <w:rsid w:val="00A9083D"/>
    <w:rsid w:val="00AA04EB"/>
    <w:rsid w:val="00AC168E"/>
    <w:rsid w:val="00B15251"/>
    <w:rsid w:val="00B409F9"/>
    <w:rsid w:val="00B74A20"/>
    <w:rsid w:val="00B77E99"/>
    <w:rsid w:val="00B8542F"/>
    <w:rsid w:val="00BB6914"/>
    <w:rsid w:val="00BC7EB6"/>
    <w:rsid w:val="00BE56FE"/>
    <w:rsid w:val="00C24B2F"/>
    <w:rsid w:val="00C26CD3"/>
    <w:rsid w:val="00C471AD"/>
    <w:rsid w:val="00C8709B"/>
    <w:rsid w:val="00C92773"/>
    <w:rsid w:val="00CB641E"/>
    <w:rsid w:val="00CF36AD"/>
    <w:rsid w:val="00CF77AF"/>
    <w:rsid w:val="00D619CA"/>
    <w:rsid w:val="00D73E9F"/>
    <w:rsid w:val="00D776D7"/>
    <w:rsid w:val="00DB2CF0"/>
    <w:rsid w:val="00DE3A38"/>
    <w:rsid w:val="00DF5E63"/>
    <w:rsid w:val="00E04AF2"/>
    <w:rsid w:val="00E0697A"/>
    <w:rsid w:val="00E274C1"/>
    <w:rsid w:val="00E619C0"/>
    <w:rsid w:val="00EB3E6F"/>
    <w:rsid w:val="00EB3F91"/>
    <w:rsid w:val="00ED05DE"/>
    <w:rsid w:val="00F14BB7"/>
    <w:rsid w:val="00F16DBC"/>
    <w:rsid w:val="00F40E49"/>
    <w:rsid w:val="00F505B1"/>
    <w:rsid w:val="00F64A87"/>
    <w:rsid w:val="00F734BC"/>
    <w:rsid w:val="00F910DF"/>
    <w:rsid w:val="00F91F37"/>
    <w:rsid w:val="00F9429B"/>
    <w:rsid w:val="00F94F39"/>
    <w:rsid w:val="00F95EB8"/>
    <w:rsid w:val="00FA7169"/>
    <w:rsid w:val="00FC54C3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B484D"/>
  <w15:chartTrackingRefBased/>
  <w15:docId w15:val="{6DD20439-B25A-48CE-939A-435E3F7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2025-03-11T12:16:00Z</cp:lastPrinted>
  <dcterms:created xsi:type="dcterms:W3CDTF">2025-03-21T07:21:00Z</dcterms:created>
  <dcterms:modified xsi:type="dcterms:W3CDTF">2025-03-21T07:21:00Z</dcterms:modified>
</cp:coreProperties>
</file>