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2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97"/>
        <w:gridCol w:w="2410"/>
        <w:gridCol w:w="2197"/>
        <w:gridCol w:w="1843"/>
      </w:tblGrid>
      <w:tr w:rsidR="00EF66D4" w:rsidRPr="00706E53" w:rsidTr="00EF66D4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66D4" w:rsidRPr="00706E53" w:rsidRDefault="00EF66D4" w:rsidP="00EF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F71ED22" wp14:editId="70A2E952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EF66D4" w:rsidRPr="00706E53" w:rsidRDefault="00EF66D4" w:rsidP="00EF66D4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EF66D4" w:rsidRPr="00706E53" w:rsidRDefault="00EF66D4" w:rsidP="00EF6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EF66D4" w:rsidRDefault="00EF66D4" w:rsidP="00EF66D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EF66D4" w:rsidRPr="00EF66D4" w:rsidRDefault="00EF66D4" w:rsidP="00EF66D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EF66D4" w:rsidRPr="00706E53" w:rsidRDefault="00EF66D4" w:rsidP="00EF66D4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4DDE2EE" wp14:editId="3F578CEB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D4" w:rsidRPr="00706E53" w:rsidTr="00CD01B8">
        <w:trPr>
          <w:trHeight w:hRule="exact" w:val="449"/>
        </w:trPr>
        <w:tc>
          <w:tcPr>
            <w:tcW w:w="1985" w:type="dxa"/>
            <w:tcBorders>
              <w:right w:val="single" w:sz="12" w:space="0" w:color="auto"/>
            </w:tcBorders>
          </w:tcPr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4" w:space="0" w:color="auto"/>
            </w:tcBorders>
          </w:tcPr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CD01B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EF66D4" w:rsidRPr="00706E53" w:rsidRDefault="00EF66D4" w:rsidP="00CD01B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E26D1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667B51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  <w:r w:rsidR="00E274C1" w:rsidRPr="00E2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554819" w:rsidRDefault="00E274C1" w:rsidP="0071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</w:p>
          <w:p w:rsidR="00487C01" w:rsidRPr="005E1D4D" w:rsidRDefault="00335B82" w:rsidP="0071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Vekalet şartını taşıyan diğer yetkili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6935FB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6935FB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D10A11" w:rsidRPr="00BF2150" w:rsidRDefault="00A64309" w:rsidP="00D10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Fakültenin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akademik, idari ve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mali </w:t>
            </w:r>
            <w:r>
              <w:rPr>
                <w:rFonts w:ascii="Times New Roman" w:hAnsi="Times New Roman"/>
                <w:sz w:val="24"/>
                <w:szCs w:val="24"/>
              </w:rPr>
              <w:t>hizmetlerini</w:t>
            </w:r>
            <w:r w:rsidR="0094178A">
              <w:rPr>
                <w:rFonts w:ascii="Times New Roman" w:hAnsi="Times New Roman"/>
                <w:sz w:val="24"/>
                <w:szCs w:val="24"/>
              </w:rPr>
              <w:t>, tüm yasal düzenlemelere ve Kalite Yönetim Sistemi’ne uygun olarak, etkinlik ve verimlilik ilkeleri çerçevesinde</w:t>
            </w:r>
            <w:r w:rsidR="00DF0897">
              <w:rPr>
                <w:rFonts w:ascii="Times New Roman" w:hAnsi="Times New Roman"/>
                <w:sz w:val="24"/>
                <w:szCs w:val="24"/>
              </w:rPr>
              <w:t>, Kurumumuzun belirlediği politika, hedef, misyon ve vizyon doğrultusunda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koordine etmek, yürütmek ve denetlemektir.</w:t>
            </w:r>
          </w:p>
        </w:tc>
      </w:tr>
      <w:tr w:rsidR="00487C01" w:rsidTr="005E6F77">
        <w:trPr>
          <w:trHeight w:val="5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5E6F77" w:rsidRPr="00CD01B8" w:rsidRDefault="005E6F77" w:rsidP="005E6F77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Fakültedeki Öğrenci işleri, personel işleri, yazı işleri, mali işler, evrak kayıt, kütüphane gibi idari birimlerin mevzuata uygun ve düzen içinde çalışmasını sağlar.</w:t>
            </w:r>
          </w:p>
          <w:p w:rsidR="005E6F77" w:rsidRPr="00CD01B8" w:rsidRDefault="005E6F77" w:rsidP="005E6F77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73483" w:rsidRPr="00CD01B8">
              <w:rPr>
                <w:rFonts w:ascii="Times New Roman" w:hAnsi="Times New Roman" w:cs="Times New Roman"/>
                <w:sz w:val="24"/>
                <w:szCs w:val="24"/>
              </w:rPr>
              <w:t xml:space="preserve">ütün tüketim malzemesi, </w:t>
            </w: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demirbaş malzeme ve materyallerin temini, kullanılması ve arızalanan cihazların bakım ve onarımına kadar geçen süreci yönetir.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Bütün faaliyetlerin gözetim ve denetiminin yapılmasında, takip ve kontrol edilmesinde ve sonuçlarının alınmasında dekana karşı sorumludur.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içi ve dışı idari işlerini Eğitim-Öğretim işlerini ve Hastane idari işlerini yürütür, istenildiğinde üst makamlara gerekli bilgileri sağlar.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İdari birimlerin iş bölümünü, koordinasyonunu ve düzen içerisinde çalışmasını sağlar.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İdari personelin takip ve denetimini yapar, görev ve işlerini denetler, eğitilmelerine yardımcı olur.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ile ilgili iç ve dış yazışmaları yaptırarak, takip ve denetimini sağlar.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Fakültede kesintisiz hizmet akışı için her türlü altyapı ve fiziki alanların kullanılabilir durumda tutulmasını, her türlü bakım ve onarımının yaptırılmasını, ısınma, aydınlatma, temizlik vb. işlerin yürütülmesini sağlar.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yerleşkesinde gerekli güvenlik tedbirlerini alınmasına yardımcı olur.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Gerçekleştirme görevliliğini yerine getirir.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Kurulu, Yönetim Kurulu ve Disiplin Kurulu gündemlerini hazırlar/hazırlatır, ilgililere duyurur. Raportörlük yapar, idari açıdan yapılacak iş ve işlemleri yürütür.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Satın alma ve ihalelerle ilgili çalışmaların yapılmasını sağlar, denetimini yapar ve sonuçlandırır.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Web Sitesini düzenler-düzenletir, güncel olmasını sağlar-sağlatır.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Fakülte ile ilgili istatistiklerin derlenmesini ve güncellenmesini sağlar.</w:t>
            </w:r>
          </w:p>
          <w:p w:rsidR="00D10A11" w:rsidRPr="00CD01B8" w:rsidRDefault="00D10A11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Resmi açılışlar, törenleri ve öğrenci etkinlikleri ile ilgili hazırlıkları yapar ve sonuçlandırır.</w:t>
            </w:r>
          </w:p>
          <w:p w:rsidR="00D10A11" w:rsidRPr="00CD01B8" w:rsidRDefault="005E6F77" w:rsidP="00D10A11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10A11" w:rsidRPr="00CD01B8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E6F77" w:rsidRPr="00CD01B8" w:rsidRDefault="005E6F77" w:rsidP="005E6F77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5E6F77" w:rsidRPr="00CD01B8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5E6F77" w:rsidRPr="00CD01B8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5E6F77" w:rsidRPr="00CD01B8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 xml:space="preserve">Amirlerinin vereceği diğer görevleri yapar. </w:t>
            </w:r>
          </w:p>
          <w:p w:rsidR="005E6F77" w:rsidRPr="00CD01B8" w:rsidRDefault="005E6F77" w:rsidP="005E6F77">
            <w:pPr>
              <w:numPr>
                <w:ilvl w:val="0"/>
                <w:numId w:val="14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E274C1" w:rsidRPr="00CD01B8" w:rsidRDefault="005E6F77" w:rsidP="005E6F77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İSG ve EKK ilgili talimat, </w:t>
            </w:r>
            <w:proofErr w:type="gramStart"/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prosedürler</w:t>
            </w:r>
            <w:proofErr w:type="gramEnd"/>
            <w:r w:rsidRPr="00CD01B8"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Gerekli kişisel koruyucu </w:t>
            </w:r>
            <w:proofErr w:type="gramStart"/>
            <w:r w:rsidRPr="00CD01B8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CD01B8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E274C1" w:rsidRPr="003F56CD" w:rsidRDefault="00E274C1" w:rsidP="000A1844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ve imza yetkisi, </w:t>
            </w:r>
          </w:p>
          <w:p w:rsidR="00E274C1" w:rsidRPr="003F56CD" w:rsidRDefault="00E274C1" w:rsidP="000A1844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Personele iş verme, yönlendirme, yaptıkları işleri kontrol etme, düzeltme, gerektiğinde uyarma,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 xml:space="preserve"> bilgi ve rapor isteme yetkisi</w:t>
            </w:r>
          </w:p>
          <w:p w:rsidR="00487C01" w:rsidRPr="00472A28" w:rsidRDefault="00E274C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274C1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EB3F91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Yöneticilik niteliklerine sahip olmak, sevk ve idare gereklerini bilmek.</w:t>
            </w:r>
            <w:r w:rsidR="00EB3F9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F7F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Pr="007E312C" w:rsidRDefault="00062E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E5B" w:rsidRPr="007E31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EE" w:rsidRDefault="00B856EE" w:rsidP="00706E53">
      <w:pPr>
        <w:spacing w:after="0" w:line="240" w:lineRule="auto"/>
      </w:pPr>
      <w:r>
        <w:separator/>
      </w:r>
    </w:p>
  </w:endnote>
  <w:endnote w:type="continuationSeparator" w:id="0">
    <w:p w:rsidR="00B856EE" w:rsidRDefault="00B856EE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EE" w:rsidRDefault="00B856EE" w:rsidP="00706E53">
      <w:pPr>
        <w:spacing w:after="0" w:line="240" w:lineRule="auto"/>
      </w:pPr>
      <w:r>
        <w:separator/>
      </w:r>
    </w:p>
  </w:footnote>
  <w:footnote w:type="continuationSeparator" w:id="0">
    <w:p w:rsidR="00B856EE" w:rsidRDefault="00B856EE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A785426"/>
    <w:multiLevelType w:val="hybridMultilevel"/>
    <w:tmpl w:val="0082FDD4"/>
    <w:lvl w:ilvl="0" w:tplc="041F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A1844"/>
    <w:rsid w:val="00102777"/>
    <w:rsid w:val="0014005C"/>
    <w:rsid w:val="001708E0"/>
    <w:rsid w:val="001F386B"/>
    <w:rsid w:val="00313D54"/>
    <w:rsid w:val="003235D1"/>
    <w:rsid w:val="00335B82"/>
    <w:rsid w:val="00387206"/>
    <w:rsid w:val="003E3A43"/>
    <w:rsid w:val="003F56CD"/>
    <w:rsid w:val="00406C53"/>
    <w:rsid w:val="00425759"/>
    <w:rsid w:val="00433B89"/>
    <w:rsid w:val="00454260"/>
    <w:rsid w:val="00472A28"/>
    <w:rsid w:val="00473483"/>
    <w:rsid w:val="00483F7F"/>
    <w:rsid w:val="00487C01"/>
    <w:rsid w:val="004A413A"/>
    <w:rsid w:val="004B4BE1"/>
    <w:rsid w:val="004E76BE"/>
    <w:rsid w:val="004F5003"/>
    <w:rsid w:val="004F72A7"/>
    <w:rsid w:val="005115B7"/>
    <w:rsid w:val="005233D8"/>
    <w:rsid w:val="00541F6E"/>
    <w:rsid w:val="00554819"/>
    <w:rsid w:val="00596E35"/>
    <w:rsid w:val="005B664C"/>
    <w:rsid w:val="005E1D4D"/>
    <w:rsid w:val="005E6F77"/>
    <w:rsid w:val="00621B32"/>
    <w:rsid w:val="00643092"/>
    <w:rsid w:val="00663455"/>
    <w:rsid w:val="00667B51"/>
    <w:rsid w:val="00672D04"/>
    <w:rsid w:val="006930A7"/>
    <w:rsid w:val="006935FB"/>
    <w:rsid w:val="006C073D"/>
    <w:rsid w:val="006E1342"/>
    <w:rsid w:val="00706E53"/>
    <w:rsid w:val="00715597"/>
    <w:rsid w:val="00744925"/>
    <w:rsid w:val="007C4BEF"/>
    <w:rsid w:val="007E16AA"/>
    <w:rsid w:val="007E312C"/>
    <w:rsid w:val="007E54AF"/>
    <w:rsid w:val="00815AC8"/>
    <w:rsid w:val="0094178A"/>
    <w:rsid w:val="009653A5"/>
    <w:rsid w:val="009A7A90"/>
    <w:rsid w:val="009E1034"/>
    <w:rsid w:val="00A05207"/>
    <w:rsid w:val="00A4131A"/>
    <w:rsid w:val="00A5180E"/>
    <w:rsid w:val="00A64309"/>
    <w:rsid w:val="00A74138"/>
    <w:rsid w:val="00AA3A10"/>
    <w:rsid w:val="00AD6EB6"/>
    <w:rsid w:val="00B856EE"/>
    <w:rsid w:val="00BC7EB6"/>
    <w:rsid w:val="00BF0DDA"/>
    <w:rsid w:val="00BF2150"/>
    <w:rsid w:val="00C042EC"/>
    <w:rsid w:val="00C471AD"/>
    <w:rsid w:val="00CB641E"/>
    <w:rsid w:val="00CD01B8"/>
    <w:rsid w:val="00D10A11"/>
    <w:rsid w:val="00D776D7"/>
    <w:rsid w:val="00DB6CE0"/>
    <w:rsid w:val="00DF0897"/>
    <w:rsid w:val="00DF0BE8"/>
    <w:rsid w:val="00E22277"/>
    <w:rsid w:val="00E26D13"/>
    <w:rsid w:val="00E274C1"/>
    <w:rsid w:val="00E619C0"/>
    <w:rsid w:val="00E70040"/>
    <w:rsid w:val="00E83585"/>
    <w:rsid w:val="00E84B38"/>
    <w:rsid w:val="00E94CDB"/>
    <w:rsid w:val="00EB3F91"/>
    <w:rsid w:val="00EC6DEF"/>
    <w:rsid w:val="00ED05DE"/>
    <w:rsid w:val="00EF66D4"/>
    <w:rsid w:val="00F16DBC"/>
    <w:rsid w:val="00F40E49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BBE9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6AF6-E232-4ACE-BFCA-01AE58C0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2025-03-21T10:17:00Z</dcterms:created>
  <dcterms:modified xsi:type="dcterms:W3CDTF">2025-03-21T10:17:00Z</dcterms:modified>
</cp:coreProperties>
</file>