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09" w:type="dxa"/>
        <w:tblInd w:w="-714" w:type="dxa"/>
        <w:tblLook w:val="04A0" w:firstRow="1" w:lastRow="0" w:firstColumn="1" w:lastColumn="0" w:noHBand="0" w:noVBand="1"/>
      </w:tblPr>
      <w:tblGrid>
        <w:gridCol w:w="815"/>
        <w:gridCol w:w="990"/>
        <w:gridCol w:w="815"/>
        <w:gridCol w:w="2569"/>
        <w:gridCol w:w="3092"/>
        <w:gridCol w:w="4532"/>
        <w:gridCol w:w="2696"/>
      </w:tblGrid>
      <w:tr w:rsidR="001328AA" w:rsidRPr="00057F2D" w:rsidTr="00014956">
        <w:trPr>
          <w:trHeight w:val="557"/>
        </w:trPr>
        <w:tc>
          <w:tcPr>
            <w:tcW w:w="815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Rapor No</w:t>
            </w:r>
          </w:p>
        </w:tc>
        <w:tc>
          <w:tcPr>
            <w:tcW w:w="990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Rapor Tarihi</w:t>
            </w:r>
          </w:p>
        </w:tc>
        <w:tc>
          <w:tcPr>
            <w:tcW w:w="815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Rapor Saati</w:t>
            </w:r>
          </w:p>
        </w:tc>
        <w:tc>
          <w:tcPr>
            <w:tcW w:w="2569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Muayene Edilenin</w:t>
            </w:r>
          </w:p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Adı Soyadı</w:t>
            </w:r>
            <w:r w:rsidR="000B31F7">
              <w:rPr>
                <w:rFonts w:ascii="Times New Roman" w:hAnsi="Times New Roman" w:cs="Times New Roman"/>
                <w:b/>
              </w:rPr>
              <w:t>/ TC Kim</w:t>
            </w:r>
            <w:r w:rsidR="00014956">
              <w:rPr>
                <w:rFonts w:ascii="Times New Roman" w:hAnsi="Times New Roman" w:cs="Times New Roman"/>
                <w:b/>
              </w:rPr>
              <w:t>.</w:t>
            </w:r>
            <w:r w:rsidR="000B31F7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3092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Muayene Edilenin</w:t>
            </w:r>
          </w:p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B31F7">
              <w:rPr>
                <w:rFonts w:ascii="Times New Roman" w:hAnsi="Times New Roman" w:cs="Times New Roman"/>
                <w:b/>
              </w:rPr>
              <w:t>Şikayeti</w:t>
            </w:r>
            <w:proofErr w:type="gramEnd"/>
            <w:r w:rsidRPr="000B31F7">
              <w:rPr>
                <w:rFonts w:ascii="Times New Roman" w:hAnsi="Times New Roman" w:cs="Times New Roman"/>
                <w:b/>
              </w:rPr>
              <w:t xml:space="preserve"> ve Tanı</w:t>
            </w:r>
          </w:p>
        </w:tc>
        <w:tc>
          <w:tcPr>
            <w:tcW w:w="4532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Muayene Sonucu</w:t>
            </w:r>
          </w:p>
        </w:tc>
        <w:tc>
          <w:tcPr>
            <w:tcW w:w="2696" w:type="dxa"/>
          </w:tcPr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Muayene Eden Doktorun</w:t>
            </w:r>
          </w:p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Adı Soyadı</w:t>
            </w:r>
          </w:p>
          <w:p w:rsidR="00545BFA" w:rsidRPr="000B31F7" w:rsidRDefault="00545BFA" w:rsidP="00E46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1F7">
              <w:rPr>
                <w:rFonts w:ascii="Times New Roman" w:hAnsi="Times New Roman" w:cs="Times New Roman"/>
                <w:b/>
              </w:rPr>
              <w:t>İmzası/Kaşesi</w:t>
            </w:r>
          </w:p>
        </w:tc>
      </w:tr>
      <w:tr w:rsidR="001328AA" w:rsidRPr="00057F2D" w:rsidTr="00014956">
        <w:trPr>
          <w:trHeight w:val="527"/>
        </w:trPr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Pr="00057F2D" w:rsidRDefault="000B31F7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6640DF" w:rsidRDefault="006640DF" w:rsidP="005E6053">
            <w:pPr>
              <w:rPr>
                <w:rFonts w:ascii="Times New Roman" w:hAnsi="Times New Roman" w:cs="Times New Roman"/>
              </w:rPr>
            </w:pPr>
          </w:p>
          <w:p w:rsidR="006640DF" w:rsidRPr="00057F2D" w:rsidRDefault="006640DF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</w:tr>
      <w:tr w:rsidR="001328AA" w:rsidRPr="00057F2D" w:rsidTr="00014956">
        <w:trPr>
          <w:trHeight w:val="557"/>
        </w:trPr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Pr="00057F2D" w:rsidRDefault="000B31F7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6640DF" w:rsidRDefault="006640DF" w:rsidP="005E6053">
            <w:pPr>
              <w:rPr>
                <w:rFonts w:ascii="Times New Roman" w:hAnsi="Times New Roman" w:cs="Times New Roman"/>
              </w:rPr>
            </w:pPr>
          </w:p>
          <w:p w:rsidR="006640DF" w:rsidRPr="00057F2D" w:rsidRDefault="006640DF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</w:tr>
      <w:tr w:rsidR="001328AA" w:rsidRPr="00057F2D" w:rsidTr="00014956">
        <w:trPr>
          <w:trHeight w:val="527"/>
        </w:trPr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Pr="00057F2D" w:rsidRDefault="000B31F7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6640DF" w:rsidRDefault="006640DF" w:rsidP="005E6053">
            <w:pPr>
              <w:rPr>
                <w:rFonts w:ascii="Times New Roman" w:hAnsi="Times New Roman" w:cs="Times New Roman"/>
              </w:rPr>
            </w:pPr>
          </w:p>
          <w:p w:rsidR="006640DF" w:rsidRPr="00057F2D" w:rsidRDefault="006640DF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</w:tr>
      <w:tr w:rsidR="001328AA" w:rsidRPr="00057F2D" w:rsidTr="00014956">
        <w:trPr>
          <w:trHeight w:val="557"/>
        </w:trPr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Pr="00057F2D" w:rsidRDefault="000B31F7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6640DF" w:rsidRDefault="006640DF" w:rsidP="005E6053">
            <w:pPr>
              <w:rPr>
                <w:rFonts w:ascii="Times New Roman" w:hAnsi="Times New Roman" w:cs="Times New Roman"/>
              </w:rPr>
            </w:pPr>
          </w:p>
          <w:p w:rsidR="006640DF" w:rsidRPr="00057F2D" w:rsidRDefault="006640DF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</w:tr>
      <w:tr w:rsidR="001328AA" w:rsidRPr="00057F2D" w:rsidTr="00014956">
        <w:trPr>
          <w:trHeight w:val="1464"/>
        </w:trPr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45BFA" w:rsidRPr="00057F2D" w:rsidRDefault="00545BFA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Pr="00057F2D" w:rsidRDefault="000B31F7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0B31F7" w:rsidRDefault="000B31F7" w:rsidP="005E6053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0B31F7">
            <w:pPr>
              <w:rPr>
                <w:rFonts w:ascii="Times New Roman" w:hAnsi="Times New Roman" w:cs="Times New Roman"/>
              </w:rPr>
            </w:pPr>
          </w:p>
          <w:p w:rsidR="000B31F7" w:rsidRDefault="000B31F7" w:rsidP="000B31F7">
            <w:pPr>
              <w:rPr>
                <w:rFonts w:ascii="Times New Roman" w:hAnsi="Times New Roman" w:cs="Times New Roman"/>
              </w:rPr>
            </w:pPr>
          </w:p>
          <w:p w:rsidR="00545BFA" w:rsidRPr="000B31F7" w:rsidRDefault="00545BFA" w:rsidP="000B31F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545BFA" w:rsidRDefault="00545BFA" w:rsidP="005E6053">
            <w:pPr>
              <w:rPr>
                <w:rFonts w:ascii="Times New Roman" w:hAnsi="Times New Roman" w:cs="Times New Roman"/>
              </w:rPr>
            </w:pPr>
          </w:p>
          <w:p w:rsidR="006640DF" w:rsidRDefault="006640DF" w:rsidP="005E6053">
            <w:pPr>
              <w:rPr>
                <w:rFonts w:ascii="Times New Roman" w:hAnsi="Times New Roman" w:cs="Times New Roman"/>
              </w:rPr>
            </w:pPr>
          </w:p>
          <w:p w:rsidR="006640DF" w:rsidRPr="00057F2D" w:rsidRDefault="006640DF" w:rsidP="005E6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1328AA" w:rsidRDefault="001328AA" w:rsidP="005E6053">
            <w:pPr>
              <w:rPr>
                <w:rFonts w:ascii="Times New Roman" w:hAnsi="Times New Roman" w:cs="Times New Roman"/>
              </w:rPr>
            </w:pPr>
          </w:p>
          <w:p w:rsidR="001328AA" w:rsidRDefault="001328AA" w:rsidP="001328AA">
            <w:pPr>
              <w:rPr>
                <w:rFonts w:ascii="Times New Roman" w:hAnsi="Times New Roman" w:cs="Times New Roman"/>
              </w:rPr>
            </w:pPr>
          </w:p>
          <w:p w:rsidR="001328AA" w:rsidRDefault="001328AA" w:rsidP="001328AA">
            <w:pPr>
              <w:rPr>
                <w:rFonts w:ascii="Times New Roman" w:hAnsi="Times New Roman" w:cs="Times New Roman"/>
              </w:rPr>
            </w:pPr>
          </w:p>
          <w:p w:rsidR="001328AA" w:rsidRDefault="001328AA" w:rsidP="001328AA">
            <w:pPr>
              <w:rPr>
                <w:rFonts w:ascii="Times New Roman" w:hAnsi="Times New Roman" w:cs="Times New Roman"/>
              </w:rPr>
            </w:pPr>
          </w:p>
          <w:p w:rsidR="001328AA" w:rsidRPr="001328AA" w:rsidRDefault="001328AA" w:rsidP="001328AA">
            <w:pPr>
              <w:rPr>
                <w:rFonts w:ascii="Times New Roman" w:hAnsi="Times New Roman" w:cs="Times New Roman"/>
              </w:rPr>
            </w:pPr>
          </w:p>
        </w:tc>
      </w:tr>
    </w:tbl>
    <w:p w:rsidR="00B71177" w:rsidRPr="00057F2D" w:rsidRDefault="00B71177" w:rsidP="000B31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1177" w:rsidRPr="00057F2D" w:rsidSect="001328AA">
      <w:headerReference w:type="default" r:id="rId7"/>
      <w:pgSz w:w="16838" w:h="11906" w:orient="landscape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7D" w:rsidRDefault="003C4C7D" w:rsidP="00057F2D">
      <w:pPr>
        <w:spacing w:after="0" w:line="240" w:lineRule="auto"/>
      </w:pPr>
      <w:r>
        <w:separator/>
      </w:r>
    </w:p>
  </w:endnote>
  <w:endnote w:type="continuationSeparator" w:id="0">
    <w:p w:rsidR="003C4C7D" w:rsidRDefault="003C4C7D" w:rsidP="0005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7D" w:rsidRDefault="003C4C7D" w:rsidP="00057F2D">
      <w:pPr>
        <w:spacing w:after="0" w:line="240" w:lineRule="auto"/>
      </w:pPr>
      <w:r>
        <w:separator/>
      </w:r>
    </w:p>
  </w:footnote>
  <w:footnote w:type="continuationSeparator" w:id="0">
    <w:p w:rsidR="003C4C7D" w:rsidRDefault="003C4C7D" w:rsidP="0005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9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3304"/>
      <w:gridCol w:w="4253"/>
      <w:gridCol w:w="4252"/>
      <w:gridCol w:w="1843"/>
    </w:tblGrid>
    <w:tr w:rsidR="00057F2D" w:rsidRPr="00965AB3" w:rsidTr="00260C57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7DEEB23" wp14:editId="7DEF6FE8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9" w:type="dxa"/>
          <w:gridSpan w:val="3"/>
          <w:tcBorders>
            <w:left w:val="single" w:sz="12" w:space="0" w:color="auto"/>
          </w:tcBorders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65AB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65AB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Adli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Vaka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Kayıt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5A52172" wp14:editId="0B011086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7F2D" w:rsidRPr="00965AB3" w:rsidTr="00260C57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65AB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65AB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57F2D" w:rsidRPr="00965AB3" w:rsidRDefault="00C872D2" w:rsidP="00C872D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K.AD.LS.</w:t>
          </w:r>
          <w:r w:rsidR="000B31F7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12</w:t>
          </w:r>
        </w:p>
      </w:tc>
      <w:tc>
        <w:tcPr>
          <w:tcW w:w="3304" w:type="dxa"/>
          <w:tcBorders>
            <w:left w:val="single" w:sz="12" w:space="0" w:color="auto"/>
            <w:right w:val="single" w:sz="4" w:space="0" w:color="auto"/>
          </w:tcBorders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65AB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057F2D" w:rsidRPr="00C10C31" w:rsidRDefault="00C10C31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C10C31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27.01.2025</w:t>
          </w:r>
        </w:p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65AB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57F2D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  <w:p w:rsidR="00057F2D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057F2D" w:rsidRPr="00965AB3" w:rsidRDefault="00057F2D" w:rsidP="00057F2D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2" w:type="dxa"/>
          <w:tcBorders>
            <w:left w:val="single" w:sz="4" w:space="0" w:color="auto"/>
            <w:right w:val="single" w:sz="4" w:space="0" w:color="auto"/>
          </w:tcBorders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01495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57F2D" w:rsidRPr="00965AB3" w:rsidRDefault="00057F2D" w:rsidP="00057F2D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057F2D" w:rsidRPr="00965AB3" w:rsidRDefault="00057F2D" w:rsidP="00057F2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57F2D" w:rsidRPr="00965AB3" w:rsidRDefault="00C10C31" w:rsidP="00057F2D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057F2D" w:rsidRDefault="00057F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9"/>
    <w:rsid w:val="00014956"/>
    <w:rsid w:val="00057F2D"/>
    <w:rsid w:val="000B31F7"/>
    <w:rsid w:val="001328AA"/>
    <w:rsid w:val="001B104F"/>
    <w:rsid w:val="00253054"/>
    <w:rsid w:val="002A113D"/>
    <w:rsid w:val="00381B76"/>
    <w:rsid w:val="003C4C7D"/>
    <w:rsid w:val="00492BA5"/>
    <w:rsid w:val="0051299D"/>
    <w:rsid w:val="00513358"/>
    <w:rsid w:val="00545BFA"/>
    <w:rsid w:val="005E6053"/>
    <w:rsid w:val="006640DF"/>
    <w:rsid w:val="00771A46"/>
    <w:rsid w:val="008E641D"/>
    <w:rsid w:val="00A35B59"/>
    <w:rsid w:val="00AB2C9A"/>
    <w:rsid w:val="00B71177"/>
    <w:rsid w:val="00B83548"/>
    <w:rsid w:val="00BA0C33"/>
    <w:rsid w:val="00C10C31"/>
    <w:rsid w:val="00C872D2"/>
    <w:rsid w:val="00D878BC"/>
    <w:rsid w:val="00DA2906"/>
    <w:rsid w:val="00E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D7E6"/>
  <w15:chartTrackingRefBased/>
  <w15:docId w15:val="{66FEBF99-97BD-4415-8E2C-02EA1A37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7F2D"/>
  </w:style>
  <w:style w:type="paragraph" w:styleId="AltBilgi">
    <w:name w:val="footer"/>
    <w:basedOn w:val="Normal"/>
    <w:link w:val="AltBilgiChar"/>
    <w:uiPriority w:val="99"/>
    <w:unhideWhenUsed/>
    <w:rsid w:val="0005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57DA-58FB-4563-9875-7F1229D3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2025-02-05T07:14:00Z</dcterms:created>
  <dcterms:modified xsi:type="dcterms:W3CDTF">2025-02-05T07:14:00Z</dcterms:modified>
</cp:coreProperties>
</file>