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69C" w:rsidRPr="001779A4" w:rsidRDefault="0031269C" w:rsidP="00AD3A23">
      <w:pPr>
        <w:spacing w:after="0"/>
        <w:ind w:left="-567" w:right="-567"/>
        <w:jc w:val="both"/>
        <w:rPr>
          <w:rFonts w:ascii="Times New Roman" w:hAnsi="Times New Roman" w:cs="Times New Roman"/>
          <w:b/>
        </w:rPr>
      </w:pPr>
      <w:r w:rsidRPr="001779A4">
        <w:rPr>
          <w:rFonts w:ascii="Times New Roman" w:hAnsi="Times New Roman" w:cs="Times New Roman"/>
          <w:b/>
        </w:rPr>
        <w:t>1. AMAÇ</w:t>
      </w:r>
    </w:p>
    <w:p w:rsidR="0031269C" w:rsidRPr="001779A4" w:rsidRDefault="0031269C" w:rsidP="00AD3A23">
      <w:pPr>
        <w:spacing w:after="0"/>
        <w:ind w:left="-567" w:right="-567"/>
        <w:jc w:val="both"/>
        <w:rPr>
          <w:rFonts w:ascii="Times New Roman" w:hAnsi="Times New Roman" w:cs="Times New Roman"/>
        </w:rPr>
      </w:pPr>
      <w:r w:rsidRPr="001779A4">
        <w:rPr>
          <w:rFonts w:ascii="Times New Roman" w:hAnsi="Times New Roman" w:cs="Times New Roman"/>
        </w:rPr>
        <w:t xml:space="preserve">Diş Hekimliği Fakültesi Ağız ve Diş Sağlığı </w:t>
      </w:r>
      <w:r w:rsidR="00AF1CD1">
        <w:rPr>
          <w:rFonts w:ascii="Times New Roman" w:hAnsi="Times New Roman" w:cs="Times New Roman"/>
        </w:rPr>
        <w:t>Merkezimiz</w:t>
      </w:r>
      <w:r w:rsidRPr="001779A4">
        <w:rPr>
          <w:rFonts w:ascii="Times New Roman" w:hAnsi="Times New Roman" w:cs="Times New Roman"/>
        </w:rPr>
        <w:t>de sunulan sağlık hizmetlerinden yararlanan tüm hastaların insan onuruna yakışır şekilde hasta haklarından faydalanabilmesini, hak ihlallerinden korunabilmesini, hasta mahremiyetinin sağlanmasını, görüş, öneri, teşekkür ve şikâyetlerinin etkin şekilde değerlendirilmesini, hasta ve çalışanlar arasındaki uyumun güçlendirilmesini ve hizmet kalitesinin sürekli iyileştirilmesini sağlamaktır.</w:t>
      </w:r>
    </w:p>
    <w:p w:rsidR="0031269C" w:rsidRPr="001779A4" w:rsidRDefault="0031269C" w:rsidP="00AD3A23">
      <w:pPr>
        <w:spacing w:after="0"/>
        <w:ind w:left="-567" w:right="-567"/>
        <w:jc w:val="both"/>
        <w:rPr>
          <w:rFonts w:ascii="Times New Roman" w:hAnsi="Times New Roman" w:cs="Times New Roman"/>
          <w:b/>
        </w:rPr>
      </w:pPr>
      <w:r w:rsidRPr="001779A4">
        <w:rPr>
          <w:rFonts w:ascii="Times New Roman" w:hAnsi="Times New Roman" w:cs="Times New Roman"/>
          <w:b/>
        </w:rPr>
        <w:t>2. KAPSAM</w:t>
      </w:r>
    </w:p>
    <w:p w:rsidR="0031269C" w:rsidRPr="001779A4" w:rsidRDefault="0031269C" w:rsidP="00AD3A23">
      <w:pPr>
        <w:spacing w:after="0"/>
        <w:ind w:left="-567" w:right="-567"/>
        <w:jc w:val="both"/>
        <w:rPr>
          <w:rFonts w:ascii="Times New Roman" w:hAnsi="Times New Roman" w:cs="Times New Roman"/>
        </w:rPr>
      </w:pPr>
      <w:r w:rsidRPr="001779A4">
        <w:rPr>
          <w:rFonts w:ascii="Times New Roman" w:hAnsi="Times New Roman" w:cs="Times New Roman"/>
        </w:rPr>
        <w:t xml:space="preserve">Diş Hekimliği Fakültesi Ağız ve Diş Sağlığı </w:t>
      </w:r>
      <w:r w:rsidR="00AF1CD1">
        <w:rPr>
          <w:rFonts w:ascii="Times New Roman" w:hAnsi="Times New Roman" w:cs="Times New Roman"/>
        </w:rPr>
        <w:t>Merkezimize</w:t>
      </w:r>
      <w:r w:rsidRPr="001779A4">
        <w:rPr>
          <w:rFonts w:ascii="Times New Roman" w:hAnsi="Times New Roman" w:cs="Times New Roman"/>
        </w:rPr>
        <w:t xml:space="preserve"> başvuran tüm hastaları ve hasta yakınlarını, öğretim üyelerini, uzmanlık öğrencilerini, </w:t>
      </w:r>
      <w:r w:rsidR="00AF1CD1">
        <w:rPr>
          <w:rFonts w:ascii="Times New Roman" w:hAnsi="Times New Roman" w:cs="Times New Roman"/>
        </w:rPr>
        <w:t>stajyer</w:t>
      </w:r>
      <w:r w:rsidRPr="001779A4">
        <w:rPr>
          <w:rFonts w:ascii="Times New Roman" w:hAnsi="Times New Roman" w:cs="Times New Roman"/>
        </w:rPr>
        <w:t xml:space="preserve"> öğrencileri, hemşireleri, sağlık personelini, idari personeli, Hasta Hakları Birimini, Kalite Yönetim Birimini ve kurumdaki tüm çalışanları kapsar.</w:t>
      </w:r>
    </w:p>
    <w:p w:rsidR="0031269C" w:rsidRPr="001779A4" w:rsidRDefault="0031269C" w:rsidP="00AD3A23">
      <w:pPr>
        <w:spacing w:after="0"/>
        <w:ind w:left="-567" w:right="-567"/>
        <w:jc w:val="both"/>
        <w:rPr>
          <w:rFonts w:ascii="Times New Roman" w:hAnsi="Times New Roman" w:cs="Times New Roman"/>
          <w:b/>
        </w:rPr>
      </w:pPr>
      <w:r w:rsidRPr="001779A4">
        <w:rPr>
          <w:rFonts w:ascii="Times New Roman" w:hAnsi="Times New Roman" w:cs="Times New Roman"/>
          <w:b/>
        </w:rPr>
        <w:t>3. KISALTMALAR</w:t>
      </w:r>
    </w:p>
    <w:p w:rsidR="0031269C" w:rsidRPr="001779A4" w:rsidRDefault="0031269C" w:rsidP="00AD3A23">
      <w:pPr>
        <w:spacing w:after="0"/>
        <w:ind w:left="-567" w:right="-567"/>
        <w:jc w:val="both"/>
        <w:rPr>
          <w:rFonts w:ascii="Times New Roman" w:hAnsi="Times New Roman" w:cs="Times New Roman"/>
        </w:rPr>
      </w:pPr>
      <w:r w:rsidRPr="001779A4">
        <w:rPr>
          <w:rFonts w:ascii="Times New Roman" w:hAnsi="Times New Roman" w:cs="Times New Roman"/>
        </w:rPr>
        <w:t>HBYS: Hasta Bilgi Yönetim Sistemi.</w:t>
      </w:r>
    </w:p>
    <w:p w:rsidR="0031269C" w:rsidRPr="001779A4" w:rsidRDefault="0031269C" w:rsidP="00AD3A23">
      <w:pPr>
        <w:spacing w:after="0"/>
        <w:ind w:left="-567" w:right="-567"/>
        <w:jc w:val="both"/>
        <w:rPr>
          <w:rFonts w:ascii="Times New Roman" w:hAnsi="Times New Roman" w:cs="Times New Roman"/>
        </w:rPr>
      </w:pPr>
      <w:r w:rsidRPr="001779A4">
        <w:rPr>
          <w:rFonts w:ascii="Times New Roman" w:hAnsi="Times New Roman" w:cs="Times New Roman"/>
        </w:rPr>
        <w:t>HBBS: Hasta Başvuru Bildirim Sistemi.</w:t>
      </w:r>
    </w:p>
    <w:p w:rsidR="0031269C" w:rsidRPr="001779A4" w:rsidRDefault="0031269C" w:rsidP="00AD3A23">
      <w:pPr>
        <w:spacing w:after="0"/>
        <w:ind w:left="-567" w:right="-567"/>
        <w:jc w:val="both"/>
        <w:rPr>
          <w:rFonts w:ascii="Times New Roman" w:hAnsi="Times New Roman" w:cs="Times New Roman"/>
        </w:rPr>
      </w:pPr>
      <w:r w:rsidRPr="001779A4">
        <w:rPr>
          <w:rFonts w:ascii="Times New Roman" w:hAnsi="Times New Roman" w:cs="Times New Roman"/>
        </w:rPr>
        <w:t>EBYS: Elektronik Belge Yönetim Sistemi.</w:t>
      </w:r>
    </w:p>
    <w:p w:rsidR="0031269C" w:rsidRPr="001779A4" w:rsidRDefault="004766C5" w:rsidP="00AD3A23">
      <w:pPr>
        <w:spacing w:after="0"/>
        <w:ind w:left="-567" w:right="-567"/>
        <w:jc w:val="both"/>
        <w:rPr>
          <w:rFonts w:ascii="Times New Roman" w:hAnsi="Times New Roman" w:cs="Times New Roman"/>
        </w:rPr>
      </w:pPr>
      <w:r>
        <w:rPr>
          <w:rFonts w:ascii="Times New Roman" w:hAnsi="Times New Roman" w:cs="Times New Roman"/>
        </w:rPr>
        <w:t>Dİ</w:t>
      </w:r>
      <w:r w:rsidR="0031269C" w:rsidRPr="001779A4">
        <w:rPr>
          <w:rFonts w:ascii="Times New Roman" w:hAnsi="Times New Roman" w:cs="Times New Roman"/>
        </w:rPr>
        <w:t xml:space="preserve">F: Düzeltici ve </w:t>
      </w:r>
      <w:r>
        <w:rPr>
          <w:rFonts w:ascii="Times New Roman" w:hAnsi="Times New Roman" w:cs="Times New Roman"/>
        </w:rPr>
        <w:t>İyileştirici</w:t>
      </w:r>
      <w:r w:rsidR="0031269C" w:rsidRPr="001779A4">
        <w:rPr>
          <w:rFonts w:ascii="Times New Roman" w:hAnsi="Times New Roman" w:cs="Times New Roman"/>
        </w:rPr>
        <w:t xml:space="preserve"> Faaliyet.</w:t>
      </w:r>
    </w:p>
    <w:p w:rsidR="0031269C" w:rsidRPr="001779A4" w:rsidRDefault="0031269C" w:rsidP="00AD3A23">
      <w:pPr>
        <w:spacing w:after="0"/>
        <w:ind w:left="-567" w:right="-567"/>
        <w:jc w:val="both"/>
        <w:rPr>
          <w:rFonts w:ascii="Times New Roman" w:hAnsi="Times New Roman" w:cs="Times New Roman"/>
          <w:b/>
        </w:rPr>
      </w:pPr>
      <w:r w:rsidRPr="001779A4">
        <w:rPr>
          <w:rFonts w:ascii="Times New Roman" w:hAnsi="Times New Roman" w:cs="Times New Roman"/>
          <w:b/>
        </w:rPr>
        <w:t>4. TANIMLAR</w:t>
      </w:r>
    </w:p>
    <w:p w:rsidR="0031269C" w:rsidRPr="001779A4" w:rsidRDefault="0031269C" w:rsidP="00AD3A23">
      <w:pPr>
        <w:spacing w:after="0"/>
        <w:ind w:left="-567" w:right="-567"/>
        <w:jc w:val="both"/>
        <w:rPr>
          <w:rFonts w:ascii="Times New Roman" w:hAnsi="Times New Roman" w:cs="Times New Roman"/>
        </w:rPr>
      </w:pPr>
      <w:r w:rsidRPr="00AF1CD1">
        <w:rPr>
          <w:rFonts w:ascii="Times New Roman" w:hAnsi="Times New Roman" w:cs="Times New Roman"/>
          <w:b/>
        </w:rPr>
        <w:t>Hasta Hakları:</w:t>
      </w:r>
      <w:r w:rsidRPr="001779A4">
        <w:rPr>
          <w:rFonts w:ascii="Times New Roman" w:hAnsi="Times New Roman" w:cs="Times New Roman"/>
        </w:rPr>
        <w:t xml:space="preserve"> Ulusal mevzuat ve uluslararası sözleşmeler kapsamında güvence altına alınan hasta haklarını ifade eder.</w:t>
      </w:r>
    </w:p>
    <w:p w:rsidR="0031269C" w:rsidRPr="001779A4" w:rsidRDefault="0031269C" w:rsidP="00AD3A23">
      <w:pPr>
        <w:spacing w:after="0"/>
        <w:ind w:left="-567" w:right="-567"/>
        <w:jc w:val="both"/>
        <w:rPr>
          <w:rFonts w:ascii="Times New Roman" w:hAnsi="Times New Roman" w:cs="Times New Roman"/>
        </w:rPr>
      </w:pPr>
      <w:r w:rsidRPr="00AF1CD1">
        <w:rPr>
          <w:rFonts w:ascii="Times New Roman" w:hAnsi="Times New Roman" w:cs="Times New Roman"/>
          <w:b/>
        </w:rPr>
        <w:t>Hasta Hakları Birimi:</w:t>
      </w:r>
      <w:r w:rsidRPr="001779A4">
        <w:rPr>
          <w:rFonts w:ascii="Times New Roman" w:hAnsi="Times New Roman" w:cs="Times New Roman"/>
        </w:rPr>
        <w:t xml:space="preserve"> Hasta hakları ihlallerinin önlenmesi amacıyla başvuruları kabul eden, danışmanlık sağlayan, çözüm süreçlerini yöneten ve eğitim faaliyetlerini yürüten birimdir.</w:t>
      </w:r>
    </w:p>
    <w:p w:rsidR="0031269C" w:rsidRPr="001779A4" w:rsidRDefault="0031269C" w:rsidP="00AD3A23">
      <w:pPr>
        <w:spacing w:after="0"/>
        <w:ind w:left="-567" w:right="-567"/>
        <w:jc w:val="both"/>
        <w:rPr>
          <w:rFonts w:ascii="Times New Roman" w:hAnsi="Times New Roman" w:cs="Times New Roman"/>
        </w:rPr>
      </w:pPr>
      <w:r w:rsidRPr="00AF1CD1">
        <w:rPr>
          <w:rFonts w:ascii="Times New Roman" w:hAnsi="Times New Roman" w:cs="Times New Roman"/>
          <w:b/>
        </w:rPr>
        <w:t>Hasta Mahremiyeti:</w:t>
      </w:r>
      <w:r w:rsidRPr="001779A4">
        <w:rPr>
          <w:rFonts w:ascii="Times New Roman" w:hAnsi="Times New Roman" w:cs="Times New Roman"/>
        </w:rPr>
        <w:t xml:space="preserve"> Hastaya ait kişisel, sosyal, psikolojik ve tıbbi bilgilerin gizliliğinin korunmasıdır.</w:t>
      </w:r>
    </w:p>
    <w:p w:rsidR="0031269C" w:rsidRPr="001779A4" w:rsidRDefault="00AF1CD1" w:rsidP="00AD3A23">
      <w:pPr>
        <w:spacing w:after="0"/>
        <w:ind w:left="-567" w:right="-567"/>
        <w:jc w:val="both"/>
        <w:rPr>
          <w:rFonts w:ascii="Times New Roman" w:hAnsi="Times New Roman" w:cs="Times New Roman"/>
        </w:rPr>
      </w:pPr>
      <w:r w:rsidRPr="00AF1CD1">
        <w:rPr>
          <w:rFonts w:ascii="Times New Roman" w:hAnsi="Times New Roman" w:cs="Times New Roman"/>
          <w:b/>
        </w:rPr>
        <w:t>Rıza Belgesi</w:t>
      </w:r>
      <w:r w:rsidR="0031269C" w:rsidRPr="00AF1CD1">
        <w:rPr>
          <w:rFonts w:ascii="Times New Roman" w:hAnsi="Times New Roman" w:cs="Times New Roman"/>
          <w:b/>
        </w:rPr>
        <w:t>:</w:t>
      </w:r>
      <w:r w:rsidR="0031269C" w:rsidRPr="001779A4">
        <w:rPr>
          <w:rFonts w:ascii="Times New Roman" w:hAnsi="Times New Roman" w:cs="Times New Roman"/>
        </w:rPr>
        <w:t xml:space="preserve"> Hastanın uygulanacak muayene, tedavi ve girişimler konusunda bilgilendirilerek özgür iradesiyle onay vermesidir.</w:t>
      </w:r>
    </w:p>
    <w:p w:rsidR="0031269C" w:rsidRPr="001779A4" w:rsidRDefault="0031269C" w:rsidP="00AD3A23">
      <w:pPr>
        <w:spacing w:after="0"/>
        <w:ind w:left="-567" w:right="-567"/>
        <w:jc w:val="both"/>
        <w:rPr>
          <w:rFonts w:ascii="Times New Roman" w:hAnsi="Times New Roman" w:cs="Times New Roman"/>
          <w:b/>
        </w:rPr>
      </w:pPr>
      <w:r w:rsidRPr="001779A4">
        <w:rPr>
          <w:rFonts w:ascii="Times New Roman" w:hAnsi="Times New Roman" w:cs="Times New Roman"/>
          <w:b/>
        </w:rPr>
        <w:t>5. SORUMLULAR</w:t>
      </w:r>
    </w:p>
    <w:p w:rsidR="0031269C" w:rsidRPr="001779A4" w:rsidRDefault="0031269C" w:rsidP="00AD3A23">
      <w:pPr>
        <w:spacing w:after="0"/>
        <w:ind w:left="-567" w:right="-567"/>
        <w:jc w:val="both"/>
        <w:rPr>
          <w:rFonts w:ascii="Times New Roman" w:hAnsi="Times New Roman" w:cs="Times New Roman"/>
        </w:rPr>
      </w:pPr>
      <w:r w:rsidRPr="001779A4">
        <w:rPr>
          <w:rFonts w:ascii="Times New Roman" w:hAnsi="Times New Roman" w:cs="Times New Roman"/>
        </w:rPr>
        <w:t xml:space="preserve">Dekanlık ve Fakülte Yönetimi, Başhekimlik, Hasta Hakları Birimi, Kalite Yönetim Birimi, </w:t>
      </w:r>
      <w:r w:rsidR="00E23521">
        <w:rPr>
          <w:rFonts w:ascii="Times New Roman" w:hAnsi="Times New Roman" w:cs="Times New Roman"/>
        </w:rPr>
        <w:t>Hasta Memnuniyeti</w:t>
      </w:r>
      <w:r w:rsidRPr="001779A4">
        <w:rPr>
          <w:rFonts w:ascii="Times New Roman" w:hAnsi="Times New Roman" w:cs="Times New Roman"/>
        </w:rPr>
        <w:t xml:space="preserve">, Öğretim üyeleri, Uzmanlık öğrencileri ve </w:t>
      </w:r>
      <w:r w:rsidR="00AF1CD1">
        <w:rPr>
          <w:rFonts w:ascii="Times New Roman" w:hAnsi="Times New Roman" w:cs="Times New Roman"/>
        </w:rPr>
        <w:t>stajyer</w:t>
      </w:r>
      <w:r w:rsidRPr="001779A4">
        <w:rPr>
          <w:rFonts w:ascii="Times New Roman" w:hAnsi="Times New Roman" w:cs="Times New Roman"/>
        </w:rPr>
        <w:t xml:space="preserve"> öğrenciler, Diş hekimleri,</w:t>
      </w:r>
      <w:r w:rsidR="008A2E19" w:rsidRPr="001779A4">
        <w:rPr>
          <w:rFonts w:ascii="Times New Roman" w:hAnsi="Times New Roman" w:cs="Times New Roman"/>
        </w:rPr>
        <w:t xml:space="preserve"> </w:t>
      </w:r>
      <w:r w:rsidRPr="001779A4">
        <w:rPr>
          <w:rFonts w:ascii="Times New Roman" w:hAnsi="Times New Roman" w:cs="Times New Roman"/>
        </w:rPr>
        <w:t>Hemşireler ve yardımcı sağlık personeli</w:t>
      </w:r>
      <w:r w:rsidR="008A2E19" w:rsidRPr="001779A4">
        <w:rPr>
          <w:rFonts w:ascii="Times New Roman" w:hAnsi="Times New Roman" w:cs="Times New Roman"/>
        </w:rPr>
        <w:t xml:space="preserve">, </w:t>
      </w:r>
      <w:r w:rsidRPr="001779A4">
        <w:rPr>
          <w:rFonts w:ascii="Times New Roman" w:hAnsi="Times New Roman" w:cs="Times New Roman"/>
        </w:rPr>
        <w:t>Bilgi İşlem Birimi</w:t>
      </w:r>
      <w:r w:rsidR="008A2E19" w:rsidRPr="001779A4">
        <w:rPr>
          <w:rFonts w:ascii="Times New Roman" w:hAnsi="Times New Roman" w:cs="Times New Roman"/>
        </w:rPr>
        <w:t xml:space="preserve">, </w:t>
      </w:r>
      <w:r w:rsidRPr="001779A4">
        <w:rPr>
          <w:rFonts w:ascii="Times New Roman" w:hAnsi="Times New Roman" w:cs="Times New Roman"/>
        </w:rPr>
        <w:t>Tıbbi sekreterler</w:t>
      </w:r>
      <w:r w:rsidR="008A2E19" w:rsidRPr="001779A4">
        <w:rPr>
          <w:rFonts w:ascii="Times New Roman" w:hAnsi="Times New Roman" w:cs="Times New Roman"/>
        </w:rPr>
        <w:t xml:space="preserve">, </w:t>
      </w:r>
      <w:r w:rsidRPr="001779A4">
        <w:rPr>
          <w:rFonts w:ascii="Times New Roman" w:hAnsi="Times New Roman" w:cs="Times New Roman"/>
        </w:rPr>
        <w:t>Tüm çalışanlar</w:t>
      </w:r>
    </w:p>
    <w:p w:rsidR="0031269C" w:rsidRPr="001779A4" w:rsidRDefault="0031269C" w:rsidP="00AD3A23">
      <w:pPr>
        <w:spacing w:after="0"/>
        <w:ind w:left="-567" w:right="-567"/>
        <w:jc w:val="both"/>
        <w:rPr>
          <w:rFonts w:ascii="Times New Roman" w:hAnsi="Times New Roman" w:cs="Times New Roman"/>
          <w:b/>
        </w:rPr>
      </w:pPr>
      <w:r w:rsidRPr="001779A4">
        <w:rPr>
          <w:rFonts w:ascii="Times New Roman" w:hAnsi="Times New Roman" w:cs="Times New Roman"/>
          <w:b/>
        </w:rPr>
        <w:t>6. FAALİYET AKIŞI</w:t>
      </w:r>
    </w:p>
    <w:p w:rsidR="0031269C" w:rsidRPr="001779A4" w:rsidRDefault="0031269C" w:rsidP="00AD3A23">
      <w:pPr>
        <w:spacing w:after="0"/>
        <w:ind w:left="-567" w:right="-567"/>
        <w:jc w:val="both"/>
        <w:rPr>
          <w:rFonts w:ascii="Times New Roman" w:hAnsi="Times New Roman" w:cs="Times New Roman"/>
          <w:b/>
        </w:rPr>
      </w:pPr>
      <w:r w:rsidRPr="001779A4">
        <w:rPr>
          <w:rFonts w:ascii="Times New Roman" w:hAnsi="Times New Roman" w:cs="Times New Roman"/>
          <w:b/>
        </w:rPr>
        <w:t>6.1 Hasta Haklarına Erişim</w:t>
      </w:r>
    </w:p>
    <w:p w:rsidR="0031269C" w:rsidRPr="00AF1CD1" w:rsidRDefault="0031269C" w:rsidP="00AF1CD1">
      <w:pPr>
        <w:pStyle w:val="ListeParagraf"/>
        <w:numPr>
          <w:ilvl w:val="0"/>
          <w:numId w:val="11"/>
        </w:numPr>
        <w:spacing w:after="0"/>
        <w:ind w:left="-207" w:right="-567"/>
        <w:jc w:val="both"/>
        <w:rPr>
          <w:rFonts w:ascii="Times New Roman" w:hAnsi="Times New Roman" w:cs="Times New Roman"/>
        </w:rPr>
      </w:pPr>
      <w:r w:rsidRPr="00AF1CD1">
        <w:rPr>
          <w:rFonts w:ascii="Times New Roman" w:hAnsi="Times New Roman" w:cs="Times New Roman"/>
        </w:rPr>
        <w:t>Hasta hakları konusunda bilgi almak isteyen tüm hasta ve yakınları Hasta Hakları Birimine yönlendirilir.</w:t>
      </w:r>
    </w:p>
    <w:p w:rsidR="0031269C" w:rsidRPr="00AF1CD1" w:rsidRDefault="0031269C" w:rsidP="00AF1CD1">
      <w:pPr>
        <w:pStyle w:val="ListeParagraf"/>
        <w:numPr>
          <w:ilvl w:val="0"/>
          <w:numId w:val="11"/>
        </w:numPr>
        <w:spacing w:after="0"/>
        <w:ind w:left="-207" w:right="-567"/>
        <w:jc w:val="both"/>
        <w:rPr>
          <w:rFonts w:ascii="Times New Roman" w:hAnsi="Times New Roman" w:cs="Times New Roman"/>
        </w:rPr>
      </w:pPr>
      <w:r w:rsidRPr="00AF1CD1">
        <w:rPr>
          <w:rFonts w:ascii="Times New Roman" w:hAnsi="Times New Roman" w:cs="Times New Roman"/>
        </w:rPr>
        <w:t>Başvurular Hasta Hakları Birim Sorumlusu tarafından karşılanır.</w:t>
      </w:r>
    </w:p>
    <w:p w:rsidR="0031269C" w:rsidRPr="00AF1CD1" w:rsidRDefault="0031269C" w:rsidP="00AF1CD1">
      <w:pPr>
        <w:pStyle w:val="ListeParagraf"/>
        <w:numPr>
          <w:ilvl w:val="0"/>
          <w:numId w:val="11"/>
        </w:numPr>
        <w:spacing w:after="0"/>
        <w:ind w:left="-207" w:right="-567"/>
        <w:jc w:val="both"/>
        <w:rPr>
          <w:rFonts w:ascii="Times New Roman" w:hAnsi="Times New Roman" w:cs="Times New Roman"/>
        </w:rPr>
      </w:pPr>
      <w:r w:rsidRPr="00AF1CD1">
        <w:rPr>
          <w:rFonts w:ascii="Times New Roman" w:hAnsi="Times New Roman" w:cs="Times New Roman"/>
        </w:rPr>
        <w:t>Hastalara hakları, başvuru süreçleri ve çözüm mekanizmaları hakkında bilgi verilir.</w:t>
      </w:r>
    </w:p>
    <w:p w:rsidR="0031269C" w:rsidRPr="00AF1CD1" w:rsidRDefault="0031269C" w:rsidP="00AF1CD1">
      <w:pPr>
        <w:pStyle w:val="ListeParagraf"/>
        <w:numPr>
          <w:ilvl w:val="0"/>
          <w:numId w:val="11"/>
        </w:numPr>
        <w:spacing w:after="0"/>
        <w:ind w:left="-207" w:right="-567"/>
        <w:jc w:val="both"/>
        <w:rPr>
          <w:rFonts w:ascii="Times New Roman" w:hAnsi="Times New Roman" w:cs="Times New Roman"/>
        </w:rPr>
      </w:pPr>
      <w:r w:rsidRPr="00AF1CD1">
        <w:rPr>
          <w:rFonts w:ascii="Times New Roman" w:hAnsi="Times New Roman" w:cs="Times New Roman"/>
        </w:rPr>
        <w:t>Gerektiğinde danışmanlık hizmeti sağlanır.</w:t>
      </w:r>
    </w:p>
    <w:p w:rsidR="0031269C" w:rsidRPr="001779A4" w:rsidRDefault="008A2E19" w:rsidP="00AD3A23">
      <w:pPr>
        <w:spacing w:after="0"/>
        <w:ind w:left="-567" w:right="-567"/>
        <w:jc w:val="both"/>
        <w:rPr>
          <w:rFonts w:ascii="Times New Roman" w:hAnsi="Times New Roman" w:cs="Times New Roman"/>
          <w:b/>
        </w:rPr>
      </w:pPr>
      <w:r w:rsidRPr="001779A4">
        <w:rPr>
          <w:rFonts w:ascii="Times New Roman" w:hAnsi="Times New Roman" w:cs="Times New Roman"/>
          <w:b/>
        </w:rPr>
        <w:t>6.2 Hastaların Temel Hakları</w:t>
      </w:r>
    </w:p>
    <w:p w:rsidR="0031269C" w:rsidRPr="001779A4" w:rsidRDefault="0031269C" w:rsidP="00AD3A23">
      <w:pPr>
        <w:pStyle w:val="ListeParagraf"/>
        <w:numPr>
          <w:ilvl w:val="0"/>
          <w:numId w:val="1"/>
        </w:numPr>
        <w:spacing w:after="0"/>
        <w:ind w:left="-207" w:right="-567"/>
        <w:jc w:val="both"/>
        <w:rPr>
          <w:rFonts w:ascii="Times New Roman" w:hAnsi="Times New Roman" w:cs="Times New Roman"/>
        </w:rPr>
      </w:pPr>
      <w:r w:rsidRPr="001779A4">
        <w:rPr>
          <w:rFonts w:ascii="Times New Roman" w:hAnsi="Times New Roman" w:cs="Times New Roman"/>
        </w:rPr>
        <w:t>E</w:t>
      </w:r>
      <w:r w:rsidR="001F3BFE">
        <w:rPr>
          <w:rFonts w:ascii="Times New Roman" w:hAnsi="Times New Roman" w:cs="Times New Roman"/>
        </w:rPr>
        <w:t>şit ve adil sağlık hizmeti alma</w:t>
      </w:r>
    </w:p>
    <w:p w:rsidR="0031269C" w:rsidRPr="001779A4" w:rsidRDefault="001F3BFE" w:rsidP="00AD3A23">
      <w:pPr>
        <w:pStyle w:val="ListeParagraf"/>
        <w:numPr>
          <w:ilvl w:val="0"/>
          <w:numId w:val="1"/>
        </w:numPr>
        <w:spacing w:after="0"/>
        <w:ind w:left="-207" w:right="-567"/>
        <w:jc w:val="both"/>
        <w:rPr>
          <w:rFonts w:ascii="Times New Roman" w:hAnsi="Times New Roman" w:cs="Times New Roman"/>
        </w:rPr>
      </w:pPr>
      <w:r>
        <w:rPr>
          <w:rFonts w:ascii="Times New Roman" w:hAnsi="Times New Roman" w:cs="Times New Roman"/>
        </w:rPr>
        <w:t>Bilgilendirilme</w:t>
      </w:r>
    </w:p>
    <w:p w:rsidR="0031269C" w:rsidRPr="001779A4" w:rsidRDefault="001F3BFE" w:rsidP="00AD3A23">
      <w:pPr>
        <w:pStyle w:val="ListeParagraf"/>
        <w:numPr>
          <w:ilvl w:val="0"/>
          <w:numId w:val="1"/>
        </w:numPr>
        <w:spacing w:after="0"/>
        <w:ind w:left="-207" w:right="-567"/>
        <w:jc w:val="both"/>
        <w:rPr>
          <w:rFonts w:ascii="Times New Roman" w:hAnsi="Times New Roman" w:cs="Times New Roman"/>
        </w:rPr>
      </w:pPr>
      <w:r>
        <w:rPr>
          <w:rFonts w:ascii="Times New Roman" w:hAnsi="Times New Roman" w:cs="Times New Roman"/>
        </w:rPr>
        <w:t>Hekimini seçme ve değiştirme</w:t>
      </w:r>
    </w:p>
    <w:p w:rsidR="0031269C" w:rsidRPr="001779A4" w:rsidRDefault="0031269C" w:rsidP="00AD3A23">
      <w:pPr>
        <w:pStyle w:val="ListeParagraf"/>
        <w:numPr>
          <w:ilvl w:val="0"/>
          <w:numId w:val="1"/>
        </w:numPr>
        <w:spacing w:after="0"/>
        <w:ind w:left="-207" w:right="-567"/>
        <w:jc w:val="both"/>
        <w:rPr>
          <w:rFonts w:ascii="Times New Roman" w:hAnsi="Times New Roman" w:cs="Times New Roman"/>
        </w:rPr>
      </w:pPr>
      <w:r w:rsidRPr="001779A4">
        <w:rPr>
          <w:rFonts w:ascii="Times New Roman" w:hAnsi="Times New Roman" w:cs="Times New Roman"/>
        </w:rPr>
        <w:t>Ma</w:t>
      </w:r>
      <w:r w:rsidR="001F3BFE">
        <w:rPr>
          <w:rFonts w:ascii="Times New Roman" w:hAnsi="Times New Roman" w:cs="Times New Roman"/>
        </w:rPr>
        <w:t>hremiyetinin korunmasını isteme</w:t>
      </w:r>
    </w:p>
    <w:p w:rsidR="0031269C" w:rsidRPr="001779A4" w:rsidRDefault="001F3BFE" w:rsidP="00AD3A23">
      <w:pPr>
        <w:pStyle w:val="ListeParagraf"/>
        <w:numPr>
          <w:ilvl w:val="0"/>
          <w:numId w:val="1"/>
        </w:numPr>
        <w:spacing w:after="0"/>
        <w:ind w:left="-207" w:right="-567"/>
        <w:jc w:val="both"/>
        <w:rPr>
          <w:rFonts w:ascii="Times New Roman" w:hAnsi="Times New Roman" w:cs="Times New Roman"/>
        </w:rPr>
      </w:pPr>
      <w:r>
        <w:rPr>
          <w:rFonts w:ascii="Times New Roman" w:hAnsi="Times New Roman" w:cs="Times New Roman"/>
        </w:rPr>
        <w:t>Tedaviyi kabul veya reddetme</w:t>
      </w:r>
    </w:p>
    <w:p w:rsidR="0031269C" w:rsidRPr="001779A4" w:rsidRDefault="001F3BFE" w:rsidP="00AD3A23">
      <w:pPr>
        <w:pStyle w:val="ListeParagraf"/>
        <w:numPr>
          <w:ilvl w:val="0"/>
          <w:numId w:val="1"/>
        </w:numPr>
        <w:spacing w:after="0"/>
        <w:ind w:left="-207" w:right="-567"/>
        <w:jc w:val="both"/>
        <w:rPr>
          <w:rFonts w:ascii="Times New Roman" w:hAnsi="Times New Roman" w:cs="Times New Roman"/>
        </w:rPr>
      </w:pPr>
      <w:r>
        <w:rPr>
          <w:rFonts w:ascii="Times New Roman" w:hAnsi="Times New Roman" w:cs="Times New Roman"/>
        </w:rPr>
        <w:t>Güvenli sağlık hizmeti alma</w:t>
      </w:r>
    </w:p>
    <w:p w:rsidR="0031269C" w:rsidRPr="001779A4" w:rsidRDefault="0031269C" w:rsidP="00AD3A23">
      <w:pPr>
        <w:pStyle w:val="ListeParagraf"/>
        <w:numPr>
          <w:ilvl w:val="0"/>
          <w:numId w:val="1"/>
        </w:numPr>
        <w:spacing w:after="0"/>
        <w:ind w:left="-207" w:right="-567"/>
        <w:jc w:val="both"/>
        <w:rPr>
          <w:rFonts w:ascii="Times New Roman" w:hAnsi="Times New Roman" w:cs="Times New Roman"/>
        </w:rPr>
      </w:pPr>
      <w:r w:rsidRPr="001779A4">
        <w:rPr>
          <w:rFonts w:ascii="Times New Roman" w:hAnsi="Times New Roman" w:cs="Times New Roman"/>
        </w:rPr>
        <w:t>Görüş, öneri</w:t>
      </w:r>
      <w:r w:rsidR="001F3BFE">
        <w:rPr>
          <w:rFonts w:ascii="Times New Roman" w:hAnsi="Times New Roman" w:cs="Times New Roman"/>
        </w:rPr>
        <w:t>, teşekkür ve şikâyette bulunma</w:t>
      </w:r>
    </w:p>
    <w:p w:rsidR="0031269C" w:rsidRPr="001779A4" w:rsidRDefault="0031269C" w:rsidP="00AD3A23">
      <w:pPr>
        <w:pStyle w:val="ListeParagraf"/>
        <w:numPr>
          <w:ilvl w:val="0"/>
          <w:numId w:val="1"/>
        </w:numPr>
        <w:spacing w:after="0"/>
        <w:ind w:left="-207" w:right="-567"/>
        <w:jc w:val="both"/>
        <w:rPr>
          <w:rFonts w:ascii="Times New Roman" w:hAnsi="Times New Roman" w:cs="Times New Roman"/>
        </w:rPr>
      </w:pPr>
      <w:r w:rsidRPr="001779A4">
        <w:rPr>
          <w:rFonts w:ascii="Times New Roman" w:hAnsi="Times New Roman" w:cs="Times New Roman"/>
        </w:rPr>
        <w:t>Tıbbi kayıtlarına erişme haklarına sahiptir.</w:t>
      </w:r>
    </w:p>
    <w:p w:rsidR="0031269C" w:rsidRPr="001779A4" w:rsidRDefault="0031269C" w:rsidP="00AD3A23">
      <w:pPr>
        <w:spacing w:after="0"/>
        <w:ind w:left="-567" w:right="-567"/>
        <w:jc w:val="both"/>
        <w:rPr>
          <w:rFonts w:ascii="Times New Roman" w:hAnsi="Times New Roman" w:cs="Times New Roman"/>
          <w:b/>
        </w:rPr>
      </w:pPr>
      <w:r w:rsidRPr="001779A4">
        <w:rPr>
          <w:rFonts w:ascii="Times New Roman" w:hAnsi="Times New Roman" w:cs="Times New Roman"/>
          <w:b/>
        </w:rPr>
        <w:t>6.3 Bilgilendirme ve Onam Süreci</w:t>
      </w:r>
    </w:p>
    <w:p w:rsidR="009D1E6A" w:rsidRDefault="0031269C" w:rsidP="00AD3A23">
      <w:pPr>
        <w:pStyle w:val="ListeParagraf"/>
        <w:numPr>
          <w:ilvl w:val="0"/>
          <w:numId w:val="2"/>
        </w:numPr>
        <w:spacing w:after="0"/>
        <w:ind w:left="-207" w:right="-567"/>
        <w:jc w:val="both"/>
        <w:rPr>
          <w:rFonts w:ascii="Times New Roman" w:hAnsi="Times New Roman" w:cs="Times New Roman"/>
        </w:rPr>
        <w:sectPr w:rsidR="009D1E6A" w:rsidSect="00AD3A23">
          <w:headerReference w:type="default" r:id="rId7"/>
          <w:pgSz w:w="11906" w:h="16838"/>
          <w:pgMar w:top="1417" w:right="1417" w:bottom="1417" w:left="1417" w:header="0" w:footer="708" w:gutter="0"/>
          <w:cols w:space="708"/>
          <w:docGrid w:linePitch="360"/>
        </w:sectPr>
      </w:pPr>
      <w:r w:rsidRPr="001779A4">
        <w:rPr>
          <w:rFonts w:ascii="Times New Roman" w:hAnsi="Times New Roman" w:cs="Times New Roman"/>
        </w:rPr>
        <w:t>Muayene ve tedavi öncesinde hastaya gerekli bilgilendirme yapılır.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lastRenderedPageBreak/>
        <w:t>Cerrahi işlemler, girişimsel uygulamalar ve radyolojik işlemler öncesinde</w:t>
      </w:r>
      <w:r w:rsidR="00AF1CD1">
        <w:rPr>
          <w:rFonts w:ascii="Times New Roman" w:hAnsi="Times New Roman" w:cs="Times New Roman"/>
        </w:rPr>
        <w:t xml:space="preserve"> hastaya</w:t>
      </w:r>
      <w:r w:rsidRPr="001779A4">
        <w:rPr>
          <w:rFonts w:ascii="Times New Roman" w:hAnsi="Times New Roman" w:cs="Times New Roman"/>
        </w:rPr>
        <w:t xml:space="preserve"> ilgili</w:t>
      </w:r>
      <w:r w:rsidR="00AF1CD1">
        <w:rPr>
          <w:rFonts w:ascii="Times New Roman" w:hAnsi="Times New Roman" w:cs="Times New Roman"/>
        </w:rPr>
        <w:t xml:space="preserve"> rıza belgesi imzalatılarak gerekli onam </w:t>
      </w:r>
      <w:r w:rsidRPr="001779A4">
        <w:rPr>
          <w:rFonts w:ascii="Times New Roman" w:hAnsi="Times New Roman" w:cs="Times New Roman"/>
        </w:rPr>
        <w:t>alınır.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Eğitim kliniğinde öğrenci katkısıyla yürütülen işlemler konusunda hasta bilgilendirilir.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Hastanın öğrenci uygulamasını reddetme hakkı bulunmaktadır.</w:t>
      </w:r>
    </w:p>
    <w:p w:rsidR="0031269C" w:rsidRPr="00AF1CD1" w:rsidRDefault="0031269C" w:rsidP="00AF1CD1">
      <w:pPr>
        <w:pStyle w:val="ListeParagraf"/>
        <w:spacing w:after="0"/>
        <w:ind w:left="-567" w:right="-567"/>
        <w:jc w:val="both"/>
        <w:rPr>
          <w:rFonts w:ascii="Times New Roman" w:hAnsi="Times New Roman" w:cs="Times New Roman"/>
          <w:b/>
        </w:rPr>
      </w:pPr>
      <w:r w:rsidRPr="00AF1CD1">
        <w:rPr>
          <w:rFonts w:ascii="Times New Roman" w:hAnsi="Times New Roman" w:cs="Times New Roman"/>
          <w:b/>
        </w:rPr>
        <w:t>6.4 Hasta Hakları Başvurularının Yönetimi</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Hasta Hakları Birimine yapılan başvurular kayıt altına alınır.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 xml:space="preserve">Başvuru sırasında </w:t>
      </w:r>
      <w:r w:rsidR="001F3BFE">
        <w:rPr>
          <w:rFonts w:ascii="Times New Roman" w:hAnsi="Times New Roman" w:cs="Times New Roman"/>
        </w:rPr>
        <w:t>“</w:t>
      </w:r>
      <w:r w:rsidRPr="001779A4">
        <w:rPr>
          <w:rFonts w:ascii="Times New Roman" w:hAnsi="Times New Roman" w:cs="Times New Roman"/>
        </w:rPr>
        <w:t>Hasta Hakları Başvuru Formu</w:t>
      </w:r>
      <w:r w:rsidR="001F3BFE">
        <w:rPr>
          <w:rFonts w:ascii="Times New Roman" w:hAnsi="Times New Roman" w:cs="Times New Roman"/>
        </w:rPr>
        <w:t>”</w:t>
      </w:r>
      <w:r w:rsidRPr="001779A4">
        <w:rPr>
          <w:rFonts w:ascii="Times New Roman" w:hAnsi="Times New Roman" w:cs="Times New Roman"/>
        </w:rPr>
        <w:t xml:space="preserve"> doldurulur.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Başvuru sahibinin sorunu dinlenir ve mümkün olan durumlarda yerinde çözüm sağlanır.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Acil durumlarda üst yönetime derhal bilgi verilir.</w:t>
      </w:r>
    </w:p>
    <w:p w:rsidR="0031269C" w:rsidRPr="001F3BFE" w:rsidRDefault="00E23521" w:rsidP="001F3BFE">
      <w:pPr>
        <w:pStyle w:val="ListeParagraf"/>
        <w:spacing w:after="0"/>
        <w:ind w:left="-567" w:right="-567"/>
        <w:jc w:val="both"/>
        <w:rPr>
          <w:rFonts w:ascii="Times New Roman" w:hAnsi="Times New Roman" w:cs="Times New Roman"/>
          <w:b/>
        </w:rPr>
      </w:pPr>
      <w:r>
        <w:rPr>
          <w:rFonts w:ascii="Times New Roman" w:hAnsi="Times New Roman" w:cs="Times New Roman"/>
          <w:b/>
        </w:rPr>
        <w:t>6.5.</w:t>
      </w:r>
      <w:r w:rsidR="0031269C" w:rsidRPr="001F3BFE">
        <w:rPr>
          <w:rFonts w:ascii="Times New Roman" w:hAnsi="Times New Roman" w:cs="Times New Roman"/>
          <w:b/>
        </w:rPr>
        <w:t>Yerinde Çözülemeyen Başvurular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Başvuru HBBS üzerinden Hasta Hakları Kuruluna iletilir.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 xml:space="preserve">Hakkında başvuru yapılan personelden </w:t>
      </w:r>
      <w:r w:rsidR="00E23521">
        <w:rPr>
          <w:rFonts w:ascii="Times New Roman" w:hAnsi="Times New Roman" w:cs="Times New Roman"/>
        </w:rPr>
        <w:t>“</w:t>
      </w:r>
      <w:r w:rsidRPr="001779A4">
        <w:rPr>
          <w:rFonts w:ascii="Times New Roman" w:hAnsi="Times New Roman" w:cs="Times New Roman"/>
        </w:rPr>
        <w:t>Bilgi İsteme Formu</w:t>
      </w:r>
      <w:r w:rsidR="00E23521">
        <w:rPr>
          <w:rFonts w:ascii="Times New Roman" w:hAnsi="Times New Roman" w:cs="Times New Roman"/>
        </w:rPr>
        <w:t>”</w:t>
      </w:r>
      <w:r w:rsidRPr="001779A4">
        <w:rPr>
          <w:rFonts w:ascii="Times New Roman" w:hAnsi="Times New Roman" w:cs="Times New Roman"/>
        </w:rPr>
        <w:t xml:space="preserve"> ile yazılı savunma talep edilir.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Gerekli bilgi ve belgeler toplanarak ilgili kurula gönderilir.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Kurul kararları ilgili taraflara yazılı olarak bildirilir.</w:t>
      </w:r>
    </w:p>
    <w:p w:rsidR="0031269C" w:rsidRPr="001779A4" w:rsidRDefault="0031269C" w:rsidP="00AD3A23">
      <w:pPr>
        <w:pStyle w:val="ListeParagraf"/>
        <w:numPr>
          <w:ilvl w:val="0"/>
          <w:numId w:val="2"/>
        </w:numPr>
        <w:spacing w:after="0"/>
        <w:ind w:left="-207" w:right="-567"/>
        <w:jc w:val="both"/>
        <w:rPr>
          <w:rFonts w:ascii="Times New Roman" w:hAnsi="Times New Roman" w:cs="Times New Roman"/>
        </w:rPr>
      </w:pPr>
      <w:r w:rsidRPr="001779A4">
        <w:rPr>
          <w:rFonts w:ascii="Times New Roman" w:hAnsi="Times New Roman" w:cs="Times New Roman"/>
        </w:rPr>
        <w:t>Sonuçlar EBYS üzerinden ilgili birimlere iletilir ve arşivlenir.</w:t>
      </w:r>
    </w:p>
    <w:p w:rsidR="0031269C" w:rsidRPr="001779A4" w:rsidRDefault="00E23521" w:rsidP="00AD3A23">
      <w:pPr>
        <w:spacing w:after="0"/>
        <w:ind w:left="-567" w:right="-567"/>
        <w:jc w:val="both"/>
        <w:rPr>
          <w:rFonts w:ascii="Times New Roman" w:hAnsi="Times New Roman" w:cs="Times New Roman"/>
          <w:b/>
        </w:rPr>
      </w:pPr>
      <w:r>
        <w:rPr>
          <w:rFonts w:ascii="Times New Roman" w:hAnsi="Times New Roman" w:cs="Times New Roman"/>
          <w:b/>
        </w:rPr>
        <w:t>6.6.</w:t>
      </w:r>
      <w:r w:rsidR="0031269C" w:rsidRPr="001779A4">
        <w:rPr>
          <w:rFonts w:ascii="Times New Roman" w:hAnsi="Times New Roman" w:cs="Times New Roman"/>
          <w:b/>
        </w:rPr>
        <w:t xml:space="preserve"> Görüş, Öneri, Teşekkür ve Şikâyet Yönetimi</w:t>
      </w:r>
    </w:p>
    <w:p w:rsidR="0031269C" w:rsidRPr="001779A4" w:rsidRDefault="0031269C" w:rsidP="00AD3A23">
      <w:pPr>
        <w:pStyle w:val="ListeParagraf"/>
        <w:numPr>
          <w:ilvl w:val="0"/>
          <w:numId w:val="3"/>
        </w:numPr>
        <w:spacing w:after="0"/>
        <w:ind w:left="-207" w:right="-567"/>
        <w:jc w:val="both"/>
        <w:rPr>
          <w:rFonts w:ascii="Times New Roman" w:hAnsi="Times New Roman" w:cs="Times New Roman"/>
        </w:rPr>
      </w:pPr>
      <w:r w:rsidRPr="001779A4">
        <w:rPr>
          <w:rFonts w:ascii="Times New Roman" w:hAnsi="Times New Roman" w:cs="Times New Roman"/>
        </w:rPr>
        <w:t>Hasta ve hasta yakınlarının görüşleri anketler, öner</w:t>
      </w:r>
      <w:r w:rsidR="001F3BFE">
        <w:rPr>
          <w:rFonts w:ascii="Times New Roman" w:hAnsi="Times New Roman" w:cs="Times New Roman"/>
        </w:rPr>
        <w:t>i kutuları, resmi web sayfamız,</w:t>
      </w:r>
      <w:r w:rsidRPr="001779A4">
        <w:rPr>
          <w:rFonts w:ascii="Times New Roman" w:hAnsi="Times New Roman" w:cs="Times New Roman"/>
        </w:rPr>
        <w:t xml:space="preserve"> telefon, CİMER ve Hasta Hakları Birimi aracılığıyla alınır.</w:t>
      </w:r>
    </w:p>
    <w:p w:rsidR="0031269C" w:rsidRPr="001779A4" w:rsidRDefault="0031269C" w:rsidP="00AD3A23">
      <w:pPr>
        <w:pStyle w:val="ListeParagraf"/>
        <w:numPr>
          <w:ilvl w:val="0"/>
          <w:numId w:val="3"/>
        </w:numPr>
        <w:spacing w:after="0"/>
        <w:ind w:left="-207" w:right="-567"/>
        <w:jc w:val="both"/>
        <w:rPr>
          <w:rFonts w:ascii="Times New Roman" w:hAnsi="Times New Roman" w:cs="Times New Roman"/>
        </w:rPr>
      </w:pPr>
      <w:r w:rsidRPr="001779A4">
        <w:rPr>
          <w:rFonts w:ascii="Times New Roman" w:hAnsi="Times New Roman" w:cs="Times New Roman"/>
        </w:rPr>
        <w:t>Kurum içerisinde erişilebilir alanlarda öneri ve şikâyet kutuları bulundurulur.</w:t>
      </w:r>
      <w:r w:rsidR="004766C5">
        <w:rPr>
          <w:rFonts w:ascii="Times New Roman" w:hAnsi="Times New Roman" w:cs="Times New Roman"/>
        </w:rPr>
        <w:t xml:space="preserve"> </w:t>
      </w:r>
    </w:p>
    <w:p w:rsidR="0031269C" w:rsidRPr="001779A4" w:rsidRDefault="005529E2" w:rsidP="00AD3A23">
      <w:pPr>
        <w:pStyle w:val="ListeParagraf"/>
        <w:numPr>
          <w:ilvl w:val="0"/>
          <w:numId w:val="3"/>
        </w:numPr>
        <w:spacing w:after="0"/>
        <w:ind w:left="-207" w:right="-567"/>
        <w:jc w:val="both"/>
        <w:rPr>
          <w:rFonts w:ascii="Times New Roman" w:hAnsi="Times New Roman" w:cs="Times New Roman"/>
        </w:rPr>
      </w:pPr>
      <w:r>
        <w:rPr>
          <w:rFonts w:ascii="Times New Roman" w:hAnsi="Times New Roman" w:cs="Times New Roman"/>
        </w:rPr>
        <w:t xml:space="preserve">“Dilek Öneri Formu” ile dilek öneri kutularına </w:t>
      </w:r>
      <w:r w:rsidR="004766C5">
        <w:rPr>
          <w:rFonts w:ascii="Times New Roman" w:hAnsi="Times New Roman" w:cs="Times New Roman"/>
        </w:rPr>
        <w:t>yapılan b</w:t>
      </w:r>
      <w:r w:rsidR="0031269C" w:rsidRPr="001779A4">
        <w:rPr>
          <w:rFonts w:ascii="Times New Roman" w:hAnsi="Times New Roman" w:cs="Times New Roman"/>
        </w:rPr>
        <w:t>aşvurular aylık olarak değerlendirilir.</w:t>
      </w:r>
    </w:p>
    <w:p w:rsidR="0031269C" w:rsidRPr="00673F5E" w:rsidRDefault="0031269C" w:rsidP="00673F5E">
      <w:pPr>
        <w:pStyle w:val="ListeParagraf"/>
        <w:numPr>
          <w:ilvl w:val="0"/>
          <w:numId w:val="3"/>
        </w:numPr>
        <w:spacing w:after="0"/>
        <w:ind w:left="-207" w:right="-567"/>
        <w:jc w:val="both"/>
        <w:rPr>
          <w:rFonts w:ascii="Times New Roman" w:hAnsi="Times New Roman" w:cs="Times New Roman"/>
        </w:rPr>
      </w:pPr>
      <w:r w:rsidRPr="00673F5E">
        <w:rPr>
          <w:rFonts w:ascii="Times New Roman" w:hAnsi="Times New Roman" w:cs="Times New Roman"/>
        </w:rPr>
        <w:t>Tüm görüş, öneri ve teşekkür bildirimleri</w:t>
      </w:r>
      <w:r w:rsidR="00673F5E" w:rsidRPr="00673F5E">
        <w:t xml:space="preserve"> </w:t>
      </w:r>
      <w:r w:rsidR="00673F5E">
        <w:t>“</w:t>
      </w:r>
      <w:r w:rsidR="004766C5">
        <w:rPr>
          <w:rFonts w:ascii="Times New Roman" w:hAnsi="Times New Roman" w:cs="Times New Roman"/>
        </w:rPr>
        <w:t>Dilek-</w:t>
      </w:r>
      <w:r w:rsidR="00673F5E" w:rsidRPr="00673F5E">
        <w:rPr>
          <w:rFonts w:ascii="Times New Roman" w:hAnsi="Times New Roman" w:cs="Times New Roman"/>
        </w:rPr>
        <w:t xml:space="preserve"> Öneri Değerlendirme Formu</w:t>
      </w:r>
      <w:r w:rsidR="00673F5E">
        <w:rPr>
          <w:rFonts w:ascii="Times New Roman" w:hAnsi="Times New Roman" w:cs="Times New Roman"/>
        </w:rPr>
        <w:t>” ile</w:t>
      </w:r>
      <w:r w:rsidRPr="00673F5E">
        <w:rPr>
          <w:rFonts w:ascii="Times New Roman" w:hAnsi="Times New Roman" w:cs="Times New Roman"/>
        </w:rPr>
        <w:t xml:space="preserve"> kayıt altına alınır.</w:t>
      </w:r>
      <w:r w:rsidR="000E6E5B" w:rsidRPr="00673F5E">
        <w:rPr>
          <w:rFonts w:ascii="Times New Roman" w:hAnsi="Times New Roman" w:cs="Times New Roman"/>
        </w:rPr>
        <w:t xml:space="preserve"> </w:t>
      </w:r>
    </w:p>
    <w:p w:rsidR="0031269C" w:rsidRPr="001779A4" w:rsidRDefault="003C542D" w:rsidP="00AD3A23">
      <w:pPr>
        <w:pStyle w:val="ListeParagraf"/>
        <w:numPr>
          <w:ilvl w:val="0"/>
          <w:numId w:val="3"/>
        </w:numPr>
        <w:spacing w:after="0"/>
        <w:ind w:left="-207" w:right="-567"/>
        <w:jc w:val="both"/>
        <w:rPr>
          <w:rFonts w:ascii="Times New Roman" w:hAnsi="Times New Roman" w:cs="Times New Roman"/>
        </w:rPr>
      </w:pPr>
      <w:r w:rsidRPr="001779A4">
        <w:rPr>
          <w:rFonts w:ascii="Times New Roman" w:hAnsi="Times New Roman" w:cs="Times New Roman"/>
        </w:rPr>
        <w:t xml:space="preserve">Bilgi İsteme Formu </w:t>
      </w:r>
      <w:r w:rsidR="0031269C" w:rsidRPr="001779A4">
        <w:rPr>
          <w:rFonts w:ascii="Times New Roman" w:hAnsi="Times New Roman" w:cs="Times New Roman"/>
        </w:rPr>
        <w:t xml:space="preserve">Şikâyetler ilgili </w:t>
      </w:r>
      <w:r w:rsidR="00673F5E">
        <w:rPr>
          <w:rFonts w:ascii="Times New Roman" w:hAnsi="Times New Roman" w:cs="Times New Roman"/>
        </w:rPr>
        <w:t>komite</w:t>
      </w:r>
      <w:r w:rsidR="0031269C" w:rsidRPr="001779A4">
        <w:rPr>
          <w:rFonts w:ascii="Times New Roman" w:hAnsi="Times New Roman" w:cs="Times New Roman"/>
        </w:rPr>
        <w:t xml:space="preserve"> tarafınd</w:t>
      </w:r>
      <w:r w:rsidR="005529E2">
        <w:rPr>
          <w:rFonts w:ascii="Times New Roman" w:hAnsi="Times New Roman" w:cs="Times New Roman"/>
        </w:rPr>
        <w:t>an değerlendirilir ve gerekli Dİ</w:t>
      </w:r>
      <w:r w:rsidR="0031269C" w:rsidRPr="001779A4">
        <w:rPr>
          <w:rFonts w:ascii="Times New Roman" w:hAnsi="Times New Roman" w:cs="Times New Roman"/>
        </w:rPr>
        <w:t>F faaliyetleri planlanır.</w:t>
      </w:r>
    </w:p>
    <w:p w:rsidR="0031269C" w:rsidRPr="001779A4" w:rsidRDefault="00673F5E" w:rsidP="00AD3A23">
      <w:pPr>
        <w:pStyle w:val="ListeParagraf"/>
        <w:numPr>
          <w:ilvl w:val="0"/>
          <w:numId w:val="3"/>
        </w:numPr>
        <w:spacing w:after="0"/>
        <w:ind w:left="-207" w:right="-567"/>
        <w:jc w:val="both"/>
        <w:rPr>
          <w:rFonts w:ascii="Times New Roman" w:hAnsi="Times New Roman" w:cs="Times New Roman"/>
        </w:rPr>
      </w:pPr>
      <w:r>
        <w:rPr>
          <w:rFonts w:ascii="Times New Roman" w:hAnsi="Times New Roman" w:cs="Times New Roman"/>
        </w:rPr>
        <w:t>Gerektiğinde komite kararıyla b</w:t>
      </w:r>
      <w:r w:rsidR="0031269C" w:rsidRPr="001779A4">
        <w:rPr>
          <w:rFonts w:ascii="Times New Roman" w:hAnsi="Times New Roman" w:cs="Times New Roman"/>
        </w:rPr>
        <w:t xml:space="preserve">aşvuru sahiplerine </w:t>
      </w:r>
      <w:r>
        <w:rPr>
          <w:rFonts w:ascii="Times New Roman" w:hAnsi="Times New Roman" w:cs="Times New Roman"/>
        </w:rPr>
        <w:t>geri bildirimde bulunulur.</w:t>
      </w:r>
    </w:p>
    <w:p w:rsidR="0031269C" w:rsidRPr="001779A4" w:rsidRDefault="00E23521" w:rsidP="00AD3A23">
      <w:pPr>
        <w:spacing w:after="0"/>
        <w:ind w:left="-567" w:right="-567"/>
        <w:jc w:val="both"/>
        <w:rPr>
          <w:rFonts w:ascii="Times New Roman" w:hAnsi="Times New Roman" w:cs="Times New Roman"/>
          <w:b/>
        </w:rPr>
      </w:pPr>
      <w:r>
        <w:rPr>
          <w:rFonts w:ascii="Times New Roman" w:hAnsi="Times New Roman" w:cs="Times New Roman"/>
          <w:b/>
        </w:rPr>
        <w:t>6.7.</w:t>
      </w:r>
      <w:r w:rsidR="0031269C" w:rsidRPr="001779A4">
        <w:rPr>
          <w:rFonts w:ascii="Times New Roman" w:hAnsi="Times New Roman" w:cs="Times New Roman"/>
          <w:b/>
        </w:rPr>
        <w:t xml:space="preserve"> Hasta Mahremiyetinin Korunması</w:t>
      </w:r>
    </w:p>
    <w:p w:rsidR="0031269C" w:rsidRPr="001779A4" w:rsidRDefault="00117B76" w:rsidP="00AD3A23">
      <w:pPr>
        <w:spacing w:after="0"/>
        <w:ind w:left="-567" w:right="-567"/>
        <w:jc w:val="both"/>
        <w:rPr>
          <w:rFonts w:ascii="Times New Roman" w:hAnsi="Times New Roman" w:cs="Times New Roman"/>
          <w:b/>
        </w:rPr>
      </w:pPr>
      <w:r>
        <w:rPr>
          <w:rFonts w:ascii="Times New Roman" w:hAnsi="Times New Roman" w:cs="Times New Roman"/>
          <w:b/>
        </w:rPr>
        <w:t xml:space="preserve">6.7.1. </w:t>
      </w:r>
      <w:r w:rsidR="0031269C" w:rsidRPr="001779A4">
        <w:rPr>
          <w:rFonts w:ascii="Times New Roman" w:hAnsi="Times New Roman" w:cs="Times New Roman"/>
          <w:b/>
        </w:rPr>
        <w:t>Fiziksel Mahremiyet</w:t>
      </w:r>
    </w:p>
    <w:p w:rsidR="0031269C" w:rsidRPr="001779A4" w:rsidRDefault="0031269C" w:rsidP="00AD3A23">
      <w:pPr>
        <w:pStyle w:val="ListeParagraf"/>
        <w:numPr>
          <w:ilvl w:val="0"/>
          <w:numId w:val="4"/>
        </w:numPr>
        <w:spacing w:after="0"/>
        <w:ind w:left="-207" w:right="-567"/>
        <w:jc w:val="both"/>
        <w:rPr>
          <w:rFonts w:ascii="Times New Roman" w:hAnsi="Times New Roman" w:cs="Times New Roman"/>
        </w:rPr>
      </w:pPr>
      <w:r w:rsidRPr="001779A4">
        <w:rPr>
          <w:rFonts w:ascii="Times New Roman" w:hAnsi="Times New Roman" w:cs="Times New Roman"/>
        </w:rPr>
        <w:t>Muayene ve tedavi işlemleri hastanın mahremiyetini sağlayacak şekilde düzenlenmiş alanlarda gerçekleştirilir.</w:t>
      </w:r>
    </w:p>
    <w:p w:rsidR="0031269C" w:rsidRPr="001779A4" w:rsidRDefault="0031269C" w:rsidP="00AD3A23">
      <w:pPr>
        <w:pStyle w:val="ListeParagraf"/>
        <w:numPr>
          <w:ilvl w:val="0"/>
          <w:numId w:val="4"/>
        </w:numPr>
        <w:spacing w:after="0"/>
        <w:ind w:left="-207" w:right="-567"/>
        <w:jc w:val="both"/>
        <w:rPr>
          <w:rFonts w:ascii="Times New Roman" w:hAnsi="Times New Roman" w:cs="Times New Roman"/>
        </w:rPr>
      </w:pPr>
      <w:r w:rsidRPr="001779A4">
        <w:rPr>
          <w:rFonts w:ascii="Times New Roman" w:hAnsi="Times New Roman" w:cs="Times New Roman"/>
        </w:rPr>
        <w:t>Hastaya ait bilgiler üçüncü kişiler tarafından duyulabilecek şekilde paylaşılmaz.</w:t>
      </w:r>
    </w:p>
    <w:p w:rsidR="0031269C" w:rsidRPr="001779A4" w:rsidRDefault="0031269C" w:rsidP="00AD3A23">
      <w:pPr>
        <w:pStyle w:val="ListeParagraf"/>
        <w:numPr>
          <w:ilvl w:val="0"/>
          <w:numId w:val="4"/>
        </w:numPr>
        <w:spacing w:after="0"/>
        <w:ind w:left="-207" w:right="-567"/>
        <w:jc w:val="both"/>
        <w:rPr>
          <w:rFonts w:ascii="Times New Roman" w:hAnsi="Times New Roman" w:cs="Times New Roman"/>
        </w:rPr>
      </w:pPr>
      <w:r w:rsidRPr="001779A4">
        <w:rPr>
          <w:rFonts w:ascii="Times New Roman" w:hAnsi="Times New Roman" w:cs="Times New Roman"/>
        </w:rPr>
        <w:t>Refakat ihtiyacı bulunmayan hasta yakınlarının klinik alanlara girişleri sınırlandırılır.</w:t>
      </w:r>
    </w:p>
    <w:p w:rsidR="0031269C" w:rsidRPr="001779A4" w:rsidRDefault="00117B76" w:rsidP="00AD3A23">
      <w:pPr>
        <w:spacing w:after="0"/>
        <w:ind w:left="-567" w:right="-567"/>
        <w:jc w:val="both"/>
        <w:rPr>
          <w:rFonts w:ascii="Times New Roman" w:hAnsi="Times New Roman" w:cs="Times New Roman"/>
          <w:b/>
        </w:rPr>
      </w:pPr>
      <w:r>
        <w:rPr>
          <w:rFonts w:ascii="Times New Roman" w:hAnsi="Times New Roman" w:cs="Times New Roman"/>
          <w:b/>
        </w:rPr>
        <w:t xml:space="preserve">6.7.2. </w:t>
      </w:r>
      <w:r w:rsidR="0031269C" w:rsidRPr="001779A4">
        <w:rPr>
          <w:rFonts w:ascii="Times New Roman" w:hAnsi="Times New Roman" w:cs="Times New Roman"/>
          <w:b/>
        </w:rPr>
        <w:t>Tıbbi ve Bilgi Mahremiyeti</w:t>
      </w:r>
    </w:p>
    <w:p w:rsidR="0031269C" w:rsidRPr="001779A4" w:rsidRDefault="0031269C" w:rsidP="00AD3A23">
      <w:pPr>
        <w:pStyle w:val="ListeParagraf"/>
        <w:numPr>
          <w:ilvl w:val="0"/>
          <w:numId w:val="5"/>
        </w:numPr>
        <w:spacing w:after="0"/>
        <w:ind w:left="-207" w:right="-567"/>
        <w:jc w:val="both"/>
        <w:rPr>
          <w:rFonts w:ascii="Times New Roman" w:hAnsi="Times New Roman" w:cs="Times New Roman"/>
        </w:rPr>
      </w:pPr>
      <w:r w:rsidRPr="001779A4">
        <w:rPr>
          <w:rFonts w:ascii="Times New Roman" w:hAnsi="Times New Roman" w:cs="Times New Roman"/>
        </w:rPr>
        <w:t>Tıbbi bilgiler yalnızca yetkili sağlık personeli tarafından görüntülenebilir.</w:t>
      </w:r>
    </w:p>
    <w:p w:rsidR="0031269C" w:rsidRPr="001779A4" w:rsidRDefault="0031269C" w:rsidP="00AD3A23">
      <w:pPr>
        <w:pStyle w:val="ListeParagraf"/>
        <w:numPr>
          <w:ilvl w:val="0"/>
          <w:numId w:val="5"/>
        </w:numPr>
        <w:spacing w:after="0"/>
        <w:ind w:left="-207" w:right="-567"/>
        <w:jc w:val="both"/>
        <w:rPr>
          <w:rFonts w:ascii="Times New Roman" w:hAnsi="Times New Roman" w:cs="Times New Roman"/>
        </w:rPr>
      </w:pPr>
      <w:r w:rsidRPr="001779A4">
        <w:rPr>
          <w:rFonts w:ascii="Times New Roman" w:hAnsi="Times New Roman" w:cs="Times New Roman"/>
        </w:rPr>
        <w:t>Hasta kayıtlarına görev ve yetki esasına göre erişim sağlanır.</w:t>
      </w:r>
    </w:p>
    <w:p w:rsidR="0031269C" w:rsidRPr="001779A4" w:rsidRDefault="0031269C" w:rsidP="00AD3A23">
      <w:pPr>
        <w:pStyle w:val="ListeParagraf"/>
        <w:numPr>
          <w:ilvl w:val="0"/>
          <w:numId w:val="5"/>
        </w:numPr>
        <w:spacing w:after="0"/>
        <w:ind w:left="-207" w:right="-567"/>
        <w:jc w:val="both"/>
        <w:rPr>
          <w:rFonts w:ascii="Times New Roman" w:hAnsi="Times New Roman" w:cs="Times New Roman"/>
        </w:rPr>
      </w:pPr>
      <w:r w:rsidRPr="001779A4">
        <w:rPr>
          <w:rFonts w:ascii="Times New Roman" w:hAnsi="Times New Roman" w:cs="Times New Roman"/>
        </w:rPr>
        <w:t>Hastaya ait görüntü, tetkik ve kayıtlar üçüncü kişilerle paylaşılmaz.</w:t>
      </w:r>
    </w:p>
    <w:p w:rsidR="0031269C" w:rsidRPr="001779A4" w:rsidRDefault="0031269C" w:rsidP="00AD3A23">
      <w:pPr>
        <w:pStyle w:val="ListeParagraf"/>
        <w:numPr>
          <w:ilvl w:val="0"/>
          <w:numId w:val="5"/>
        </w:numPr>
        <w:spacing w:after="0"/>
        <w:ind w:left="-207" w:right="-567"/>
        <w:jc w:val="both"/>
        <w:rPr>
          <w:rFonts w:ascii="Times New Roman" w:hAnsi="Times New Roman" w:cs="Times New Roman"/>
        </w:rPr>
      </w:pPr>
      <w:r w:rsidRPr="001779A4">
        <w:rPr>
          <w:rFonts w:ascii="Times New Roman" w:hAnsi="Times New Roman" w:cs="Times New Roman"/>
        </w:rPr>
        <w:t>Personel görevleri sırasında öğrendiği tüm hasta bilgilerini gizli tutmakla yükümlüdür.</w:t>
      </w:r>
    </w:p>
    <w:p w:rsidR="0031269C" w:rsidRPr="001779A4" w:rsidRDefault="00117B76" w:rsidP="00AD3A23">
      <w:pPr>
        <w:spacing w:after="0"/>
        <w:ind w:left="-567" w:right="-567"/>
        <w:jc w:val="both"/>
        <w:rPr>
          <w:rFonts w:ascii="Times New Roman" w:hAnsi="Times New Roman" w:cs="Times New Roman"/>
          <w:b/>
        </w:rPr>
      </w:pPr>
      <w:r>
        <w:rPr>
          <w:rFonts w:ascii="Times New Roman" w:hAnsi="Times New Roman" w:cs="Times New Roman"/>
          <w:b/>
        </w:rPr>
        <w:t xml:space="preserve">6.7.3. </w:t>
      </w:r>
      <w:r w:rsidR="0031269C" w:rsidRPr="001779A4">
        <w:rPr>
          <w:rFonts w:ascii="Times New Roman" w:hAnsi="Times New Roman" w:cs="Times New Roman"/>
          <w:b/>
        </w:rPr>
        <w:t>Sosyal ve Psikolojik Mahremiyet</w:t>
      </w:r>
    </w:p>
    <w:p w:rsidR="0031269C" w:rsidRPr="001779A4" w:rsidRDefault="0031269C" w:rsidP="00AD3A23">
      <w:pPr>
        <w:pStyle w:val="ListeParagraf"/>
        <w:numPr>
          <w:ilvl w:val="0"/>
          <w:numId w:val="6"/>
        </w:numPr>
        <w:spacing w:after="0"/>
        <w:ind w:left="-207" w:right="-567"/>
        <w:jc w:val="both"/>
        <w:rPr>
          <w:rFonts w:ascii="Times New Roman" w:hAnsi="Times New Roman" w:cs="Times New Roman"/>
        </w:rPr>
      </w:pPr>
      <w:r w:rsidRPr="001779A4">
        <w:rPr>
          <w:rFonts w:ascii="Times New Roman" w:hAnsi="Times New Roman" w:cs="Times New Roman"/>
        </w:rPr>
        <w:t>Hastaların kültürel, sosyal ve manevi değerlerine saygı gösterilir.</w:t>
      </w:r>
    </w:p>
    <w:p w:rsidR="0031269C" w:rsidRPr="001779A4" w:rsidRDefault="0031269C" w:rsidP="00AD3A23">
      <w:pPr>
        <w:pStyle w:val="ListeParagraf"/>
        <w:numPr>
          <w:ilvl w:val="0"/>
          <w:numId w:val="6"/>
        </w:numPr>
        <w:spacing w:after="0"/>
        <w:ind w:left="-207" w:right="-567"/>
        <w:jc w:val="both"/>
        <w:rPr>
          <w:rFonts w:ascii="Times New Roman" w:hAnsi="Times New Roman" w:cs="Times New Roman"/>
        </w:rPr>
      </w:pPr>
      <w:r w:rsidRPr="001779A4">
        <w:rPr>
          <w:rFonts w:ascii="Times New Roman" w:hAnsi="Times New Roman" w:cs="Times New Roman"/>
        </w:rPr>
        <w:t>Psikolojik durumlarına ilişkin bilgiler gizli tutulur.</w:t>
      </w:r>
    </w:p>
    <w:p w:rsidR="0031269C" w:rsidRPr="001779A4" w:rsidRDefault="0031269C" w:rsidP="00AD3A23">
      <w:pPr>
        <w:pStyle w:val="ListeParagraf"/>
        <w:numPr>
          <w:ilvl w:val="0"/>
          <w:numId w:val="6"/>
        </w:numPr>
        <w:spacing w:after="0"/>
        <w:ind w:left="-207" w:right="-567"/>
        <w:jc w:val="both"/>
        <w:rPr>
          <w:rFonts w:ascii="Times New Roman" w:hAnsi="Times New Roman" w:cs="Times New Roman"/>
        </w:rPr>
      </w:pPr>
      <w:r w:rsidRPr="001779A4">
        <w:rPr>
          <w:rFonts w:ascii="Times New Roman" w:hAnsi="Times New Roman" w:cs="Times New Roman"/>
        </w:rPr>
        <w:t>Mahremiyet beklentileri bireysel farklılıklar dikkate alınarak değerlendirilir.</w:t>
      </w:r>
    </w:p>
    <w:p w:rsidR="0031269C" w:rsidRPr="001779A4" w:rsidRDefault="00E23521" w:rsidP="00AD3A23">
      <w:pPr>
        <w:spacing w:after="0"/>
        <w:ind w:left="-567" w:right="-567"/>
        <w:jc w:val="both"/>
        <w:rPr>
          <w:rFonts w:ascii="Times New Roman" w:hAnsi="Times New Roman" w:cs="Times New Roman"/>
          <w:b/>
        </w:rPr>
      </w:pPr>
      <w:r>
        <w:rPr>
          <w:rFonts w:ascii="Times New Roman" w:hAnsi="Times New Roman" w:cs="Times New Roman"/>
          <w:b/>
        </w:rPr>
        <w:t>6.8.</w:t>
      </w:r>
      <w:r w:rsidR="0031269C" w:rsidRPr="001779A4">
        <w:rPr>
          <w:rFonts w:ascii="Times New Roman" w:hAnsi="Times New Roman" w:cs="Times New Roman"/>
          <w:b/>
        </w:rPr>
        <w:t xml:space="preserve"> </w:t>
      </w:r>
      <w:r w:rsidR="0031269C" w:rsidRPr="00990183">
        <w:rPr>
          <w:rFonts w:ascii="Times New Roman" w:hAnsi="Times New Roman" w:cs="Times New Roman"/>
          <w:b/>
        </w:rPr>
        <w:t>Eğitim Kliniğine Özgü Uygulamalar</w:t>
      </w:r>
    </w:p>
    <w:p w:rsidR="0031269C" w:rsidRPr="001779A4" w:rsidRDefault="0031269C" w:rsidP="00AD3A23">
      <w:pPr>
        <w:pStyle w:val="ListeParagraf"/>
        <w:numPr>
          <w:ilvl w:val="0"/>
          <w:numId w:val="7"/>
        </w:numPr>
        <w:ind w:left="-207" w:right="-567"/>
        <w:jc w:val="both"/>
        <w:rPr>
          <w:rFonts w:ascii="Times New Roman" w:hAnsi="Times New Roman" w:cs="Times New Roman"/>
        </w:rPr>
      </w:pPr>
      <w:r w:rsidRPr="001779A4">
        <w:rPr>
          <w:rFonts w:ascii="Times New Roman" w:hAnsi="Times New Roman" w:cs="Times New Roman"/>
        </w:rPr>
        <w:t>Öğrenci uygulamaları öğretim elemanı gözetiminde yürütülür.</w:t>
      </w:r>
    </w:p>
    <w:p w:rsidR="0031269C" w:rsidRPr="001779A4" w:rsidRDefault="0031269C" w:rsidP="00AD3A23">
      <w:pPr>
        <w:pStyle w:val="ListeParagraf"/>
        <w:numPr>
          <w:ilvl w:val="0"/>
          <w:numId w:val="7"/>
        </w:numPr>
        <w:ind w:left="-207" w:right="-567"/>
        <w:jc w:val="both"/>
        <w:rPr>
          <w:rFonts w:ascii="Times New Roman" w:hAnsi="Times New Roman" w:cs="Times New Roman"/>
        </w:rPr>
      </w:pPr>
      <w:r w:rsidRPr="001779A4">
        <w:rPr>
          <w:rFonts w:ascii="Times New Roman" w:hAnsi="Times New Roman" w:cs="Times New Roman"/>
        </w:rPr>
        <w:t>Hasta güvenliği ve hasta hakları süreç boyunca korunur.</w:t>
      </w:r>
    </w:p>
    <w:p w:rsidR="0031269C" w:rsidRPr="00117B76" w:rsidRDefault="0031269C" w:rsidP="00117B76">
      <w:pPr>
        <w:pStyle w:val="ListeParagraf"/>
        <w:numPr>
          <w:ilvl w:val="0"/>
          <w:numId w:val="7"/>
        </w:numPr>
        <w:ind w:left="-207" w:right="-567"/>
        <w:jc w:val="both"/>
        <w:rPr>
          <w:rFonts w:ascii="Times New Roman" w:hAnsi="Times New Roman" w:cs="Times New Roman"/>
        </w:rPr>
      </w:pPr>
      <w:r w:rsidRPr="001779A4">
        <w:rPr>
          <w:rFonts w:ascii="Times New Roman" w:hAnsi="Times New Roman" w:cs="Times New Roman"/>
        </w:rPr>
        <w:t xml:space="preserve">Eğitim amaçlı uygulamalarda hastanın bilgilendirilmesi </w:t>
      </w:r>
      <w:r w:rsidR="00117B76">
        <w:rPr>
          <w:rFonts w:ascii="Times New Roman" w:hAnsi="Times New Roman" w:cs="Times New Roman"/>
        </w:rPr>
        <w:t>Rıza Belgesi içeriğinde “</w:t>
      </w:r>
      <w:r w:rsidR="00117B76" w:rsidRPr="00117B76">
        <w:rPr>
          <w:rFonts w:ascii="Times New Roman" w:eastAsia="Times New Roman" w:hAnsi="Times New Roman" w:cs="Times New Roman"/>
          <w:lang w:eastAsia="tr-TR"/>
        </w:rPr>
        <w:t>Hastanın Tedavisi İçin Onay</w:t>
      </w:r>
      <w:r w:rsidR="00117B76">
        <w:rPr>
          <w:rFonts w:ascii="Times New Roman" w:eastAsia="Times New Roman" w:hAnsi="Times New Roman" w:cs="Times New Roman"/>
          <w:lang w:eastAsia="tr-TR"/>
        </w:rPr>
        <w:t xml:space="preserve">” bölümünde </w:t>
      </w:r>
      <w:r w:rsidRPr="00117B76">
        <w:rPr>
          <w:rFonts w:ascii="Times New Roman" w:hAnsi="Times New Roman" w:cs="Times New Roman"/>
        </w:rPr>
        <w:t>sağlanır.</w:t>
      </w:r>
      <w:r w:rsidR="00117B76" w:rsidRPr="00117B76">
        <w:rPr>
          <w:rFonts w:ascii="Times New Roman" w:hAnsi="Times New Roman" w:cs="Times New Roman"/>
        </w:rPr>
        <w:t xml:space="preserve"> </w:t>
      </w:r>
    </w:p>
    <w:p w:rsidR="0031269C" w:rsidRPr="001779A4" w:rsidRDefault="0031269C" w:rsidP="00AD3A23">
      <w:pPr>
        <w:pStyle w:val="ListeParagraf"/>
        <w:numPr>
          <w:ilvl w:val="0"/>
          <w:numId w:val="7"/>
        </w:numPr>
        <w:spacing w:after="0"/>
        <w:ind w:left="-207" w:right="-567"/>
        <w:jc w:val="both"/>
        <w:rPr>
          <w:rFonts w:ascii="Times New Roman" w:hAnsi="Times New Roman" w:cs="Times New Roman"/>
        </w:rPr>
      </w:pPr>
      <w:r w:rsidRPr="001779A4">
        <w:rPr>
          <w:rFonts w:ascii="Times New Roman" w:hAnsi="Times New Roman" w:cs="Times New Roman"/>
        </w:rPr>
        <w:t>Hastaların eğitim faaliyetlerine katılmayı kabul etmeme hakkı vardır.</w:t>
      </w:r>
    </w:p>
    <w:p w:rsidR="009D1E6A" w:rsidRDefault="009D1E6A" w:rsidP="00AD3A23">
      <w:pPr>
        <w:spacing w:after="0"/>
        <w:ind w:left="-567" w:right="-567"/>
        <w:jc w:val="both"/>
        <w:rPr>
          <w:rFonts w:ascii="Times New Roman" w:hAnsi="Times New Roman" w:cs="Times New Roman"/>
          <w:b/>
        </w:rPr>
        <w:sectPr w:rsidR="009D1E6A" w:rsidSect="00AD3A23">
          <w:headerReference w:type="default" r:id="rId8"/>
          <w:pgSz w:w="11906" w:h="16838"/>
          <w:pgMar w:top="1417" w:right="1417" w:bottom="1417" w:left="1417" w:header="0" w:footer="708" w:gutter="0"/>
          <w:cols w:space="708"/>
          <w:docGrid w:linePitch="360"/>
        </w:sectPr>
      </w:pPr>
    </w:p>
    <w:p w:rsidR="0031269C" w:rsidRPr="001779A4" w:rsidRDefault="00E23521" w:rsidP="00AD3A23">
      <w:pPr>
        <w:spacing w:after="0"/>
        <w:ind w:left="-567" w:right="-567"/>
        <w:jc w:val="both"/>
        <w:rPr>
          <w:rFonts w:ascii="Times New Roman" w:hAnsi="Times New Roman" w:cs="Times New Roman"/>
          <w:b/>
        </w:rPr>
      </w:pPr>
      <w:r>
        <w:rPr>
          <w:rFonts w:ascii="Times New Roman" w:hAnsi="Times New Roman" w:cs="Times New Roman"/>
          <w:b/>
        </w:rPr>
        <w:lastRenderedPageBreak/>
        <w:t>6.9.</w:t>
      </w:r>
      <w:r w:rsidR="0031269C" w:rsidRPr="001779A4">
        <w:rPr>
          <w:rFonts w:ascii="Times New Roman" w:hAnsi="Times New Roman" w:cs="Times New Roman"/>
          <w:b/>
        </w:rPr>
        <w:t xml:space="preserve"> Eğitim Faaliyetleri</w:t>
      </w:r>
    </w:p>
    <w:p w:rsidR="0031269C" w:rsidRPr="001779A4" w:rsidRDefault="0031269C" w:rsidP="00AD3A23">
      <w:pPr>
        <w:pStyle w:val="ListeParagraf"/>
        <w:numPr>
          <w:ilvl w:val="0"/>
          <w:numId w:val="8"/>
        </w:numPr>
        <w:spacing w:after="0"/>
        <w:ind w:left="-207" w:right="-567"/>
        <w:jc w:val="both"/>
        <w:rPr>
          <w:rFonts w:ascii="Times New Roman" w:hAnsi="Times New Roman" w:cs="Times New Roman"/>
        </w:rPr>
      </w:pPr>
      <w:r w:rsidRPr="001779A4">
        <w:rPr>
          <w:rFonts w:ascii="Times New Roman" w:hAnsi="Times New Roman" w:cs="Times New Roman"/>
        </w:rPr>
        <w:t>Çalışanlara hasta hakları ve hasta mahremiyeti konusunda eğitim verilir.</w:t>
      </w:r>
    </w:p>
    <w:p w:rsidR="0031269C" w:rsidRPr="001779A4" w:rsidRDefault="0031269C" w:rsidP="00AD3A23">
      <w:pPr>
        <w:pStyle w:val="ListeParagraf"/>
        <w:numPr>
          <w:ilvl w:val="0"/>
          <w:numId w:val="8"/>
        </w:numPr>
        <w:spacing w:after="0"/>
        <w:ind w:left="-207" w:right="-567"/>
        <w:jc w:val="both"/>
        <w:rPr>
          <w:rFonts w:ascii="Times New Roman" w:hAnsi="Times New Roman" w:cs="Times New Roman"/>
        </w:rPr>
      </w:pPr>
      <w:r w:rsidRPr="001779A4">
        <w:rPr>
          <w:rFonts w:ascii="Times New Roman" w:hAnsi="Times New Roman" w:cs="Times New Roman"/>
        </w:rPr>
        <w:t>Eğitimler yılda en az bir kez planlanır.</w:t>
      </w:r>
    </w:p>
    <w:p w:rsidR="0031269C" w:rsidRPr="001779A4" w:rsidRDefault="0031269C" w:rsidP="00AD3A23">
      <w:pPr>
        <w:pStyle w:val="ListeParagraf"/>
        <w:numPr>
          <w:ilvl w:val="0"/>
          <w:numId w:val="8"/>
        </w:numPr>
        <w:spacing w:after="0"/>
        <w:ind w:left="-207" w:right="-567"/>
        <w:jc w:val="both"/>
        <w:rPr>
          <w:rFonts w:ascii="Times New Roman" w:hAnsi="Times New Roman" w:cs="Times New Roman"/>
        </w:rPr>
      </w:pPr>
      <w:r w:rsidRPr="001779A4">
        <w:rPr>
          <w:rFonts w:ascii="Times New Roman" w:hAnsi="Times New Roman" w:cs="Times New Roman"/>
        </w:rPr>
        <w:t>Yeni başlayan personele oryantasyon eğitimleri kapsamında hasta hakları eğitimi verilir.</w:t>
      </w:r>
    </w:p>
    <w:p w:rsidR="0031269C" w:rsidRPr="001779A4" w:rsidRDefault="00E23521" w:rsidP="00AD3A23">
      <w:pPr>
        <w:spacing w:after="0"/>
        <w:ind w:left="-567" w:right="-567"/>
        <w:jc w:val="both"/>
        <w:rPr>
          <w:rFonts w:ascii="Times New Roman" w:hAnsi="Times New Roman" w:cs="Times New Roman"/>
          <w:b/>
        </w:rPr>
      </w:pPr>
      <w:r>
        <w:rPr>
          <w:rFonts w:ascii="Times New Roman" w:hAnsi="Times New Roman" w:cs="Times New Roman"/>
          <w:b/>
        </w:rPr>
        <w:t>6.10.</w:t>
      </w:r>
      <w:r w:rsidR="0031269C" w:rsidRPr="001779A4">
        <w:rPr>
          <w:rFonts w:ascii="Times New Roman" w:hAnsi="Times New Roman" w:cs="Times New Roman"/>
          <w:b/>
        </w:rPr>
        <w:t xml:space="preserve"> İzleme ve İyileştirme</w:t>
      </w:r>
    </w:p>
    <w:p w:rsidR="0031269C" w:rsidRPr="001779A4" w:rsidRDefault="0031269C" w:rsidP="00AD3A23">
      <w:pPr>
        <w:spacing w:after="0"/>
        <w:ind w:left="-567" w:right="-567"/>
        <w:jc w:val="both"/>
        <w:rPr>
          <w:rFonts w:ascii="Times New Roman" w:hAnsi="Times New Roman" w:cs="Times New Roman"/>
        </w:rPr>
      </w:pPr>
      <w:r w:rsidRPr="001779A4">
        <w:rPr>
          <w:rFonts w:ascii="Times New Roman" w:hAnsi="Times New Roman" w:cs="Times New Roman"/>
        </w:rPr>
        <w:t>Aşağıdaki göstergeler düzenli olarak takip edilir:</w:t>
      </w:r>
    </w:p>
    <w:p w:rsidR="0031269C" w:rsidRPr="001779A4" w:rsidRDefault="0031269C" w:rsidP="00AD3A23">
      <w:pPr>
        <w:pStyle w:val="ListeParagraf"/>
        <w:numPr>
          <w:ilvl w:val="0"/>
          <w:numId w:val="9"/>
        </w:numPr>
        <w:spacing w:after="0"/>
        <w:ind w:left="-207" w:right="-567"/>
        <w:jc w:val="both"/>
        <w:rPr>
          <w:rFonts w:ascii="Times New Roman" w:hAnsi="Times New Roman" w:cs="Times New Roman"/>
        </w:rPr>
      </w:pPr>
      <w:r w:rsidRPr="001779A4">
        <w:rPr>
          <w:rFonts w:ascii="Times New Roman" w:hAnsi="Times New Roman" w:cs="Times New Roman"/>
        </w:rPr>
        <w:t>Hasta memnuniyet oranı</w:t>
      </w:r>
    </w:p>
    <w:p w:rsidR="0031269C" w:rsidRPr="001779A4" w:rsidRDefault="0031269C" w:rsidP="00AD3A23">
      <w:pPr>
        <w:pStyle w:val="ListeParagraf"/>
        <w:numPr>
          <w:ilvl w:val="0"/>
          <w:numId w:val="9"/>
        </w:numPr>
        <w:spacing w:after="0"/>
        <w:ind w:left="-207" w:right="-567"/>
        <w:jc w:val="both"/>
        <w:rPr>
          <w:rFonts w:ascii="Times New Roman" w:hAnsi="Times New Roman" w:cs="Times New Roman"/>
        </w:rPr>
      </w:pPr>
      <w:r w:rsidRPr="001779A4">
        <w:rPr>
          <w:rFonts w:ascii="Times New Roman" w:hAnsi="Times New Roman" w:cs="Times New Roman"/>
        </w:rPr>
        <w:t>Hasta hakları başvuru sayısı</w:t>
      </w:r>
    </w:p>
    <w:p w:rsidR="0031269C" w:rsidRPr="001779A4" w:rsidRDefault="0031269C" w:rsidP="00AD3A23">
      <w:pPr>
        <w:pStyle w:val="ListeParagraf"/>
        <w:numPr>
          <w:ilvl w:val="0"/>
          <w:numId w:val="9"/>
        </w:numPr>
        <w:spacing w:after="0"/>
        <w:ind w:left="-207" w:right="-567"/>
        <w:jc w:val="both"/>
        <w:rPr>
          <w:rFonts w:ascii="Times New Roman" w:hAnsi="Times New Roman" w:cs="Times New Roman"/>
        </w:rPr>
      </w:pPr>
      <w:r w:rsidRPr="001779A4">
        <w:rPr>
          <w:rFonts w:ascii="Times New Roman" w:hAnsi="Times New Roman" w:cs="Times New Roman"/>
        </w:rPr>
        <w:t>Şikâyet çözüm süresi</w:t>
      </w:r>
    </w:p>
    <w:p w:rsidR="0031269C" w:rsidRPr="001779A4" w:rsidRDefault="0031269C" w:rsidP="00AD3A23">
      <w:pPr>
        <w:pStyle w:val="ListeParagraf"/>
        <w:numPr>
          <w:ilvl w:val="0"/>
          <w:numId w:val="9"/>
        </w:numPr>
        <w:spacing w:after="0"/>
        <w:ind w:left="-207" w:right="-567"/>
        <w:jc w:val="both"/>
        <w:rPr>
          <w:rFonts w:ascii="Times New Roman" w:hAnsi="Times New Roman" w:cs="Times New Roman"/>
        </w:rPr>
      </w:pPr>
      <w:r w:rsidRPr="001779A4">
        <w:rPr>
          <w:rFonts w:ascii="Times New Roman" w:hAnsi="Times New Roman" w:cs="Times New Roman"/>
        </w:rPr>
        <w:t>Hasta hakları eğitimlerine katılım oranı</w:t>
      </w:r>
    </w:p>
    <w:p w:rsidR="0031269C" w:rsidRPr="001779A4" w:rsidRDefault="0031269C" w:rsidP="00990183">
      <w:pPr>
        <w:pStyle w:val="ListeParagraf"/>
        <w:spacing w:after="0"/>
        <w:ind w:left="-567" w:right="-567"/>
        <w:jc w:val="both"/>
        <w:rPr>
          <w:rFonts w:ascii="Times New Roman" w:hAnsi="Times New Roman" w:cs="Times New Roman"/>
        </w:rPr>
      </w:pPr>
      <w:r w:rsidRPr="001779A4">
        <w:rPr>
          <w:rFonts w:ascii="Times New Roman" w:hAnsi="Times New Roman" w:cs="Times New Roman"/>
        </w:rPr>
        <w:t>Elde edilen veriler Kalite Yönetim Birimi ve ilgili komisyonlar tarafından değerlendirilir, gerekli iyileştirme faaliyetleri planlanır ve uygulanır.</w:t>
      </w:r>
    </w:p>
    <w:p w:rsidR="0031269C" w:rsidRPr="001779A4" w:rsidRDefault="0031269C" w:rsidP="00AD3A23">
      <w:pPr>
        <w:spacing w:after="0"/>
        <w:ind w:left="-567" w:right="-567"/>
        <w:jc w:val="both"/>
        <w:rPr>
          <w:rFonts w:ascii="Times New Roman" w:hAnsi="Times New Roman" w:cs="Times New Roman"/>
          <w:b/>
        </w:rPr>
      </w:pPr>
      <w:r w:rsidRPr="001779A4">
        <w:rPr>
          <w:rFonts w:ascii="Times New Roman" w:hAnsi="Times New Roman" w:cs="Times New Roman"/>
          <w:b/>
        </w:rPr>
        <w:t>7. İLGİLİ DOKÜMANLAR</w:t>
      </w:r>
    </w:p>
    <w:p w:rsidR="0031269C" w:rsidRPr="001779A4" w:rsidRDefault="0031269C" w:rsidP="00AD3A23">
      <w:pPr>
        <w:pStyle w:val="ListeParagraf"/>
        <w:numPr>
          <w:ilvl w:val="0"/>
          <w:numId w:val="10"/>
        </w:numPr>
        <w:spacing w:after="0"/>
        <w:ind w:left="-207" w:right="-567"/>
        <w:jc w:val="both"/>
        <w:rPr>
          <w:rFonts w:ascii="Times New Roman" w:hAnsi="Times New Roman" w:cs="Times New Roman"/>
        </w:rPr>
      </w:pPr>
      <w:r w:rsidRPr="001779A4">
        <w:rPr>
          <w:rFonts w:ascii="Times New Roman" w:hAnsi="Times New Roman" w:cs="Times New Roman"/>
        </w:rPr>
        <w:t>Hasta Hakları Başvuru Formu (EK-5)</w:t>
      </w:r>
    </w:p>
    <w:p w:rsidR="0031269C" w:rsidRPr="001779A4" w:rsidRDefault="0031269C" w:rsidP="00AD3A23">
      <w:pPr>
        <w:pStyle w:val="ListeParagraf"/>
        <w:numPr>
          <w:ilvl w:val="0"/>
          <w:numId w:val="10"/>
        </w:numPr>
        <w:spacing w:after="0"/>
        <w:ind w:left="-207" w:right="-567"/>
        <w:jc w:val="both"/>
        <w:rPr>
          <w:rFonts w:ascii="Times New Roman" w:hAnsi="Times New Roman" w:cs="Times New Roman"/>
        </w:rPr>
      </w:pPr>
      <w:r w:rsidRPr="001779A4">
        <w:rPr>
          <w:rFonts w:ascii="Times New Roman" w:hAnsi="Times New Roman" w:cs="Times New Roman"/>
        </w:rPr>
        <w:t>Bilgi İsteme Formu (EK-3)</w:t>
      </w:r>
    </w:p>
    <w:p w:rsidR="0031269C" w:rsidRPr="001779A4" w:rsidRDefault="0031269C" w:rsidP="00AD3A23">
      <w:pPr>
        <w:pStyle w:val="ListeParagraf"/>
        <w:numPr>
          <w:ilvl w:val="0"/>
          <w:numId w:val="10"/>
        </w:numPr>
        <w:spacing w:after="0"/>
        <w:ind w:left="-207" w:right="-567"/>
        <w:jc w:val="both"/>
        <w:rPr>
          <w:rFonts w:ascii="Times New Roman" w:hAnsi="Times New Roman" w:cs="Times New Roman"/>
        </w:rPr>
      </w:pPr>
      <w:r w:rsidRPr="001779A4">
        <w:rPr>
          <w:rFonts w:ascii="Times New Roman" w:hAnsi="Times New Roman" w:cs="Times New Roman"/>
        </w:rPr>
        <w:t>Hasta Hakları Başvuru Sonucu Formu (Hasta)</w:t>
      </w:r>
    </w:p>
    <w:p w:rsidR="0031269C" w:rsidRPr="001779A4" w:rsidRDefault="0031269C" w:rsidP="00AD3A23">
      <w:pPr>
        <w:pStyle w:val="ListeParagraf"/>
        <w:numPr>
          <w:ilvl w:val="0"/>
          <w:numId w:val="10"/>
        </w:numPr>
        <w:spacing w:after="0"/>
        <w:ind w:left="-207" w:right="-567"/>
        <w:jc w:val="both"/>
        <w:rPr>
          <w:rFonts w:ascii="Times New Roman" w:hAnsi="Times New Roman" w:cs="Times New Roman"/>
        </w:rPr>
      </w:pPr>
      <w:r w:rsidRPr="001779A4">
        <w:rPr>
          <w:rFonts w:ascii="Times New Roman" w:hAnsi="Times New Roman" w:cs="Times New Roman"/>
        </w:rPr>
        <w:t>Hasta Hakları Başvuru Sonucu Formu (Personel)</w:t>
      </w:r>
    </w:p>
    <w:p w:rsidR="0031269C" w:rsidRPr="001779A4" w:rsidRDefault="004766C5" w:rsidP="00AD3A23">
      <w:pPr>
        <w:pStyle w:val="ListeParagraf"/>
        <w:numPr>
          <w:ilvl w:val="0"/>
          <w:numId w:val="10"/>
        </w:numPr>
        <w:spacing w:after="0"/>
        <w:ind w:left="-207" w:right="-567"/>
        <w:jc w:val="both"/>
        <w:rPr>
          <w:rFonts w:ascii="Times New Roman" w:hAnsi="Times New Roman" w:cs="Times New Roman"/>
        </w:rPr>
      </w:pPr>
      <w:r>
        <w:rPr>
          <w:rFonts w:ascii="Times New Roman" w:hAnsi="Times New Roman" w:cs="Times New Roman"/>
        </w:rPr>
        <w:t>Dilek Öneri Formu</w:t>
      </w:r>
    </w:p>
    <w:p w:rsidR="0031269C" w:rsidRPr="001779A4" w:rsidRDefault="004766C5" w:rsidP="00AD3A23">
      <w:pPr>
        <w:pStyle w:val="ListeParagraf"/>
        <w:numPr>
          <w:ilvl w:val="0"/>
          <w:numId w:val="10"/>
        </w:numPr>
        <w:spacing w:after="0"/>
        <w:ind w:left="-207" w:right="-567"/>
        <w:jc w:val="both"/>
        <w:rPr>
          <w:rFonts w:ascii="Times New Roman" w:hAnsi="Times New Roman" w:cs="Times New Roman"/>
        </w:rPr>
      </w:pPr>
      <w:r>
        <w:rPr>
          <w:rFonts w:ascii="Times New Roman" w:hAnsi="Times New Roman" w:cs="Times New Roman"/>
        </w:rPr>
        <w:t>Dilek-</w:t>
      </w:r>
      <w:r w:rsidR="0031269C" w:rsidRPr="001779A4">
        <w:rPr>
          <w:rFonts w:ascii="Times New Roman" w:hAnsi="Times New Roman" w:cs="Times New Roman"/>
        </w:rPr>
        <w:t xml:space="preserve"> Öneri Değerlendirme Formu</w:t>
      </w:r>
    </w:p>
    <w:p w:rsidR="0031269C" w:rsidRPr="001779A4" w:rsidRDefault="0031269C" w:rsidP="00AD3A23">
      <w:pPr>
        <w:pStyle w:val="ListeParagraf"/>
        <w:numPr>
          <w:ilvl w:val="0"/>
          <w:numId w:val="10"/>
        </w:numPr>
        <w:spacing w:after="0"/>
        <w:ind w:left="-207" w:right="-567"/>
        <w:jc w:val="both"/>
        <w:rPr>
          <w:rFonts w:ascii="Times New Roman" w:hAnsi="Times New Roman" w:cs="Times New Roman"/>
        </w:rPr>
      </w:pPr>
      <w:r w:rsidRPr="001779A4">
        <w:rPr>
          <w:rFonts w:ascii="Times New Roman" w:hAnsi="Times New Roman" w:cs="Times New Roman"/>
        </w:rPr>
        <w:t xml:space="preserve">Hasta </w:t>
      </w:r>
      <w:r w:rsidR="004766C5">
        <w:rPr>
          <w:rFonts w:ascii="Times New Roman" w:hAnsi="Times New Roman" w:cs="Times New Roman"/>
        </w:rPr>
        <w:t xml:space="preserve">Deneyim Anketi Formu </w:t>
      </w:r>
    </w:p>
    <w:p w:rsidR="0031269C" w:rsidRPr="001779A4" w:rsidRDefault="004766C5" w:rsidP="00AD3A23">
      <w:pPr>
        <w:pStyle w:val="ListeParagraf"/>
        <w:numPr>
          <w:ilvl w:val="0"/>
          <w:numId w:val="10"/>
        </w:numPr>
        <w:spacing w:after="0"/>
        <w:ind w:left="-207" w:right="-567"/>
        <w:jc w:val="both"/>
        <w:rPr>
          <w:rFonts w:ascii="Times New Roman" w:hAnsi="Times New Roman" w:cs="Times New Roman"/>
        </w:rPr>
      </w:pPr>
      <w:r>
        <w:rPr>
          <w:rFonts w:ascii="Times New Roman" w:hAnsi="Times New Roman" w:cs="Times New Roman"/>
        </w:rPr>
        <w:t>Dİ</w:t>
      </w:r>
      <w:r w:rsidR="0031269C" w:rsidRPr="001779A4">
        <w:rPr>
          <w:rFonts w:ascii="Times New Roman" w:hAnsi="Times New Roman" w:cs="Times New Roman"/>
        </w:rPr>
        <w:t>F Formu</w:t>
      </w:r>
    </w:p>
    <w:p w:rsidR="000C5748" w:rsidRDefault="0031269C" w:rsidP="001F4761">
      <w:pPr>
        <w:pStyle w:val="ListeParagraf"/>
        <w:numPr>
          <w:ilvl w:val="0"/>
          <w:numId w:val="10"/>
        </w:numPr>
        <w:spacing w:after="0"/>
        <w:ind w:left="-207" w:right="-567"/>
        <w:jc w:val="both"/>
      </w:pPr>
      <w:r w:rsidRPr="00B962F1">
        <w:rPr>
          <w:rFonts w:ascii="Times New Roman" w:hAnsi="Times New Roman" w:cs="Times New Roman"/>
        </w:rPr>
        <w:t>Bilgi Güvenliği ve Gizlilik Taahhütnamesi</w:t>
      </w:r>
      <w:bookmarkStart w:id="0" w:name="_GoBack"/>
      <w:bookmarkEnd w:id="0"/>
    </w:p>
    <w:p w:rsidR="000C5748" w:rsidRDefault="000C5748" w:rsidP="000C5748">
      <w:pPr>
        <w:spacing w:after="0"/>
      </w:pPr>
    </w:p>
    <w:p w:rsidR="000C5748" w:rsidRDefault="000C5748" w:rsidP="000C5748">
      <w:pPr>
        <w:spacing w:after="0"/>
      </w:pPr>
    </w:p>
    <w:p w:rsidR="000C5748" w:rsidRDefault="000C5748" w:rsidP="000C5748">
      <w:pPr>
        <w:spacing w:after="0"/>
      </w:pPr>
    </w:p>
    <w:p w:rsidR="000C5748" w:rsidRDefault="000C5748" w:rsidP="000C5748">
      <w:pPr>
        <w:spacing w:after="0"/>
      </w:pPr>
    </w:p>
    <w:p w:rsidR="000C5748" w:rsidRPr="00FB5A0E" w:rsidRDefault="000C5748" w:rsidP="000C5748">
      <w:pPr>
        <w:spacing w:after="0"/>
      </w:pPr>
    </w:p>
    <w:p w:rsidR="00A21F38" w:rsidRPr="00FB5A0E" w:rsidRDefault="00A21F38" w:rsidP="00FB5A0E">
      <w:pPr>
        <w:tabs>
          <w:tab w:val="left" w:pos="2925"/>
        </w:tabs>
      </w:pPr>
    </w:p>
    <w:sectPr w:rsidR="00A21F38" w:rsidRPr="00FB5A0E" w:rsidSect="00AD3A23">
      <w:headerReference w:type="default" r:id="rId9"/>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000" w:rsidRDefault="00D60000" w:rsidP="0031269C">
      <w:pPr>
        <w:spacing w:after="0" w:line="240" w:lineRule="auto"/>
      </w:pPr>
      <w:r>
        <w:separator/>
      </w:r>
    </w:p>
  </w:endnote>
  <w:endnote w:type="continuationSeparator" w:id="0">
    <w:p w:rsidR="00D60000" w:rsidRDefault="00D60000" w:rsidP="00312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000" w:rsidRDefault="00D60000" w:rsidP="0031269C">
      <w:pPr>
        <w:spacing w:after="0" w:line="240" w:lineRule="auto"/>
      </w:pPr>
      <w:r>
        <w:separator/>
      </w:r>
    </w:p>
  </w:footnote>
  <w:footnote w:type="continuationSeparator" w:id="0">
    <w:p w:rsidR="00D60000" w:rsidRDefault="00D60000" w:rsidP="00312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69C" w:rsidRDefault="0031269C">
    <w:pPr>
      <w:pStyle w:val="stBilgi"/>
    </w:pPr>
  </w:p>
  <w:p w:rsidR="00AD3A23" w:rsidRDefault="00AD3A23">
    <w:pPr>
      <w:pStyle w:val="stBilgi"/>
    </w:pPr>
  </w:p>
  <w:p w:rsidR="00AD3A23" w:rsidRDefault="00AD3A23">
    <w:pPr>
      <w:pStyle w:val="stBilgi"/>
    </w:pPr>
  </w:p>
  <w:p w:rsidR="00AD3A23" w:rsidRDefault="00AD3A23">
    <w:pPr>
      <w:pStyle w:val="stBilgi"/>
    </w:pPr>
  </w:p>
  <w:tbl>
    <w:tblPr>
      <w:tblW w:w="10341" w:type="dxa"/>
      <w:tblInd w:w="-6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43"/>
      <w:gridCol w:w="2265"/>
      <w:gridCol w:w="2271"/>
      <w:gridCol w:w="2120"/>
      <w:gridCol w:w="1842"/>
    </w:tblGrid>
    <w:tr w:rsidR="00AD3A23" w:rsidRPr="00BD69FB" w:rsidTr="00AD3A23">
      <w:trPr>
        <w:trHeight w:val="1388"/>
      </w:trPr>
      <w:tc>
        <w:tcPr>
          <w:tcW w:w="1843" w:type="dxa"/>
          <w:tcBorders>
            <w:top w:val="single" w:sz="12" w:space="0" w:color="000000"/>
            <w:left w:val="single" w:sz="12" w:space="0" w:color="000000"/>
            <w:bottom w:val="single" w:sz="12" w:space="0" w:color="000000"/>
            <w:right w:val="single" w:sz="12" w:space="0" w:color="auto"/>
          </w:tcBorders>
          <w:vAlign w:val="center"/>
          <w:hideMark/>
        </w:tcPr>
        <w:p w:rsidR="00AD3A23" w:rsidRPr="00BD69FB" w:rsidRDefault="00AD3A23" w:rsidP="00AD3A23">
          <w:pPr>
            <w:widowControl w:val="0"/>
            <w:autoSpaceDE w:val="0"/>
            <w:autoSpaceDN w:val="0"/>
            <w:spacing w:after="0" w:line="240" w:lineRule="auto"/>
            <w:jc w:val="center"/>
            <w:rPr>
              <w:rFonts w:ascii="Times New Roman" w:eastAsia="Times New Roman" w:hAnsi="Times New Roman" w:cs="Times New Roman"/>
              <w:sz w:val="24"/>
              <w:szCs w:val="24"/>
              <w:lang w:val="en-US"/>
            </w:rPr>
          </w:pPr>
          <w:r w:rsidRPr="00BD69FB">
            <w:rPr>
              <w:rFonts w:ascii="Times New Roman" w:eastAsia="Times New Roman" w:hAnsi="Times New Roman" w:cs="Times New Roman"/>
              <w:noProof/>
              <w:lang w:eastAsia="tr-TR"/>
            </w:rPr>
            <w:drawing>
              <wp:inline distT="0" distB="0" distL="0" distR="0" wp14:anchorId="7D238756" wp14:editId="570BE620">
                <wp:extent cx="990600" cy="800100"/>
                <wp:effectExtent l="0" t="0" r="0" b="0"/>
                <wp:docPr id="7" name="Resim 7" descr="Açıklama: Açıklama: http://adiyaman.edu.tr/content/image/ady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Açıklama: http://adiyaman.edu.tr/content/image/adyu-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00100"/>
                        </a:xfrm>
                        <a:prstGeom prst="rect">
                          <a:avLst/>
                        </a:prstGeom>
                        <a:noFill/>
                        <a:ln>
                          <a:noFill/>
                        </a:ln>
                      </pic:spPr>
                    </pic:pic>
                  </a:graphicData>
                </a:graphic>
              </wp:inline>
            </w:drawing>
          </w:r>
        </w:p>
      </w:tc>
      <w:tc>
        <w:tcPr>
          <w:tcW w:w="6656" w:type="dxa"/>
          <w:gridSpan w:val="3"/>
          <w:tcBorders>
            <w:top w:val="single" w:sz="12" w:space="0" w:color="000000"/>
            <w:left w:val="single" w:sz="12" w:space="0" w:color="auto"/>
            <w:bottom w:val="single" w:sz="12" w:space="0" w:color="000000"/>
            <w:right w:val="single" w:sz="12" w:space="0" w:color="000000"/>
          </w:tcBorders>
          <w:vAlign w:val="center"/>
        </w:tcPr>
        <w:p w:rsidR="00AD3A23" w:rsidRPr="008E1D89" w:rsidRDefault="00AD3A23" w:rsidP="00AD3A23">
          <w:pPr>
            <w:widowControl w:val="0"/>
            <w:autoSpaceDE w:val="0"/>
            <w:autoSpaceDN w:val="0"/>
            <w:spacing w:after="0" w:line="240" w:lineRule="auto"/>
            <w:jc w:val="center"/>
            <w:rPr>
              <w:rFonts w:ascii="Times New Roman" w:eastAsia="Times New Roman" w:hAnsi="Times New Roman" w:cs="Times New Roman"/>
              <w:b/>
              <w:bCs/>
              <w:sz w:val="24"/>
              <w:szCs w:val="24"/>
            </w:rPr>
          </w:pPr>
          <w:r w:rsidRPr="008E1D89">
            <w:rPr>
              <w:rFonts w:ascii="Times New Roman" w:eastAsia="Times New Roman" w:hAnsi="Times New Roman" w:cs="Times New Roman"/>
              <w:b/>
              <w:bCs/>
              <w:sz w:val="24"/>
              <w:szCs w:val="24"/>
            </w:rPr>
            <w:t xml:space="preserve">ADIYAMAN ÜNİVERSİTESİ </w:t>
          </w:r>
        </w:p>
        <w:p w:rsidR="00AD3A23" w:rsidRPr="008E1D89" w:rsidRDefault="00AD3A23" w:rsidP="00AD3A23">
          <w:pPr>
            <w:widowControl w:val="0"/>
            <w:autoSpaceDE w:val="0"/>
            <w:autoSpaceDN w:val="0"/>
            <w:spacing w:after="0" w:line="240" w:lineRule="auto"/>
            <w:jc w:val="center"/>
            <w:rPr>
              <w:rFonts w:ascii="Times New Roman" w:eastAsia="Times New Roman" w:hAnsi="Times New Roman" w:cs="Times New Roman"/>
              <w:b/>
              <w:bCs/>
              <w:sz w:val="24"/>
              <w:szCs w:val="24"/>
            </w:rPr>
          </w:pPr>
          <w:r w:rsidRPr="008E1D89">
            <w:rPr>
              <w:rFonts w:ascii="Times New Roman" w:eastAsia="Times New Roman" w:hAnsi="Times New Roman" w:cs="Times New Roman"/>
              <w:b/>
              <w:bCs/>
              <w:sz w:val="24"/>
              <w:szCs w:val="24"/>
            </w:rPr>
            <w:t>AĞIZ VE DİŞ SAĞLIĞI MERKEZİ</w:t>
          </w:r>
        </w:p>
        <w:p w:rsidR="00AD3A23" w:rsidRPr="00BD69FB" w:rsidRDefault="00AD3A23" w:rsidP="00AD3A23">
          <w:pPr>
            <w:widowControl w:val="0"/>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Hasta Hakları </w:t>
          </w:r>
          <w:r w:rsidRPr="00303297">
            <w:rPr>
              <w:rFonts w:ascii="Times New Roman" w:eastAsia="Times New Roman" w:hAnsi="Times New Roman" w:cs="Times New Roman"/>
              <w:b/>
              <w:bCs/>
              <w:sz w:val="24"/>
              <w:szCs w:val="24"/>
            </w:rPr>
            <w:t>Prosedürü</w:t>
          </w:r>
        </w:p>
      </w:tc>
      <w:tc>
        <w:tcPr>
          <w:tcW w:w="1842" w:type="dxa"/>
          <w:tcBorders>
            <w:top w:val="single" w:sz="12" w:space="0" w:color="000000"/>
            <w:left w:val="single" w:sz="12" w:space="0" w:color="000000"/>
            <w:bottom w:val="single" w:sz="12" w:space="0" w:color="000000"/>
            <w:right w:val="single" w:sz="12" w:space="0" w:color="000000"/>
          </w:tcBorders>
          <w:vAlign w:val="center"/>
          <w:hideMark/>
        </w:tcPr>
        <w:p w:rsidR="00AD3A23" w:rsidRPr="00BD69FB" w:rsidRDefault="00AD3A23" w:rsidP="00AD3A23">
          <w:pPr>
            <w:widowControl w:val="0"/>
            <w:autoSpaceDE w:val="0"/>
            <w:autoSpaceDN w:val="0"/>
            <w:spacing w:before="48" w:after="0" w:line="240" w:lineRule="auto"/>
            <w:ind w:left="102"/>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noProof/>
              <w:lang w:eastAsia="tr-TR"/>
            </w:rPr>
            <w:drawing>
              <wp:inline distT="0" distB="0" distL="0" distR="0" wp14:anchorId="7E884B70" wp14:editId="4DC30484">
                <wp:extent cx="800100" cy="714375"/>
                <wp:effectExtent l="0" t="0" r="0"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714375"/>
                        </a:xfrm>
                        <a:prstGeom prst="rect">
                          <a:avLst/>
                        </a:prstGeom>
                        <a:noFill/>
                        <a:ln>
                          <a:noFill/>
                        </a:ln>
                      </pic:spPr>
                    </pic:pic>
                  </a:graphicData>
                </a:graphic>
              </wp:inline>
            </w:drawing>
          </w:r>
        </w:p>
      </w:tc>
    </w:tr>
    <w:tr w:rsidR="00AD3A23" w:rsidRPr="00BD69FB" w:rsidTr="00AD3A23">
      <w:trPr>
        <w:trHeight w:hRule="exact" w:val="578"/>
      </w:trPr>
      <w:tc>
        <w:tcPr>
          <w:tcW w:w="1843" w:type="dxa"/>
          <w:tcBorders>
            <w:top w:val="single" w:sz="12" w:space="0" w:color="000000"/>
            <w:left w:val="single" w:sz="12" w:space="0" w:color="000000"/>
            <w:bottom w:val="single" w:sz="12" w:space="0" w:color="000000"/>
            <w:right w:val="single" w:sz="12" w:space="0" w:color="auto"/>
          </w:tcBorders>
        </w:tcPr>
        <w:p w:rsidR="00AD3A23" w:rsidRPr="00BD69FB" w:rsidRDefault="00AD3A23" w:rsidP="00AD3A23">
          <w:pPr>
            <w:widowControl w:val="0"/>
            <w:autoSpaceDE w:val="0"/>
            <w:autoSpaceDN w:val="0"/>
            <w:spacing w:before="31" w:after="0" w:line="240" w:lineRule="auto"/>
            <w:ind w:left="103"/>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D</w:t>
          </w:r>
          <w:r w:rsidRPr="00BD69FB">
            <w:rPr>
              <w:rFonts w:ascii="Times New Roman" w:eastAsia="Times New Roman" w:hAnsi="Times New Roman" w:cs="Times New Roman"/>
              <w:sz w:val="18"/>
              <w:szCs w:val="18"/>
              <w:lang w:val="en-US"/>
            </w:rPr>
            <w:t>o</w:t>
          </w:r>
          <w:r w:rsidRPr="00BD69FB">
            <w:rPr>
              <w:rFonts w:ascii="Times New Roman" w:eastAsia="Times New Roman" w:hAnsi="Times New Roman" w:cs="Times New Roman"/>
              <w:spacing w:val="-2"/>
              <w:sz w:val="18"/>
              <w:szCs w:val="18"/>
              <w:lang w:val="en-US"/>
            </w:rPr>
            <w:t>k</w:t>
          </w:r>
          <w:r w:rsidRPr="00BD69FB">
            <w:rPr>
              <w:rFonts w:ascii="Times New Roman" w:eastAsia="Times New Roman" w:hAnsi="Times New Roman" w:cs="Times New Roman"/>
              <w:spacing w:val="2"/>
              <w:sz w:val="18"/>
              <w:szCs w:val="18"/>
              <w:lang w:val="en-US"/>
            </w:rPr>
            <w:t>ü</w:t>
          </w:r>
          <w:r w:rsidRPr="00BD69FB">
            <w:rPr>
              <w:rFonts w:ascii="Times New Roman" w:eastAsia="Times New Roman" w:hAnsi="Times New Roman" w:cs="Times New Roman"/>
              <w:spacing w:val="-4"/>
              <w:sz w:val="18"/>
              <w:szCs w:val="18"/>
              <w:lang w:val="en-US"/>
            </w:rPr>
            <w:t>m</w:t>
          </w:r>
          <w:r w:rsidRPr="00BD69FB">
            <w:rPr>
              <w:rFonts w:ascii="Times New Roman" w:eastAsia="Times New Roman" w:hAnsi="Times New Roman" w:cs="Times New Roman"/>
              <w:sz w:val="18"/>
              <w:szCs w:val="18"/>
              <w:lang w:val="en-US"/>
            </w:rPr>
            <w:t>an</w:t>
          </w:r>
          <w:r w:rsidRPr="00BD69FB">
            <w:rPr>
              <w:rFonts w:ascii="Times New Roman" w:eastAsia="Times New Roman" w:hAnsi="Times New Roman" w:cs="Times New Roman"/>
              <w:spacing w:val="1"/>
              <w:sz w:val="18"/>
              <w:szCs w:val="18"/>
              <w:lang w:val="en-US"/>
            </w:rPr>
            <w:t xml:space="preserve"> Kodu:</w:t>
          </w:r>
        </w:p>
        <w:p w:rsidR="00AD3A23" w:rsidRPr="00BD69FB" w:rsidRDefault="009D1E6A" w:rsidP="00AD3A23">
          <w:pPr>
            <w:widowControl w:val="0"/>
            <w:autoSpaceDE w:val="0"/>
            <w:autoSpaceDN w:val="0"/>
            <w:spacing w:before="31" w:after="0" w:line="240" w:lineRule="auto"/>
            <w:ind w:left="103"/>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H.HD.PR.</w:t>
          </w:r>
          <w:r w:rsidR="00FB5A0E">
            <w:rPr>
              <w:rFonts w:ascii="Times New Roman" w:eastAsia="Times New Roman" w:hAnsi="Times New Roman" w:cs="Times New Roman"/>
              <w:sz w:val="18"/>
              <w:szCs w:val="18"/>
              <w:lang w:val="en-US"/>
            </w:rPr>
            <w:t>28</w:t>
          </w:r>
        </w:p>
      </w:tc>
      <w:tc>
        <w:tcPr>
          <w:tcW w:w="2265" w:type="dxa"/>
          <w:tcBorders>
            <w:top w:val="single" w:sz="12" w:space="0" w:color="000000"/>
            <w:left w:val="single" w:sz="12" w:space="0" w:color="auto"/>
            <w:bottom w:val="single" w:sz="12" w:space="0" w:color="000000"/>
            <w:right w:val="single" w:sz="4" w:space="0" w:color="auto"/>
          </w:tcBorders>
          <w:hideMark/>
        </w:tcPr>
        <w:p w:rsidR="00AD3A23" w:rsidRPr="00BD69FB" w:rsidRDefault="00AD3A23" w:rsidP="00AD3A23">
          <w:pPr>
            <w:widowControl w:val="0"/>
            <w:autoSpaceDE w:val="0"/>
            <w:autoSpaceDN w:val="0"/>
            <w:spacing w:after="0" w:line="240" w:lineRule="auto"/>
            <w:ind w:left="135"/>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Y</w:t>
          </w:r>
          <w:r w:rsidRPr="00BD69FB">
            <w:rPr>
              <w:rFonts w:ascii="Times New Roman" w:eastAsia="Times New Roman" w:hAnsi="Times New Roman" w:cs="Times New Roman"/>
              <w:sz w:val="18"/>
              <w:szCs w:val="18"/>
              <w:lang w:val="en-US"/>
            </w:rPr>
            <w:t>a</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pacing w:val="1"/>
              <w:sz w:val="18"/>
              <w:szCs w:val="18"/>
              <w:lang w:val="en-US"/>
            </w:rPr>
            <w:t>ı</w:t>
          </w:r>
          <w:r w:rsidRPr="00BD69FB">
            <w:rPr>
              <w:rFonts w:ascii="Times New Roman" w:eastAsia="Times New Roman" w:hAnsi="Times New Roman" w:cs="Times New Roman"/>
              <w:sz w:val="18"/>
              <w:szCs w:val="18"/>
              <w:lang w:val="en-US"/>
            </w:rPr>
            <w:t xml:space="preserve">n </w:t>
          </w:r>
          <w:r w:rsidRPr="00BD69FB">
            <w:rPr>
              <w:rFonts w:ascii="Times New Roman" w:eastAsia="Times New Roman" w:hAnsi="Times New Roman" w:cs="Times New Roman"/>
              <w:spacing w:val="2"/>
              <w:sz w:val="18"/>
              <w:szCs w:val="18"/>
              <w:lang w:val="en-US"/>
            </w:rPr>
            <w:t>T</w:t>
          </w:r>
          <w:r w:rsidRPr="00BD69FB">
            <w:rPr>
              <w:rFonts w:ascii="Times New Roman" w:eastAsia="Times New Roman" w:hAnsi="Times New Roman" w:cs="Times New Roman"/>
              <w:spacing w:val="-2"/>
              <w:sz w:val="18"/>
              <w:szCs w:val="18"/>
              <w:lang w:val="en-US"/>
            </w:rPr>
            <w:t>a</w:t>
          </w:r>
          <w:r w:rsidRPr="00BD69FB">
            <w:rPr>
              <w:rFonts w:ascii="Times New Roman" w:eastAsia="Times New Roman" w:hAnsi="Times New Roman" w:cs="Times New Roman"/>
              <w:spacing w:val="1"/>
              <w:sz w:val="18"/>
              <w:szCs w:val="18"/>
              <w:lang w:val="en-US"/>
            </w:rPr>
            <w:t>r</w:t>
          </w:r>
          <w:r w:rsidRPr="00BD69FB">
            <w:rPr>
              <w:rFonts w:ascii="Times New Roman" w:eastAsia="Times New Roman" w:hAnsi="Times New Roman" w:cs="Times New Roman"/>
              <w:spacing w:val="-1"/>
              <w:sz w:val="18"/>
              <w:szCs w:val="18"/>
              <w:lang w:val="en-US"/>
            </w:rPr>
            <w:t>i</w:t>
          </w:r>
          <w:r w:rsidRPr="00BD69FB">
            <w:rPr>
              <w:rFonts w:ascii="Times New Roman" w:eastAsia="Times New Roman" w:hAnsi="Times New Roman" w:cs="Times New Roman"/>
              <w:sz w:val="18"/>
              <w:szCs w:val="18"/>
              <w:lang w:val="en-US"/>
            </w:rPr>
            <w:t>hi:</w:t>
          </w:r>
        </w:p>
        <w:p w:rsidR="00AD3A23" w:rsidRPr="00BD69FB" w:rsidRDefault="00FB5A0E" w:rsidP="00AD3A23">
          <w:pPr>
            <w:widowControl w:val="0"/>
            <w:autoSpaceDE w:val="0"/>
            <w:autoSpaceDN w:val="0"/>
            <w:spacing w:after="0" w:line="240" w:lineRule="auto"/>
            <w:ind w:left="135"/>
            <w:jc w:val="cente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22.09.2026</w:t>
          </w:r>
        </w:p>
      </w:tc>
      <w:tc>
        <w:tcPr>
          <w:tcW w:w="2271" w:type="dxa"/>
          <w:tcBorders>
            <w:top w:val="single" w:sz="12" w:space="0" w:color="000000"/>
            <w:left w:val="single" w:sz="4" w:space="0" w:color="auto"/>
            <w:bottom w:val="single" w:sz="12" w:space="0" w:color="000000"/>
            <w:right w:val="single" w:sz="4" w:space="0" w:color="auto"/>
          </w:tcBorders>
          <w:hideMark/>
        </w:tcPr>
        <w:p w:rsidR="00AD3A23" w:rsidRPr="00BD69FB" w:rsidRDefault="00AD3A23" w:rsidP="00AD3A23">
          <w:pPr>
            <w:widowControl w:val="0"/>
            <w:autoSpaceDE w:val="0"/>
            <w:autoSpaceDN w:val="0"/>
            <w:spacing w:after="0" w:line="240" w:lineRule="auto"/>
            <w:ind w:left="135"/>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R</w:t>
          </w:r>
          <w:r w:rsidRPr="00BD69FB">
            <w:rPr>
              <w:rFonts w:ascii="Times New Roman" w:eastAsia="Times New Roman" w:hAnsi="Times New Roman" w:cs="Times New Roman"/>
              <w:sz w:val="18"/>
              <w:szCs w:val="18"/>
              <w:lang w:val="en-US"/>
            </w:rPr>
            <w:t>e</w:t>
          </w:r>
          <w:r w:rsidRPr="00BD69FB">
            <w:rPr>
              <w:rFonts w:ascii="Times New Roman" w:eastAsia="Times New Roman" w:hAnsi="Times New Roman" w:cs="Times New Roman"/>
              <w:spacing w:val="-2"/>
              <w:sz w:val="18"/>
              <w:szCs w:val="18"/>
              <w:lang w:val="en-US"/>
            </w:rPr>
            <w:t>v</w:t>
          </w:r>
          <w:r w:rsidRPr="00BD69FB">
            <w:rPr>
              <w:rFonts w:ascii="Times New Roman" w:eastAsia="Times New Roman" w:hAnsi="Times New Roman" w:cs="Times New Roman"/>
              <w:spacing w:val="1"/>
              <w:sz w:val="18"/>
              <w:szCs w:val="18"/>
              <w:lang w:val="en-US"/>
            </w:rPr>
            <w:t>i</w:t>
          </w:r>
          <w:r w:rsidRPr="00BD69FB">
            <w:rPr>
              <w:rFonts w:ascii="Times New Roman" w:eastAsia="Times New Roman" w:hAnsi="Times New Roman" w:cs="Times New Roman"/>
              <w:sz w:val="18"/>
              <w:szCs w:val="18"/>
              <w:lang w:val="en-US"/>
            </w:rPr>
            <w:t>z</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z w:val="18"/>
              <w:szCs w:val="18"/>
              <w:lang w:val="en-US"/>
            </w:rPr>
            <w:t xml:space="preserve">on </w:t>
          </w:r>
          <w:r w:rsidRPr="00BD69FB">
            <w:rPr>
              <w:rFonts w:ascii="Times New Roman" w:eastAsia="Times New Roman" w:hAnsi="Times New Roman" w:cs="Times New Roman"/>
              <w:spacing w:val="2"/>
              <w:sz w:val="18"/>
              <w:szCs w:val="18"/>
              <w:lang w:val="en-US"/>
            </w:rPr>
            <w:t>T</w:t>
          </w:r>
          <w:r w:rsidRPr="00BD69FB">
            <w:rPr>
              <w:rFonts w:ascii="Times New Roman" w:eastAsia="Times New Roman" w:hAnsi="Times New Roman" w:cs="Times New Roman"/>
              <w:spacing w:val="-2"/>
              <w:sz w:val="18"/>
              <w:szCs w:val="18"/>
              <w:lang w:val="en-US"/>
            </w:rPr>
            <w:t>a</w:t>
          </w:r>
          <w:r w:rsidRPr="00BD69FB">
            <w:rPr>
              <w:rFonts w:ascii="Times New Roman" w:eastAsia="Times New Roman" w:hAnsi="Times New Roman" w:cs="Times New Roman"/>
              <w:spacing w:val="1"/>
              <w:sz w:val="18"/>
              <w:szCs w:val="18"/>
              <w:lang w:val="en-US"/>
            </w:rPr>
            <w:t>ri</w:t>
          </w:r>
          <w:r w:rsidRPr="00BD69FB">
            <w:rPr>
              <w:rFonts w:ascii="Times New Roman" w:eastAsia="Times New Roman" w:hAnsi="Times New Roman" w:cs="Times New Roman"/>
              <w:spacing w:val="-2"/>
              <w:sz w:val="18"/>
              <w:szCs w:val="18"/>
              <w:lang w:val="en-US"/>
            </w:rPr>
            <w:t>h</w:t>
          </w:r>
          <w:r w:rsidRPr="00BD69FB">
            <w:rPr>
              <w:rFonts w:ascii="Times New Roman" w:eastAsia="Times New Roman" w:hAnsi="Times New Roman" w:cs="Times New Roman"/>
              <w:sz w:val="18"/>
              <w:szCs w:val="18"/>
              <w:lang w:val="en-US"/>
            </w:rPr>
            <w:t>i:</w:t>
          </w:r>
        </w:p>
        <w:p w:rsidR="00AD3A23" w:rsidRPr="00BD69FB" w:rsidRDefault="00AD3A23" w:rsidP="00AD3A23">
          <w:pPr>
            <w:widowControl w:val="0"/>
            <w:autoSpaceDE w:val="0"/>
            <w:autoSpaceDN w:val="0"/>
            <w:spacing w:after="0" w:line="240" w:lineRule="auto"/>
            <w:ind w:left="135"/>
            <w:jc w:val="center"/>
            <w:rPr>
              <w:rFonts w:ascii="Times New Roman" w:eastAsia="Times New Roman" w:hAnsi="Times New Roman" w:cs="Times New Roman"/>
              <w:bCs/>
              <w:sz w:val="18"/>
              <w:szCs w:val="18"/>
            </w:rPr>
          </w:pPr>
          <w:r w:rsidRPr="00BD69FB">
            <w:rPr>
              <w:rFonts w:ascii="Times New Roman" w:eastAsia="Times New Roman" w:hAnsi="Times New Roman" w:cs="Times New Roman"/>
              <w:bCs/>
              <w:sz w:val="18"/>
              <w:szCs w:val="18"/>
            </w:rPr>
            <w:t>00</w:t>
          </w:r>
        </w:p>
      </w:tc>
      <w:tc>
        <w:tcPr>
          <w:tcW w:w="2120" w:type="dxa"/>
          <w:tcBorders>
            <w:top w:val="single" w:sz="12" w:space="0" w:color="000000"/>
            <w:left w:val="single" w:sz="4" w:space="0" w:color="auto"/>
            <w:bottom w:val="single" w:sz="12" w:space="0" w:color="000000"/>
            <w:right w:val="single" w:sz="4" w:space="0" w:color="auto"/>
          </w:tcBorders>
          <w:hideMark/>
        </w:tcPr>
        <w:p w:rsidR="00AD3A23" w:rsidRPr="00BD69FB" w:rsidRDefault="00AD3A23" w:rsidP="00AD3A23">
          <w:pPr>
            <w:widowControl w:val="0"/>
            <w:autoSpaceDE w:val="0"/>
            <w:autoSpaceDN w:val="0"/>
            <w:spacing w:before="31" w:after="0" w:line="240" w:lineRule="auto"/>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R</w:t>
          </w:r>
          <w:r w:rsidRPr="00BD69FB">
            <w:rPr>
              <w:rFonts w:ascii="Times New Roman" w:eastAsia="Times New Roman" w:hAnsi="Times New Roman" w:cs="Times New Roman"/>
              <w:sz w:val="18"/>
              <w:szCs w:val="18"/>
              <w:lang w:val="en-US"/>
            </w:rPr>
            <w:t>e</w:t>
          </w:r>
          <w:r w:rsidRPr="00BD69FB">
            <w:rPr>
              <w:rFonts w:ascii="Times New Roman" w:eastAsia="Times New Roman" w:hAnsi="Times New Roman" w:cs="Times New Roman"/>
              <w:spacing w:val="-2"/>
              <w:sz w:val="18"/>
              <w:szCs w:val="18"/>
              <w:lang w:val="en-US"/>
            </w:rPr>
            <w:t>v</w:t>
          </w:r>
          <w:r w:rsidRPr="00BD69FB">
            <w:rPr>
              <w:rFonts w:ascii="Times New Roman" w:eastAsia="Times New Roman" w:hAnsi="Times New Roman" w:cs="Times New Roman"/>
              <w:spacing w:val="1"/>
              <w:sz w:val="18"/>
              <w:szCs w:val="18"/>
              <w:lang w:val="en-US"/>
            </w:rPr>
            <w:t>i</w:t>
          </w:r>
          <w:r w:rsidRPr="00BD69FB">
            <w:rPr>
              <w:rFonts w:ascii="Times New Roman" w:eastAsia="Times New Roman" w:hAnsi="Times New Roman" w:cs="Times New Roman"/>
              <w:sz w:val="18"/>
              <w:szCs w:val="18"/>
              <w:lang w:val="en-US"/>
            </w:rPr>
            <w:t>z</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z w:val="18"/>
              <w:szCs w:val="18"/>
              <w:lang w:val="en-US"/>
            </w:rPr>
            <w:t xml:space="preserve">on </w:t>
          </w:r>
          <w:r w:rsidRPr="00BD69FB">
            <w:rPr>
              <w:rFonts w:ascii="Times New Roman" w:eastAsia="Times New Roman" w:hAnsi="Times New Roman" w:cs="Times New Roman"/>
              <w:spacing w:val="-1"/>
              <w:sz w:val="18"/>
              <w:szCs w:val="18"/>
              <w:lang w:val="en-US"/>
            </w:rPr>
            <w:t>N</w:t>
          </w:r>
          <w:r w:rsidRPr="00BD69FB">
            <w:rPr>
              <w:rFonts w:ascii="Times New Roman" w:eastAsia="Times New Roman" w:hAnsi="Times New Roman" w:cs="Times New Roman"/>
              <w:sz w:val="18"/>
              <w:szCs w:val="18"/>
              <w:lang w:val="en-US"/>
            </w:rPr>
            <w:t>o:</w:t>
          </w:r>
        </w:p>
        <w:p w:rsidR="00AD3A23" w:rsidRPr="00BD69FB" w:rsidRDefault="00AD3A23" w:rsidP="00AD3A23">
          <w:pPr>
            <w:widowControl w:val="0"/>
            <w:autoSpaceDE w:val="0"/>
            <w:autoSpaceDN w:val="0"/>
            <w:spacing w:before="31" w:after="0" w:line="240" w:lineRule="auto"/>
            <w:jc w:val="center"/>
            <w:rPr>
              <w:rFonts w:ascii="Times New Roman" w:eastAsia="Times New Roman" w:hAnsi="Times New Roman" w:cs="Times New Roman"/>
              <w:spacing w:val="-1"/>
              <w:sz w:val="18"/>
              <w:szCs w:val="18"/>
              <w:lang w:val="en-US"/>
            </w:rPr>
          </w:pPr>
          <w:r w:rsidRPr="00BD69FB">
            <w:rPr>
              <w:rFonts w:ascii="Times New Roman" w:eastAsia="Times New Roman" w:hAnsi="Times New Roman" w:cs="Times New Roman"/>
              <w:spacing w:val="-1"/>
              <w:sz w:val="18"/>
              <w:szCs w:val="18"/>
              <w:lang w:val="en-US"/>
            </w:rPr>
            <w:t>00</w:t>
          </w:r>
        </w:p>
      </w:tc>
      <w:tc>
        <w:tcPr>
          <w:tcW w:w="1842" w:type="dxa"/>
          <w:tcBorders>
            <w:top w:val="single" w:sz="12" w:space="0" w:color="000000"/>
            <w:left w:val="single" w:sz="4" w:space="0" w:color="auto"/>
            <w:bottom w:val="single" w:sz="12" w:space="0" w:color="000000"/>
            <w:right w:val="single" w:sz="12" w:space="0" w:color="000000"/>
          </w:tcBorders>
          <w:hideMark/>
        </w:tcPr>
        <w:p w:rsidR="00AD3A23" w:rsidRPr="00BD69FB" w:rsidRDefault="00AD3A23" w:rsidP="00AD3A23">
          <w:pPr>
            <w:widowControl w:val="0"/>
            <w:autoSpaceDE w:val="0"/>
            <w:autoSpaceDN w:val="0"/>
            <w:spacing w:before="48" w:after="0" w:line="240" w:lineRule="auto"/>
            <w:ind w:left="103"/>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z w:val="18"/>
              <w:szCs w:val="18"/>
              <w:lang w:val="en-US"/>
            </w:rPr>
            <w:t>Sa</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pacing w:val="1"/>
              <w:sz w:val="18"/>
              <w:szCs w:val="18"/>
              <w:lang w:val="en-US"/>
            </w:rPr>
            <w:t>f</w:t>
          </w:r>
          <w:r w:rsidRPr="00BD69FB">
            <w:rPr>
              <w:rFonts w:ascii="Times New Roman" w:eastAsia="Times New Roman" w:hAnsi="Times New Roman" w:cs="Times New Roman"/>
              <w:sz w:val="18"/>
              <w:szCs w:val="18"/>
              <w:lang w:val="en-US"/>
            </w:rPr>
            <w:t>a No:</w:t>
          </w:r>
        </w:p>
        <w:p w:rsidR="00AD3A23" w:rsidRPr="00BD69FB" w:rsidRDefault="00AD3A23" w:rsidP="00AD3A23">
          <w:pPr>
            <w:widowControl w:val="0"/>
            <w:autoSpaceDE w:val="0"/>
            <w:autoSpaceDN w:val="0"/>
            <w:spacing w:before="48" w:after="0" w:line="240" w:lineRule="auto"/>
            <w:ind w:left="103"/>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 / 3</w:t>
          </w:r>
        </w:p>
      </w:tc>
    </w:tr>
  </w:tbl>
  <w:p w:rsidR="00AD3A23" w:rsidRDefault="00AD3A2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6A" w:rsidRDefault="009D1E6A">
    <w:pPr>
      <w:pStyle w:val="stBilgi"/>
    </w:pPr>
  </w:p>
  <w:p w:rsidR="009D1E6A" w:rsidRDefault="009D1E6A">
    <w:pPr>
      <w:pStyle w:val="stBilgi"/>
    </w:pPr>
  </w:p>
  <w:p w:rsidR="009D1E6A" w:rsidRDefault="009D1E6A">
    <w:pPr>
      <w:pStyle w:val="stBilgi"/>
    </w:pPr>
  </w:p>
  <w:p w:rsidR="009D1E6A" w:rsidRDefault="009D1E6A">
    <w:pPr>
      <w:pStyle w:val="stBilgi"/>
    </w:pPr>
  </w:p>
  <w:tbl>
    <w:tblPr>
      <w:tblW w:w="10341" w:type="dxa"/>
      <w:tblInd w:w="-6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43"/>
      <w:gridCol w:w="2265"/>
      <w:gridCol w:w="2271"/>
      <w:gridCol w:w="2120"/>
      <w:gridCol w:w="1842"/>
    </w:tblGrid>
    <w:tr w:rsidR="009D1E6A" w:rsidRPr="00BD69FB" w:rsidTr="00AD3A23">
      <w:trPr>
        <w:trHeight w:val="1388"/>
      </w:trPr>
      <w:tc>
        <w:tcPr>
          <w:tcW w:w="1843" w:type="dxa"/>
          <w:tcBorders>
            <w:top w:val="single" w:sz="12" w:space="0" w:color="000000"/>
            <w:left w:val="single" w:sz="12" w:space="0" w:color="000000"/>
            <w:bottom w:val="single" w:sz="12" w:space="0" w:color="000000"/>
            <w:right w:val="single" w:sz="12" w:space="0" w:color="auto"/>
          </w:tcBorders>
          <w:vAlign w:val="center"/>
          <w:hideMark/>
        </w:tcPr>
        <w:p w:rsidR="009D1E6A" w:rsidRPr="00BD69FB" w:rsidRDefault="009D1E6A" w:rsidP="00AD3A23">
          <w:pPr>
            <w:widowControl w:val="0"/>
            <w:autoSpaceDE w:val="0"/>
            <w:autoSpaceDN w:val="0"/>
            <w:spacing w:after="0" w:line="240" w:lineRule="auto"/>
            <w:jc w:val="center"/>
            <w:rPr>
              <w:rFonts w:ascii="Times New Roman" w:eastAsia="Times New Roman" w:hAnsi="Times New Roman" w:cs="Times New Roman"/>
              <w:sz w:val="24"/>
              <w:szCs w:val="24"/>
              <w:lang w:val="en-US"/>
            </w:rPr>
          </w:pPr>
          <w:r w:rsidRPr="00BD69FB">
            <w:rPr>
              <w:rFonts w:ascii="Times New Roman" w:eastAsia="Times New Roman" w:hAnsi="Times New Roman" w:cs="Times New Roman"/>
              <w:noProof/>
              <w:lang w:eastAsia="tr-TR"/>
            </w:rPr>
            <w:drawing>
              <wp:inline distT="0" distB="0" distL="0" distR="0" wp14:anchorId="6050E017" wp14:editId="19B1C5BF">
                <wp:extent cx="990600" cy="800100"/>
                <wp:effectExtent l="0" t="0" r="0" b="0"/>
                <wp:docPr id="1" name="Resim 1" descr="Açıklama: Açıklama: http://adiyaman.edu.tr/content/image/ady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Açıklama: http://adiyaman.edu.tr/content/image/adyu-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00100"/>
                        </a:xfrm>
                        <a:prstGeom prst="rect">
                          <a:avLst/>
                        </a:prstGeom>
                        <a:noFill/>
                        <a:ln>
                          <a:noFill/>
                        </a:ln>
                      </pic:spPr>
                    </pic:pic>
                  </a:graphicData>
                </a:graphic>
              </wp:inline>
            </w:drawing>
          </w:r>
        </w:p>
      </w:tc>
      <w:tc>
        <w:tcPr>
          <w:tcW w:w="6656" w:type="dxa"/>
          <w:gridSpan w:val="3"/>
          <w:tcBorders>
            <w:top w:val="single" w:sz="12" w:space="0" w:color="000000"/>
            <w:left w:val="single" w:sz="12" w:space="0" w:color="auto"/>
            <w:bottom w:val="single" w:sz="12" w:space="0" w:color="000000"/>
            <w:right w:val="single" w:sz="12" w:space="0" w:color="000000"/>
          </w:tcBorders>
          <w:vAlign w:val="center"/>
        </w:tcPr>
        <w:p w:rsidR="009D1E6A" w:rsidRPr="008E1D89" w:rsidRDefault="009D1E6A" w:rsidP="00AD3A23">
          <w:pPr>
            <w:widowControl w:val="0"/>
            <w:autoSpaceDE w:val="0"/>
            <w:autoSpaceDN w:val="0"/>
            <w:spacing w:after="0" w:line="240" w:lineRule="auto"/>
            <w:jc w:val="center"/>
            <w:rPr>
              <w:rFonts w:ascii="Times New Roman" w:eastAsia="Times New Roman" w:hAnsi="Times New Roman" w:cs="Times New Roman"/>
              <w:b/>
              <w:bCs/>
              <w:sz w:val="24"/>
              <w:szCs w:val="24"/>
            </w:rPr>
          </w:pPr>
          <w:r w:rsidRPr="008E1D89">
            <w:rPr>
              <w:rFonts w:ascii="Times New Roman" w:eastAsia="Times New Roman" w:hAnsi="Times New Roman" w:cs="Times New Roman"/>
              <w:b/>
              <w:bCs/>
              <w:sz w:val="24"/>
              <w:szCs w:val="24"/>
            </w:rPr>
            <w:t xml:space="preserve">ADIYAMAN ÜNİVERSİTESİ </w:t>
          </w:r>
        </w:p>
        <w:p w:rsidR="009D1E6A" w:rsidRPr="008E1D89" w:rsidRDefault="009D1E6A" w:rsidP="00AD3A23">
          <w:pPr>
            <w:widowControl w:val="0"/>
            <w:autoSpaceDE w:val="0"/>
            <w:autoSpaceDN w:val="0"/>
            <w:spacing w:after="0" w:line="240" w:lineRule="auto"/>
            <w:jc w:val="center"/>
            <w:rPr>
              <w:rFonts w:ascii="Times New Roman" w:eastAsia="Times New Roman" w:hAnsi="Times New Roman" w:cs="Times New Roman"/>
              <w:b/>
              <w:bCs/>
              <w:sz w:val="24"/>
              <w:szCs w:val="24"/>
            </w:rPr>
          </w:pPr>
          <w:r w:rsidRPr="008E1D89">
            <w:rPr>
              <w:rFonts w:ascii="Times New Roman" w:eastAsia="Times New Roman" w:hAnsi="Times New Roman" w:cs="Times New Roman"/>
              <w:b/>
              <w:bCs/>
              <w:sz w:val="24"/>
              <w:szCs w:val="24"/>
            </w:rPr>
            <w:t>AĞIZ VE DİŞ SAĞLIĞI MERKEZİ</w:t>
          </w:r>
        </w:p>
        <w:p w:rsidR="009D1E6A" w:rsidRPr="00BD69FB" w:rsidRDefault="009D1E6A" w:rsidP="00AD3A23">
          <w:pPr>
            <w:widowControl w:val="0"/>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Hasta Hakları </w:t>
          </w:r>
          <w:r w:rsidRPr="00303297">
            <w:rPr>
              <w:rFonts w:ascii="Times New Roman" w:eastAsia="Times New Roman" w:hAnsi="Times New Roman" w:cs="Times New Roman"/>
              <w:b/>
              <w:bCs/>
              <w:sz w:val="24"/>
              <w:szCs w:val="24"/>
            </w:rPr>
            <w:t>Prosedürü</w:t>
          </w:r>
        </w:p>
      </w:tc>
      <w:tc>
        <w:tcPr>
          <w:tcW w:w="1842" w:type="dxa"/>
          <w:tcBorders>
            <w:top w:val="single" w:sz="12" w:space="0" w:color="000000"/>
            <w:left w:val="single" w:sz="12" w:space="0" w:color="000000"/>
            <w:bottom w:val="single" w:sz="12" w:space="0" w:color="000000"/>
            <w:right w:val="single" w:sz="12" w:space="0" w:color="000000"/>
          </w:tcBorders>
          <w:vAlign w:val="center"/>
          <w:hideMark/>
        </w:tcPr>
        <w:p w:rsidR="009D1E6A" w:rsidRPr="00BD69FB" w:rsidRDefault="009D1E6A" w:rsidP="00AD3A23">
          <w:pPr>
            <w:widowControl w:val="0"/>
            <w:autoSpaceDE w:val="0"/>
            <w:autoSpaceDN w:val="0"/>
            <w:spacing w:before="48" w:after="0" w:line="240" w:lineRule="auto"/>
            <w:ind w:left="102"/>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noProof/>
              <w:lang w:eastAsia="tr-TR"/>
            </w:rPr>
            <w:drawing>
              <wp:inline distT="0" distB="0" distL="0" distR="0" wp14:anchorId="53FBFFBC" wp14:editId="058EB6DA">
                <wp:extent cx="800100" cy="7143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714375"/>
                        </a:xfrm>
                        <a:prstGeom prst="rect">
                          <a:avLst/>
                        </a:prstGeom>
                        <a:noFill/>
                        <a:ln>
                          <a:noFill/>
                        </a:ln>
                      </pic:spPr>
                    </pic:pic>
                  </a:graphicData>
                </a:graphic>
              </wp:inline>
            </w:drawing>
          </w:r>
        </w:p>
      </w:tc>
    </w:tr>
    <w:tr w:rsidR="009D1E6A" w:rsidRPr="00BD69FB" w:rsidTr="00AD3A23">
      <w:trPr>
        <w:trHeight w:hRule="exact" w:val="578"/>
      </w:trPr>
      <w:tc>
        <w:tcPr>
          <w:tcW w:w="1843" w:type="dxa"/>
          <w:tcBorders>
            <w:top w:val="single" w:sz="12" w:space="0" w:color="000000"/>
            <w:left w:val="single" w:sz="12" w:space="0" w:color="000000"/>
            <w:bottom w:val="single" w:sz="12" w:space="0" w:color="000000"/>
            <w:right w:val="single" w:sz="12" w:space="0" w:color="auto"/>
          </w:tcBorders>
        </w:tcPr>
        <w:p w:rsidR="009D1E6A" w:rsidRPr="00BD69FB" w:rsidRDefault="009D1E6A" w:rsidP="00AD3A23">
          <w:pPr>
            <w:widowControl w:val="0"/>
            <w:autoSpaceDE w:val="0"/>
            <w:autoSpaceDN w:val="0"/>
            <w:spacing w:before="31" w:after="0" w:line="240" w:lineRule="auto"/>
            <w:ind w:left="103"/>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D</w:t>
          </w:r>
          <w:r w:rsidRPr="00BD69FB">
            <w:rPr>
              <w:rFonts w:ascii="Times New Roman" w:eastAsia="Times New Roman" w:hAnsi="Times New Roman" w:cs="Times New Roman"/>
              <w:sz w:val="18"/>
              <w:szCs w:val="18"/>
              <w:lang w:val="en-US"/>
            </w:rPr>
            <w:t>o</w:t>
          </w:r>
          <w:r w:rsidRPr="00BD69FB">
            <w:rPr>
              <w:rFonts w:ascii="Times New Roman" w:eastAsia="Times New Roman" w:hAnsi="Times New Roman" w:cs="Times New Roman"/>
              <w:spacing w:val="-2"/>
              <w:sz w:val="18"/>
              <w:szCs w:val="18"/>
              <w:lang w:val="en-US"/>
            </w:rPr>
            <w:t>k</w:t>
          </w:r>
          <w:r w:rsidRPr="00BD69FB">
            <w:rPr>
              <w:rFonts w:ascii="Times New Roman" w:eastAsia="Times New Roman" w:hAnsi="Times New Roman" w:cs="Times New Roman"/>
              <w:spacing w:val="2"/>
              <w:sz w:val="18"/>
              <w:szCs w:val="18"/>
              <w:lang w:val="en-US"/>
            </w:rPr>
            <w:t>ü</w:t>
          </w:r>
          <w:r w:rsidRPr="00BD69FB">
            <w:rPr>
              <w:rFonts w:ascii="Times New Roman" w:eastAsia="Times New Roman" w:hAnsi="Times New Roman" w:cs="Times New Roman"/>
              <w:spacing w:val="-4"/>
              <w:sz w:val="18"/>
              <w:szCs w:val="18"/>
              <w:lang w:val="en-US"/>
            </w:rPr>
            <w:t>m</w:t>
          </w:r>
          <w:r w:rsidRPr="00BD69FB">
            <w:rPr>
              <w:rFonts w:ascii="Times New Roman" w:eastAsia="Times New Roman" w:hAnsi="Times New Roman" w:cs="Times New Roman"/>
              <w:sz w:val="18"/>
              <w:szCs w:val="18"/>
              <w:lang w:val="en-US"/>
            </w:rPr>
            <w:t>an</w:t>
          </w:r>
          <w:r w:rsidRPr="00BD69FB">
            <w:rPr>
              <w:rFonts w:ascii="Times New Roman" w:eastAsia="Times New Roman" w:hAnsi="Times New Roman" w:cs="Times New Roman"/>
              <w:spacing w:val="1"/>
              <w:sz w:val="18"/>
              <w:szCs w:val="18"/>
              <w:lang w:val="en-US"/>
            </w:rPr>
            <w:t xml:space="preserve"> Kodu:</w:t>
          </w:r>
        </w:p>
        <w:p w:rsidR="009D1E6A" w:rsidRPr="00BD69FB" w:rsidRDefault="009D1E6A" w:rsidP="00AD3A23">
          <w:pPr>
            <w:widowControl w:val="0"/>
            <w:autoSpaceDE w:val="0"/>
            <w:autoSpaceDN w:val="0"/>
            <w:spacing w:before="31" w:after="0" w:line="240" w:lineRule="auto"/>
            <w:ind w:left="103"/>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H.HD.PR.</w:t>
          </w:r>
          <w:r w:rsidR="00FB5A0E">
            <w:rPr>
              <w:rFonts w:ascii="Times New Roman" w:eastAsia="Times New Roman" w:hAnsi="Times New Roman" w:cs="Times New Roman"/>
              <w:sz w:val="18"/>
              <w:szCs w:val="18"/>
              <w:lang w:val="en-US"/>
            </w:rPr>
            <w:t>28</w:t>
          </w:r>
        </w:p>
      </w:tc>
      <w:tc>
        <w:tcPr>
          <w:tcW w:w="2265" w:type="dxa"/>
          <w:tcBorders>
            <w:top w:val="single" w:sz="12" w:space="0" w:color="000000"/>
            <w:left w:val="single" w:sz="12" w:space="0" w:color="auto"/>
            <w:bottom w:val="single" w:sz="12" w:space="0" w:color="000000"/>
            <w:right w:val="single" w:sz="4" w:space="0" w:color="auto"/>
          </w:tcBorders>
          <w:hideMark/>
        </w:tcPr>
        <w:p w:rsidR="009D1E6A" w:rsidRPr="00BD69FB" w:rsidRDefault="009D1E6A" w:rsidP="00AD3A23">
          <w:pPr>
            <w:widowControl w:val="0"/>
            <w:autoSpaceDE w:val="0"/>
            <w:autoSpaceDN w:val="0"/>
            <w:spacing w:after="0" w:line="240" w:lineRule="auto"/>
            <w:ind w:left="135"/>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Y</w:t>
          </w:r>
          <w:r w:rsidRPr="00BD69FB">
            <w:rPr>
              <w:rFonts w:ascii="Times New Roman" w:eastAsia="Times New Roman" w:hAnsi="Times New Roman" w:cs="Times New Roman"/>
              <w:sz w:val="18"/>
              <w:szCs w:val="18"/>
              <w:lang w:val="en-US"/>
            </w:rPr>
            <w:t>a</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pacing w:val="1"/>
              <w:sz w:val="18"/>
              <w:szCs w:val="18"/>
              <w:lang w:val="en-US"/>
            </w:rPr>
            <w:t>ı</w:t>
          </w:r>
          <w:r w:rsidRPr="00BD69FB">
            <w:rPr>
              <w:rFonts w:ascii="Times New Roman" w:eastAsia="Times New Roman" w:hAnsi="Times New Roman" w:cs="Times New Roman"/>
              <w:sz w:val="18"/>
              <w:szCs w:val="18"/>
              <w:lang w:val="en-US"/>
            </w:rPr>
            <w:t xml:space="preserve">n </w:t>
          </w:r>
          <w:r w:rsidRPr="00BD69FB">
            <w:rPr>
              <w:rFonts w:ascii="Times New Roman" w:eastAsia="Times New Roman" w:hAnsi="Times New Roman" w:cs="Times New Roman"/>
              <w:spacing w:val="2"/>
              <w:sz w:val="18"/>
              <w:szCs w:val="18"/>
              <w:lang w:val="en-US"/>
            </w:rPr>
            <w:t>T</w:t>
          </w:r>
          <w:r w:rsidRPr="00BD69FB">
            <w:rPr>
              <w:rFonts w:ascii="Times New Roman" w:eastAsia="Times New Roman" w:hAnsi="Times New Roman" w:cs="Times New Roman"/>
              <w:spacing w:val="-2"/>
              <w:sz w:val="18"/>
              <w:szCs w:val="18"/>
              <w:lang w:val="en-US"/>
            </w:rPr>
            <w:t>a</w:t>
          </w:r>
          <w:r w:rsidRPr="00BD69FB">
            <w:rPr>
              <w:rFonts w:ascii="Times New Roman" w:eastAsia="Times New Roman" w:hAnsi="Times New Roman" w:cs="Times New Roman"/>
              <w:spacing w:val="1"/>
              <w:sz w:val="18"/>
              <w:szCs w:val="18"/>
              <w:lang w:val="en-US"/>
            </w:rPr>
            <w:t>r</w:t>
          </w:r>
          <w:r w:rsidRPr="00BD69FB">
            <w:rPr>
              <w:rFonts w:ascii="Times New Roman" w:eastAsia="Times New Roman" w:hAnsi="Times New Roman" w:cs="Times New Roman"/>
              <w:spacing w:val="-1"/>
              <w:sz w:val="18"/>
              <w:szCs w:val="18"/>
              <w:lang w:val="en-US"/>
            </w:rPr>
            <w:t>i</w:t>
          </w:r>
          <w:r w:rsidRPr="00BD69FB">
            <w:rPr>
              <w:rFonts w:ascii="Times New Roman" w:eastAsia="Times New Roman" w:hAnsi="Times New Roman" w:cs="Times New Roman"/>
              <w:sz w:val="18"/>
              <w:szCs w:val="18"/>
              <w:lang w:val="en-US"/>
            </w:rPr>
            <w:t>hi:</w:t>
          </w:r>
        </w:p>
        <w:p w:rsidR="009D1E6A" w:rsidRPr="00BD69FB" w:rsidRDefault="00FB5A0E" w:rsidP="00AD3A23">
          <w:pPr>
            <w:widowControl w:val="0"/>
            <w:autoSpaceDE w:val="0"/>
            <w:autoSpaceDN w:val="0"/>
            <w:spacing w:after="0" w:line="240" w:lineRule="auto"/>
            <w:ind w:left="135"/>
            <w:jc w:val="cente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22.09.2026</w:t>
          </w:r>
        </w:p>
      </w:tc>
      <w:tc>
        <w:tcPr>
          <w:tcW w:w="2271" w:type="dxa"/>
          <w:tcBorders>
            <w:top w:val="single" w:sz="12" w:space="0" w:color="000000"/>
            <w:left w:val="single" w:sz="4" w:space="0" w:color="auto"/>
            <w:bottom w:val="single" w:sz="12" w:space="0" w:color="000000"/>
            <w:right w:val="single" w:sz="4" w:space="0" w:color="auto"/>
          </w:tcBorders>
          <w:hideMark/>
        </w:tcPr>
        <w:p w:rsidR="009D1E6A" w:rsidRPr="00BD69FB" w:rsidRDefault="009D1E6A" w:rsidP="00AD3A23">
          <w:pPr>
            <w:widowControl w:val="0"/>
            <w:autoSpaceDE w:val="0"/>
            <w:autoSpaceDN w:val="0"/>
            <w:spacing w:after="0" w:line="240" w:lineRule="auto"/>
            <w:ind w:left="135"/>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R</w:t>
          </w:r>
          <w:r w:rsidRPr="00BD69FB">
            <w:rPr>
              <w:rFonts w:ascii="Times New Roman" w:eastAsia="Times New Roman" w:hAnsi="Times New Roman" w:cs="Times New Roman"/>
              <w:sz w:val="18"/>
              <w:szCs w:val="18"/>
              <w:lang w:val="en-US"/>
            </w:rPr>
            <w:t>e</w:t>
          </w:r>
          <w:r w:rsidRPr="00BD69FB">
            <w:rPr>
              <w:rFonts w:ascii="Times New Roman" w:eastAsia="Times New Roman" w:hAnsi="Times New Roman" w:cs="Times New Roman"/>
              <w:spacing w:val="-2"/>
              <w:sz w:val="18"/>
              <w:szCs w:val="18"/>
              <w:lang w:val="en-US"/>
            </w:rPr>
            <w:t>v</w:t>
          </w:r>
          <w:r w:rsidRPr="00BD69FB">
            <w:rPr>
              <w:rFonts w:ascii="Times New Roman" w:eastAsia="Times New Roman" w:hAnsi="Times New Roman" w:cs="Times New Roman"/>
              <w:spacing w:val="1"/>
              <w:sz w:val="18"/>
              <w:szCs w:val="18"/>
              <w:lang w:val="en-US"/>
            </w:rPr>
            <w:t>i</w:t>
          </w:r>
          <w:r w:rsidRPr="00BD69FB">
            <w:rPr>
              <w:rFonts w:ascii="Times New Roman" w:eastAsia="Times New Roman" w:hAnsi="Times New Roman" w:cs="Times New Roman"/>
              <w:sz w:val="18"/>
              <w:szCs w:val="18"/>
              <w:lang w:val="en-US"/>
            </w:rPr>
            <w:t>z</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z w:val="18"/>
              <w:szCs w:val="18"/>
              <w:lang w:val="en-US"/>
            </w:rPr>
            <w:t xml:space="preserve">on </w:t>
          </w:r>
          <w:r w:rsidRPr="00BD69FB">
            <w:rPr>
              <w:rFonts w:ascii="Times New Roman" w:eastAsia="Times New Roman" w:hAnsi="Times New Roman" w:cs="Times New Roman"/>
              <w:spacing w:val="2"/>
              <w:sz w:val="18"/>
              <w:szCs w:val="18"/>
              <w:lang w:val="en-US"/>
            </w:rPr>
            <w:t>T</w:t>
          </w:r>
          <w:r w:rsidRPr="00BD69FB">
            <w:rPr>
              <w:rFonts w:ascii="Times New Roman" w:eastAsia="Times New Roman" w:hAnsi="Times New Roman" w:cs="Times New Roman"/>
              <w:spacing w:val="-2"/>
              <w:sz w:val="18"/>
              <w:szCs w:val="18"/>
              <w:lang w:val="en-US"/>
            </w:rPr>
            <w:t>a</w:t>
          </w:r>
          <w:r w:rsidRPr="00BD69FB">
            <w:rPr>
              <w:rFonts w:ascii="Times New Roman" w:eastAsia="Times New Roman" w:hAnsi="Times New Roman" w:cs="Times New Roman"/>
              <w:spacing w:val="1"/>
              <w:sz w:val="18"/>
              <w:szCs w:val="18"/>
              <w:lang w:val="en-US"/>
            </w:rPr>
            <w:t>ri</w:t>
          </w:r>
          <w:r w:rsidRPr="00BD69FB">
            <w:rPr>
              <w:rFonts w:ascii="Times New Roman" w:eastAsia="Times New Roman" w:hAnsi="Times New Roman" w:cs="Times New Roman"/>
              <w:spacing w:val="-2"/>
              <w:sz w:val="18"/>
              <w:szCs w:val="18"/>
              <w:lang w:val="en-US"/>
            </w:rPr>
            <w:t>h</w:t>
          </w:r>
          <w:r w:rsidRPr="00BD69FB">
            <w:rPr>
              <w:rFonts w:ascii="Times New Roman" w:eastAsia="Times New Roman" w:hAnsi="Times New Roman" w:cs="Times New Roman"/>
              <w:sz w:val="18"/>
              <w:szCs w:val="18"/>
              <w:lang w:val="en-US"/>
            </w:rPr>
            <w:t>i:</w:t>
          </w:r>
        </w:p>
        <w:p w:rsidR="009D1E6A" w:rsidRPr="00BD69FB" w:rsidRDefault="009D1E6A" w:rsidP="00AD3A23">
          <w:pPr>
            <w:widowControl w:val="0"/>
            <w:autoSpaceDE w:val="0"/>
            <w:autoSpaceDN w:val="0"/>
            <w:spacing w:after="0" w:line="240" w:lineRule="auto"/>
            <w:ind w:left="135"/>
            <w:jc w:val="center"/>
            <w:rPr>
              <w:rFonts w:ascii="Times New Roman" w:eastAsia="Times New Roman" w:hAnsi="Times New Roman" w:cs="Times New Roman"/>
              <w:bCs/>
              <w:sz w:val="18"/>
              <w:szCs w:val="18"/>
            </w:rPr>
          </w:pPr>
          <w:r w:rsidRPr="00BD69FB">
            <w:rPr>
              <w:rFonts w:ascii="Times New Roman" w:eastAsia="Times New Roman" w:hAnsi="Times New Roman" w:cs="Times New Roman"/>
              <w:bCs/>
              <w:sz w:val="18"/>
              <w:szCs w:val="18"/>
            </w:rPr>
            <w:t>00</w:t>
          </w:r>
        </w:p>
      </w:tc>
      <w:tc>
        <w:tcPr>
          <w:tcW w:w="2120" w:type="dxa"/>
          <w:tcBorders>
            <w:top w:val="single" w:sz="12" w:space="0" w:color="000000"/>
            <w:left w:val="single" w:sz="4" w:space="0" w:color="auto"/>
            <w:bottom w:val="single" w:sz="12" w:space="0" w:color="000000"/>
            <w:right w:val="single" w:sz="4" w:space="0" w:color="auto"/>
          </w:tcBorders>
          <w:hideMark/>
        </w:tcPr>
        <w:p w:rsidR="009D1E6A" w:rsidRPr="00BD69FB" w:rsidRDefault="009D1E6A" w:rsidP="00AD3A23">
          <w:pPr>
            <w:widowControl w:val="0"/>
            <w:autoSpaceDE w:val="0"/>
            <w:autoSpaceDN w:val="0"/>
            <w:spacing w:before="31" w:after="0" w:line="240" w:lineRule="auto"/>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R</w:t>
          </w:r>
          <w:r w:rsidRPr="00BD69FB">
            <w:rPr>
              <w:rFonts w:ascii="Times New Roman" w:eastAsia="Times New Roman" w:hAnsi="Times New Roman" w:cs="Times New Roman"/>
              <w:sz w:val="18"/>
              <w:szCs w:val="18"/>
              <w:lang w:val="en-US"/>
            </w:rPr>
            <w:t>e</w:t>
          </w:r>
          <w:r w:rsidRPr="00BD69FB">
            <w:rPr>
              <w:rFonts w:ascii="Times New Roman" w:eastAsia="Times New Roman" w:hAnsi="Times New Roman" w:cs="Times New Roman"/>
              <w:spacing w:val="-2"/>
              <w:sz w:val="18"/>
              <w:szCs w:val="18"/>
              <w:lang w:val="en-US"/>
            </w:rPr>
            <w:t>v</w:t>
          </w:r>
          <w:r w:rsidRPr="00BD69FB">
            <w:rPr>
              <w:rFonts w:ascii="Times New Roman" w:eastAsia="Times New Roman" w:hAnsi="Times New Roman" w:cs="Times New Roman"/>
              <w:spacing w:val="1"/>
              <w:sz w:val="18"/>
              <w:szCs w:val="18"/>
              <w:lang w:val="en-US"/>
            </w:rPr>
            <w:t>i</w:t>
          </w:r>
          <w:r w:rsidRPr="00BD69FB">
            <w:rPr>
              <w:rFonts w:ascii="Times New Roman" w:eastAsia="Times New Roman" w:hAnsi="Times New Roman" w:cs="Times New Roman"/>
              <w:sz w:val="18"/>
              <w:szCs w:val="18"/>
              <w:lang w:val="en-US"/>
            </w:rPr>
            <w:t>z</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z w:val="18"/>
              <w:szCs w:val="18"/>
              <w:lang w:val="en-US"/>
            </w:rPr>
            <w:t xml:space="preserve">on </w:t>
          </w:r>
          <w:r w:rsidRPr="00BD69FB">
            <w:rPr>
              <w:rFonts w:ascii="Times New Roman" w:eastAsia="Times New Roman" w:hAnsi="Times New Roman" w:cs="Times New Roman"/>
              <w:spacing w:val="-1"/>
              <w:sz w:val="18"/>
              <w:szCs w:val="18"/>
              <w:lang w:val="en-US"/>
            </w:rPr>
            <w:t>N</w:t>
          </w:r>
          <w:r w:rsidRPr="00BD69FB">
            <w:rPr>
              <w:rFonts w:ascii="Times New Roman" w:eastAsia="Times New Roman" w:hAnsi="Times New Roman" w:cs="Times New Roman"/>
              <w:sz w:val="18"/>
              <w:szCs w:val="18"/>
              <w:lang w:val="en-US"/>
            </w:rPr>
            <w:t>o:</w:t>
          </w:r>
        </w:p>
        <w:p w:rsidR="009D1E6A" w:rsidRPr="00BD69FB" w:rsidRDefault="009D1E6A" w:rsidP="00AD3A23">
          <w:pPr>
            <w:widowControl w:val="0"/>
            <w:autoSpaceDE w:val="0"/>
            <w:autoSpaceDN w:val="0"/>
            <w:spacing w:before="31" w:after="0" w:line="240" w:lineRule="auto"/>
            <w:jc w:val="center"/>
            <w:rPr>
              <w:rFonts w:ascii="Times New Roman" w:eastAsia="Times New Roman" w:hAnsi="Times New Roman" w:cs="Times New Roman"/>
              <w:spacing w:val="-1"/>
              <w:sz w:val="18"/>
              <w:szCs w:val="18"/>
              <w:lang w:val="en-US"/>
            </w:rPr>
          </w:pPr>
          <w:r w:rsidRPr="00BD69FB">
            <w:rPr>
              <w:rFonts w:ascii="Times New Roman" w:eastAsia="Times New Roman" w:hAnsi="Times New Roman" w:cs="Times New Roman"/>
              <w:spacing w:val="-1"/>
              <w:sz w:val="18"/>
              <w:szCs w:val="18"/>
              <w:lang w:val="en-US"/>
            </w:rPr>
            <w:t>00</w:t>
          </w:r>
        </w:p>
      </w:tc>
      <w:tc>
        <w:tcPr>
          <w:tcW w:w="1842" w:type="dxa"/>
          <w:tcBorders>
            <w:top w:val="single" w:sz="12" w:space="0" w:color="000000"/>
            <w:left w:val="single" w:sz="4" w:space="0" w:color="auto"/>
            <w:bottom w:val="single" w:sz="12" w:space="0" w:color="000000"/>
            <w:right w:val="single" w:sz="12" w:space="0" w:color="000000"/>
          </w:tcBorders>
          <w:hideMark/>
        </w:tcPr>
        <w:p w:rsidR="009D1E6A" w:rsidRPr="00BD69FB" w:rsidRDefault="009D1E6A" w:rsidP="00AD3A23">
          <w:pPr>
            <w:widowControl w:val="0"/>
            <w:autoSpaceDE w:val="0"/>
            <w:autoSpaceDN w:val="0"/>
            <w:spacing w:before="48" w:after="0" w:line="240" w:lineRule="auto"/>
            <w:ind w:left="103"/>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z w:val="18"/>
              <w:szCs w:val="18"/>
              <w:lang w:val="en-US"/>
            </w:rPr>
            <w:t>Sa</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pacing w:val="1"/>
              <w:sz w:val="18"/>
              <w:szCs w:val="18"/>
              <w:lang w:val="en-US"/>
            </w:rPr>
            <w:t>f</w:t>
          </w:r>
          <w:r w:rsidRPr="00BD69FB">
            <w:rPr>
              <w:rFonts w:ascii="Times New Roman" w:eastAsia="Times New Roman" w:hAnsi="Times New Roman" w:cs="Times New Roman"/>
              <w:sz w:val="18"/>
              <w:szCs w:val="18"/>
              <w:lang w:val="en-US"/>
            </w:rPr>
            <w:t>a No:</w:t>
          </w:r>
        </w:p>
        <w:p w:rsidR="009D1E6A" w:rsidRPr="00BD69FB" w:rsidRDefault="009D1E6A" w:rsidP="00AD3A23">
          <w:pPr>
            <w:widowControl w:val="0"/>
            <w:autoSpaceDE w:val="0"/>
            <w:autoSpaceDN w:val="0"/>
            <w:spacing w:before="48" w:after="0" w:line="240" w:lineRule="auto"/>
            <w:ind w:left="103"/>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2/ 3</w:t>
          </w:r>
        </w:p>
      </w:tc>
    </w:tr>
  </w:tbl>
  <w:p w:rsidR="009D1E6A" w:rsidRDefault="009D1E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E6A" w:rsidRDefault="009D1E6A">
    <w:pPr>
      <w:pStyle w:val="stBilgi"/>
    </w:pPr>
  </w:p>
  <w:p w:rsidR="009D1E6A" w:rsidRDefault="009D1E6A">
    <w:pPr>
      <w:pStyle w:val="stBilgi"/>
    </w:pPr>
  </w:p>
  <w:p w:rsidR="009D1E6A" w:rsidRDefault="009D1E6A">
    <w:pPr>
      <w:pStyle w:val="stBilgi"/>
    </w:pPr>
  </w:p>
  <w:p w:rsidR="009D1E6A" w:rsidRDefault="009D1E6A">
    <w:pPr>
      <w:pStyle w:val="stBilgi"/>
    </w:pPr>
  </w:p>
  <w:tbl>
    <w:tblPr>
      <w:tblW w:w="10341" w:type="dxa"/>
      <w:tblInd w:w="-6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43"/>
      <w:gridCol w:w="2265"/>
      <w:gridCol w:w="2271"/>
      <w:gridCol w:w="2120"/>
      <w:gridCol w:w="1842"/>
    </w:tblGrid>
    <w:tr w:rsidR="009D1E6A" w:rsidRPr="00BD69FB" w:rsidTr="00AD3A23">
      <w:trPr>
        <w:trHeight w:val="1388"/>
      </w:trPr>
      <w:tc>
        <w:tcPr>
          <w:tcW w:w="1843" w:type="dxa"/>
          <w:tcBorders>
            <w:top w:val="single" w:sz="12" w:space="0" w:color="000000"/>
            <w:left w:val="single" w:sz="12" w:space="0" w:color="000000"/>
            <w:bottom w:val="single" w:sz="12" w:space="0" w:color="000000"/>
            <w:right w:val="single" w:sz="12" w:space="0" w:color="auto"/>
          </w:tcBorders>
          <w:vAlign w:val="center"/>
          <w:hideMark/>
        </w:tcPr>
        <w:p w:rsidR="009D1E6A" w:rsidRPr="00BD69FB" w:rsidRDefault="009D1E6A" w:rsidP="00AD3A23">
          <w:pPr>
            <w:widowControl w:val="0"/>
            <w:autoSpaceDE w:val="0"/>
            <w:autoSpaceDN w:val="0"/>
            <w:spacing w:after="0" w:line="240" w:lineRule="auto"/>
            <w:jc w:val="center"/>
            <w:rPr>
              <w:rFonts w:ascii="Times New Roman" w:eastAsia="Times New Roman" w:hAnsi="Times New Roman" w:cs="Times New Roman"/>
              <w:sz w:val="24"/>
              <w:szCs w:val="24"/>
              <w:lang w:val="en-US"/>
            </w:rPr>
          </w:pPr>
          <w:r w:rsidRPr="00BD69FB">
            <w:rPr>
              <w:rFonts w:ascii="Times New Roman" w:eastAsia="Times New Roman" w:hAnsi="Times New Roman" w:cs="Times New Roman"/>
              <w:noProof/>
              <w:lang w:eastAsia="tr-TR"/>
            </w:rPr>
            <w:drawing>
              <wp:inline distT="0" distB="0" distL="0" distR="0" wp14:anchorId="5ED7B62F" wp14:editId="14751799">
                <wp:extent cx="990600" cy="800100"/>
                <wp:effectExtent l="0" t="0" r="0" b="0"/>
                <wp:docPr id="5" name="Resim 5" descr="Açıklama: Açıklama: http://adiyaman.edu.tr/content/image/ady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Açıklama: http://adiyaman.edu.tr/content/image/adyu-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00100"/>
                        </a:xfrm>
                        <a:prstGeom prst="rect">
                          <a:avLst/>
                        </a:prstGeom>
                        <a:noFill/>
                        <a:ln>
                          <a:noFill/>
                        </a:ln>
                      </pic:spPr>
                    </pic:pic>
                  </a:graphicData>
                </a:graphic>
              </wp:inline>
            </w:drawing>
          </w:r>
        </w:p>
      </w:tc>
      <w:tc>
        <w:tcPr>
          <w:tcW w:w="6656" w:type="dxa"/>
          <w:gridSpan w:val="3"/>
          <w:tcBorders>
            <w:top w:val="single" w:sz="12" w:space="0" w:color="000000"/>
            <w:left w:val="single" w:sz="12" w:space="0" w:color="auto"/>
            <w:bottom w:val="single" w:sz="12" w:space="0" w:color="000000"/>
            <w:right w:val="single" w:sz="12" w:space="0" w:color="000000"/>
          </w:tcBorders>
          <w:vAlign w:val="center"/>
        </w:tcPr>
        <w:p w:rsidR="009D1E6A" w:rsidRPr="008E1D89" w:rsidRDefault="009D1E6A" w:rsidP="00AD3A23">
          <w:pPr>
            <w:widowControl w:val="0"/>
            <w:autoSpaceDE w:val="0"/>
            <w:autoSpaceDN w:val="0"/>
            <w:spacing w:after="0" w:line="240" w:lineRule="auto"/>
            <w:jc w:val="center"/>
            <w:rPr>
              <w:rFonts w:ascii="Times New Roman" w:eastAsia="Times New Roman" w:hAnsi="Times New Roman" w:cs="Times New Roman"/>
              <w:b/>
              <w:bCs/>
              <w:sz w:val="24"/>
              <w:szCs w:val="24"/>
            </w:rPr>
          </w:pPr>
          <w:r w:rsidRPr="008E1D89">
            <w:rPr>
              <w:rFonts w:ascii="Times New Roman" w:eastAsia="Times New Roman" w:hAnsi="Times New Roman" w:cs="Times New Roman"/>
              <w:b/>
              <w:bCs/>
              <w:sz w:val="24"/>
              <w:szCs w:val="24"/>
            </w:rPr>
            <w:t xml:space="preserve">ADIYAMAN ÜNİVERSİTESİ </w:t>
          </w:r>
        </w:p>
        <w:p w:rsidR="009D1E6A" w:rsidRPr="008E1D89" w:rsidRDefault="009D1E6A" w:rsidP="00AD3A23">
          <w:pPr>
            <w:widowControl w:val="0"/>
            <w:autoSpaceDE w:val="0"/>
            <w:autoSpaceDN w:val="0"/>
            <w:spacing w:after="0" w:line="240" w:lineRule="auto"/>
            <w:jc w:val="center"/>
            <w:rPr>
              <w:rFonts w:ascii="Times New Roman" w:eastAsia="Times New Roman" w:hAnsi="Times New Roman" w:cs="Times New Roman"/>
              <w:b/>
              <w:bCs/>
              <w:sz w:val="24"/>
              <w:szCs w:val="24"/>
            </w:rPr>
          </w:pPr>
          <w:r w:rsidRPr="008E1D89">
            <w:rPr>
              <w:rFonts w:ascii="Times New Roman" w:eastAsia="Times New Roman" w:hAnsi="Times New Roman" w:cs="Times New Roman"/>
              <w:b/>
              <w:bCs/>
              <w:sz w:val="24"/>
              <w:szCs w:val="24"/>
            </w:rPr>
            <w:t>AĞIZ VE DİŞ SAĞLIĞI MERKEZİ</w:t>
          </w:r>
        </w:p>
        <w:p w:rsidR="009D1E6A" w:rsidRPr="00BD69FB" w:rsidRDefault="009D1E6A" w:rsidP="00AD3A23">
          <w:pPr>
            <w:widowControl w:val="0"/>
            <w:autoSpaceDE w:val="0"/>
            <w:autoSpaceDN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Hasta Hakları </w:t>
          </w:r>
          <w:r w:rsidRPr="00303297">
            <w:rPr>
              <w:rFonts w:ascii="Times New Roman" w:eastAsia="Times New Roman" w:hAnsi="Times New Roman" w:cs="Times New Roman"/>
              <w:b/>
              <w:bCs/>
              <w:sz w:val="24"/>
              <w:szCs w:val="24"/>
            </w:rPr>
            <w:t>Prosedürü</w:t>
          </w:r>
        </w:p>
      </w:tc>
      <w:tc>
        <w:tcPr>
          <w:tcW w:w="1842" w:type="dxa"/>
          <w:tcBorders>
            <w:top w:val="single" w:sz="12" w:space="0" w:color="000000"/>
            <w:left w:val="single" w:sz="12" w:space="0" w:color="000000"/>
            <w:bottom w:val="single" w:sz="12" w:space="0" w:color="000000"/>
            <w:right w:val="single" w:sz="12" w:space="0" w:color="000000"/>
          </w:tcBorders>
          <w:vAlign w:val="center"/>
          <w:hideMark/>
        </w:tcPr>
        <w:p w:rsidR="009D1E6A" w:rsidRPr="00BD69FB" w:rsidRDefault="009D1E6A" w:rsidP="00AD3A23">
          <w:pPr>
            <w:widowControl w:val="0"/>
            <w:autoSpaceDE w:val="0"/>
            <w:autoSpaceDN w:val="0"/>
            <w:spacing w:before="48" w:after="0" w:line="240" w:lineRule="auto"/>
            <w:ind w:left="102"/>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noProof/>
              <w:lang w:eastAsia="tr-TR"/>
            </w:rPr>
            <w:drawing>
              <wp:inline distT="0" distB="0" distL="0" distR="0" wp14:anchorId="6B16F8FC" wp14:editId="6B5AC26C">
                <wp:extent cx="800100" cy="714375"/>
                <wp:effectExtent l="0" t="0" r="0"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714375"/>
                        </a:xfrm>
                        <a:prstGeom prst="rect">
                          <a:avLst/>
                        </a:prstGeom>
                        <a:noFill/>
                        <a:ln>
                          <a:noFill/>
                        </a:ln>
                      </pic:spPr>
                    </pic:pic>
                  </a:graphicData>
                </a:graphic>
              </wp:inline>
            </w:drawing>
          </w:r>
        </w:p>
      </w:tc>
    </w:tr>
    <w:tr w:rsidR="009D1E6A" w:rsidRPr="00BD69FB" w:rsidTr="00AD3A23">
      <w:trPr>
        <w:trHeight w:hRule="exact" w:val="578"/>
      </w:trPr>
      <w:tc>
        <w:tcPr>
          <w:tcW w:w="1843" w:type="dxa"/>
          <w:tcBorders>
            <w:top w:val="single" w:sz="12" w:space="0" w:color="000000"/>
            <w:left w:val="single" w:sz="12" w:space="0" w:color="000000"/>
            <w:bottom w:val="single" w:sz="12" w:space="0" w:color="000000"/>
            <w:right w:val="single" w:sz="12" w:space="0" w:color="auto"/>
          </w:tcBorders>
        </w:tcPr>
        <w:p w:rsidR="009D1E6A" w:rsidRPr="00BD69FB" w:rsidRDefault="009D1E6A" w:rsidP="00AD3A23">
          <w:pPr>
            <w:widowControl w:val="0"/>
            <w:autoSpaceDE w:val="0"/>
            <w:autoSpaceDN w:val="0"/>
            <w:spacing w:before="31" w:after="0" w:line="240" w:lineRule="auto"/>
            <w:ind w:left="103"/>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D</w:t>
          </w:r>
          <w:r w:rsidRPr="00BD69FB">
            <w:rPr>
              <w:rFonts w:ascii="Times New Roman" w:eastAsia="Times New Roman" w:hAnsi="Times New Roman" w:cs="Times New Roman"/>
              <w:sz w:val="18"/>
              <w:szCs w:val="18"/>
              <w:lang w:val="en-US"/>
            </w:rPr>
            <w:t>o</w:t>
          </w:r>
          <w:r w:rsidRPr="00BD69FB">
            <w:rPr>
              <w:rFonts w:ascii="Times New Roman" w:eastAsia="Times New Roman" w:hAnsi="Times New Roman" w:cs="Times New Roman"/>
              <w:spacing w:val="-2"/>
              <w:sz w:val="18"/>
              <w:szCs w:val="18"/>
              <w:lang w:val="en-US"/>
            </w:rPr>
            <w:t>k</w:t>
          </w:r>
          <w:r w:rsidRPr="00BD69FB">
            <w:rPr>
              <w:rFonts w:ascii="Times New Roman" w:eastAsia="Times New Roman" w:hAnsi="Times New Roman" w:cs="Times New Roman"/>
              <w:spacing w:val="2"/>
              <w:sz w:val="18"/>
              <w:szCs w:val="18"/>
              <w:lang w:val="en-US"/>
            </w:rPr>
            <w:t>ü</w:t>
          </w:r>
          <w:r w:rsidRPr="00BD69FB">
            <w:rPr>
              <w:rFonts w:ascii="Times New Roman" w:eastAsia="Times New Roman" w:hAnsi="Times New Roman" w:cs="Times New Roman"/>
              <w:spacing w:val="-4"/>
              <w:sz w:val="18"/>
              <w:szCs w:val="18"/>
              <w:lang w:val="en-US"/>
            </w:rPr>
            <w:t>m</w:t>
          </w:r>
          <w:r w:rsidRPr="00BD69FB">
            <w:rPr>
              <w:rFonts w:ascii="Times New Roman" w:eastAsia="Times New Roman" w:hAnsi="Times New Roman" w:cs="Times New Roman"/>
              <w:sz w:val="18"/>
              <w:szCs w:val="18"/>
              <w:lang w:val="en-US"/>
            </w:rPr>
            <w:t>an</w:t>
          </w:r>
          <w:r w:rsidRPr="00BD69FB">
            <w:rPr>
              <w:rFonts w:ascii="Times New Roman" w:eastAsia="Times New Roman" w:hAnsi="Times New Roman" w:cs="Times New Roman"/>
              <w:spacing w:val="1"/>
              <w:sz w:val="18"/>
              <w:szCs w:val="18"/>
              <w:lang w:val="en-US"/>
            </w:rPr>
            <w:t xml:space="preserve"> Kodu:</w:t>
          </w:r>
        </w:p>
        <w:p w:rsidR="009D1E6A" w:rsidRPr="00BD69FB" w:rsidRDefault="009D1E6A" w:rsidP="00AD3A23">
          <w:pPr>
            <w:widowControl w:val="0"/>
            <w:autoSpaceDE w:val="0"/>
            <w:autoSpaceDN w:val="0"/>
            <w:spacing w:before="31" w:after="0" w:line="240" w:lineRule="auto"/>
            <w:ind w:left="103"/>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H.HD.PR.</w:t>
          </w:r>
          <w:r w:rsidR="00FB5A0E">
            <w:rPr>
              <w:rFonts w:ascii="Times New Roman" w:eastAsia="Times New Roman" w:hAnsi="Times New Roman" w:cs="Times New Roman"/>
              <w:sz w:val="18"/>
              <w:szCs w:val="18"/>
              <w:lang w:val="en-US"/>
            </w:rPr>
            <w:t>28</w:t>
          </w:r>
        </w:p>
      </w:tc>
      <w:tc>
        <w:tcPr>
          <w:tcW w:w="2265" w:type="dxa"/>
          <w:tcBorders>
            <w:top w:val="single" w:sz="12" w:space="0" w:color="000000"/>
            <w:left w:val="single" w:sz="12" w:space="0" w:color="auto"/>
            <w:bottom w:val="single" w:sz="12" w:space="0" w:color="000000"/>
            <w:right w:val="single" w:sz="4" w:space="0" w:color="auto"/>
          </w:tcBorders>
          <w:hideMark/>
        </w:tcPr>
        <w:p w:rsidR="009D1E6A" w:rsidRPr="00BD69FB" w:rsidRDefault="009D1E6A" w:rsidP="00AD3A23">
          <w:pPr>
            <w:widowControl w:val="0"/>
            <w:autoSpaceDE w:val="0"/>
            <w:autoSpaceDN w:val="0"/>
            <w:spacing w:after="0" w:line="240" w:lineRule="auto"/>
            <w:ind w:left="135"/>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Y</w:t>
          </w:r>
          <w:r w:rsidRPr="00BD69FB">
            <w:rPr>
              <w:rFonts w:ascii="Times New Roman" w:eastAsia="Times New Roman" w:hAnsi="Times New Roman" w:cs="Times New Roman"/>
              <w:sz w:val="18"/>
              <w:szCs w:val="18"/>
              <w:lang w:val="en-US"/>
            </w:rPr>
            <w:t>a</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pacing w:val="1"/>
              <w:sz w:val="18"/>
              <w:szCs w:val="18"/>
              <w:lang w:val="en-US"/>
            </w:rPr>
            <w:t>ı</w:t>
          </w:r>
          <w:r w:rsidRPr="00BD69FB">
            <w:rPr>
              <w:rFonts w:ascii="Times New Roman" w:eastAsia="Times New Roman" w:hAnsi="Times New Roman" w:cs="Times New Roman"/>
              <w:sz w:val="18"/>
              <w:szCs w:val="18"/>
              <w:lang w:val="en-US"/>
            </w:rPr>
            <w:t xml:space="preserve">n </w:t>
          </w:r>
          <w:r w:rsidRPr="00BD69FB">
            <w:rPr>
              <w:rFonts w:ascii="Times New Roman" w:eastAsia="Times New Roman" w:hAnsi="Times New Roman" w:cs="Times New Roman"/>
              <w:spacing w:val="2"/>
              <w:sz w:val="18"/>
              <w:szCs w:val="18"/>
              <w:lang w:val="en-US"/>
            </w:rPr>
            <w:t>T</w:t>
          </w:r>
          <w:r w:rsidRPr="00BD69FB">
            <w:rPr>
              <w:rFonts w:ascii="Times New Roman" w:eastAsia="Times New Roman" w:hAnsi="Times New Roman" w:cs="Times New Roman"/>
              <w:spacing w:val="-2"/>
              <w:sz w:val="18"/>
              <w:szCs w:val="18"/>
              <w:lang w:val="en-US"/>
            </w:rPr>
            <w:t>a</w:t>
          </w:r>
          <w:r w:rsidRPr="00BD69FB">
            <w:rPr>
              <w:rFonts w:ascii="Times New Roman" w:eastAsia="Times New Roman" w:hAnsi="Times New Roman" w:cs="Times New Roman"/>
              <w:spacing w:val="1"/>
              <w:sz w:val="18"/>
              <w:szCs w:val="18"/>
              <w:lang w:val="en-US"/>
            </w:rPr>
            <w:t>r</w:t>
          </w:r>
          <w:r w:rsidRPr="00BD69FB">
            <w:rPr>
              <w:rFonts w:ascii="Times New Roman" w:eastAsia="Times New Roman" w:hAnsi="Times New Roman" w:cs="Times New Roman"/>
              <w:spacing w:val="-1"/>
              <w:sz w:val="18"/>
              <w:szCs w:val="18"/>
              <w:lang w:val="en-US"/>
            </w:rPr>
            <w:t>i</w:t>
          </w:r>
          <w:r w:rsidRPr="00BD69FB">
            <w:rPr>
              <w:rFonts w:ascii="Times New Roman" w:eastAsia="Times New Roman" w:hAnsi="Times New Roman" w:cs="Times New Roman"/>
              <w:sz w:val="18"/>
              <w:szCs w:val="18"/>
              <w:lang w:val="en-US"/>
            </w:rPr>
            <w:t>hi:</w:t>
          </w:r>
        </w:p>
        <w:p w:rsidR="009D1E6A" w:rsidRPr="00BD69FB" w:rsidRDefault="00FB5A0E" w:rsidP="00AD3A23">
          <w:pPr>
            <w:widowControl w:val="0"/>
            <w:autoSpaceDE w:val="0"/>
            <w:autoSpaceDN w:val="0"/>
            <w:spacing w:after="0" w:line="240" w:lineRule="auto"/>
            <w:ind w:left="135"/>
            <w:jc w:val="cente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22.09.2026</w:t>
          </w:r>
        </w:p>
      </w:tc>
      <w:tc>
        <w:tcPr>
          <w:tcW w:w="2271" w:type="dxa"/>
          <w:tcBorders>
            <w:top w:val="single" w:sz="12" w:space="0" w:color="000000"/>
            <w:left w:val="single" w:sz="4" w:space="0" w:color="auto"/>
            <w:bottom w:val="single" w:sz="12" w:space="0" w:color="000000"/>
            <w:right w:val="single" w:sz="4" w:space="0" w:color="auto"/>
          </w:tcBorders>
          <w:hideMark/>
        </w:tcPr>
        <w:p w:rsidR="009D1E6A" w:rsidRPr="00BD69FB" w:rsidRDefault="009D1E6A" w:rsidP="00AD3A23">
          <w:pPr>
            <w:widowControl w:val="0"/>
            <w:autoSpaceDE w:val="0"/>
            <w:autoSpaceDN w:val="0"/>
            <w:spacing w:after="0" w:line="240" w:lineRule="auto"/>
            <w:ind w:left="135"/>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R</w:t>
          </w:r>
          <w:r w:rsidRPr="00BD69FB">
            <w:rPr>
              <w:rFonts w:ascii="Times New Roman" w:eastAsia="Times New Roman" w:hAnsi="Times New Roman" w:cs="Times New Roman"/>
              <w:sz w:val="18"/>
              <w:szCs w:val="18"/>
              <w:lang w:val="en-US"/>
            </w:rPr>
            <w:t>e</w:t>
          </w:r>
          <w:r w:rsidRPr="00BD69FB">
            <w:rPr>
              <w:rFonts w:ascii="Times New Roman" w:eastAsia="Times New Roman" w:hAnsi="Times New Roman" w:cs="Times New Roman"/>
              <w:spacing w:val="-2"/>
              <w:sz w:val="18"/>
              <w:szCs w:val="18"/>
              <w:lang w:val="en-US"/>
            </w:rPr>
            <w:t>v</w:t>
          </w:r>
          <w:r w:rsidRPr="00BD69FB">
            <w:rPr>
              <w:rFonts w:ascii="Times New Roman" w:eastAsia="Times New Roman" w:hAnsi="Times New Roman" w:cs="Times New Roman"/>
              <w:spacing w:val="1"/>
              <w:sz w:val="18"/>
              <w:szCs w:val="18"/>
              <w:lang w:val="en-US"/>
            </w:rPr>
            <w:t>i</w:t>
          </w:r>
          <w:r w:rsidRPr="00BD69FB">
            <w:rPr>
              <w:rFonts w:ascii="Times New Roman" w:eastAsia="Times New Roman" w:hAnsi="Times New Roman" w:cs="Times New Roman"/>
              <w:sz w:val="18"/>
              <w:szCs w:val="18"/>
              <w:lang w:val="en-US"/>
            </w:rPr>
            <w:t>z</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z w:val="18"/>
              <w:szCs w:val="18"/>
              <w:lang w:val="en-US"/>
            </w:rPr>
            <w:t xml:space="preserve">on </w:t>
          </w:r>
          <w:r w:rsidRPr="00BD69FB">
            <w:rPr>
              <w:rFonts w:ascii="Times New Roman" w:eastAsia="Times New Roman" w:hAnsi="Times New Roman" w:cs="Times New Roman"/>
              <w:spacing w:val="2"/>
              <w:sz w:val="18"/>
              <w:szCs w:val="18"/>
              <w:lang w:val="en-US"/>
            </w:rPr>
            <w:t>T</w:t>
          </w:r>
          <w:r w:rsidRPr="00BD69FB">
            <w:rPr>
              <w:rFonts w:ascii="Times New Roman" w:eastAsia="Times New Roman" w:hAnsi="Times New Roman" w:cs="Times New Roman"/>
              <w:spacing w:val="-2"/>
              <w:sz w:val="18"/>
              <w:szCs w:val="18"/>
              <w:lang w:val="en-US"/>
            </w:rPr>
            <w:t>a</w:t>
          </w:r>
          <w:r w:rsidRPr="00BD69FB">
            <w:rPr>
              <w:rFonts w:ascii="Times New Roman" w:eastAsia="Times New Roman" w:hAnsi="Times New Roman" w:cs="Times New Roman"/>
              <w:spacing w:val="1"/>
              <w:sz w:val="18"/>
              <w:szCs w:val="18"/>
              <w:lang w:val="en-US"/>
            </w:rPr>
            <w:t>ri</w:t>
          </w:r>
          <w:r w:rsidRPr="00BD69FB">
            <w:rPr>
              <w:rFonts w:ascii="Times New Roman" w:eastAsia="Times New Roman" w:hAnsi="Times New Roman" w:cs="Times New Roman"/>
              <w:spacing w:val="-2"/>
              <w:sz w:val="18"/>
              <w:szCs w:val="18"/>
              <w:lang w:val="en-US"/>
            </w:rPr>
            <w:t>h</w:t>
          </w:r>
          <w:r w:rsidRPr="00BD69FB">
            <w:rPr>
              <w:rFonts w:ascii="Times New Roman" w:eastAsia="Times New Roman" w:hAnsi="Times New Roman" w:cs="Times New Roman"/>
              <w:sz w:val="18"/>
              <w:szCs w:val="18"/>
              <w:lang w:val="en-US"/>
            </w:rPr>
            <w:t>i:</w:t>
          </w:r>
        </w:p>
        <w:p w:rsidR="009D1E6A" w:rsidRPr="00BD69FB" w:rsidRDefault="009D1E6A" w:rsidP="00AD3A23">
          <w:pPr>
            <w:widowControl w:val="0"/>
            <w:autoSpaceDE w:val="0"/>
            <w:autoSpaceDN w:val="0"/>
            <w:spacing w:after="0" w:line="240" w:lineRule="auto"/>
            <w:ind w:left="135"/>
            <w:jc w:val="center"/>
            <w:rPr>
              <w:rFonts w:ascii="Times New Roman" w:eastAsia="Times New Roman" w:hAnsi="Times New Roman" w:cs="Times New Roman"/>
              <w:bCs/>
              <w:sz w:val="18"/>
              <w:szCs w:val="18"/>
            </w:rPr>
          </w:pPr>
          <w:r w:rsidRPr="00BD69FB">
            <w:rPr>
              <w:rFonts w:ascii="Times New Roman" w:eastAsia="Times New Roman" w:hAnsi="Times New Roman" w:cs="Times New Roman"/>
              <w:bCs/>
              <w:sz w:val="18"/>
              <w:szCs w:val="18"/>
            </w:rPr>
            <w:t>00</w:t>
          </w:r>
        </w:p>
      </w:tc>
      <w:tc>
        <w:tcPr>
          <w:tcW w:w="2120" w:type="dxa"/>
          <w:tcBorders>
            <w:top w:val="single" w:sz="12" w:space="0" w:color="000000"/>
            <w:left w:val="single" w:sz="4" w:space="0" w:color="auto"/>
            <w:bottom w:val="single" w:sz="12" w:space="0" w:color="000000"/>
            <w:right w:val="single" w:sz="4" w:space="0" w:color="auto"/>
          </w:tcBorders>
          <w:hideMark/>
        </w:tcPr>
        <w:p w:rsidR="009D1E6A" w:rsidRPr="00BD69FB" w:rsidRDefault="009D1E6A" w:rsidP="00AD3A23">
          <w:pPr>
            <w:widowControl w:val="0"/>
            <w:autoSpaceDE w:val="0"/>
            <w:autoSpaceDN w:val="0"/>
            <w:spacing w:before="31" w:after="0" w:line="240" w:lineRule="auto"/>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pacing w:val="-1"/>
              <w:sz w:val="18"/>
              <w:szCs w:val="18"/>
              <w:lang w:val="en-US"/>
            </w:rPr>
            <w:t>R</w:t>
          </w:r>
          <w:r w:rsidRPr="00BD69FB">
            <w:rPr>
              <w:rFonts w:ascii="Times New Roman" w:eastAsia="Times New Roman" w:hAnsi="Times New Roman" w:cs="Times New Roman"/>
              <w:sz w:val="18"/>
              <w:szCs w:val="18"/>
              <w:lang w:val="en-US"/>
            </w:rPr>
            <w:t>e</w:t>
          </w:r>
          <w:r w:rsidRPr="00BD69FB">
            <w:rPr>
              <w:rFonts w:ascii="Times New Roman" w:eastAsia="Times New Roman" w:hAnsi="Times New Roman" w:cs="Times New Roman"/>
              <w:spacing w:val="-2"/>
              <w:sz w:val="18"/>
              <w:szCs w:val="18"/>
              <w:lang w:val="en-US"/>
            </w:rPr>
            <w:t>v</w:t>
          </w:r>
          <w:r w:rsidRPr="00BD69FB">
            <w:rPr>
              <w:rFonts w:ascii="Times New Roman" w:eastAsia="Times New Roman" w:hAnsi="Times New Roman" w:cs="Times New Roman"/>
              <w:spacing w:val="1"/>
              <w:sz w:val="18"/>
              <w:szCs w:val="18"/>
              <w:lang w:val="en-US"/>
            </w:rPr>
            <w:t>i</w:t>
          </w:r>
          <w:r w:rsidRPr="00BD69FB">
            <w:rPr>
              <w:rFonts w:ascii="Times New Roman" w:eastAsia="Times New Roman" w:hAnsi="Times New Roman" w:cs="Times New Roman"/>
              <w:sz w:val="18"/>
              <w:szCs w:val="18"/>
              <w:lang w:val="en-US"/>
            </w:rPr>
            <w:t>z</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z w:val="18"/>
              <w:szCs w:val="18"/>
              <w:lang w:val="en-US"/>
            </w:rPr>
            <w:t xml:space="preserve">on </w:t>
          </w:r>
          <w:r w:rsidRPr="00BD69FB">
            <w:rPr>
              <w:rFonts w:ascii="Times New Roman" w:eastAsia="Times New Roman" w:hAnsi="Times New Roman" w:cs="Times New Roman"/>
              <w:spacing w:val="-1"/>
              <w:sz w:val="18"/>
              <w:szCs w:val="18"/>
              <w:lang w:val="en-US"/>
            </w:rPr>
            <w:t>N</w:t>
          </w:r>
          <w:r w:rsidRPr="00BD69FB">
            <w:rPr>
              <w:rFonts w:ascii="Times New Roman" w:eastAsia="Times New Roman" w:hAnsi="Times New Roman" w:cs="Times New Roman"/>
              <w:sz w:val="18"/>
              <w:szCs w:val="18"/>
              <w:lang w:val="en-US"/>
            </w:rPr>
            <w:t>o:</w:t>
          </w:r>
        </w:p>
        <w:p w:rsidR="009D1E6A" w:rsidRPr="00BD69FB" w:rsidRDefault="009D1E6A" w:rsidP="00AD3A23">
          <w:pPr>
            <w:widowControl w:val="0"/>
            <w:autoSpaceDE w:val="0"/>
            <w:autoSpaceDN w:val="0"/>
            <w:spacing w:before="31" w:after="0" w:line="240" w:lineRule="auto"/>
            <w:jc w:val="center"/>
            <w:rPr>
              <w:rFonts w:ascii="Times New Roman" w:eastAsia="Times New Roman" w:hAnsi="Times New Roman" w:cs="Times New Roman"/>
              <w:spacing w:val="-1"/>
              <w:sz w:val="18"/>
              <w:szCs w:val="18"/>
              <w:lang w:val="en-US"/>
            </w:rPr>
          </w:pPr>
          <w:r w:rsidRPr="00BD69FB">
            <w:rPr>
              <w:rFonts w:ascii="Times New Roman" w:eastAsia="Times New Roman" w:hAnsi="Times New Roman" w:cs="Times New Roman"/>
              <w:spacing w:val="-1"/>
              <w:sz w:val="18"/>
              <w:szCs w:val="18"/>
              <w:lang w:val="en-US"/>
            </w:rPr>
            <w:t>00</w:t>
          </w:r>
        </w:p>
      </w:tc>
      <w:tc>
        <w:tcPr>
          <w:tcW w:w="1842" w:type="dxa"/>
          <w:tcBorders>
            <w:top w:val="single" w:sz="12" w:space="0" w:color="000000"/>
            <w:left w:val="single" w:sz="4" w:space="0" w:color="auto"/>
            <w:bottom w:val="single" w:sz="12" w:space="0" w:color="000000"/>
            <w:right w:val="single" w:sz="12" w:space="0" w:color="000000"/>
          </w:tcBorders>
          <w:hideMark/>
        </w:tcPr>
        <w:p w:rsidR="009D1E6A" w:rsidRPr="00BD69FB" w:rsidRDefault="009D1E6A" w:rsidP="00AD3A23">
          <w:pPr>
            <w:widowControl w:val="0"/>
            <w:autoSpaceDE w:val="0"/>
            <w:autoSpaceDN w:val="0"/>
            <w:spacing w:before="48" w:after="0" w:line="240" w:lineRule="auto"/>
            <w:ind w:left="103"/>
            <w:jc w:val="center"/>
            <w:rPr>
              <w:rFonts w:ascii="Times New Roman" w:eastAsia="Times New Roman" w:hAnsi="Times New Roman" w:cs="Times New Roman"/>
              <w:sz w:val="18"/>
              <w:szCs w:val="18"/>
              <w:lang w:val="en-US"/>
            </w:rPr>
          </w:pPr>
          <w:r w:rsidRPr="00BD69FB">
            <w:rPr>
              <w:rFonts w:ascii="Times New Roman" w:eastAsia="Times New Roman" w:hAnsi="Times New Roman" w:cs="Times New Roman"/>
              <w:sz w:val="18"/>
              <w:szCs w:val="18"/>
              <w:lang w:val="en-US"/>
            </w:rPr>
            <w:t>Sa</w:t>
          </w:r>
          <w:r w:rsidRPr="00BD69FB">
            <w:rPr>
              <w:rFonts w:ascii="Times New Roman" w:eastAsia="Times New Roman" w:hAnsi="Times New Roman" w:cs="Times New Roman"/>
              <w:spacing w:val="-2"/>
              <w:sz w:val="18"/>
              <w:szCs w:val="18"/>
              <w:lang w:val="en-US"/>
            </w:rPr>
            <w:t>y</w:t>
          </w:r>
          <w:r w:rsidRPr="00BD69FB">
            <w:rPr>
              <w:rFonts w:ascii="Times New Roman" w:eastAsia="Times New Roman" w:hAnsi="Times New Roman" w:cs="Times New Roman"/>
              <w:spacing w:val="1"/>
              <w:sz w:val="18"/>
              <w:szCs w:val="18"/>
              <w:lang w:val="en-US"/>
            </w:rPr>
            <w:t>f</w:t>
          </w:r>
          <w:r w:rsidRPr="00BD69FB">
            <w:rPr>
              <w:rFonts w:ascii="Times New Roman" w:eastAsia="Times New Roman" w:hAnsi="Times New Roman" w:cs="Times New Roman"/>
              <w:sz w:val="18"/>
              <w:szCs w:val="18"/>
              <w:lang w:val="en-US"/>
            </w:rPr>
            <w:t>a No:</w:t>
          </w:r>
        </w:p>
        <w:p w:rsidR="009D1E6A" w:rsidRPr="00BD69FB" w:rsidRDefault="009D1E6A" w:rsidP="00AD3A23">
          <w:pPr>
            <w:widowControl w:val="0"/>
            <w:autoSpaceDE w:val="0"/>
            <w:autoSpaceDN w:val="0"/>
            <w:spacing w:before="48" w:after="0" w:line="240" w:lineRule="auto"/>
            <w:ind w:left="103"/>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 3</w:t>
          </w:r>
        </w:p>
      </w:tc>
    </w:tr>
  </w:tbl>
  <w:p w:rsidR="009D1E6A" w:rsidRDefault="009D1E6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133BF"/>
    <w:multiLevelType w:val="hybridMultilevel"/>
    <w:tmpl w:val="BEAC73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357707E"/>
    <w:multiLevelType w:val="hybridMultilevel"/>
    <w:tmpl w:val="E50A3E6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3B216F6"/>
    <w:multiLevelType w:val="hybridMultilevel"/>
    <w:tmpl w:val="02E44A0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3D037A6"/>
    <w:multiLevelType w:val="hybridMultilevel"/>
    <w:tmpl w:val="5066D1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8A40669"/>
    <w:multiLevelType w:val="hybridMultilevel"/>
    <w:tmpl w:val="2044234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D130689"/>
    <w:multiLevelType w:val="hybridMultilevel"/>
    <w:tmpl w:val="52E0C79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7D42F44"/>
    <w:multiLevelType w:val="hybridMultilevel"/>
    <w:tmpl w:val="4C92E9B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EDA229B"/>
    <w:multiLevelType w:val="hybridMultilevel"/>
    <w:tmpl w:val="7FD8E12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0A4508E"/>
    <w:multiLevelType w:val="hybridMultilevel"/>
    <w:tmpl w:val="189EDB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D8847C5"/>
    <w:multiLevelType w:val="hybridMultilevel"/>
    <w:tmpl w:val="36A239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4301FF4"/>
    <w:multiLevelType w:val="hybridMultilevel"/>
    <w:tmpl w:val="2AECE336"/>
    <w:lvl w:ilvl="0" w:tplc="041F000B">
      <w:start w:val="1"/>
      <w:numFmt w:val="bullet"/>
      <w:lvlText w:val=""/>
      <w:lvlJc w:val="left"/>
      <w:pPr>
        <w:ind w:left="153" w:hanging="360"/>
      </w:pPr>
      <w:rPr>
        <w:rFonts w:ascii="Wingdings" w:hAnsi="Wingdings"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num w:numId="1">
    <w:abstractNumId w:val="9"/>
  </w:num>
  <w:num w:numId="2">
    <w:abstractNumId w:val="6"/>
  </w:num>
  <w:num w:numId="3">
    <w:abstractNumId w:val="8"/>
  </w:num>
  <w:num w:numId="4">
    <w:abstractNumId w:val="1"/>
  </w:num>
  <w:num w:numId="5">
    <w:abstractNumId w:val="3"/>
  </w:num>
  <w:num w:numId="6">
    <w:abstractNumId w:val="0"/>
  </w:num>
  <w:num w:numId="7">
    <w:abstractNumId w:val="4"/>
  </w:num>
  <w:num w:numId="8">
    <w:abstractNumId w:val="7"/>
  </w:num>
  <w:num w:numId="9">
    <w:abstractNumId w:val="5"/>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2C7"/>
    <w:rsid w:val="00037508"/>
    <w:rsid w:val="000C5748"/>
    <w:rsid w:val="000E6E5B"/>
    <w:rsid w:val="00117B76"/>
    <w:rsid w:val="001779A4"/>
    <w:rsid w:val="001F3BFE"/>
    <w:rsid w:val="00210943"/>
    <w:rsid w:val="0031269C"/>
    <w:rsid w:val="003C542D"/>
    <w:rsid w:val="004766C5"/>
    <w:rsid w:val="005529E2"/>
    <w:rsid w:val="00673F5E"/>
    <w:rsid w:val="008A2E19"/>
    <w:rsid w:val="00990183"/>
    <w:rsid w:val="009D1E6A"/>
    <w:rsid w:val="00A21F38"/>
    <w:rsid w:val="00A62926"/>
    <w:rsid w:val="00AD3A23"/>
    <w:rsid w:val="00AF1CD1"/>
    <w:rsid w:val="00B962F1"/>
    <w:rsid w:val="00CE02C7"/>
    <w:rsid w:val="00D60000"/>
    <w:rsid w:val="00DA20CE"/>
    <w:rsid w:val="00E23521"/>
    <w:rsid w:val="00FB5A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38F728"/>
  <w15:chartTrackingRefBased/>
  <w15:docId w15:val="{8819555E-3C60-4713-8904-B66155F8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1269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1269C"/>
  </w:style>
  <w:style w:type="paragraph" w:styleId="AltBilgi">
    <w:name w:val="footer"/>
    <w:basedOn w:val="Normal"/>
    <w:link w:val="AltBilgiChar"/>
    <w:uiPriority w:val="99"/>
    <w:unhideWhenUsed/>
    <w:rsid w:val="0031269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1269C"/>
  </w:style>
  <w:style w:type="paragraph" w:styleId="ListeParagraf">
    <w:name w:val="List Paragraph"/>
    <w:basedOn w:val="Normal"/>
    <w:uiPriority w:val="34"/>
    <w:qFormat/>
    <w:rsid w:val="008A2E19"/>
    <w:pPr>
      <w:ind w:left="720"/>
      <w:contextualSpacing/>
    </w:pPr>
  </w:style>
  <w:style w:type="table" w:styleId="TabloKlavuzu">
    <w:name w:val="Table Grid"/>
    <w:basedOn w:val="NormalTablo"/>
    <w:uiPriority w:val="39"/>
    <w:rsid w:val="000C5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C574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C57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5331</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2026-09-21T06:26:00Z</cp:lastPrinted>
  <dcterms:created xsi:type="dcterms:W3CDTF">2026-09-24T12:41:00Z</dcterms:created>
  <dcterms:modified xsi:type="dcterms:W3CDTF">2026-09-24T12:41:00Z</dcterms:modified>
</cp:coreProperties>
</file>