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61" w:rsidRDefault="00D33F61" w:rsidP="00D33F61">
      <w:pPr>
        <w:spacing w:after="0"/>
        <w:ind w:left="-283" w:right="-680"/>
        <w:jc w:val="both"/>
        <w:rPr>
          <w:rFonts w:ascii="Times New Roman" w:hAnsi="Times New Roman" w:cs="Times New Roman"/>
          <w:b/>
        </w:rPr>
      </w:pPr>
      <w:r w:rsidRPr="00BF4F3D">
        <w:rPr>
          <w:rFonts w:ascii="Times New Roman" w:hAnsi="Times New Roman" w:cs="Times New Roman"/>
          <w:b/>
        </w:rPr>
        <w:t>1. AMAÇ</w:t>
      </w:r>
    </w:p>
    <w:p w:rsidR="00D33F61" w:rsidRP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D33F61">
        <w:rPr>
          <w:rFonts w:ascii="Times New Roman" w:hAnsi="Times New Roman" w:cs="Times New Roman"/>
        </w:rPr>
        <w:t>Hastanemiz</w:t>
      </w:r>
      <w:r>
        <w:rPr>
          <w:rFonts w:ascii="Times New Roman" w:hAnsi="Times New Roman" w:cs="Times New Roman"/>
        </w:rPr>
        <w:t>e</w:t>
      </w:r>
      <w:r w:rsidRPr="00D33F61">
        <w:rPr>
          <w:rFonts w:ascii="Times New Roman" w:hAnsi="Times New Roman" w:cs="Times New Roman"/>
        </w:rPr>
        <w:t xml:space="preserve"> gelen bebek/çocuk hastaların güvenliğini sağlamak, kaçırılması veya kaybolması durumlarına karşı önlem almak, kaçırılmaları durumunda yapılacak faaliyetler için standart bir yöntem belirlemektir.</w:t>
      </w:r>
    </w:p>
    <w:p w:rsid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BF4F3D">
        <w:rPr>
          <w:rFonts w:ascii="Times New Roman" w:hAnsi="Times New Roman" w:cs="Times New Roman"/>
          <w:b/>
        </w:rPr>
        <w:t>2. KAPSAM</w:t>
      </w:r>
    </w:p>
    <w:p w:rsidR="00C27944" w:rsidRPr="00C27944" w:rsidRDefault="00C27944" w:rsidP="00D33F61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C27944">
        <w:rPr>
          <w:rFonts w:ascii="Times New Roman" w:hAnsi="Times New Roman" w:cs="Times New Roman"/>
        </w:rPr>
        <w:t>Tüm birimleri kapsar.</w:t>
      </w:r>
    </w:p>
    <w:p w:rsid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4E66E1">
        <w:rPr>
          <w:rFonts w:ascii="Times New Roman" w:hAnsi="Times New Roman" w:cs="Times New Roman"/>
          <w:b/>
        </w:rPr>
        <w:t>3.KISALTMALAR</w:t>
      </w:r>
    </w:p>
    <w:p w:rsid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BF4F3D">
        <w:rPr>
          <w:rFonts w:ascii="Times New Roman" w:hAnsi="Times New Roman" w:cs="Times New Roman"/>
          <w:b/>
        </w:rPr>
        <w:t>. TANIMLAR</w:t>
      </w:r>
    </w:p>
    <w:p w:rsidR="00A34FB7" w:rsidRDefault="00A34FB7" w:rsidP="00A34FB7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A34FB7">
        <w:rPr>
          <w:rFonts w:ascii="Times New Roman" w:hAnsi="Times New Roman" w:cs="Times New Roman"/>
          <w:b/>
        </w:rPr>
        <w:t xml:space="preserve">Pembe Kod (Çocuk Güvenliği): </w:t>
      </w:r>
      <w:r w:rsidRPr="00A34FB7">
        <w:rPr>
          <w:rFonts w:ascii="Times New Roman" w:hAnsi="Times New Roman" w:cs="Times New Roman"/>
        </w:rPr>
        <w:t>Kurumumuzdaki çocuk ve bebeklere yönelik olabilecek olan kaçırma teşebbüslerinde veya çocuk kaybolmalarında, durumu güvenlik personeline bildirmeye yarayan sistemlerdir</w:t>
      </w:r>
      <w:r>
        <w:rPr>
          <w:rFonts w:ascii="Times New Roman" w:hAnsi="Times New Roman" w:cs="Times New Roman"/>
        </w:rPr>
        <w:t>.</w:t>
      </w:r>
    </w:p>
    <w:p w:rsidR="00A34FB7" w:rsidRPr="00A34FB7" w:rsidRDefault="00A34FB7" w:rsidP="00A34FB7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A34FB7">
        <w:rPr>
          <w:rFonts w:ascii="Times New Roman" w:hAnsi="Times New Roman" w:cs="Times New Roman"/>
          <w:b/>
        </w:rPr>
        <w:t xml:space="preserve">Pembe Kod Müdahale Ekibi: </w:t>
      </w:r>
      <w:r w:rsidRPr="00A34FB7">
        <w:rPr>
          <w:rFonts w:ascii="Times New Roman" w:hAnsi="Times New Roman" w:cs="Times New Roman"/>
        </w:rPr>
        <w:t xml:space="preserve">Yönetimden </w:t>
      </w:r>
      <w:r w:rsidR="00AD1ACB">
        <w:rPr>
          <w:rFonts w:ascii="Times New Roman" w:hAnsi="Times New Roman" w:cs="Times New Roman"/>
        </w:rPr>
        <w:t xml:space="preserve">bir kişi, güvenlik görevlisinden </w:t>
      </w:r>
      <w:r w:rsidRPr="00A34FB7">
        <w:rPr>
          <w:rFonts w:ascii="Times New Roman" w:hAnsi="Times New Roman" w:cs="Times New Roman"/>
        </w:rPr>
        <w:t>oluşur.</w:t>
      </w:r>
    </w:p>
    <w:p w:rsid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BF4F3D">
        <w:rPr>
          <w:rFonts w:ascii="Times New Roman" w:hAnsi="Times New Roman" w:cs="Times New Roman"/>
          <w:b/>
        </w:rPr>
        <w:t>. SORUMLULAR</w:t>
      </w:r>
    </w:p>
    <w:p w:rsidR="00350E71" w:rsidRPr="00350E71" w:rsidRDefault="00350E71" w:rsidP="00350E71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AD1ACB">
        <w:rPr>
          <w:rFonts w:ascii="Times New Roman" w:hAnsi="Times New Roman" w:cs="Times New Roman"/>
        </w:rPr>
        <w:t>Hastane Müdürü</w:t>
      </w:r>
      <w:r w:rsidRPr="00350E71">
        <w:rPr>
          <w:rFonts w:ascii="Times New Roman" w:hAnsi="Times New Roman" w:cs="Times New Roman"/>
          <w:color w:val="FF0000"/>
        </w:rPr>
        <w:t xml:space="preserve">, </w:t>
      </w:r>
      <w:r>
        <w:rPr>
          <w:rFonts w:ascii="Times New Roman" w:hAnsi="Times New Roman" w:cs="Times New Roman"/>
        </w:rPr>
        <w:t xml:space="preserve">Pembe Kod ekibi, </w:t>
      </w:r>
      <w:r w:rsidRPr="00350E71">
        <w:rPr>
          <w:rFonts w:ascii="Times New Roman" w:hAnsi="Times New Roman" w:cs="Times New Roman"/>
        </w:rPr>
        <w:t>Güvenlik Amiri ve güvenlik elemanları, pembe k</w:t>
      </w:r>
      <w:r w:rsidR="0048160F">
        <w:rPr>
          <w:rFonts w:ascii="Times New Roman" w:hAnsi="Times New Roman" w:cs="Times New Roman"/>
        </w:rPr>
        <w:t>od olayını tespit eden personel</w:t>
      </w:r>
      <w:r w:rsidR="00AD1ACB">
        <w:rPr>
          <w:rFonts w:ascii="Times New Roman" w:hAnsi="Times New Roman" w:cs="Times New Roman"/>
        </w:rPr>
        <w:t xml:space="preserve"> ve tüm personeller.</w:t>
      </w:r>
    </w:p>
    <w:p w:rsidR="00D33F61" w:rsidRDefault="00D33F61" w:rsidP="00D33F6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BF4F3D">
        <w:rPr>
          <w:rFonts w:ascii="Times New Roman" w:hAnsi="Times New Roman" w:cs="Times New Roman"/>
          <w:b/>
        </w:rPr>
        <w:t>. FAALİYET AKIŞI:</w:t>
      </w:r>
    </w:p>
    <w:p w:rsidR="00A34FB7" w:rsidRDefault="00A34FB7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A34FB7">
        <w:rPr>
          <w:rFonts w:ascii="Times New Roman" w:hAnsi="Times New Roman" w:cs="Times New Roman"/>
        </w:rPr>
        <w:t xml:space="preserve">Güvenlik personeli Bebek güvenliği ve pembe Kod hakkında bilgilendirilir. </w:t>
      </w:r>
    </w:p>
    <w:p w:rsidR="00A34FB7" w:rsidRDefault="00A34FB7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A4808">
        <w:rPr>
          <w:rFonts w:ascii="Times New Roman" w:hAnsi="Times New Roman" w:cs="Times New Roman"/>
        </w:rPr>
        <w:t>ekleme salonunda koridoru</w:t>
      </w:r>
      <w:r w:rsidRPr="00A34FB7">
        <w:rPr>
          <w:rFonts w:ascii="Times New Roman" w:hAnsi="Times New Roman" w:cs="Times New Roman"/>
        </w:rPr>
        <w:t xml:space="preserve"> görecek şekilde kamera sistemi ile gözlenmektedir. </w:t>
      </w:r>
    </w:p>
    <w:p w:rsidR="00A34FB7" w:rsidRDefault="00A34FB7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34FB7">
        <w:rPr>
          <w:rFonts w:ascii="Times New Roman" w:hAnsi="Times New Roman" w:cs="Times New Roman"/>
        </w:rPr>
        <w:t xml:space="preserve">lası vaka durumlarında önce 3333 nolu telefon aranıp 1 nolu tuşa basarak Pembe kod başlatılır. </w:t>
      </w:r>
    </w:p>
    <w:p w:rsidR="00350E71" w:rsidRDefault="00A34FB7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A34FB7">
        <w:rPr>
          <w:rFonts w:ascii="Times New Roman" w:hAnsi="Times New Roman" w:cs="Times New Roman"/>
        </w:rPr>
        <w:t>Ekip olay yerine geldiğinde çağrıyı başlatan tekrar (3333) arayarak aramış olduğu telefon numarasını kodlar 2 ye basarak sonlandırma işlemi gerçekleşmiş</w:t>
      </w:r>
      <w:r>
        <w:rPr>
          <w:rFonts w:ascii="Times New Roman" w:hAnsi="Times New Roman" w:cs="Times New Roman"/>
        </w:rPr>
        <w:t xml:space="preserve"> </w:t>
      </w:r>
      <w:r w:rsidRPr="00A34FB7">
        <w:rPr>
          <w:rFonts w:ascii="Times New Roman" w:hAnsi="Times New Roman" w:cs="Times New Roman"/>
        </w:rPr>
        <w:t xml:space="preserve">olur. </w:t>
      </w:r>
    </w:p>
    <w:p w:rsidR="00350E71" w:rsidRPr="00350E71" w:rsidRDefault="00350E71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Pembe kod çağrısı alan Güvenlik Personeli telsizle “PEMBE KOD” ve olay yerini anons yapar. </w:t>
      </w:r>
    </w:p>
    <w:p w:rsidR="00350E71" w:rsidRDefault="00350E71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 “PEMBE KOD” anonsunu alan güvenlik personeli belirlenen noktalara; olay yeri, hastane giriş</w:t>
      </w:r>
      <w:r>
        <w:rPr>
          <w:rFonts w:ascii="Times New Roman" w:hAnsi="Times New Roman" w:cs="Times New Roman"/>
        </w:rPr>
        <w:t xml:space="preserve"> </w:t>
      </w:r>
      <w:r w:rsidRPr="00350E71">
        <w:rPr>
          <w:rFonts w:ascii="Times New Roman" w:hAnsi="Times New Roman" w:cs="Times New Roman"/>
        </w:rPr>
        <w:t xml:space="preserve">çıkış kapısı, kliniklere giriş-çıkış kapısı, bodrum kat giriş-çıkış kapısı, Başhekimlik giriş-çıkış kapısı, klinik giriş-çıkış kapılarına ulaşırlar; kapıları, yangın çıkışlarını ve otoparkı kontrol altına alırlar.  </w:t>
      </w:r>
    </w:p>
    <w:p w:rsidR="00350E71" w:rsidRDefault="00350E71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Pembe kod müdahalesi ve güvenlik organizasyonu, güvenlik ekip amiri tarafından yönetilir. </w:t>
      </w:r>
    </w:p>
    <w:p w:rsidR="00350E71" w:rsidRPr="00350E71" w:rsidRDefault="00350E71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Güvenlik Amiri, diğer ekip üyesi olan yönetimden bir kişiyi de bilgilendirir ve üst yönetimin bilgi sahibi olması sağlanır. </w:t>
      </w:r>
    </w:p>
    <w:p w:rsidR="00350E71" w:rsidRPr="00350E71" w:rsidRDefault="00350E71" w:rsidP="00350E71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>Belirlenen noktalardaki güvenlik personeli; olay zamanı bebekli/ çocuklu, büyük çantalı kişilerin hastane dışına çıkmasına engel olur.</w:t>
      </w:r>
    </w:p>
    <w:p w:rsidR="00350E71" w:rsidRPr="0048160F" w:rsidRDefault="00A34FB7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48160F">
        <w:rPr>
          <w:rFonts w:ascii="Times New Roman" w:hAnsi="Times New Roman" w:cs="Times New Roman"/>
        </w:rPr>
        <w:t xml:space="preserve">Pembe Kod ekibi tarafından Olay Kolluk kuvvetlerine bildirilir. 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Olay yerine giden güvenlik personeli </w:t>
      </w:r>
      <w:r w:rsidR="00DA4808">
        <w:rPr>
          <w:rFonts w:ascii="Times New Roman" w:hAnsi="Times New Roman" w:cs="Times New Roman"/>
        </w:rPr>
        <w:t>hastanede</w:t>
      </w:r>
      <w:r w:rsidRPr="00350E71">
        <w:rPr>
          <w:rFonts w:ascii="Times New Roman" w:hAnsi="Times New Roman" w:cs="Times New Roman"/>
        </w:rPr>
        <w:t xml:space="preserve"> bulunan tüm odaları kontrol eder, polis gelene kadar ki süreçte olay yerine kimseyi yaklaştırmaz, özellikle delil olabilecek eşyalara (bebek yatağı, </w:t>
      </w:r>
      <w:r w:rsidR="00173B94">
        <w:rPr>
          <w:rFonts w:ascii="Times New Roman" w:hAnsi="Times New Roman" w:cs="Times New Roman"/>
        </w:rPr>
        <w:t>kapı kolları vb.) el sürdürmez.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Güvenlik amiri kaçırılan-kaybolan bebek/çocuğun olabileceği yerleri (merdiven altı, lavabo, depo vb.) Güvenlik Personeli ile birlikte kontrol eder. Bu araştırma hızlı bir şekilde tamamlanmalıdır. 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Durum haber verildikten en az 3 saat öncesinin ve sonrasının kamera kayıtları güvenlik amiri/şefi tarafından incelenir ve koruma altına alınır. 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Kamera odasında olayı gerçekleştiren şahsın görüntüleri saptandığında görüntüler polise izletilir. 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Kamera kayıtlarının kopyası talep durumunda; güvenlik amiri tarafından hazırlanan tutanakla, Polise teslim edilir. </w:t>
      </w:r>
    </w:p>
    <w:p w:rsidR="00173B94" w:rsidRDefault="009E03F9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“Pembe Kod Olay Bildirim Formu” na </w:t>
      </w:r>
      <w:r w:rsidR="00350E71" w:rsidRPr="00350E71">
        <w:rPr>
          <w:rFonts w:ascii="Times New Roman" w:hAnsi="Times New Roman" w:cs="Times New Roman"/>
        </w:rPr>
        <w:t xml:space="preserve">olaya maruz kalan kişiye ait bilgiler, olay yeri, olay saati, olayın nedeni ve uygulama olayın sonucu ile ilgili bilgileri kaydedilir. Pembe kod bildirim formunun doldurulması güvenlik ekip amirinin sorumluğundadır. </w:t>
      </w:r>
    </w:p>
    <w:p w:rsidR="00173B94" w:rsidRPr="00DA4808" w:rsidRDefault="00DA4808" w:rsidP="00DA4808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</w:t>
      </w:r>
      <w:r w:rsidR="00350E71" w:rsidRPr="00DA4808">
        <w:rPr>
          <w:rFonts w:ascii="Times New Roman" w:hAnsi="Times New Roman" w:cs="Times New Roman"/>
          <w:b/>
        </w:rPr>
        <w:t xml:space="preserve">. Pembe Kod Olayı Yaşanmaması ve Risklerini En Aza İndirmek İçin Alınan Önlemler: </w:t>
      </w:r>
    </w:p>
    <w:p w:rsidR="00173B94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 xml:space="preserve">Hastanemiz genelinde kamera sistemi kurulmuştur. Şüpheli durumlar kamera ile izlenebilir. Ayrıca kamera sistemi, bu tip olaylar için caydırıcı özellik gösterir. </w:t>
      </w:r>
    </w:p>
    <w:p w:rsidR="005E3A72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  <w:sectPr w:rsidR="005E3A7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50E71">
        <w:rPr>
          <w:rFonts w:ascii="Times New Roman" w:hAnsi="Times New Roman" w:cs="Times New Roman"/>
        </w:rPr>
        <w:t xml:space="preserve">Güvenlik personelleri belirli periyotlarla hastane içinde devriye görevi yaparak şüpheli kişileri saptar. </w:t>
      </w:r>
    </w:p>
    <w:p w:rsidR="00173B94" w:rsidRPr="00F43645" w:rsidRDefault="00350E71" w:rsidP="00F43645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lastRenderedPageBreak/>
        <w:t xml:space="preserve">Güvenlik personeli tarafından, şüpheli tavırlar sergileyen hasta ve yakınlarına karşı </w:t>
      </w:r>
      <w:r w:rsidRPr="00F43645">
        <w:rPr>
          <w:rFonts w:ascii="Times New Roman" w:hAnsi="Times New Roman" w:cs="Times New Roman"/>
        </w:rPr>
        <w:t xml:space="preserve">diğer güvenlik görevlileri uyarılır. </w:t>
      </w:r>
    </w:p>
    <w:p w:rsidR="00350E71" w:rsidRDefault="00350E71" w:rsidP="00A34FB7">
      <w:pPr>
        <w:pStyle w:val="ListeParagraf"/>
        <w:numPr>
          <w:ilvl w:val="0"/>
          <w:numId w:val="1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350E71">
        <w:rPr>
          <w:rFonts w:ascii="Times New Roman" w:hAnsi="Times New Roman" w:cs="Times New Roman"/>
        </w:rPr>
        <w:t>Güvenlik personeli, kendisine bildirilen veya gözlemlediği şüpheli durumlar için Güvenlik Amirini ve diğer Güvenlik Personellerini bilgilendirerek gerekli tedbirleri alır.</w:t>
      </w:r>
    </w:p>
    <w:p w:rsidR="00A34FB7" w:rsidRPr="0048160F" w:rsidRDefault="00A34FB7" w:rsidP="0048160F">
      <w:pPr>
        <w:pStyle w:val="ListeParagraf"/>
        <w:numPr>
          <w:ilvl w:val="0"/>
          <w:numId w:val="2"/>
        </w:numPr>
        <w:ind w:left="77" w:right="-850"/>
        <w:jc w:val="both"/>
        <w:rPr>
          <w:rFonts w:ascii="Times New Roman" w:hAnsi="Times New Roman" w:cs="Times New Roman"/>
        </w:rPr>
      </w:pPr>
      <w:r w:rsidRPr="00A34FB7">
        <w:rPr>
          <w:rFonts w:ascii="Times New Roman" w:hAnsi="Times New Roman" w:cs="Times New Roman"/>
        </w:rPr>
        <w:t xml:space="preserve">Müdahaleden sonra </w:t>
      </w:r>
      <w:r w:rsidR="0048160F" w:rsidRPr="0048160F">
        <w:rPr>
          <w:rFonts w:ascii="Times New Roman" w:hAnsi="Times New Roman" w:cs="Times New Roman"/>
        </w:rPr>
        <w:t>Pembe Kod Olay Bildirim Formu</w:t>
      </w:r>
      <w:r w:rsidR="0048160F">
        <w:rPr>
          <w:rFonts w:ascii="Times New Roman" w:hAnsi="Times New Roman" w:cs="Times New Roman"/>
        </w:rPr>
        <w:t xml:space="preserve"> </w:t>
      </w:r>
      <w:r w:rsidRPr="0048160F">
        <w:rPr>
          <w:rFonts w:ascii="Times New Roman" w:hAnsi="Times New Roman" w:cs="Times New Roman"/>
        </w:rPr>
        <w:t>ekip tarafından</w:t>
      </w:r>
      <w:r w:rsidR="0048160F">
        <w:rPr>
          <w:rFonts w:ascii="Times New Roman" w:hAnsi="Times New Roman" w:cs="Times New Roman"/>
        </w:rPr>
        <w:t xml:space="preserve"> iki nüsha</w:t>
      </w:r>
      <w:r w:rsidRPr="0048160F">
        <w:rPr>
          <w:rFonts w:ascii="Times New Roman" w:hAnsi="Times New Roman" w:cs="Times New Roman"/>
        </w:rPr>
        <w:t xml:space="preserve"> doldurularak</w:t>
      </w:r>
      <w:r w:rsidR="0048160F">
        <w:rPr>
          <w:rFonts w:ascii="Times New Roman" w:hAnsi="Times New Roman" w:cs="Times New Roman"/>
        </w:rPr>
        <w:t xml:space="preserve"> ilk nüsha düzenleyende kalır. Diğer</w:t>
      </w:r>
      <w:r w:rsidRPr="0048160F">
        <w:rPr>
          <w:rFonts w:ascii="Times New Roman" w:hAnsi="Times New Roman" w:cs="Times New Roman"/>
        </w:rPr>
        <w:t xml:space="preserve"> nüshası Kalite Yönetim Birimine </w:t>
      </w:r>
      <w:r w:rsidR="0048160F">
        <w:rPr>
          <w:rFonts w:ascii="Times New Roman" w:hAnsi="Times New Roman" w:cs="Times New Roman"/>
        </w:rPr>
        <w:t>teslim edilir</w:t>
      </w:r>
      <w:r w:rsidRPr="0048160F">
        <w:rPr>
          <w:rFonts w:ascii="Times New Roman" w:hAnsi="Times New Roman" w:cs="Times New Roman"/>
        </w:rPr>
        <w:t>.</w:t>
      </w:r>
    </w:p>
    <w:p w:rsidR="00350E71" w:rsidRPr="00350E71" w:rsidRDefault="00350E71" w:rsidP="00350E71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350E71">
        <w:rPr>
          <w:rFonts w:ascii="Times New Roman" w:hAnsi="Times New Roman" w:cs="Times New Roman"/>
          <w:b/>
        </w:rPr>
        <w:t>7. İLGİLİ DOKÜMANLAR</w:t>
      </w:r>
    </w:p>
    <w:p w:rsidR="00D33F61" w:rsidRPr="0048160F" w:rsidRDefault="0048160F" w:rsidP="00AE7B1E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156DBD">
        <w:rPr>
          <w:rFonts w:ascii="Times New Roman" w:hAnsi="Times New Roman" w:cs="Times New Roman"/>
        </w:rPr>
        <w:t>Pembe Kod Olay Bildirim Formu</w:t>
      </w:r>
      <w:bookmarkStart w:id="0" w:name="_GoBack"/>
      <w:bookmarkEnd w:id="0"/>
    </w:p>
    <w:sectPr w:rsidR="00D33F61" w:rsidRPr="0048160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7DC" w:rsidRDefault="006F77DC" w:rsidP="00D33F61">
      <w:pPr>
        <w:spacing w:after="0" w:line="240" w:lineRule="auto"/>
      </w:pPr>
      <w:r>
        <w:separator/>
      </w:r>
    </w:p>
  </w:endnote>
  <w:endnote w:type="continuationSeparator" w:id="0">
    <w:p w:rsidR="006F77DC" w:rsidRDefault="006F77DC" w:rsidP="00D3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7DC" w:rsidRDefault="006F77DC" w:rsidP="00D33F61">
      <w:pPr>
        <w:spacing w:after="0" w:line="240" w:lineRule="auto"/>
      </w:pPr>
      <w:r>
        <w:separator/>
      </w:r>
    </w:p>
  </w:footnote>
  <w:footnote w:type="continuationSeparator" w:id="0">
    <w:p w:rsidR="006F77DC" w:rsidRDefault="006F77DC" w:rsidP="00D33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D33F61" w:rsidRPr="00595F84" w:rsidTr="007C1603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BC90304" wp14:editId="5985850C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5A17B6" w:rsidRPr="005A17B6" w:rsidRDefault="005A17B6" w:rsidP="005A17B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17B6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5A17B6" w:rsidRPr="005A17B6" w:rsidRDefault="005A17B6" w:rsidP="005A17B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17B6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D33F61" w:rsidRPr="00595F84" w:rsidRDefault="00D33F61" w:rsidP="00D33F6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Pembe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24DF9F8" wp14:editId="347B8C6A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33F61" w:rsidRPr="00595F84" w:rsidTr="007C1603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</w:t>
          </w:r>
          <w:r w:rsidR="005E3A7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23</w:t>
          </w:r>
        </w:p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D33F61" w:rsidRPr="005E3A72" w:rsidRDefault="00FD1053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5E3A72" w:rsidRPr="005E3A72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D33F61" w:rsidRPr="00595F84" w:rsidRDefault="00D33F61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D33F61" w:rsidRPr="00595F84" w:rsidRDefault="00D33F61" w:rsidP="00D33F6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D33F61" w:rsidRPr="00595F84" w:rsidRDefault="00D33F61" w:rsidP="00D33F6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D33F61" w:rsidRPr="00595F84" w:rsidRDefault="005E3A72" w:rsidP="00D33F6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2</w:t>
          </w:r>
        </w:p>
      </w:tc>
    </w:tr>
  </w:tbl>
  <w:p w:rsidR="00D33F61" w:rsidRDefault="00D33F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5E3A72" w:rsidRPr="00595F84" w:rsidTr="007C1603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580D1B99" wp14:editId="09E8AC27">
                <wp:extent cx="990600" cy="80010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5A17B6" w:rsidRPr="005A17B6" w:rsidRDefault="005A17B6" w:rsidP="005A17B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17B6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5A17B6" w:rsidRPr="005A17B6" w:rsidRDefault="005A17B6" w:rsidP="005A17B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17B6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Pembe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E211967" wp14:editId="16D857F7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E3A72" w:rsidRPr="00595F84" w:rsidTr="007C1603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K.AD.PR.23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5E3A72" w:rsidRPr="005E3A72" w:rsidRDefault="00FD1053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5E3A72" w:rsidRPr="005E3A72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5E3A72" w:rsidRPr="00595F84" w:rsidRDefault="005E3A72" w:rsidP="00D33F6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5E3A72" w:rsidRPr="00595F84" w:rsidRDefault="005E3A72" w:rsidP="00D33F6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2/ 2</w:t>
          </w:r>
        </w:p>
      </w:tc>
    </w:tr>
  </w:tbl>
  <w:p w:rsidR="005E3A72" w:rsidRDefault="005E3A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03A5"/>
    <w:multiLevelType w:val="hybridMultilevel"/>
    <w:tmpl w:val="24C87E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C0B0C"/>
    <w:multiLevelType w:val="hybridMultilevel"/>
    <w:tmpl w:val="EC7035E0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9B"/>
    <w:rsid w:val="00156DBD"/>
    <w:rsid w:val="00173B94"/>
    <w:rsid w:val="002A5BC8"/>
    <w:rsid w:val="003147D9"/>
    <w:rsid w:val="00350E71"/>
    <w:rsid w:val="0048160F"/>
    <w:rsid w:val="005A17B6"/>
    <w:rsid w:val="005E3A72"/>
    <w:rsid w:val="006F77DC"/>
    <w:rsid w:val="00792C9B"/>
    <w:rsid w:val="00874D88"/>
    <w:rsid w:val="008E222D"/>
    <w:rsid w:val="009E03F9"/>
    <w:rsid w:val="00A34FB7"/>
    <w:rsid w:val="00AD1ACB"/>
    <w:rsid w:val="00BA4BC0"/>
    <w:rsid w:val="00C27944"/>
    <w:rsid w:val="00CB3437"/>
    <w:rsid w:val="00D33F61"/>
    <w:rsid w:val="00D416B8"/>
    <w:rsid w:val="00DA4808"/>
    <w:rsid w:val="00F16155"/>
    <w:rsid w:val="00F43645"/>
    <w:rsid w:val="00FD1053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A3706-93DC-48B1-919B-4F00E7BA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3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F61"/>
  </w:style>
  <w:style w:type="paragraph" w:styleId="AltBilgi">
    <w:name w:val="footer"/>
    <w:basedOn w:val="Normal"/>
    <w:link w:val="AltBilgiChar"/>
    <w:uiPriority w:val="99"/>
    <w:unhideWhenUsed/>
    <w:rsid w:val="00D3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F61"/>
  </w:style>
  <w:style w:type="paragraph" w:styleId="ListeParagraf">
    <w:name w:val="List Paragraph"/>
    <w:basedOn w:val="Normal"/>
    <w:uiPriority w:val="34"/>
    <w:qFormat/>
    <w:rsid w:val="00A34FB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D1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9BE2-1A77-48D2-A1D2-6BD5F7B2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2026-03-03T10:37:00Z</cp:lastPrinted>
  <dcterms:created xsi:type="dcterms:W3CDTF">2026-03-13T06:25:00Z</dcterms:created>
  <dcterms:modified xsi:type="dcterms:W3CDTF">2026-06-05T08:41:00Z</dcterms:modified>
</cp:coreProperties>
</file>