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995" w:rsidRPr="00447995" w:rsidRDefault="00447995" w:rsidP="00447995">
      <w:pPr>
        <w:widowControl w:val="0"/>
        <w:numPr>
          <w:ilvl w:val="0"/>
          <w:numId w:val="1"/>
        </w:numPr>
        <w:tabs>
          <w:tab w:val="left" w:pos="780"/>
        </w:tabs>
        <w:autoSpaceDE w:val="0"/>
        <w:autoSpaceDN w:val="0"/>
        <w:spacing w:before="90" w:after="0" w:line="274" w:lineRule="exact"/>
        <w:outlineLvl w:val="0"/>
        <w:rPr>
          <w:rFonts w:ascii="Times New Roman" w:eastAsia="Times New Roman" w:hAnsi="Times New Roman" w:cs="Times New Roman"/>
          <w:b/>
          <w:bCs/>
          <w:sz w:val="24"/>
          <w:szCs w:val="24"/>
        </w:rPr>
      </w:pPr>
      <w:r w:rsidRPr="00447995">
        <w:rPr>
          <w:rFonts w:ascii="Times New Roman" w:eastAsia="Times New Roman" w:hAnsi="Times New Roman" w:cs="Times New Roman"/>
          <w:b/>
          <w:bCs/>
          <w:spacing w:val="-4"/>
          <w:sz w:val="24"/>
          <w:szCs w:val="24"/>
        </w:rPr>
        <w:t>AMAÇ</w:t>
      </w:r>
    </w:p>
    <w:p w:rsidR="00447995" w:rsidRPr="00447995" w:rsidRDefault="00447995" w:rsidP="00447995">
      <w:pPr>
        <w:widowControl w:val="0"/>
        <w:autoSpaceDE w:val="0"/>
        <w:autoSpaceDN w:val="0"/>
        <w:spacing w:before="2" w:after="0" w:line="240" w:lineRule="auto"/>
        <w:jc w:val="both"/>
        <w:rPr>
          <w:rFonts w:ascii="Times New Roman" w:eastAsia="Times New Roman" w:hAnsi="Times New Roman" w:cs="Times New Roman"/>
          <w:sz w:val="24"/>
          <w:szCs w:val="24"/>
        </w:rPr>
      </w:pPr>
      <w:r w:rsidRPr="00447995">
        <w:rPr>
          <w:rFonts w:ascii="Times New Roman" w:eastAsia="Times New Roman" w:hAnsi="Times New Roman" w:cs="Times New Roman"/>
          <w:sz w:val="24"/>
          <w:szCs w:val="24"/>
        </w:rPr>
        <w:t xml:space="preserve">           Kalite Yönetim Sistemi ve Merkezimizde sunulan sağlık hizmeti ile ilgili faaliyetlerimizin ve sonuçlarının planlanan düzenlemelere, kanun ve mevzuata, Sağlıkta Kalite Standartlarına uygunluğunu doğrulamak, Kalite Yönetim Sisteminin etkin olarak uygulanıp uygulanmadığını ve sürdürülüp sürdürülmediğini belirlemek için Merkezimiz Öz Değerlendirme planlarını düzenlemek ve uygunluğunu sürdürmek.</w:t>
      </w:r>
    </w:p>
    <w:p w:rsidR="00447995" w:rsidRPr="00447995" w:rsidRDefault="00447995" w:rsidP="00447995">
      <w:pPr>
        <w:widowControl w:val="0"/>
        <w:autoSpaceDE w:val="0"/>
        <w:autoSpaceDN w:val="0"/>
        <w:spacing w:before="2" w:after="0" w:line="240" w:lineRule="auto"/>
        <w:jc w:val="both"/>
        <w:rPr>
          <w:rFonts w:ascii="Times New Roman" w:eastAsia="Times New Roman" w:hAnsi="Times New Roman" w:cs="Times New Roman"/>
          <w:sz w:val="24"/>
          <w:szCs w:val="24"/>
        </w:rPr>
      </w:pPr>
    </w:p>
    <w:p w:rsidR="00447995" w:rsidRPr="00447995" w:rsidRDefault="00447995" w:rsidP="00447995">
      <w:pPr>
        <w:widowControl w:val="0"/>
        <w:numPr>
          <w:ilvl w:val="0"/>
          <w:numId w:val="1"/>
        </w:numPr>
        <w:tabs>
          <w:tab w:val="left" w:pos="780"/>
        </w:tabs>
        <w:autoSpaceDE w:val="0"/>
        <w:autoSpaceDN w:val="0"/>
        <w:spacing w:after="0" w:line="274" w:lineRule="exact"/>
        <w:outlineLvl w:val="0"/>
        <w:rPr>
          <w:rFonts w:ascii="Times New Roman" w:eastAsia="Times New Roman" w:hAnsi="Times New Roman" w:cs="Times New Roman"/>
          <w:b/>
          <w:bCs/>
          <w:sz w:val="24"/>
          <w:szCs w:val="24"/>
        </w:rPr>
      </w:pPr>
      <w:r w:rsidRPr="00447995">
        <w:rPr>
          <w:rFonts w:ascii="Times New Roman" w:eastAsia="Times New Roman" w:hAnsi="Times New Roman" w:cs="Times New Roman"/>
          <w:b/>
          <w:bCs/>
          <w:spacing w:val="-2"/>
          <w:sz w:val="24"/>
          <w:szCs w:val="24"/>
        </w:rPr>
        <w:t>KAPSAM</w:t>
      </w:r>
    </w:p>
    <w:p w:rsidR="00447995" w:rsidRPr="00447995" w:rsidRDefault="00447995" w:rsidP="00447995">
      <w:pPr>
        <w:widowControl w:val="0"/>
        <w:autoSpaceDE w:val="0"/>
        <w:autoSpaceDN w:val="0"/>
        <w:spacing w:after="0" w:line="240" w:lineRule="auto"/>
        <w:ind w:left="364"/>
        <w:jc w:val="both"/>
        <w:rPr>
          <w:rFonts w:ascii="Times New Roman" w:eastAsia="Times New Roman" w:hAnsi="Times New Roman" w:cs="Times New Roman"/>
          <w:sz w:val="24"/>
          <w:szCs w:val="24"/>
        </w:rPr>
      </w:pPr>
      <w:r w:rsidRPr="00447995">
        <w:rPr>
          <w:rFonts w:ascii="Times New Roman" w:eastAsia="Times New Roman" w:hAnsi="Times New Roman" w:cs="Times New Roman"/>
          <w:sz w:val="24"/>
          <w:szCs w:val="24"/>
        </w:rPr>
        <w:t xml:space="preserve">     Öz değerlendirme sürecinin planlanması, ekiplerin görevlendirilmesi, uygulanması, raporlanması, analizi ve sürece ait iyileştirme uygulamalarını kapsar.</w:t>
      </w:r>
    </w:p>
    <w:p w:rsidR="00447995" w:rsidRPr="00447995" w:rsidRDefault="00447995" w:rsidP="00447995">
      <w:pPr>
        <w:widowControl w:val="0"/>
        <w:autoSpaceDE w:val="0"/>
        <w:autoSpaceDN w:val="0"/>
        <w:spacing w:before="7" w:after="0" w:line="240" w:lineRule="auto"/>
        <w:rPr>
          <w:rFonts w:ascii="Times New Roman" w:eastAsia="Times New Roman" w:hAnsi="Times New Roman" w:cs="Times New Roman"/>
          <w:sz w:val="24"/>
          <w:szCs w:val="24"/>
        </w:rPr>
      </w:pPr>
    </w:p>
    <w:p w:rsidR="00447995" w:rsidRPr="00447995" w:rsidRDefault="00447995" w:rsidP="00447995">
      <w:pPr>
        <w:widowControl w:val="0"/>
        <w:numPr>
          <w:ilvl w:val="0"/>
          <w:numId w:val="1"/>
        </w:numPr>
        <w:tabs>
          <w:tab w:val="left" w:pos="780"/>
        </w:tabs>
        <w:autoSpaceDE w:val="0"/>
        <w:autoSpaceDN w:val="0"/>
        <w:spacing w:after="0" w:line="274" w:lineRule="exact"/>
        <w:outlineLvl w:val="0"/>
        <w:rPr>
          <w:rFonts w:ascii="Times New Roman" w:eastAsia="Times New Roman" w:hAnsi="Times New Roman" w:cs="Times New Roman"/>
          <w:b/>
          <w:bCs/>
          <w:sz w:val="24"/>
          <w:szCs w:val="24"/>
        </w:rPr>
      </w:pPr>
      <w:r w:rsidRPr="00447995">
        <w:rPr>
          <w:rFonts w:ascii="Times New Roman" w:eastAsia="Times New Roman" w:hAnsi="Times New Roman" w:cs="Times New Roman"/>
          <w:b/>
          <w:bCs/>
          <w:spacing w:val="-2"/>
          <w:sz w:val="24"/>
          <w:szCs w:val="24"/>
        </w:rPr>
        <w:t>TANIMLAR</w:t>
      </w:r>
    </w:p>
    <w:p w:rsidR="00447995" w:rsidRPr="00447995" w:rsidRDefault="00447995" w:rsidP="00447995">
      <w:pPr>
        <w:widowControl w:val="0"/>
        <w:numPr>
          <w:ilvl w:val="1"/>
          <w:numId w:val="1"/>
        </w:numPr>
        <w:tabs>
          <w:tab w:val="left" w:pos="1011"/>
        </w:tabs>
        <w:autoSpaceDE w:val="0"/>
        <w:autoSpaceDN w:val="0"/>
        <w:spacing w:after="0" w:line="240" w:lineRule="auto"/>
        <w:ind w:left="112" w:right="105" w:firstLine="427"/>
        <w:jc w:val="both"/>
        <w:rPr>
          <w:rFonts w:ascii="Times New Roman" w:eastAsia="Times New Roman" w:hAnsi="Times New Roman" w:cs="Times New Roman"/>
          <w:b/>
          <w:sz w:val="24"/>
        </w:rPr>
      </w:pPr>
      <w:r w:rsidRPr="00447995">
        <w:rPr>
          <w:rFonts w:ascii="Times New Roman" w:eastAsia="Times New Roman" w:hAnsi="Times New Roman" w:cs="Times New Roman"/>
          <w:b/>
          <w:sz w:val="24"/>
        </w:rPr>
        <w:t xml:space="preserve">Öz Değerlendirme: </w:t>
      </w:r>
      <w:r w:rsidRPr="00447995">
        <w:rPr>
          <w:rFonts w:ascii="Times New Roman" w:eastAsia="Times New Roman" w:hAnsi="Times New Roman" w:cs="Times New Roman"/>
          <w:sz w:val="24"/>
        </w:rPr>
        <w:t>Uygulanan faaliyetlerin ve sonuçlarının Sağlıkta Kalite Standartlarına uyup uymadığının,</w:t>
      </w:r>
      <w:r w:rsidRPr="00447995">
        <w:rPr>
          <w:rFonts w:ascii="Times New Roman" w:eastAsia="Times New Roman" w:hAnsi="Times New Roman" w:cs="Times New Roman"/>
          <w:spacing w:val="40"/>
          <w:sz w:val="24"/>
        </w:rPr>
        <w:t xml:space="preserve"> </w:t>
      </w:r>
      <w:r w:rsidRPr="00447995">
        <w:rPr>
          <w:rFonts w:ascii="Times New Roman" w:eastAsia="Times New Roman" w:hAnsi="Times New Roman" w:cs="Times New Roman"/>
          <w:sz w:val="24"/>
        </w:rPr>
        <w:t>yapılması gereken düzenlemelerin etkin olarak uygulanıp uygulanmadığının, amaca ulaşmak için izlenen yolun uygun olup olmadığının sistematik, tarafsız bir şekilde gözlemlere, dokümanlara ve beyanlara dayanılarak incelenmesidir.</w:t>
      </w:r>
    </w:p>
    <w:p w:rsidR="00447995" w:rsidRPr="00447995" w:rsidRDefault="00447995" w:rsidP="00447995">
      <w:pPr>
        <w:widowControl w:val="0"/>
        <w:tabs>
          <w:tab w:val="left" w:pos="1011"/>
        </w:tabs>
        <w:autoSpaceDE w:val="0"/>
        <w:autoSpaceDN w:val="0"/>
        <w:spacing w:after="0" w:line="240" w:lineRule="auto"/>
        <w:ind w:left="539" w:right="105"/>
        <w:rPr>
          <w:rFonts w:ascii="Times New Roman" w:eastAsia="Times New Roman" w:hAnsi="Times New Roman" w:cs="Times New Roman"/>
          <w:b/>
          <w:sz w:val="24"/>
        </w:rPr>
      </w:pPr>
    </w:p>
    <w:p w:rsidR="00447995" w:rsidRPr="00447995" w:rsidRDefault="00447995" w:rsidP="00447995">
      <w:pPr>
        <w:widowControl w:val="0"/>
        <w:numPr>
          <w:ilvl w:val="1"/>
          <w:numId w:val="1"/>
        </w:numPr>
        <w:tabs>
          <w:tab w:val="left" w:pos="963"/>
        </w:tabs>
        <w:autoSpaceDE w:val="0"/>
        <w:autoSpaceDN w:val="0"/>
        <w:spacing w:after="0" w:line="240" w:lineRule="auto"/>
        <w:ind w:left="112" w:right="108" w:firstLine="427"/>
        <w:jc w:val="both"/>
        <w:rPr>
          <w:rFonts w:ascii="Times New Roman" w:eastAsia="Times New Roman" w:hAnsi="Times New Roman" w:cs="Times New Roman"/>
          <w:b/>
          <w:sz w:val="24"/>
        </w:rPr>
      </w:pPr>
      <w:r w:rsidRPr="00447995">
        <w:rPr>
          <w:rFonts w:ascii="Times New Roman" w:eastAsia="Times New Roman" w:hAnsi="Times New Roman" w:cs="Times New Roman"/>
          <w:b/>
          <w:sz w:val="24"/>
        </w:rPr>
        <w:t>Öz</w:t>
      </w:r>
      <w:r w:rsidRPr="00447995">
        <w:rPr>
          <w:rFonts w:ascii="Times New Roman" w:eastAsia="Times New Roman" w:hAnsi="Times New Roman" w:cs="Times New Roman"/>
          <w:b/>
          <w:spacing w:val="-3"/>
          <w:sz w:val="24"/>
        </w:rPr>
        <w:t xml:space="preserve"> </w:t>
      </w:r>
      <w:r w:rsidRPr="00447995">
        <w:rPr>
          <w:rFonts w:ascii="Times New Roman" w:eastAsia="Times New Roman" w:hAnsi="Times New Roman" w:cs="Times New Roman"/>
          <w:b/>
          <w:sz w:val="24"/>
        </w:rPr>
        <w:t>Değerlendirme</w:t>
      </w:r>
      <w:r w:rsidRPr="00447995">
        <w:rPr>
          <w:rFonts w:ascii="Times New Roman" w:eastAsia="Times New Roman" w:hAnsi="Times New Roman" w:cs="Times New Roman"/>
          <w:b/>
          <w:spacing w:val="-2"/>
          <w:sz w:val="24"/>
        </w:rPr>
        <w:t xml:space="preserve"> </w:t>
      </w:r>
      <w:r w:rsidRPr="00447995">
        <w:rPr>
          <w:rFonts w:ascii="Times New Roman" w:eastAsia="Times New Roman" w:hAnsi="Times New Roman" w:cs="Times New Roman"/>
          <w:b/>
          <w:sz w:val="24"/>
        </w:rPr>
        <w:t>Ekibi:</w:t>
      </w:r>
      <w:r w:rsidRPr="00447995">
        <w:rPr>
          <w:rFonts w:ascii="Times New Roman" w:eastAsia="Times New Roman" w:hAnsi="Times New Roman" w:cs="Times New Roman"/>
          <w:b/>
          <w:spacing w:val="-3"/>
          <w:sz w:val="24"/>
        </w:rPr>
        <w:t xml:space="preserve"> </w:t>
      </w:r>
      <w:r w:rsidRPr="00447995">
        <w:rPr>
          <w:rFonts w:ascii="Times New Roman" w:eastAsia="Times New Roman" w:hAnsi="Times New Roman" w:cs="Times New Roman"/>
          <w:sz w:val="24"/>
        </w:rPr>
        <w:t>Fakülte</w:t>
      </w:r>
      <w:r w:rsidRPr="00447995">
        <w:rPr>
          <w:rFonts w:ascii="Times New Roman" w:eastAsia="Times New Roman" w:hAnsi="Times New Roman" w:cs="Times New Roman"/>
          <w:spacing w:val="-2"/>
          <w:sz w:val="24"/>
        </w:rPr>
        <w:t xml:space="preserve"> </w:t>
      </w:r>
      <w:r w:rsidRPr="00447995">
        <w:rPr>
          <w:rFonts w:ascii="Times New Roman" w:eastAsia="Times New Roman" w:hAnsi="Times New Roman" w:cs="Times New Roman"/>
          <w:sz w:val="24"/>
        </w:rPr>
        <w:t>İdaresi</w:t>
      </w:r>
      <w:r w:rsidRPr="00447995">
        <w:rPr>
          <w:rFonts w:ascii="Times New Roman" w:eastAsia="Times New Roman" w:hAnsi="Times New Roman" w:cs="Times New Roman"/>
          <w:spacing w:val="-2"/>
          <w:sz w:val="24"/>
        </w:rPr>
        <w:t xml:space="preserve"> </w:t>
      </w:r>
      <w:r w:rsidRPr="00447995">
        <w:rPr>
          <w:rFonts w:ascii="Times New Roman" w:eastAsia="Times New Roman" w:hAnsi="Times New Roman" w:cs="Times New Roman"/>
          <w:sz w:val="24"/>
        </w:rPr>
        <w:t>tarafından</w:t>
      </w:r>
      <w:r w:rsidRPr="00447995">
        <w:rPr>
          <w:rFonts w:ascii="Times New Roman" w:eastAsia="Times New Roman" w:hAnsi="Times New Roman" w:cs="Times New Roman"/>
          <w:spacing w:val="-2"/>
          <w:sz w:val="24"/>
        </w:rPr>
        <w:t xml:space="preserve"> </w:t>
      </w:r>
      <w:r w:rsidRPr="00447995">
        <w:rPr>
          <w:rFonts w:ascii="Times New Roman" w:eastAsia="Times New Roman" w:hAnsi="Times New Roman" w:cs="Times New Roman"/>
          <w:sz w:val="24"/>
        </w:rPr>
        <w:t>öz</w:t>
      </w:r>
      <w:r w:rsidRPr="00447995">
        <w:rPr>
          <w:rFonts w:ascii="Times New Roman" w:eastAsia="Times New Roman" w:hAnsi="Times New Roman" w:cs="Times New Roman"/>
          <w:spacing w:val="-2"/>
          <w:sz w:val="24"/>
        </w:rPr>
        <w:t xml:space="preserve"> </w:t>
      </w:r>
      <w:r w:rsidRPr="00447995">
        <w:rPr>
          <w:rFonts w:ascii="Times New Roman" w:eastAsia="Times New Roman" w:hAnsi="Times New Roman" w:cs="Times New Roman"/>
          <w:sz w:val="24"/>
        </w:rPr>
        <w:t>değerlendirmede</w:t>
      </w:r>
      <w:r w:rsidRPr="00447995">
        <w:rPr>
          <w:rFonts w:ascii="Times New Roman" w:eastAsia="Times New Roman" w:hAnsi="Times New Roman" w:cs="Times New Roman"/>
          <w:spacing w:val="-3"/>
          <w:sz w:val="24"/>
        </w:rPr>
        <w:t xml:space="preserve"> </w:t>
      </w:r>
      <w:r w:rsidRPr="00447995">
        <w:rPr>
          <w:rFonts w:ascii="Times New Roman" w:eastAsia="Times New Roman" w:hAnsi="Times New Roman" w:cs="Times New Roman"/>
          <w:sz w:val="24"/>
        </w:rPr>
        <w:t>görevlendirilen</w:t>
      </w:r>
      <w:r w:rsidRPr="00447995">
        <w:rPr>
          <w:rFonts w:ascii="Times New Roman" w:eastAsia="Times New Roman" w:hAnsi="Times New Roman" w:cs="Times New Roman"/>
          <w:spacing w:val="-2"/>
          <w:sz w:val="24"/>
        </w:rPr>
        <w:t xml:space="preserve"> </w:t>
      </w:r>
      <w:r w:rsidRPr="00447995">
        <w:rPr>
          <w:rFonts w:ascii="Times New Roman" w:eastAsia="Times New Roman" w:hAnsi="Times New Roman" w:cs="Times New Roman"/>
          <w:sz w:val="24"/>
        </w:rPr>
        <w:t>en</w:t>
      </w:r>
      <w:r w:rsidRPr="00447995">
        <w:rPr>
          <w:rFonts w:ascii="Times New Roman" w:eastAsia="Times New Roman" w:hAnsi="Times New Roman" w:cs="Times New Roman"/>
          <w:spacing w:val="-1"/>
          <w:sz w:val="24"/>
        </w:rPr>
        <w:t xml:space="preserve"> </w:t>
      </w:r>
      <w:r w:rsidR="00F417F4">
        <w:rPr>
          <w:rFonts w:ascii="Times New Roman" w:eastAsia="Times New Roman" w:hAnsi="Times New Roman" w:cs="Times New Roman"/>
          <w:sz w:val="24"/>
        </w:rPr>
        <w:t xml:space="preserve">az üç </w:t>
      </w:r>
      <w:r w:rsidRPr="00447995">
        <w:rPr>
          <w:rFonts w:ascii="Times New Roman" w:eastAsia="Times New Roman" w:hAnsi="Times New Roman" w:cs="Times New Roman"/>
          <w:sz w:val="24"/>
        </w:rPr>
        <w:t xml:space="preserve">çalışandan oluşan ekiptir. </w:t>
      </w:r>
    </w:p>
    <w:p w:rsidR="00447995" w:rsidRPr="00447995" w:rsidRDefault="00447995" w:rsidP="00447995">
      <w:pPr>
        <w:widowControl w:val="0"/>
        <w:tabs>
          <w:tab w:val="left" w:pos="963"/>
        </w:tabs>
        <w:autoSpaceDE w:val="0"/>
        <w:autoSpaceDN w:val="0"/>
        <w:spacing w:after="0" w:line="240" w:lineRule="auto"/>
        <w:ind w:right="108"/>
        <w:rPr>
          <w:rFonts w:ascii="Times New Roman" w:eastAsia="Times New Roman" w:hAnsi="Times New Roman" w:cs="Times New Roman"/>
          <w:b/>
          <w:sz w:val="24"/>
        </w:rPr>
      </w:pPr>
    </w:p>
    <w:p w:rsidR="00447995" w:rsidRPr="00447995" w:rsidRDefault="00447995" w:rsidP="00447995">
      <w:pPr>
        <w:widowControl w:val="0"/>
        <w:numPr>
          <w:ilvl w:val="1"/>
          <w:numId w:val="1"/>
        </w:numPr>
        <w:tabs>
          <w:tab w:val="left" w:pos="1133"/>
        </w:tabs>
        <w:autoSpaceDE w:val="0"/>
        <w:autoSpaceDN w:val="0"/>
        <w:spacing w:after="0" w:line="240" w:lineRule="auto"/>
        <w:ind w:left="112" w:right="105" w:firstLine="427"/>
        <w:jc w:val="both"/>
        <w:rPr>
          <w:rFonts w:ascii="Times New Roman" w:eastAsia="Times New Roman" w:hAnsi="Times New Roman" w:cs="Times New Roman"/>
          <w:b/>
          <w:sz w:val="24"/>
        </w:rPr>
      </w:pPr>
      <w:r w:rsidRPr="00447995">
        <w:rPr>
          <w:rFonts w:ascii="Times New Roman" w:eastAsia="Times New Roman" w:hAnsi="Times New Roman" w:cs="Times New Roman"/>
          <w:b/>
          <w:sz w:val="24"/>
        </w:rPr>
        <w:t xml:space="preserve">Öz Değerlendirme Planı: </w:t>
      </w:r>
      <w:r w:rsidRPr="00447995">
        <w:rPr>
          <w:rFonts w:ascii="Times New Roman" w:eastAsia="Times New Roman" w:hAnsi="Times New Roman" w:cs="Times New Roman"/>
          <w:sz w:val="24"/>
        </w:rPr>
        <w:t>Kalite Yönetim Birimi tarafından hazırlanan ve öz değerlendirmenin zamanını, değerlendirilecek süreçleri belirten dokümandır.</w:t>
      </w:r>
    </w:p>
    <w:p w:rsidR="00447995" w:rsidRPr="00447995" w:rsidRDefault="00447995" w:rsidP="00447995">
      <w:pPr>
        <w:widowControl w:val="0"/>
        <w:tabs>
          <w:tab w:val="left" w:pos="1133"/>
        </w:tabs>
        <w:autoSpaceDE w:val="0"/>
        <w:autoSpaceDN w:val="0"/>
        <w:spacing w:after="0" w:line="240" w:lineRule="auto"/>
        <w:ind w:right="105"/>
        <w:rPr>
          <w:rFonts w:ascii="Times New Roman" w:eastAsia="Times New Roman" w:hAnsi="Times New Roman" w:cs="Times New Roman"/>
          <w:b/>
          <w:sz w:val="24"/>
        </w:rPr>
      </w:pPr>
    </w:p>
    <w:p w:rsidR="00447995" w:rsidRPr="00447995" w:rsidRDefault="00447995" w:rsidP="00447995">
      <w:pPr>
        <w:widowControl w:val="0"/>
        <w:numPr>
          <w:ilvl w:val="1"/>
          <w:numId w:val="1"/>
        </w:numPr>
        <w:tabs>
          <w:tab w:val="left" w:pos="1056"/>
        </w:tabs>
        <w:autoSpaceDE w:val="0"/>
        <w:autoSpaceDN w:val="0"/>
        <w:spacing w:after="0" w:line="240" w:lineRule="auto"/>
        <w:ind w:left="112" w:right="107" w:firstLine="427"/>
        <w:jc w:val="both"/>
        <w:rPr>
          <w:rFonts w:ascii="Times New Roman" w:eastAsia="Times New Roman" w:hAnsi="Times New Roman" w:cs="Times New Roman"/>
          <w:b/>
          <w:sz w:val="24"/>
        </w:rPr>
      </w:pPr>
      <w:r w:rsidRPr="00447995">
        <w:rPr>
          <w:rFonts w:ascii="Times New Roman" w:eastAsia="Times New Roman" w:hAnsi="Times New Roman" w:cs="Times New Roman"/>
          <w:b/>
          <w:sz w:val="24"/>
        </w:rPr>
        <w:t xml:space="preserve">Sağlık Kalite Standartları (SKS): </w:t>
      </w:r>
      <w:r w:rsidRPr="00447995">
        <w:rPr>
          <w:rFonts w:ascii="Times New Roman" w:eastAsia="Times New Roman" w:hAnsi="Times New Roman" w:cs="Times New Roman"/>
          <w:sz w:val="24"/>
        </w:rPr>
        <w:t>Sağlıkta Kalite ve Akreditasyon Daire Başkanlığı tarafından belirlenerek tüm sağlık kurumlarında uygulamaya konulmuş olan standartlar listesidir.</w:t>
      </w:r>
    </w:p>
    <w:p w:rsidR="00447995" w:rsidRPr="00447995" w:rsidRDefault="00447995" w:rsidP="00447995">
      <w:pPr>
        <w:widowControl w:val="0"/>
        <w:numPr>
          <w:ilvl w:val="1"/>
          <w:numId w:val="1"/>
        </w:numPr>
        <w:tabs>
          <w:tab w:val="left" w:pos="1020"/>
        </w:tabs>
        <w:autoSpaceDE w:val="0"/>
        <w:autoSpaceDN w:val="0"/>
        <w:spacing w:after="0" w:line="240" w:lineRule="auto"/>
        <w:ind w:left="1020" w:hanging="480"/>
        <w:jc w:val="both"/>
        <w:rPr>
          <w:rFonts w:ascii="Times New Roman" w:eastAsia="Times New Roman" w:hAnsi="Times New Roman" w:cs="Times New Roman"/>
          <w:b/>
          <w:sz w:val="24"/>
        </w:rPr>
      </w:pPr>
      <w:r w:rsidRPr="00447995">
        <w:rPr>
          <w:rFonts w:ascii="Times New Roman" w:eastAsia="Times New Roman" w:hAnsi="Times New Roman" w:cs="Times New Roman"/>
          <w:b/>
          <w:sz w:val="24"/>
        </w:rPr>
        <w:t>Tetkik</w:t>
      </w:r>
      <w:r w:rsidRPr="00447995">
        <w:rPr>
          <w:rFonts w:ascii="Times New Roman" w:eastAsia="Times New Roman" w:hAnsi="Times New Roman" w:cs="Times New Roman"/>
          <w:b/>
          <w:spacing w:val="-5"/>
          <w:sz w:val="24"/>
        </w:rPr>
        <w:t xml:space="preserve"> </w:t>
      </w:r>
      <w:r w:rsidRPr="00447995">
        <w:rPr>
          <w:rFonts w:ascii="Times New Roman" w:eastAsia="Times New Roman" w:hAnsi="Times New Roman" w:cs="Times New Roman"/>
          <w:b/>
          <w:sz w:val="24"/>
        </w:rPr>
        <w:t>Bulgular:</w:t>
      </w:r>
      <w:r w:rsidRPr="00447995">
        <w:rPr>
          <w:rFonts w:ascii="Times New Roman" w:eastAsia="Times New Roman" w:hAnsi="Times New Roman" w:cs="Times New Roman"/>
          <w:b/>
          <w:spacing w:val="-5"/>
          <w:sz w:val="24"/>
        </w:rPr>
        <w:t xml:space="preserve"> </w:t>
      </w:r>
      <w:r w:rsidRPr="00447995">
        <w:rPr>
          <w:rFonts w:ascii="Times New Roman" w:eastAsia="Times New Roman" w:hAnsi="Times New Roman" w:cs="Times New Roman"/>
          <w:sz w:val="24"/>
        </w:rPr>
        <w:t>Öz</w:t>
      </w:r>
      <w:r w:rsidRPr="00447995">
        <w:rPr>
          <w:rFonts w:ascii="Times New Roman" w:eastAsia="Times New Roman" w:hAnsi="Times New Roman" w:cs="Times New Roman"/>
          <w:spacing w:val="-3"/>
          <w:sz w:val="24"/>
        </w:rPr>
        <w:t xml:space="preserve"> </w:t>
      </w:r>
      <w:r w:rsidRPr="00447995">
        <w:rPr>
          <w:rFonts w:ascii="Times New Roman" w:eastAsia="Times New Roman" w:hAnsi="Times New Roman" w:cs="Times New Roman"/>
          <w:sz w:val="24"/>
        </w:rPr>
        <w:t>değerlendirme</w:t>
      </w:r>
      <w:r w:rsidRPr="00447995">
        <w:rPr>
          <w:rFonts w:ascii="Times New Roman" w:eastAsia="Times New Roman" w:hAnsi="Times New Roman" w:cs="Times New Roman"/>
          <w:spacing w:val="-5"/>
          <w:sz w:val="24"/>
        </w:rPr>
        <w:t xml:space="preserve"> </w:t>
      </w:r>
      <w:r w:rsidRPr="00447995">
        <w:rPr>
          <w:rFonts w:ascii="Times New Roman" w:eastAsia="Times New Roman" w:hAnsi="Times New Roman" w:cs="Times New Roman"/>
          <w:sz w:val="24"/>
        </w:rPr>
        <w:t>ekibinin</w:t>
      </w:r>
      <w:r w:rsidRPr="00447995">
        <w:rPr>
          <w:rFonts w:ascii="Times New Roman" w:eastAsia="Times New Roman" w:hAnsi="Times New Roman" w:cs="Times New Roman"/>
          <w:spacing w:val="-2"/>
          <w:sz w:val="24"/>
        </w:rPr>
        <w:t xml:space="preserve"> </w:t>
      </w:r>
      <w:r w:rsidRPr="00447995">
        <w:rPr>
          <w:rFonts w:ascii="Times New Roman" w:eastAsia="Times New Roman" w:hAnsi="Times New Roman" w:cs="Times New Roman"/>
          <w:sz w:val="24"/>
        </w:rPr>
        <w:t>değerlendirme</w:t>
      </w:r>
      <w:r w:rsidRPr="00447995">
        <w:rPr>
          <w:rFonts w:ascii="Times New Roman" w:eastAsia="Times New Roman" w:hAnsi="Times New Roman" w:cs="Times New Roman"/>
          <w:spacing w:val="-5"/>
          <w:sz w:val="24"/>
        </w:rPr>
        <w:t xml:space="preserve"> </w:t>
      </w:r>
      <w:r w:rsidRPr="00447995">
        <w:rPr>
          <w:rFonts w:ascii="Times New Roman" w:eastAsia="Times New Roman" w:hAnsi="Times New Roman" w:cs="Times New Roman"/>
          <w:spacing w:val="-2"/>
          <w:sz w:val="24"/>
        </w:rPr>
        <w:t>sonuçlarıdır.</w:t>
      </w:r>
    </w:p>
    <w:p w:rsidR="00447995" w:rsidRPr="00447995" w:rsidRDefault="00447995" w:rsidP="00447995">
      <w:pPr>
        <w:widowControl w:val="0"/>
        <w:tabs>
          <w:tab w:val="left" w:pos="1020"/>
        </w:tabs>
        <w:autoSpaceDE w:val="0"/>
        <w:autoSpaceDN w:val="0"/>
        <w:spacing w:after="0" w:line="240" w:lineRule="auto"/>
        <w:ind w:left="1020"/>
        <w:rPr>
          <w:rFonts w:ascii="Times New Roman" w:eastAsia="Times New Roman" w:hAnsi="Times New Roman" w:cs="Times New Roman"/>
          <w:b/>
          <w:sz w:val="24"/>
        </w:rPr>
      </w:pPr>
    </w:p>
    <w:p w:rsidR="00447995" w:rsidRPr="00447995" w:rsidRDefault="00447995" w:rsidP="00447995">
      <w:pPr>
        <w:widowControl w:val="0"/>
        <w:numPr>
          <w:ilvl w:val="1"/>
          <w:numId w:val="1"/>
        </w:numPr>
        <w:tabs>
          <w:tab w:val="left" w:pos="1006"/>
        </w:tabs>
        <w:autoSpaceDE w:val="0"/>
        <w:autoSpaceDN w:val="0"/>
        <w:spacing w:after="0" w:line="240" w:lineRule="auto"/>
        <w:ind w:left="112" w:right="108" w:firstLine="427"/>
        <w:jc w:val="both"/>
        <w:rPr>
          <w:rFonts w:ascii="Times New Roman" w:eastAsia="Times New Roman" w:hAnsi="Times New Roman" w:cs="Times New Roman"/>
          <w:b/>
          <w:sz w:val="24"/>
        </w:rPr>
      </w:pPr>
      <w:r w:rsidRPr="00447995">
        <w:rPr>
          <w:rFonts w:ascii="Times New Roman" w:eastAsia="Times New Roman" w:hAnsi="Times New Roman" w:cs="Times New Roman"/>
          <w:b/>
          <w:sz w:val="24"/>
        </w:rPr>
        <w:t xml:space="preserve">Öz Değerlendirme Raporu: </w:t>
      </w:r>
      <w:r w:rsidRPr="00447995">
        <w:rPr>
          <w:rFonts w:ascii="Times New Roman" w:eastAsia="Times New Roman" w:hAnsi="Times New Roman" w:cs="Times New Roman"/>
          <w:sz w:val="24"/>
        </w:rPr>
        <w:t>Öz değerlendirme ekibi tarafından, değerlendirme sonucunda bulguların yazıldığı dokümandır.</w:t>
      </w:r>
    </w:p>
    <w:p w:rsidR="00447995" w:rsidRPr="00447995" w:rsidRDefault="00447995" w:rsidP="00447995">
      <w:pPr>
        <w:widowControl w:val="0"/>
        <w:tabs>
          <w:tab w:val="left" w:pos="1006"/>
        </w:tabs>
        <w:autoSpaceDE w:val="0"/>
        <w:autoSpaceDN w:val="0"/>
        <w:spacing w:after="0" w:line="240" w:lineRule="auto"/>
        <w:ind w:right="108"/>
        <w:rPr>
          <w:rFonts w:ascii="Times New Roman" w:eastAsia="Times New Roman" w:hAnsi="Times New Roman" w:cs="Times New Roman"/>
          <w:b/>
          <w:sz w:val="24"/>
        </w:rPr>
      </w:pPr>
    </w:p>
    <w:p w:rsidR="00447995" w:rsidRPr="00447995" w:rsidRDefault="00447995" w:rsidP="00447995">
      <w:pPr>
        <w:widowControl w:val="0"/>
        <w:numPr>
          <w:ilvl w:val="1"/>
          <w:numId w:val="1"/>
        </w:numPr>
        <w:tabs>
          <w:tab w:val="left" w:pos="996"/>
        </w:tabs>
        <w:autoSpaceDE w:val="0"/>
        <w:autoSpaceDN w:val="0"/>
        <w:spacing w:after="0" w:line="240" w:lineRule="auto"/>
        <w:ind w:left="112" w:right="104" w:firstLine="427"/>
        <w:jc w:val="both"/>
        <w:rPr>
          <w:rFonts w:ascii="Times New Roman" w:eastAsia="Times New Roman" w:hAnsi="Times New Roman" w:cs="Times New Roman"/>
          <w:b/>
          <w:sz w:val="24"/>
        </w:rPr>
      </w:pPr>
      <w:r w:rsidRPr="00447995">
        <w:rPr>
          <w:rFonts w:ascii="Times New Roman" w:eastAsia="Times New Roman" w:hAnsi="Times New Roman" w:cs="Times New Roman"/>
          <w:b/>
          <w:sz w:val="24"/>
        </w:rPr>
        <w:t xml:space="preserve">Düzeltici veya Önleyici Faaliyet İstek Formu (DÖF) : </w:t>
      </w:r>
      <w:r w:rsidRPr="00447995">
        <w:rPr>
          <w:rFonts w:ascii="Times New Roman" w:eastAsia="Times New Roman" w:hAnsi="Times New Roman" w:cs="Times New Roman"/>
          <w:sz w:val="24"/>
        </w:rPr>
        <w:t>Öz değerlendirme sırasında tespit edilen</w:t>
      </w:r>
      <w:r w:rsidRPr="00447995">
        <w:rPr>
          <w:rFonts w:ascii="Times New Roman" w:eastAsia="Times New Roman" w:hAnsi="Times New Roman" w:cs="Times New Roman"/>
          <w:spacing w:val="40"/>
          <w:sz w:val="24"/>
        </w:rPr>
        <w:t xml:space="preserve"> </w:t>
      </w:r>
      <w:r w:rsidRPr="00447995">
        <w:rPr>
          <w:rFonts w:ascii="Times New Roman" w:eastAsia="Times New Roman" w:hAnsi="Times New Roman" w:cs="Times New Roman"/>
          <w:sz w:val="24"/>
        </w:rPr>
        <w:t>uygunsuzlukların veya uygunsuzluk olma riskinin bulunduğu durumlarda, öz değerlendirme ekibi tarafından doldurulan dokümandır.</w:t>
      </w:r>
    </w:p>
    <w:p w:rsidR="00447995" w:rsidRPr="00447995" w:rsidRDefault="00447995" w:rsidP="00447995">
      <w:pPr>
        <w:widowControl w:val="0"/>
        <w:tabs>
          <w:tab w:val="left" w:pos="996"/>
        </w:tabs>
        <w:autoSpaceDE w:val="0"/>
        <w:autoSpaceDN w:val="0"/>
        <w:spacing w:after="0" w:line="240" w:lineRule="auto"/>
        <w:ind w:right="104"/>
        <w:rPr>
          <w:rFonts w:ascii="Times New Roman" w:eastAsia="Times New Roman" w:hAnsi="Times New Roman" w:cs="Times New Roman"/>
          <w:b/>
          <w:sz w:val="24"/>
        </w:rPr>
      </w:pPr>
    </w:p>
    <w:p w:rsidR="00447995" w:rsidRPr="00447995" w:rsidRDefault="00447995" w:rsidP="00447995">
      <w:pPr>
        <w:widowControl w:val="0"/>
        <w:numPr>
          <w:ilvl w:val="1"/>
          <w:numId w:val="1"/>
        </w:numPr>
        <w:tabs>
          <w:tab w:val="left" w:pos="1064"/>
        </w:tabs>
        <w:autoSpaceDE w:val="0"/>
        <w:autoSpaceDN w:val="0"/>
        <w:spacing w:after="0" w:line="240" w:lineRule="auto"/>
        <w:ind w:left="112" w:right="107" w:firstLine="427"/>
        <w:jc w:val="both"/>
        <w:rPr>
          <w:rFonts w:ascii="Times New Roman" w:eastAsia="Times New Roman" w:hAnsi="Times New Roman" w:cs="Times New Roman"/>
          <w:b/>
          <w:sz w:val="24"/>
        </w:rPr>
      </w:pPr>
      <w:r w:rsidRPr="00447995">
        <w:rPr>
          <w:rFonts w:ascii="Times New Roman" w:eastAsia="Times New Roman" w:hAnsi="Times New Roman" w:cs="Times New Roman"/>
          <w:b/>
          <w:sz w:val="24"/>
        </w:rPr>
        <w:t xml:space="preserve">Uygunluk: </w:t>
      </w:r>
      <w:r w:rsidRPr="00447995">
        <w:rPr>
          <w:rFonts w:ascii="Times New Roman" w:eastAsia="Times New Roman" w:hAnsi="Times New Roman" w:cs="Times New Roman"/>
          <w:sz w:val="24"/>
        </w:rPr>
        <w:t>Sunulan hizmetin veya yapılan işlerin Hizmet Kalite Standartlarına ve mevzuata göre yapılmasıdır.</w:t>
      </w:r>
    </w:p>
    <w:p w:rsidR="00447995" w:rsidRPr="00447995" w:rsidRDefault="00447995" w:rsidP="00447995">
      <w:pPr>
        <w:widowControl w:val="0"/>
        <w:tabs>
          <w:tab w:val="left" w:pos="1064"/>
        </w:tabs>
        <w:autoSpaceDE w:val="0"/>
        <w:autoSpaceDN w:val="0"/>
        <w:spacing w:after="0" w:line="240" w:lineRule="auto"/>
        <w:ind w:right="107"/>
        <w:rPr>
          <w:rFonts w:ascii="Times New Roman" w:eastAsia="Times New Roman" w:hAnsi="Times New Roman" w:cs="Times New Roman"/>
          <w:b/>
          <w:sz w:val="24"/>
        </w:rPr>
      </w:pPr>
    </w:p>
    <w:p w:rsidR="00447995" w:rsidRPr="00447995" w:rsidRDefault="00447995" w:rsidP="00447995">
      <w:pPr>
        <w:widowControl w:val="0"/>
        <w:numPr>
          <w:ilvl w:val="1"/>
          <w:numId w:val="1"/>
        </w:numPr>
        <w:tabs>
          <w:tab w:val="left" w:pos="1056"/>
        </w:tabs>
        <w:autoSpaceDE w:val="0"/>
        <w:autoSpaceDN w:val="0"/>
        <w:spacing w:after="0" w:line="240" w:lineRule="auto"/>
        <w:ind w:left="112" w:right="105" w:firstLine="427"/>
        <w:jc w:val="both"/>
        <w:rPr>
          <w:rFonts w:ascii="Times New Roman" w:eastAsia="Times New Roman" w:hAnsi="Times New Roman" w:cs="Times New Roman"/>
          <w:b/>
          <w:sz w:val="24"/>
        </w:rPr>
      </w:pPr>
      <w:r w:rsidRPr="00447995">
        <w:rPr>
          <w:rFonts w:ascii="Times New Roman" w:eastAsia="Times New Roman" w:hAnsi="Times New Roman" w:cs="Times New Roman"/>
          <w:b/>
          <w:sz w:val="24"/>
        </w:rPr>
        <w:t xml:space="preserve">Uygunsuzluk: </w:t>
      </w:r>
      <w:r w:rsidRPr="00447995">
        <w:rPr>
          <w:rFonts w:ascii="Times New Roman" w:eastAsia="Times New Roman" w:hAnsi="Times New Roman" w:cs="Times New Roman"/>
          <w:sz w:val="24"/>
        </w:rPr>
        <w:t>Sunulan hizmetin veya yapılan işlerin Hizmet Kalite Standartlarına ve mevzuata göre yapılmamasıdır.</w:t>
      </w:r>
    </w:p>
    <w:p w:rsidR="00447995" w:rsidRPr="00447995" w:rsidRDefault="00447995" w:rsidP="00447995">
      <w:pPr>
        <w:widowControl w:val="0"/>
        <w:tabs>
          <w:tab w:val="left" w:pos="1056"/>
        </w:tabs>
        <w:autoSpaceDE w:val="0"/>
        <w:autoSpaceDN w:val="0"/>
        <w:spacing w:after="0" w:line="240" w:lineRule="auto"/>
        <w:ind w:right="105"/>
        <w:rPr>
          <w:rFonts w:ascii="Times New Roman" w:eastAsia="Times New Roman" w:hAnsi="Times New Roman" w:cs="Times New Roman"/>
          <w:b/>
          <w:sz w:val="24"/>
        </w:rPr>
      </w:pPr>
    </w:p>
    <w:p w:rsidR="00503A13" w:rsidRDefault="00447995" w:rsidP="00447995">
      <w:pPr>
        <w:widowControl w:val="0"/>
        <w:numPr>
          <w:ilvl w:val="1"/>
          <w:numId w:val="1"/>
        </w:numPr>
        <w:tabs>
          <w:tab w:val="left" w:pos="1131"/>
        </w:tabs>
        <w:autoSpaceDE w:val="0"/>
        <w:autoSpaceDN w:val="0"/>
        <w:spacing w:after="0" w:line="240" w:lineRule="auto"/>
        <w:ind w:left="112" w:right="103" w:firstLine="427"/>
        <w:jc w:val="both"/>
        <w:rPr>
          <w:rFonts w:ascii="Times New Roman" w:eastAsia="Times New Roman" w:hAnsi="Times New Roman" w:cs="Times New Roman"/>
          <w:sz w:val="24"/>
        </w:rPr>
        <w:sectPr w:rsidR="00503A13">
          <w:headerReference w:type="default" r:id="rId7"/>
          <w:pgSz w:w="11906" w:h="16838"/>
          <w:pgMar w:top="1417" w:right="1417" w:bottom="1417" w:left="1417" w:header="708" w:footer="708" w:gutter="0"/>
          <w:cols w:space="708"/>
          <w:docGrid w:linePitch="360"/>
        </w:sectPr>
      </w:pPr>
      <w:r w:rsidRPr="00447995">
        <w:rPr>
          <w:rFonts w:ascii="Times New Roman" w:eastAsia="Times New Roman" w:hAnsi="Times New Roman" w:cs="Times New Roman"/>
          <w:b/>
          <w:sz w:val="24"/>
        </w:rPr>
        <w:t xml:space="preserve">Takip Değerlendirme Tarihi: </w:t>
      </w:r>
      <w:r w:rsidRPr="00447995">
        <w:rPr>
          <w:rFonts w:ascii="Times New Roman" w:eastAsia="Times New Roman" w:hAnsi="Times New Roman" w:cs="Times New Roman"/>
          <w:sz w:val="24"/>
        </w:rPr>
        <w:t>Birimde gözlemlenen uygunsuzlukların iyile</w:t>
      </w:r>
      <w:r w:rsidR="00503A13">
        <w:rPr>
          <w:rFonts w:ascii="Times New Roman" w:eastAsia="Times New Roman" w:hAnsi="Times New Roman" w:cs="Times New Roman"/>
          <w:sz w:val="24"/>
        </w:rPr>
        <w:t>ştirilmesi için verilen süredir.</w:t>
      </w:r>
    </w:p>
    <w:p w:rsidR="00447995" w:rsidRPr="00447995" w:rsidRDefault="00447995" w:rsidP="00F417F4">
      <w:pPr>
        <w:widowControl w:val="0"/>
        <w:tabs>
          <w:tab w:val="left" w:pos="1131"/>
        </w:tabs>
        <w:autoSpaceDE w:val="0"/>
        <w:autoSpaceDN w:val="0"/>
        <w:spacing w:after="0" w:line="240" w:lineRule="auto"/>
        <w:ind w:right="103"/>
        <w:jc w:val="both"/>
        <w:rPr>
          <w:rFonts w:ascii="Times New Roman" w:eastAsia="Times New Roman" w:hAnsi="Times New Roman" w:cs="Times New Roman"/>
          <w:b/>
          <w:sz w:val="24"/>
        </w:rPr>
      </w:pPr>
    </w:p>
    <w:p w:rsidR="00447995" w:rsidRPr="00447995" w:rsidRDefault="00447995" w:rsidP="00447995">
      <w:pPr>
        <w:pStyle w:val="ListeParagraf"/>
        <w:widowControl w:val="0"/>
        <w:numPr>
          <w:ilvl w:val="0"/>
          <w:numId w:val="1"/>
        </w:numPr>
        <w:tabs>
          <w:tab w:val="left" w:pos="780"/>
        </w:tabs>
        <w:autoSpaceDE w:val="0"/>
        <w:autoSpaceDN w:val="0"/>
        <w:spacing w:after="0" w:line="274" w:lineRule="exact"/>
        <w:jc w:val="both"/>
        <w:outlineLvl w:val="0"/>
        <w:rPr>
          <w:rFonts w:ascii="Times New Roman" w:eastAsia="Times New Roman" w:hAnsi="Times New Roman" w:cs="Times New Roman"/>
          <w:b/>
          <w:bCs/>
          <w:sz w:val="24"/>
          <w:szCs w:val="24"/>
        </w:rPr>
      </w:pPr>
      <w:r w:rsidRPr="00447995">
        <w:rPr>
          <w:rFonts w:ascii="Times New Roman" w:eastAsia="Times New Roman" w:hAnsi="Times New Roman" w:cs="Times New Roman"/>
          <w:b/>
          <w:bCs/>
          <w:spacing w:val="-2"/>
          <w:sz w:val="24"/>
          <w:szCs w:val="24"/>
        </w:rPr>
        <w:t>SORUMLULAR</w:t>
      </w:r>
    </w:p>
    <w:p w:rsidR="00447995" w:rsidRPr="00447995" w:rsidRDefault="00447995" w:rsidP="00447995">
      <w:pPr>
        <w:widowControl w:val="0"/>
        <w:autoSpaceDE w:val="0"/>
        <w:autoSpaceDN w:val="0"/>
        <w:spacing w:after="0" w:line="240" w:lineRule="auto"/>
        <w:ind w:left="112" w:firstLine="283"/>
        <w:jc w:val="both"/>
        <w:rPr>
          <w:rFonts w:ascii="Times New Roman" w:eastAsia="Times New Roman" w:hAnsi="Times New Roman" w:cs="Times New Roman"/>
          <w:sz w:val="24"/>
          <w:szCs w:val="24"/>
        </w:rPr>
      </w:pPr>
      <w:r w:rsidRPr="00447995">
        <w:rPr>
          <w:rFonts w:ascii="Times New Roman" w:eastAsia="Times New Roman" w:hAnsi="Times New Roman" w:cs="Times New Roman"/>
          <w:sz w:val="24"/>
          <w:szCs w:val="24"/>
        </w:rPr>
        <w:t>Bu</w:t>
      </w:r>
      <w:r w:rsidRPr="00447995">
        <w:rPr>
          <w:rFonts w:ascii="Times New Roman" w:eastAsia="Times New Roman" w:hAnsi="Times New Roman" w:cs="Times New Roman"/>
          <w:spacing w:val="74"/>
          <w:sz w:val="24"/>
          <w:szCs w:val="24"/>
        </w:rPr>
        <w:t xml:space="preserve"> </w:t>
      </w:r>
      <w:proofErr w:type="gramStart"/>
      <w:r w:rsidRPr="00447995">
        <w:rPr>
          <w:rFonts w:ascii="Times New Roman" w:eastAsia="Times New Roman" w:hAnsi="Times New Roman" w:cs="Times New Roman"/>
          <w:sz w:val="24"/>
          <w:szCs w:val="24"/>
        </w:rPr>
        <w:t>prosedürün</w:t>
      </w:r>
      <w:proofErr w:type="gramEnd"/>
      <w:r w:rsidRPr="00447995">
        <w:rPr>
          <w:rFonts w:ascii="Times New Roman" w:eastAsia="Times New Roman" w:hAnsi="Times New Roman" w:cs="Times New Roman"/>
          <w:spacing w:val="74"/>
          <w:sz w:val="24"/>
          <w:szCs w:val="24"/>
        </w:rPr>
        <w:t xml:space="preserve"> </w:t>
      </w:r>
      <w:r w:rsidRPr="00447995">
        <w:rPr>
          <w:rFonts w:ascii="Times New Roman" w:eastAsia="Times New Roman" w:hAnsi="Times New Roman" w:cs="Times New Roman"/>
          <w:sz w:val="24"/>
          <w:szCs w:val="24"/>
        </w:rPr>
        <w:t>uygulanmasından,</w:t>
      </w:r>
      <w:r w:rsidRPr="00447995">
        <w:rPr>
          <w:rFonts w:ascii="Times New Roman" w:eastAsia="Times New Roman" w:hAnsi="Times New Roman" w:cs="Times New Roman"/>
          <w:spacing w:val="74"/>
          <w:sz w:val="24"/>
          <w:szCs w:val="24"/>
        </w:rPr>
        <w:t xml:space="preserve"> </w:t>
      </w:r>
      <w:r w:rsidRPr="00447995">
        <w:rPr>
          <w:rFonts w:ascii="Times New Roman" w:eastAsia="Times New Roman" w:hAnsi="Times New Roman" w:cs="Times New Roman"/>
          <w:sz w:val="24"/>
          <w:szCs w:val="24"/>
        </w:rPr>
        <w:t>Üst</w:t>
      </w:r>
      <w:r w:rsidRPr="00447995">
        <w:rPr>
          <w:rFonts w:ascii="Times New Roman" w:eastAsia="Times New Roman" w:hAnsi="Times New Roman" w:cs="Times New Roman"/>
          <w:spacing w:val="75"/>
          <w:sz w:val="24"/>
          <w:szCs w:val="24"/>
        </w:rPr>
        <w:t xml:space="preserve"> </w:t>
      </w:r>
      <w:r w:rsidRPr="00447995">
        <w:rPr>
          <w:rFonts w:ascii="Times New Roman" w:eastAsia="Times New Roman" w:hAnsi="Times New Roman" w:cs="Times New Roman"/>
          <w:sz w:val="24"/>
          <w:szCs w:val="24"/>
        </w:rPr>
        <w:t>Yönetim,</w:t>
      </w:r>
      <w:r w:rsidRPr="00447995">
        <w:rPr>
          <w:rFonts w:ascii="Times New Roman" w:eastAsia="Times New Roman" w:hAnsi="Times New Roman" w:cs="Times New Roman"/>
          <w:spacing w:val="74"/>
          <w:sz w:val="24"/>
          <w:szCs w:val="24"/>
        </w:rPr>
        <w:t xml:space="preserve"> </w:t>
      </w:r>
      <w:r w:rsidRPr="00447995">
        <w:rPr>
          <w:rFonts w:ascii="Times New Roman" w:eastAsia="Times New Roman" w:hAnsi="Times New Roman" w:cs="Times New Roman"/>
          <w:sz w:val="24"/>
          <w:szCs w:val="24"/>
        </w:rPr>
        <w:t>Kalite</w:t>
      </w:r>
      <w:r w:rsidRPr="00447995">
        <w:rPr>
          <w:rFonts w:ascii="Times New Roman" w:eastAsia="Times New Roman" w:hAnsi="Times New Roman" w:cs="Times New Roman"/>
          <w:spacing w:val="73"/>
          <w:sz w:val="24"/>
          <w:szCs w:val="24"/>
        </w:rPr>
        <w:t xml:space="preserve"> </w:t>
      </w:r>
      <w:r w:rsidRPr="00447995">
        <w:rPr>
          <w:rFonts w:ascii="Times New Roman" w:eastAsia="Times New Roman" w:hAnsi="Times New Roman" w:cs="Times New Roman"/>
          <w:sz w:val="24"/>
          <w:szCs w:val="24"/>
        </w:rPr>
        <w:t>Yönetim</w:t>
      </w:r>
      <w:r w:rsidRPr="00447995">
        <w:rPr>
          <w:rFonts w:ascii="Times New Roman" w:eastAsia="Times New Roman" w:hAnsi="Times New Roman" w:cs="Times New Roman"/>
          <w:spacing w:val="75"/>
          <w:sz w:val="24"/>
          <w:szCs w:val="24"/>
        </w:rPr>
        <w:t xml:space="preserve"> </w:t>
      </w:r>
      <w:r w:rsidRPr="00447995">
        <w:rPr>
          <w:rFonts w:ascii="Times New Roman" w:eastAsia="Times New Roman" w:hAnsi="Times New Roman" w:cs="Times New Roman"/>
          <w:sz w:val="24"/>
          <w:szCs w:val="24"/>
        </w:rPr>
        <w:t>Birimi,</w:t>
      </w:r>
      <w:r w:rsidRPr="00447995">
        <w:rPr>
          <w:rFonts w:ascii="Times New Roman" w:eastAsia="Times New Roman" w:hAnsi="Times New Roman" w:cs="Times New Roman"/>
          <w:spacing w:val="74"/>
          <w:sz w:val="24"/>
          <w:szCs w:val="24"/>
        </w:rPr>
        <w:t xml:space="preserve"> </w:t>
      </w:r>
      <w:r w:rsidRPr="00447995">
        <w:rPr>
          <w:rFonts w:ascii="Times New Roman" w:eastAsia="Times New Roman" w:hAnsi="Times New Roman" w:cs="Times New Roman"/>
          <w:sz w:val="24"/>
          <w:szCs w:val="24"/>
        </w:rPr>
        <w:t>Anabilim</w:t>
      </w:r>
      <w:r w:rsidRPr="00447995">
        <w:rPr>
          <w:rFonts w:ascii="Times New Roman" w:eastAsia="Times New Roman" w:hAnsi="Times New Roman" w:cs="Times New Roman"/>
          <w:spacing w:val="75"/>
          <w:sz w:val="24"/>
          <w:szCs w:val="24"/>
        </w:rPr>
        <w:t xml:space="preserve"> </w:t>
      </w:r>
      <w:r w:rsidRPr="00447995">
        <w:rPr>
          <w:rFonts w:ascii="Times New Roman" w:eastAsia="Times New Roman" w:hAnsi="Times New Roman" w:cs="Times New Roman"/>
          <w:sz w:val="24"/>
          <w:szCs w:val="24"/>
        </w:rPr>
        <w:t>Dalı</w:t>
      </w:r>
      <w:r w:rsidRPr="00447995">
        <w:rPr>
          <w:rFonts w:ascii="Times New Roman" w:eastAsia="Times New Roman" w:hAnsi="Times New Roman" w:cs="Times New Roman"/>
          <w:spacing w:val="75"/>
          <w:sz w:val="24"/>
          <w:szCs w:val="24"/>
        </w:rPr>
        <w:t xml:space="preserve"> </w:t>
      </w:r>
      <w:r w:rsidRPr="00447995">
        <w:rPr>
          <w:rFonts w:ascii="Times New Roman" w:eastAsia="Times New Roman" w:hAnsi="Times New Roman" w:cs="Times New Roman"/>
          <w:sz w:val="24"/>
          <w:szCs w:val="24"/>
        </w:rPr>
        <w:t>Kalite Sorumluları, Öz Değerlendirme Ekibi, Bölüm/Birim Kalite Sorumluları sorumludur.</w:t>
      </w:r>
    </w:p>
    <w:p w:rsidR="00447995" w:rsidRPr="00447995" w:rsidRDefault="00447995" w:rsidP="00447995">
      <w:pPr>
        <w:jc w:val="both"/>
        <w:rPr>
          <w:rFonts w:ascii="Times New Roman" w:hAnsi="Times New Roman" w:cs="Times New Roman"/>
        </w:rPr>
      </w:pPr>
    </w:p>
    <w:p w:rsidR="00447995" w:rsidRPr="00447995" w:rsidRDefault="00447995" w:rsidP="00447995">
      <w:pPr>
        <w:pStyle w:val="ListeParagraf"/>
        <w:widowControl w:val="0"/>
        <w:numPr>
          <w:ilvl w:val="0"/>
          <w:numId w:val="1"/>
        </w:numPr>
        <w:tabs>
          <w:tab w:val="left" w:pos="780"/>
        </w:tabs>
        <w:autoSpaceDE w:val="0"/>
        <w:autoSpaceDN w:val="0"/>
        <w:spacing w:after="0" w:line="274" w:lineRule="exact"/>
        <w:outlineLvl w:val="0"/>
        <w:rPr>
          <w:rFonts w:ascii="Times New Roman" w:eastAsia="Times New Roman" w:hAnsi="Times New Roman" w:cs="Times New Roman"/>
          <w:b/>
          <w:bCs/>
          <w:sz w:val="24"/>
          <w:szCs w:val="24"/>
        </w:rPr>
      </w:pPr>
      <w:r w:rsidRPr="00447995">
        <w:rPr>
          <w:rFonts w:ascii="Times New Roman" w:eastAsia="Times New Roman" w:hAnsi="Times New Roman" w:cs="Times New Roman"/>
          <w:b/>
          <w:bCs/>
          <w:sz w:val="24"/>
          <w:szCs w:val="24"/>
        </w:rPr>
        <w:t>FAALİYET</w:t>
      </w:r>
      <w:r w:rsidRPr="00447995">
        <w:rPr>
          <w:rFonts w:ascii="Times New Roman" w:eastAsia="Times New Roman" w:hAnsi="Times New Roman" w:cs="Times New Roman"/>
          <w:b/>
          <w:bCs/>
          <w:spacing w:val="-4"/>
          <w:sz w:val="24"/>
          <w:szCs w:val="24"/>
        </w:rPr>
        <w:t xml:space="preserve"> AKIŞI</w:t>
      </w:r>
    </w:p>
    <w:p w:rsidR="00447995" w:rsidRPr="00447995" w:rsidRDefault="00447995" w:rsidP="00447995">
      <w:pPr>
        <w:widowControl w:val="0"/>
        <w:numPr>
          <w:ilvl w:val="1"/>
          <w:numId w:val="1"/>
        </w:numPr>
        <w:tabs>
          <w:tab w:val="left" w:pos="1018"/>
        </w:tabs>
        <w:autoSpaceDE w:val="0"/>
        <w:autoSpaceDN w:val="0"/>
        <w:spacing w:after="0" w:line="240" w:lineRule="auto"/>
        <w:ind w:left="112" w:right="244" w:firstLine="427"/>
        <w:jc w:val="both"/>
        <w:rPr>
          <w:rFonts w:ascii="Times New Roman" w:eastAsia="Times New Roman" w:hAnsi="Times New Roman" w:cs="Times New Roman"/>
          <w:b/>
          <w:sz w:val="24"/>
        </w:rPr>
      </w:pPr>
      <w:r w:rsidRPr="00447995">
        <w:rPr>
          <w:rFonts w:ascii="Times New Roman" w:eastAsia="Times New Roman" w:hAnsi="Times New Roman" w:cs="Times New Roman"/>
          <w:sz w:val="24"/>
        </w:rPr>
        <w:t>Öz Değerlendirme yılda en az bir kez yapılır.</w:t>
      </w:r>
      <w:r w:rsidRPr="00447995">
        <w:rPr>
          <w:rFonts w:ascii="Times New Roman" w:eastAsia="Times New Roman" w:hAnsi="Times New Roman" w:cs="Times New Roman"/>
          <w:spacing w:val="40"/>
          <w:sz w:val="24"/>
        </w:rPr>
        <w:t xml:space="preserve"> </w:t>
      </w:r>
      <w:r w:rsidRPr="00447995">
        <w:rPr>
          <w:rFonts w:ascii="Times New Roman" w:eastAsia="Times New Roman" w:hAnsi="Times New Roman" w:cs="Times New Roman"/>
          <w:sz w:val="24"/>
        </w:rPr>
        <w:t xml:space="preserve">Öz Değerlendirme yapabilecek bilgi ve tecrübeye sahip çalışanlar arasından üst yönetim tarafından Öz Değerlendirme ekibi atanır. Kalite Yönetim Birimi tarafından seçilen ekip üyeleri ve hizmet veren tüm alanlar ve </w:t>
      </w:r>
      <w:proofErr w:type="gramStart"/>
      <w:r w:rsidRPr="00447995">
        <w:rPr>
          <w:rFonts w:ascii="Times New Roman" w:eastAsia="Times New Roman" w:hAnsi="Times New Roman" w:cs="Times New Roman"/>
          <w:sz w:val="24"/>
        </w:rPr>
        <w:t>prosesler</w:t>
      </w:r>
      <w:proofErr w:type="gramEnd"/>
      <w:r w:rsidRPr="00447995">
        <w:rPr>
          <w:rFonts w:ascii="Times New Roman" w:eastAsia="Times New Roman" w:hAnsi="Times New Roman" w:cs="Times New Roman"/>
          <w:sz w:val="24"/>
        </w:rPr>
        <w:t xml:space="preserve"> dikkate alınarak</w:t>
      </w:r>
      <w:r w:rsidRPr="00447995">
        <w:rPr>
          <w:rFonts w:ascii="Times New Roman" w:eastAsia="Times New Roman" w:hAnsi="Times New Roman" w:cs="Times New Roman"/>
          <w:spacing w:val="40"/>
          <w:sz w:val="24"/>
        </w:rPr>
        <w:t xml:space="preserve"> </w:t>
      </w:r>
      <w:r w:rsidRPr="00447995">
        <w:rPr>
          <w:rFonts w:ascii="Times New Roman" w:eastAsia="Times New Roman" w:hAnsi="Times New Roman" w:cs="Times New Roman"/>
          <w:sz w:val="24"/>
        </w:rPr>
        <w:t>“ Öz</w:t>
      </w:r>
      <w:r w:rsidRPr="00447995">
        <w:rPr>
          <w:rFonts w:ascii="Times New Roman" w:eastAsia="Times New Roman" w:hAnsi="Times New Roman" w:cs="Times New Roman"/>
          <w:spacing w:val="40"/>
          <w:sz w:val="24"/>
        </w:rPr>
        <w:t xml:space="preserve"> </w:t>
      </w:r>
      <w:r w:rsidRPr="00447995">
        <w:rPr>
          <w:rFonts w:ascii="Times New Roman" w:eastAsia="Times New Roman" w:hAnsi="Times New Roman" w:cs="Times New Roman"/>
          <w:sz w:val="24"/>
        </w:rPr>
        <w:t>Değerlendirme</w:t>
      </w:r>
      <w:r w:rsidRPr="00447995">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 xml:space="preserve">Planı” hazırlanır </w:t>
      </w:r>
    </w:p>
    <w:p w:rsidR="00447995" w:rsidRPr="00447995" w:rsidRDefault="00447995" w:rsidP="00447995">
      <w:pPr>
        <w:widowControl w:val="0"/>
        <w:tabs>
          <w:tab w:val="left" w:pos="1018"/>
        </w:tabs>
        <w:autoSpaceDE w:val="0"/>
        <w:autoSpaceDN w:val="0"/>
        <w:spacing w:after="0" w:line="240" w:lineRule="auto"/>
        <w:ind w:left="539" w:right="244"/>
        <w:jc w:val="both"/>
        <w:rPr>
          <w:rFonts w:ascii="Times New Roman" w:eastAsia="Times New Roman" w:hAnsi="Times New Roman" w:cs="Times New Roman"/>
          <w:b/>
          <w:sz w:val="24"/>
        </w:rPr>
      </w:pPr>
    </w:p>
    <w:p w:rsidR="00447995" w:rsidRPr="00447995" w:rsidRDefault="00447995" w:rsidP="00447995">
      <w:pPr>
        <w:rPr>
          <w:rFonts w:ascii="Times New Roman" w:hAnsi="Times New Roman" w:cs="Times New Roman"/>
        </w:rPr>
      </w:pPr>
      <w:r w:rsidRPr="00447995">
        <w:rPr>
          <w:rFonts w:ascii="Times New Roman" w:eastAsia="Times New Roman" w:hAnsi="Times New Roman" w:cs="Times New Roman"/>
          <w:sz w:val="24"/>
        </w:rPr>
        <w:t xml:space="preserve">        </w:t>
      </w:r>
      <w:r w:rsidRPr="00447995">
        <w:rPr>
          <w:rFonts w:ascii="Times New Roman" w:eastAsia="Times New Roman" w:hAnsi="Times New Roman" w:cs="Times New Roman"/>
          <w:b/>
          <w:sz w:val="24"/>
        </w:rPr>
        <w:t>5.2.</w:t>
      </w:r>
      <w:r w:rsidRPr="00447995">
        <w:rPr>
          <w:rFonts w:ascii="Times New Roman" w:eastAsia="Times New Roman" w:hAnsi="Times New Roman" w:cs="Times New Roman"/>
          <w:sz w:val="24"/>
        </w:rPr>
        <w:t xml:space="preserve">  Hazırlanan</w:t>
      </w:r>
      <w:r w:rsidRPr="00447995">
        <w:rPr>
          <w:rFonts w:ascii="Times New Roman" w:eastAsia="Times New Roman" w:hAnsi="Times New Roman" w:cs="Times New Roman"/>
          <w:spacing w:val="40"/>
          <w:sz w:val="24"/>
        </w:rPr>
        <w:t xml:space="preserve"> </w:t>
      </w:r>
      <w:r w:rsidRPr="00447995">
        <w:rPr>
          <w:rFonts w:ascii="Times New Roman" w:eastAsia="Times New Roman" w:hAnsi="Times New Roman" w:cs="Times New Roman"/>
          <w:sz w:val="24"/>
        </w:rPr>
        <w:t>plan</w:t>
      </w:r>
      <w:r w:rsidRPr="00447995">
        <w:rPr>
          <w:rFonts w:ascii="Times New Roman" w:eastAsia="Times New Roman" w:hAnsi="Times New Roman" w:cs="Times New Roman"/>
          <w:spacing w:val="40"/>
          <w:sz w:val="24"/>
        </w:rPr>
        <w:t xml:space="preserve"> </w:t>
      </w:r>
      <w:r w:rsidRPr="00447995">
        <w:rPr>
          <w:rFonts w:ascii="Times New Roman" w:eastAsia="Times New Roman" w:hAnsi="Times New Roman" w:cs="Times New Roman"/>
          <w:sz w:val="24"/>
        </w:rPr>
        <w:t>önce</w:t>
      </w:r>
      <w:r w:rsidRPr="00447995">
        <w:rPr>
          <w:rFonts w:ascii="Times New Roman" w:eastAsia="Times New Roman" w:hAnsi="Times New Roman" w:cs="Times New Roman"/>
          <w:spacing w:val="40"/>
          <w:sz w:val="24"/>
        </w:rPr>
        <w:t xml:space="preserve"> </w:t>
      </w:r>
      <w:r w:rsidRPr="00447995">
        <w:rPr>
          <w:rFonts w:ascii="Times New Roman" w:eastAsia="Times New Roman" w:hAnsi="Times New Roman" w:cs="Times New Roman"/>
          <w:sz w:val="24"/>
        </w:rPr>
        <w:t>Kalite</w:t>
      </w:r>
      <w:r w:rsidRPr="00447995">
        <w:rPr>
          <w:rFonts w:ascii="Times New Roman" w:eastAsia="Times New Roman" w:hAnsi="Times New Roman" w:cs="Times New Roman"/>
          <w:spacing w:val="40"/>
          <w:sz w:val="24"/>
        </w:rPr>
        <w:t xml:space="preserve"> </w:t>
      </w:r>
      <w:r w:rsidRPr="00447995">
        <w:rPr>
          <w:rFonts w:ascii="Times New Roman" w:eastAsia="Times New Roman" w:hAnsi="Times New Roman" w:cs="Times New Roman"/>
          <w:sz w:val="24"/>
        </w:rPr>
        <w:t>Yönetim</w:t>
      </w:r>
      <w:r w:rsidRPr="00447995">
        <w:rPr>
          <w:rFonts w:ascii="Times New Roman" w:eastAsia="Times New Roman" w:hAnsi="Times New Roman" w:cs="Times New Roman"/>
          <w:spacing w:val="40"/>
          <w:sz w:val="24"/>
        </w:rPr>
        <w:t xml:space="preserve"> </w:t>
      </w:r>
      <w:r w:rsidRPr="00447995">
        <w:rPr>
          <w:rFonts w:ascii="Times New Roman" w:eastAsia="Times New Roman" w:hAnsi="Times New Roman" w:cs="Times New Roman"/>
          <w:sz w:val="24"/>
        </w:rPr>
        <w:t>Direktörüne</w:t>
      </w:r>
      <w:r w:rsidRPr="00447995">
        <w:rPr>
          <w:rFonts w:ascii="Times New Roman" w:eastAsia="Times New Roman" w:hAnsi="Times New Roman" w:cs="Times New Roman"/>
          <w:spacing w:val="40"/>
          <w:sz w:val="24"/>
        </w:rPr>
        <w:t xml:space="preserve"> </w:t>
      </w:r>
      <w:r w:rsidRPr="00447995">
        <w:rPr>
          <w:rFonts w:ascii="Times New Roman" w:eastAsia="Times New Roman" w:hAnsi="Times New Roman" w:cs="Times New Roman"/>
          <w:sz w:val="24"/>
        </w:rPr>
        <w:t>daha</w:t>
      </w:r>
      <w:r w:rsidRPr="00447995">
        <w:rPr>
          <w:rFonts w:ascii="Times New Roman" w:eastAsia="Times New Roman" w:hAnsi="Times New Roman" w:cs="Times New Roman"/>
          <w:spacing w:val="40"/>
          <w:sz w:val="24"/>
        </w:rPr>
        <w:t xml:space="preserve"> </w:t>
      </w:r>
      <w:r w:rsidRPr="00447995">
        <w:rPr>
          <w:rFonts w:ascii="Times New Roman" w:eastAsia="Times New Roman" w:hAnsi="Times New Roman" w:cs="Times New Roman"/>
          <w:sz w:val="24"/>
        </w:rPr>
        <w:t>sonra</w:t>
      </w:r>
      <w:r w:rsidRPr="00447995">
        <w:rPr>
          <w:rFonts w:ascii="Times New Roman" w:eastAsia="Times New Roman" w:hAnsi="Times New Roman" w:cs="Times New Roman"/>
          <w:spacing w:val="40"/>
          <w:sz w:val="24"/>
        </w:rPr>
        <w:t xml:space="preserve"> </w:t>
      </w:r>
      <w:r w:rsidRPr="00447995">
        <w:rPr>
          <w:rFonts w:ascii="Times New Roman" w:eastAsia="Times New Roman" w:hAnsi="Times New Roman" w:cs="Times New Roman"/>
          <w:sz w:val="24"/>
        </w:rPr>
        <w:t>Üst Yönetime</w:t>
      </w:r>
      <w:r w:rsidRPr="00447995">
        <w:rPr>
          <w:rFonts w:ascii="Times New Roman" w:eastAsia="Times New Roman" w:hAnsi="Times New Roman" w:cs="Times New Roman"/>
          <w:spacing w:val="80"/>
          <w:sz w:val="24"/>
        </w:rPr>
        <w:t xml:space="preserve"> </w:t>
      </w:r>
      <w:r w:rsidRPr="00447995">
        <w:rPr>
          <w:rFonts w:ascii="Times New Roman" w:eastAsia="Times New Roman" w:hAnsi="Times New Roman" w:cs="Times New Roman"/>
          <w:sz w:val="24"/>
        </w:rPr>
        <w:t>onaylatılır. Öz Değerlendirme Planı onaylanmış haliyle çalışanlara EBYS üzerinden bölümlere duyurulur. Ayrıca Öz değerlendirme ekip üyeleri ve Bölüm Kalite Sorumluları Öz Değerlendirme planı kapsamında kendi birimlerinde</w:t>
      </w:r>
      <w:r w:rsidRPr="00447995">
        <w:rPr>
          <w:rFonts w:ascii="Times New Roman" w:eastAsia="Times New Roman" w:hAnsi="Times New Roman" w:cs="Times New Roman"/>
          <w:spacing w:val="40"/>
          <w:sz w:val="24"/>
        </w:rPr>
        <w:t xml:space="preserve"> </w:t>
      </w:r>
      <w:r w:rsidRPr="00447995">
        <w:rPr>
          <w:rFonts w:ascii="Times New Roman" w:eastAsia="Times New Roman" w:hAnsi="Times New Roman" w:cs="Times New Roman"/>
          <w:sz w:val="24"/>
        </w:rPr>
        <w:t xml:space="preserve">hazırlık yapmaları hususunda resmi yazıyla </w:t>
      </w:r>
      <w:r w:rsidRPr="00447995">
        <w:rPr>
          <w:rFonts w:ascii="Times New Roman" w:eastAsia="Times New Roman" w:hAnsi="Times New Roman" w:cs="Times New Roman"/>
          <w:spacing w:val="-2"/>
          <w:sz w:val="24"/>
        </w:rPr>
        <w:t>bilgilendirilir</w:t>
      </w:r>
    </w:p>
    <w:p w:rsidR="00447995" w:rsidRPr="00447995" w:rsidRDefault="00447995" w:rsidP="00447995">
      <w:pPr>
        <w:widowControl w:val="0"/>
        <w:tabs>
          <w:tab w:val="left" w:pos="1032"/>
        </w:tabs>
        <w:autoSpaceDE w:val="0"/>
        <w:autoSpaceDN w:val="0"/>
        <w:spacing w:after="0" w:line="240" w:lineRule="auto"/>
        <w:ind w:right="2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47995">
        <w:rPr>
          <w:rFonts w:ascii="Times New Roman" w:eastAsia="Times New Roman" w:hAnsi="Times New Roman" w:cs="Times New Roman"/>
          <w:b/>
          <w:sz w:val="24"/>
          <w:szCs w:val="24"/>
        </w:rPr>
        <w:t xml:space="preserve">5.3. </w:t>
      </w:r>
      <w:r>
        <w:rPr>
          <w:rFonts w:ascii="Times New Roman" w:eastAsia="Times New Roman" w:hAnsi="Times New Roman" w:cs="Times New Roman"/>
          <w:sz w:val="24"/>
          <w:szCs w:val="24"/>
        </w:rPr>
        <w:t xml:space="preserve"> </w:t>
      </w:r>
      <w:r w:rsidRPr="00447995">
        <w:rPr>
          <w:rFonts w:ascii="Times New Roman" w:eastAsia="Times New Roman" w:hAnsi="Times New Roman" w:cs="Times New Roman"/>
          <w:sz w:val="24"/>
          <w:szCs w:val="24"/>
        </w:rPr>
        <w:t xml:space="preserve">Öz değerlendirme yapılmadan önce öz değerlendirme ekibi üyeleri </w:t>
      </w:r>
      <w:proofErr w:type="gramStart"/>
      <w:r w:rsidRPr="00447995">
        <w:rPr>
          <w:rFonts w:ascii="Times New Roman" w:eastAsia="Times New Roman" w:hAnsi="Times New Roman" w:cs="Times New Roman"/>
          <w:sz w:val="24"/>
          <w:szCs w:val="24"/>
        </w:rPr>
        <w:t>ile,</w:t>
      </w:r>
      <w:proofErr w:type="gramEnd"/>
      <w:r w:rsidRPr="00447995">
        <w:rPr>
          <w:rFonts w:ascii="Times New Roman" w:eastAsia="Times New Roman" w:hAnsi="Times New Roman" w:cs="Times New Roman"/>
          <w:spacing w:val="40"/>
          <w:sz w:val="24"/>
          <w:szCs w:val="24"/>
        </w:rPr>
        <w:t xml:space="preserve"> </w:t>
      </w:r>
      <w:r w:rsidRPr="00447995">
        <w:rPr>
          <w:rFonts w:ascii="Times New Roman" w:eastAsia="Times New Roman" w:hAnsi="Times New Roman" w:cs="Times New Roman"/>
          <w:sz w:val="24"/>
          <w:szCs w:val="24"/>
        </w:rPr>
        <w:t>Sağlıkta</w:t>
      </w:r>
      <w:r w:rsidRPr="00447995">
        <w:rPr>
          <w:rFonts w:ascii="Times New Roman" w:eastAsia="Times New Roman" w:hAnsi="Times New Roman" w:cs="Times New Roman"/>
          <w:spacing w:val="40"/>
          <w:sz w:val="24"/>
          <w:szCs w:val="24"/>
        </w:rPr>
        <w:t xml:space="preserve"> </w:t>
      </w:r>
      <w:r w:rsidRPr="00447995">
        <w:rPr>
          <w:rFonts w:ascii="Times New Roman" w:eastAsia="Times New Roman" w:hAnsi="Times New Roman" w:cs="Times New Roman"/>
          <w:sz w:val="24"/>
          <w:szCs w:val="24"/>
        </w:rPr>
        <w:t>Kalite</w:t>
      </w:r>
      <w:r w:rsidRPr="00447995">
        <w:rPr>
          <w:rFonts w:ascii="Times New Roman" w:eastAsia="Times New Roman" w:hAnsi="Times New Roman" w:cs="Times New Roman"/>
          <w:spacing w:val="40"/>
          <w:sz w:val="24"/>
          <w:szCs w:val="24"/>
        </w:rPr>
        <w:t xml:space="preserve"> </w:t>
      </w:r>
      <w:r w:rsidRPr="00447995">
        <w:rPr>
          <w:rFonts w:ascii="Times New Roman" w:eastAsia="Times New Roman" w:hAnsi="Times New Roman" w:cs="Times New Roman"/>
          <w:sz w:val="24"/>
          <w:szCs w:val="24"/>
        </w:rPr>
        <w:t>Standartları,</w:t>
      </w:r>
      <w:r w:rsidRPr="00447995">
        <w:rPr>
          <w:rFonts w:ascii="Times New Roman" w:eastAsia="Times New Roman" w:hAnsi="Times New Roman" w:cs="Times New Roman"/>
          <w:spacing w:val="40"/>
          <w:sz w:val="24"/>
          <w:szCs w:val="24"/>
        </w:rPr>
        <w:t xml:space="preserve"> </w:t>
      </w:r>
      <w:r w:rsidRPr="00447995">
        <w:rPr>
          <w:rFonts w:ascii="Times New Roman" w:eastAsia="Times New Roman" w:hAnsi="Times New Roman" w:cs="Times New Roman"/>
          <w:sz w:val="24"/>
          <w:szCs w:val="24"/>
        </w:rPr>
        <w:t>konularında, bölüm kalite sorumluları öz değerlendirme süreci ile ilgili bilgilendirme toplantısı yapılır.</w:t>
      </w:r>
    </w:p>
    <w:p w:rsidR="00447995" w:rsidRPr="00447995" w:rsidRDefault="00447995" w:rsidP="00447995">
      <w:pPr>
        <w:widowControl w:val="0"/>
        <w:autoSpaceDE w:val="0"/>
        <w:autoSpaceDN w:val="0"/>
        <w:spacing w:before="66" w:after="0" w:line="240" w:lineRule="auto"/>
        <w:ind w:right="245" w:firstLine="708"/>
        <w:jc w:val="both"/>
        <w:rPr>
          <w:rFonts w:ascii="Times New Roman" w:eastAsia="Times New Roman" w:hAnsi="Times New Roman" w:cs="Times New Roman"/>
          <w:sz w:val="24"/>
          <w:szCs w:val="24"/>
        </w:rPr>
      </w:pPr>
    </w:p>
    <w:p w:rsidR="00447995" w:rsidRPr="00447995" w:rsidRDefault="00447995" w:rsidP="00447995">
      <w:pPr>
        <w:widowControl w:val="0"/>
        <w:tabs>
          <w:tab w:val="left" w:pos="996"/>
        </w:tabs>
        <w:autoSpaceDE w:val="0"/>
        <w:autoSpaceDN w:val="0"/>
        <w:spacing w:after="0" w:line="240" w:lineRule="auto"/>
        <w:ind w:right="247"/>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5.4. </w:t>
      </w:r>
      <w:r w:rsidRPr="00447995">
        <w:rPr>
          <w:rFonts w:ascii="Times New Roman" w:eastAsia="Times New Roman" w:hAnsi="Times New Roman" w:cs="Times New Roman"/>
          <w:sz w:val="24"/>
        </w:rPr>
        <w:t xml:space="preserve">Denetimler Öz Değerlendirme Planı doğrultusunda görevlendirilmiş personelce yerinde ve yüz yüze yapılır. Bölüm kalite sorumluları alana gelmeden değerlendirmeye başlanmaz. Öz değerlendirme ekipleri SKS </w:t>
      </w:r>
      <w:proofErr w:type="gramStart"/>
      <w:r w:rsidRPr="00447995">
        <w:rPr>
          <w:rFonts w:ascii="Times New Roman" w:eastAsia="Times New Roman" w:hAnsi="Times New Roman" w:cs="Times New Roman"/>
          <w:sz w:val="24"/>
        </w:rPr>
        <w:t>kriterlerini</w:t>
      </w:r>
      <w:proofErr w:type="gramEnd"/>
      <w:r w:rsidRPr="00447995">
        <w:rPr>
          <w:rFonts w:ascii="Times New Roman" w:eastAsia="Times New Roman" w:hAnsi="Times New Roman" w:cs="Times New Roman"/>
          <w:sz w:val="24"/>
        </w:rPr>
        <w:t xml:space="preserve"> esas alarak süreçleri yerinde inceler, tüm süreçler tek tek sorgulanır, kapsam dışı olan süreçler belirtilir, değerlendirme sonunda her birim için tespit edilen uygunsuzluklar kaydedilir.</w:t>
      </w:r>
    </w:p>
    <w:p w:rsidR="00447995" w:rsidRPr="00447995" w:rsidRDefault="00447995" w:rsidP="00447995">
      <w:pPr>
        <w:widowControl w:val="0"/>
        <w:tabs>
          <w:tab w:val="left" w:pos="996"/>
        </w:tabs>
        <w:autoSpaceDE w:val="0"/>
        <w:autoSpaceDN w:val="0"/>
        <w:spacing w:after="0" w:line="240" w:lineRule="auto"/>
        <w:ind w:left="112" w:right="247"/>
        <w:rPr>
          <w:rFonts w:ascii="Times New Roman" w:eastAsia="Times New Roman" w:hAnsi="Times New Roman" w:cs="Times New Roman"/>
          <w:b/>
          <w:sz w:val="24"/>
        </w:rPr>
      </w:pPr>
    </w:p>
    <w:p w:rsidR="00447995" w:rsidRPr="00447995" w:rsidRDefault="00447995" w:rsidP="00447995">
      <w:pPr>
        <w:pStyle w:val="ListeParagraf"/>
        <w:widowControl w:val="0"/>
        <w:numPr>
          <w:ilvl w:val="1"/>
          <w:numId w:val="8"/>
        </w:numPr>
        <w:tabs>
          <w:tab w:val="left" w:pos="960"/>
        </w:tabs>
        <w:autoSpaceDE w:val="0"/>
        <w:autoSpaceDN w:val="0"/>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r w:rsidRPr="00447995">
        <w:rPr>
          <w:rFonts w:ascii="Times New Roman" w:eastAsia="Times New Roman" w:hAnsi="Times New Roman" w:cs="Times New Roman"/>
          <w:sz w:val="24"/>
        </w:rPr>
        <w:t>Tespit</w:t>
      </w:r>
      <w:r w:rsidRPr="00447995">
        <w:rPr>
          <w:rFonts w:ascii="Times New Roman" w:eastAsia="Times New Roman" w:hAnsi="Times New Roman" w:cs="Times New Roman"/>
          <w:spacing w:val="-5"/>
          <w:sz w:val="24"/>
        </w:rPr>
        <w:t xml:space="preserve"> </w:t>
      </w:r>
      <w:r w:rsidRPr="00447995">
        <w:rPr>
          <w:rFonts w:ascii="Times New Roman" w:eastAsia="Times New Roman" w:hAnsi="Times New Roman" w:cs="Times New Roman"/>
          <w:sz w:val="24"/>
        </w:rPr>
        <w:t>edilen</w:t>
      </w:r>
      <w:r w:rsidRPr="00447995">
        <w:rPr>
          <w:rFonts w:ascii="Times New Roman" w:eastAsia="Times New Roman" w:hAnsi="Times New Roman" w:cs="Times New Roman"/>
          <w:spacing w:val="-2"/>
          <w:sz w:val="24"/>
        </w:rPr>
        <w:t xml:space="preserve"> </w:t>
      </w:r>
      <w:r w:rsidRPr="00447995">
        <w:rPr>
          <w:rFonts w:ascii="Times New Roman" w:eastAsia="Times New Roman" w:hAnsi="Times New Roman" w:cs="Times New Roman"/>
          <w:sz w:val="24"/>
        </w:rPr>
        <w:t>uygunsuzlukların</w:t>
      </w:r>
      <w:r w:rsidRPr="00447995">
        <w:rPr>
          <w:rFonts w:ascii="Times New Roman" w:eastAsia="Times New Roman" w:hAnsi="Times New Roman" w:cs="Times New Roman"/>
          <w:spacing w:val="-2"/>
          <w:sz w:val="24"/>
        </w:rPr>
        <w:t xml:space="preserve"> </w:t>
      </w:r>
      <w:r w:rsidRPr="00447995">
        <w:rPr>
          <w:rFonts w:ascii="Times New Roman" w:eastAsia="Times New Roman" w:hAnsi="Times New Roman" w:cs="Times New Roman"/>
          <w:sz w:val="24"/>
        </w:rPr>
        <w:t>raporlanması</w:t>
      </w:r>
      <w:r w:rsidRPr="00447995">
        <w:rPr>
          <w:rFonts w:ascii="Times New Roman" w:eastAsia="Times New Roman" w:hAnsi="Times New Roman" w:cs="Times New Roman"/>
          <w:spacing w:val="-2"/>
          <w:sz w:val="24"/>
        </w:rPr>
        <w:t xml:space="preserve"> </w:t>
      </w:r>
      <w:r w:rsidRPr="00447995">
        <w:rPr>
          <w:rFonts w:ascii="Times New Roman" w:eastAsia="Times New Roman" w:hAnsi="Times New Roman" w:cs="Times New Roman"/>
          <w:sz w:val="24"/>
        </w:rPr>
        <w:t>aşamasında</w:t>
      </w:r>
      <w:r w:rsidRPr="00447995">
        <w:rPr>
          <w:rFonts w:ascii="Times New Roman" w:eastAsia="Times New Roman" w:hAnsi="Times New Roman" w:cs="Times New Roman"/>
          <w:spacing w:val="-4"/>
          <w:sz w:val="24"/>
        </w:rPr>
        <w:t xml:space="preserve"> </w:t>
      </w:r>
      <w:r w:rsidRPr="00447995">
        <w:rPr>
          <w:rFonts w:ascii="Times New Roman" w:eastAsia="Times New Roman" w:hAnsi="Times New Roman" w:cs="Times New Roman"/>
          <w:sz w:val="24"/>
        </w:rPr>
        <w:t>aşağıdaki</w:t>
      </w:r>
      <w:r w:rsidRPr="00447995">
        <w:rPr>
          <w:rFonts w:ascii="Times New Roman" w:eastAsia="Times New Roman" w:hAnsi="Times New Roman" w:cs="Times New Roman"/>
          <w:spacing w:val="-2"/>
          <w:sz w:val="24"/>
        </w:rPr>
        <w:t xml:space="preserve"> </w:t>
      </w:r>
      <w:r w:rsidRPr="00447995">
        <w:rPr>
          <w:rFonts w:ascii="Times New Roman" w:eastAsia="Times New Roman" w:hAnsi="Times New Roman" w:cs="Times New Roman"/>
          <w:sz w:val="24"/>
        </w:rPr>
        <w:t>noktalara</w:t>
      </w:r>
      <w:r w:rsidRPr="00447995">
        <w:rPr>
          <w:rFonts w:ascii="Times New Roman" w:eastAsia="Times New Roman" w:hAnsi="Times New Roman" w:cs="Times New Roman"/>
          <w:spacing w:val="-3"/>
          <w:sz w:val="24"/>
        </w:rPr>
        <w:t xml:space="preserve"> </w:t>
      </w:r>
      <w:r w:rsidRPr="00447995">
        <w:rPr>
          <w:rFonts w:ascii="Times New Roman" w:eastAsia="Times New Roman" w:hAnsi="Times New Roman" w:cs="Times New Roman"/>
          <w:sz w:val="24"/>
        </w:rPr>
        <w:t xml:space="preserve">dikkat </w:t>
      </w:r>
      <w:r w:rsidRPr="00447995">
        <w:rPr>
          <w:rFonts w:ascii="Times New Roman" w:eastAsia="Times New Roman" w:hAnsi="Times New Roman" w:cs="Times New Roman"/>
          <w:spacing w:val="-2"/>
          <w:sz w:val="24"/>
        </w:rPr>
        <w:t>edilir;</w:t>
      </w:r>
    </w:p>
    <w:p w:rsidR="00447995" w:rsidRPr="00447995" w:rsidRDefault="00447995" w:rsidP="00447995">
      <w:pPr>
        <w:widowControl w:val="0"/>
        <w:numPr>
          <w:ilvl w:val="0"/>
          <w:numId w:val="4"/>
        </w:numPr>
        <w:tabs>
          <w:tab w:val="left" w:pos="680"/>
        </w:tabs>
        <w:autoSpaceDE w:val="0"/>
        <w:autoSpaceDN w:val="0"/>
        <w:spacing w:before="41" w:after="0" w:line="240" w:lineRule="auto"/>
        <w:jc w:val="both"/>
        <w:rPr>
          <w:rFonts w:ascii="Times New Roman" w:eastAsia="Times New Roman" w:hAnsi="Times New Roman" w:cs="Times New Roman"/>
          <w:sz w:val="24"/>
        </w:rPr>
      </w:pPr>
      <w:r w:rsidRPr="00447995">
        <w:rPr>
          <w:rFonts w:ascii="Times New Roman" w:eastAsia="Times New Roman" w:hAnsi="Times New Roman" w:cs="Times New Roman"/>
          <w:sz w:val="24"/>
        </w:rPr>
        <w:t>Öz</w:t>
      </w:r>
      <w:r w:rsidRPr="00447995">
        <w:rPr>
          <w:rFonts w:ascii="Times New Roman" w:eastAsia="Times New Roman" w:hAnsi="Times New Roman" w:cs="Times New Roman"/>
          <w:spacing w:val="-4"/>
          <w:sz w:val="24"/>
        </w:rPr>
        <w:t xml:space="preserve"> </w:t>
      </w:r>
      <w:r w:rsidRPr="00447995">
        <w:rPr>
          <w:rFonts w:ascii="Times New Roman" w:eastAsia="Times New Roman" w:hAnsi="Times New Roman" w:cs="Times New Roman"/>
          <w:sz w:val="24"/>
        </w:rPr>
        <w:t>Değerlendirme</w:t>
      </w:r>
      <w:r w:rsidRPr="00447995">
        <w:rPr>
          <w:rFonts w:ascii="Times New Roman" w:eastAsia="Times New Roman" w:hAnsi="Times New Roman" w:cs="Times New Roman"/>
          <w:spacing w:val="-3"/>
          <w:sz w:val="24"/>
        </w:rPr>
        <w:t xml:space="preserve"> </w:t>
      </w:r>
      <w:r w:rsidRPr="00447995">
        <w:rPr>
          <w:rFonts w:ascii="Times New Roman" w:eastAsia="Times New Roman" w:hAnsi="Times New Roman" w:cs="Times New Roman"/>
          <w:sz w:val="24"/>
        </w:rPr>
        <w:t>Raporu</w:t>
      </w:r>
      <w:r w:rsidRPr="00447995">
        <w:rPr>
          <w:rFonts w:ascii="Times New Roman" w:eastAsia="Times New Roman" w:hAnsi="Times New Roman" w:cs="Times New Roman"/>
          <w:spacing w:val="-2"/>
          <w:sz w:val="24"/>
        </w:rPr>
        <w:t xml:space="preserve"> </w:t>
      </w:r>
      <w:r w:rsidRPr="00447995">
        <w:rPr>
          <w:rFonts w:ascii="Times New Roman" w:eastAsia="Times New Roman" w:hAnsi="Times New Roman" w:cs="Times New Roman"/>
          <w:sz w:val="24"/>
        </w:rPr>
        <w:t>kullanılarak</w:t>
      </w:r>
      <w:r w:rsidRPr="00447995">
        <w:rPr>
          <w:rFonts w:ascii="Times New Roman" w:eastAsia="Times New Roman" w:hAnsi="Times New Roman" w:cs="Times New Roman"/>
          <w:spacing w:val="2"/>
          <w:sz w:val="24"/>
        </w:rPr>
        <w:t xml:space="preserve"> </w:t>
      </w:r>
      <w:r w:rsidRPr="00447995">
        <w:rPr>
          <w:rFonts w:ascii="Times New Roman" w:eastAsia="Times New Roman" w:hAnsi="Times New Roman" w:cs="Times New Roman"/>
          <w:spacing w:val="-2"/>
          <w:sz w:val="24"/>
        </w:rPr>
        <w:t>yapılır.</w:t>
      </w:r>
    </w:p>
    <w:p w:rsidR="00447995" w:rsidRPr="00447995" w:rsidRDefault="00447995" w:rsidP="00447995">
      <w:pPr>
        <w:widowControl w:val="0"/>
        <w:numPr>
          <w:ilvl w:val="0"/>
          <w:numId w:val="4"/>
        </w:numPr>
        <w:tabs>
          <w:tab w:val="left" w:pos="680"/>
        </w:tabs>
        <w:autoSpaceDE w:val="0"/>
        <w:autoSpaceDN w:val="0"/>
        <w:spacing w:before="42" w:after="0" w:line="240" w:lineRule="auto"/>
        <w:jc w:val="both"/>
        <w:rPr>
          <w:rFonts w:ascii="Times New Roman" w:eastAsia="Times New Roman" w:hAnsi="Times New Roman" w:cs="Times New Roman"/>
          <w:sz w:val="24"/>
        </w:rPr>
      </w:pPr>
      <w:proofErr w:type="spellStart"/>
      <w:r w:rsidRPr="00447995">
        <w:rPr>
          <w:rFonts w:ascii="Times New Roman" w:eastAsia="Times New Roman" w:hAnsi="Times New Roman" w:cs="Times New Roman"/>
          <w:sz w:val="24"/>
        </w:rPr>
        <w:t>Standartı</w:t>
      </w:r>
      <w:proofErr w:type="spellEnd"/>
      <w:r w:rsidRPr="00447995">
        <w:rPr>
          <w:rFonts w:ascii="Times New Roman" w:eastAsia="Times New Roman" w:hAnsi="Times New Roman" w:cs="Times New Roman"/>
          <w:spacing w:val="-4"/>
          <w:sz w:val="24"/>
        </w:rPr>
        <w:t xml:space="preserve"> </w:t>
      </w:r>
      <w:r w:rsidRPr="00447995">
        <w:rPr>
          <w:rFonts w:ascii="Times New Roman" w:eastAsia="Times New Roman" w:hAnsi="Times New Roman" w:cs="Times New Roman"/>
          <w:sz w:val="24"/>
        </w:rPr>
        <w:t>karşılamayan</w:t>
      </w:r>
      <w:r w:rsidRPr="00447995">
        <w:rPr>
          <w:rFonts w:ascii="Times New Roman" w:eastAsia="Times New Roman" w:hAnsi="Times New Roman" w:cs="Times New Roman"/>
          <w:spacing w:val="-1"/>
          <w:sz w:val="24"/>
        </w:rPr>
        <w:t xml:space="preserve"> </w:t>
      </w:r>
      <w:r w:rsidRPr="00447995">
        <w:rPr>
          <w:rFonts w:ascii="Times New Roman" w:eastAsia="Times New Roman" w:hAnsi="Times New Roman" w:cs="Times New Roman"/>
          <w:sz w:val="24"/>
        </w:rPr>
        <w:t>her</w:t>
      </w:r>
      <w:r w:rsidRPr="00447995">
        <w:rPr>
          <w:rFonts w:ascii="Times New Roman" w:eastAsia="Times New Roman" w:hAnsi="Times New Roman" w:cs="Times New Roman"/>
          <w:spacing w:val="-2"/>
          <w:sz w:val="24"/>
        </w:rPr>
        <w:t xml:space="preserve"> </w:t>
      </w:r>
      <w:r w:rsidRPr="00447995">
        <w:rPr>
          <w:rFonts w:ascii="Times New Roman" w:eastAsia="Times New Roman" w:hAnsi="Times New Roman" w:cs="Times New Roman"/>
          <w:sz w:val="24"/>
        </w:rPr>
        <w:t>madde,</w:t>
      </w:r>
      <w:r w:rsidRPr="00447995">
        <w:rPr>
          <w:rFonts w:ascii="Times New Roman" w:eastAsia="Times New Roman" w:hAnsi="Times New Roman" w:cs="Times New Roman"/>
          <w:spacing w:val="57"/>
          <w:sz w:val="24"/>
        </w:rPr>
        <w:t xml:space="preserve"> </w:t>
      </w:r>
      <w:r w:rsidRPr="00447995">
        <w:rPr>
          <w:rFonts w:ascii="Times New Roman" w:eastAsia="Times New Roman" w:hAnsi="Times New Roman" w:cs="Times New Roman"/>
          <w:sz w:val="24"/>
        </w:rPr>
        <w:t>standart</w:t>
      </w:r>
      <w:r w:rsidRPr="00447995">
        <w:rPr>
          <w:rFonts w:ascii="Times New Roman" w:eastAsia="Times New Roman" w:hAnsi="Times New Roman" w:cs="Times New Roman"/>
          <w:spacing w:val="-1"/>
          <w:sz w:val="24"/>
        </w:rPr>
        <w:t xml:space="preserve"> </w:t>
      </w:r>
      <w:r w:rsidRPr="00447995">
        <w:rPr>
          <w:rFonts w:ascii="Times New Roman" w:eastAsia="Times New Roman" w:hAnsi="Times New Roman" w:cs="Times New Roman"/>
          <w:sz w:val="24"/>
        </w:rPr>
        <w:t>numarası</w:t>
      </w:r>
      <w:r w:rsidRPr="00447995">
        <w:rPr>
          <w:rFonts w:ascii="Times New Roman" w:eastAsia="Times New Roman" w:hAnsi="Times New Roman" w:cs="Times New Roman"/>
          <w:spacing w:val="-1"/>
          <w:sz w:val="24"/>
        </w:rPr>
        <w:t xml:space="preserve"> </w:t>
      </w:r>
      <w:r w:rsidRPr="00447995">
        <w:rPr>
          <w:rFonts w:ascii="Times New Roman" w:eastAsia="Times New Roman" w:hAnsi="Times New Roman" w:cs="Times New Roman"/>
          <w:sz w:val="24"/>
        </w:rPr>
        <w:t>ve</w:t>
      </w:r>
      <w:r w:rsidRPr="00447995">
        <w:rPr>
          <w:rFonts w:ascii="Times New Roman" w:eastAsia="Times New Roman" w:hAnsi="Times New Roman" w:cs="Times New Roman"/>
          <w:spacing w:val="-3"/>
          <w:sz w:val="24"/>
        </w:rPr>
        <w:t xml:space="preserve"> </w:t>
      </w:r>
      <w:r w:rsidRPr="00447995">
        <w:rPr>
          <w:rFonts w:ascii="Times New Roman" w:eastAsia="Times New Roman" w:hAnsi="Times New Roman" w:cs="Times New Roman"/>
          <w:sz w:val="24"/>
        </w:rPr>
        <w:t>standart</w:t>
      </w:r>
      <w:r w:rsidRPr="00447995">
        <w:rPr>
          <w:rFonts w:ascii="Times New Roman" w:eastAsia="Times New Roman" w:hAnsi="Times New Roman" w:cs="Times New Roman"/>
          <w:spacing w:val="-1"/>
          <w:sz w:val="24"/>
        </w:rPr>
        <w:t xml:space="preserve"> </w:t>
      </w:r>
      <w:r w:rsidRPr="00447995">
        <w:rPr>
          <w:rFonts w:ascii="Times New Roman" w:eastAsia="Times New Roman" w:hAnsi="Times New Roman" w:cs="Times New Roman"/>
          <w:sz w:val="24"/>
        </w:rPr>
        <w:t>açık</w:t>
      </w:r>
      <w:r w:rsidRPr="00447995">
        <w:rPr>
          <w:rFonts w:ascii="Times New Roman" w:eastAsia="Times New Roman" w:hAnsi="Times New Roman" w:cs="Times New Roman"/>
          <w:spacing w:val="-1"/>
          <w:sz w:val="24"/>
        </w:rPr>
        <w:t xml:space="preserve"> </w:t>
      </w:r>
      <w:r w:rsidRPr="00447995">
        <w:rPr>
          <w:rFonts w:ascii="Times New Roman" w:eastAsia="Times New Roman" w:hAnsi="Times New Roman" w:cs="Times New Roman"/>
          <w:sz w:val="24"/>
        </w:rPr>
        <w:t xml:space="preserve">şekilde </w:t>
      </w:r>
      <w:r w:rsidRPr="00447995">
        <w:rPr>
          <w:rFonts w:ascii="Times New Roman" w:eastAsia="Times New Roman" w:hAnsi="Times New Roman" w:cs="Times New Roman"/>
          <w:spacing w:val="-2"/>
          <w:sz w:val="24"/>
        </w:rPr>
        <w:t>yazılarak</w:t>
      </w:r>
      <w:r w:rsidRPr="00447995">
        <w:rPr>
          <w:rFonts w:ascii="Times New Roman" w:eastAsia="Times New Roman" w:hAnsi="Times New Roman" w:cs="Times New Roman"/>
          <w:sz w:val="24"/>
        </w:rPr>
        <w:t xml:space="preserve"> </w:t>
      </w:r>
      <w:r w:rsidRPr="00447995">
        <w:rPr>
          <w:rFonts w:ascii="Times New Roman" w:eastAsia="Times New Roman" w:hAnsi="Times New Roman" w:cs="Times New Roman"/>
          <w:spacing w:val="-2"/>
          <w:sz w:val="24"/>
        </w:rPr>
        <w:t>belirtilmelidir.</w:t>
      </w:r>
    </w:p>
    <w:p w:rsidR="00447995" w:rsidRPr="00447995" w:rsidRDefault="00447995" w:rsidP="00447995">
      <w:pPr>
        <w:widowControl w:val="0"/>
        <w:numPr>
          <w:ilvl w:val="0"/>
          <w:numId w:val="4"/>
        </w:numPr>
        <w:tabs>
          <w:tab w:val="left" w:pos="680"/>
        </w:tabs>
        <w:autoSpaceDE w:val="0"/>
        <w:autoSpaceDN w:val="0"/>
        <w:spacing w:before="40" w:after="0" w:line="240" w:lineRule="auto"/>
        <w:ind w:right="378"/>
        <w:jc w:val="both"/>
        <w:rPr>
          <w:rFonts w:ascii="Times New Roman" w:eastAsia="Times New Roman" w:hAnsi="Times New Roman" w:cs="Times New Roman"/>
          <w:sz w:val="24"/>
        </w:rPr>
      </w:pPr>
      <w:r w:rsidRPr="00447995">
        <w:rPr>
          <w:rFonts w:ascii="Times New Roman" w:eastAsia="Times New Roman" w:hAnsi="Times New Roman" w:cs="Times New Roman"/>
          <w:sz w:val="24"/>
        </w:rPr>
        <w:t xml:space="preserve">Uygunsuzluk bir yazılı dokümanda saptandıysa; dokümanın ait olduğu parametre net olarak </w:t>
      </w:r>
      <w:r w:rsidRPr="00447995">
        <w:rPr>
          <w:rFonts w:ascii="Times New Roman" w:eastAsia="Times New Roman" w:hAnsi="Times New Roman" w:cs="Times New Roman"/>
          <w:spacing w:val="-2"/>
          <w:sz w:val="24"/>
        </w:rPr>
        <w:t>yazılmalıdır.</w:t>
      </w:r>
    </w:p>
    <w:p w:rsidR="00447995" w:rsidRPr="00447995" w:rsidRDefault="00447995" w:rsidP="00447995">
      <w:pPr>
        <w:widowControl w:val="0"/>
        <w:numPr>
          <w:ilvl w:val="0"/>
          <w:numId w:val="4"/>
        </w:numPr>
        <w:tabs>
          <w:tab w:val="left" w:pos="680"/>
        </w:tabs>
        <w:autoSpaceDE w:val="0"/>
        <w:autoSpaceDN w:val="0"/>
        <w:spacing w:before="40" w:after="0" w:line="240" w:lineRule="auto"/>
        <w:jc w:val="both"/>
        <w:rPr>
          <w:rFonts w:ascii="Times New Roman" w:eastAsia="Times New Roman" w:hAnsi="Times New Roman" w:cs="Times New Roman"/>
          <w:sz w:val="24"/>
        </w:rPr>
      </w:pPr>
      <w:r w:rsidRPr="00447995">
        <w:rPr>
          <w:rFonts w:ascii="Times New Roman" w:eastAsia="Times New Roman" w:hAnsi="Times New Roman" w:cs="Times New Roman"/>
          <w:sz w:val="24"/>
        </w:rPr>
        <w:t>Değerlendirilen</w:t>
      </w:r>
      <w:r w:rsidRPr="00447995">
        <w:rPr>
          <w:rFonts w:ascii="Times New Roman" w:eastAsia="Times New Roman" w:hAnsi="Times New Roman" w:cs="Times New Roman"/>
          <w:spacing w:val="-4"/>
          <w:sz w:val="24"/>
        </w:rPr>
        <w:t xml:space="preserve"> </w:t>
      </w:r>
      <w:r w:rsidRPr="00447995">
        <w:rPr>
          <w:rFonts w:ascii="Times New Roman" w:eastAsia="Times New Roman" w:hAnsi="Times New Roman" w:cs="Times New Roman"/>
          <w:sz w:val="24"/>
        </w:rPr>
        <w:t>bölüme</w:t>
      </w:r>
      <w:r w:rsidRPr="00447995">
        <w:rPr>
          <w:rFonts w:ascii="Times New Roman" w:eastAsia="Times New Roman" w:hAnsi="Times New Roman" w:cs="Times New Roman"/>
          <w:spacing w:val="-3"/>
          <w:sz w:val="24"/>
        </w:rPr>
        <w:t xml:space="preserve"> </w:t>
      </w:r>
      <w:r w:rsidRPr="00447995">
        <w:rPr>
          <w:rFonts w:ascii="Times New Roman" w:eastAsia="Times New Roman" w:hAnsi="Times New Roman" w:cs="Times New Roman"/>
          <w:sz w:val="24"/>
        </w:rPr>
        <w:t>ait</w:t>
      </w:r>
      <w:r w:rsidRPr="00447995">
        <w:rPr>
          <w:rFonts w:ascii="Times New Roman" w:eastAsia="Times New Roman" w:hAnsi="Times New Roman" w:cs="Times New Roman"/>
          <w:spacing w:val="-1"/>
          <w:sz w:val="24"/>
        </w:rPr>
        <w:t xml:space="preserve"> </w:t>
      </w:r>
      <w:r w:rsidRPr="00447995">
        <w:rPr>
          <w:rFonts w:ascii="Times New Roman" w:eastAsia="Times New Roman" w:hAnsi="Times New Roman" w:cs="Times New Roman"/>
          <w:sz w:val="24"/>
        </w:rPr>
        <w:t>öz</w:t>
      </w:r>
      <w:r w:rsidRPr="00447995">
        <w:rPr>
          <w:rFonts w:ascii="Times New Roman" w:eastAsia="Times New Roman" w:hAnsi="Times New Roman" w:cs="Times New Roman"/>
          <w:spacing w:val="-1"/>
          <w:sz w:val="24"/>
        </w:rPr>
        <w:t xml:space="preserve"> </w:t>
      </w:r>
      <w:r w:rsidRPr="00447995">
        <w:rPr>
          <w:rFonts w:ascii="Times New Roman" w:eastAsia="Times New Roman" w:hAnsi="Times New Roman" w:cs="Times New Roman"/>
          <w:sz w:val="24"/>
        </w:rPr>
        <w:t>değerlendirme</w:t>
      </w:r>
      <w:r w:rsidRPr="00447995">
        <w:rPr>
          <w:rFonts w:ascii="Times New Roman" w:eastAsia="Times New Roman" w:hAnsi="Times New Roman" w:cs="Times New Roman"/>
          <w:spacing w:val="-3"/>
          <w:sz w:val="24"/>
        </w:rPr>
        <w:t xml:space="preserve"> </w:t>
      </w:r>
      <w:r w:rsidRPr="00447995">
        <w:rPr>
          <w:rFonts w:ascii="Times New Roman" w:eastAsia="Times New Roman" w:hAnsi="Times New Roman" w:cs="Times New Roman"/>
          <w:sz w:val="24"/>
        </w:rPr>
        <w:t>puanı</w:t>
      </w:r>
      <w:r w:rsidRPr="00447995">
        <w:rPr>
          <w:rFonts w:ascii="Times New Roman" w:eastAsia="Times New Roman" w:hAnsi="Times New Roman" w:cs="Times New Roman"/>
          <w:spacing w:val="-1"/>
          <w:sz w:val="24"/>
        </w:rPr>
        <w:t xml:space="preserve"> </w:t>
      </w:r>
      <w:r w:rsidRPr="00447995">
        <w:rPr>
          <w:rFonts w:ascii="Times New Roman" w:eastAsia="Times New Roman" w:hAnsi="Times New Roman" w:cs="Times New Roman"/>
          <w:spacing w:val="-2"/>
          <w:sz w:val="24"/>
        </w:rPr>
        <w:t>hesaplanır.</w:t>
      </w:r>
    </w:p>
    <w:p w:rsidR="00447995" w:rsidRPr="00447995" w:rsidRDefault="00447995" w:rsidP="00447995">
      <w:pPr>
        <w:widowControl w:val="0"/>
        <w:numPr>
          <w:ilvl w:val="0"/>
          <w:numId w:val="4"/>
        </w:numPr>
        <w:tabs>
          <w:tab w:val="left" w:pos="680"/>
        </w:tabs>
        <w:autoSpaceDE w:val="0"/>
        <w:autoSpaceDN w:val="0"/>
        <w:spacing w:before="40" w:after="0" w:line="240" w:lineRule="auto"/>
        <w:ind w:right="108"/>
        <w:jc w:val="both"/>
        <w:rPr>
          <w:rFonts w:ascii="Times New Roman" w:eastAsia="Times New Roman" w:hAnsi="Times New Roman" w:cs="Times New Roman"/>
          <w:sz w:val="24"/>
        </w:rPr>
      </w:pPr>
      <w:r w:rsidRPr="00447995">
        <w:rPr>
          <w:rFonts w:ascii="Times New Roman" w:eastAsia="Times New Roman" w:hAnsi="Times New Roman" w:cs="Times New Roman"/>
          <w:sz w:val="24"/>
        </w:rPr>
        <w:t>Bu</w:t>
      </w:r>
      <w:r w:rsidRPr="00447995">
        <w:rPr>
          <w:rFonts w:ascii="Times New Roman" w:eastAsia="Times New Roman" w:hAnsi="Times New Roman" w:cs="Times New Roman"/>
          <w:spacing w:val="-3"/>
          <w:sz w:val="24"/>
        </w:rPr>
        <w:t xml:space="preserve"> </w:t>
      </w:r>
      <w:r w:rsidRPr="00447995">
        <w:rPr>
          <w:rFonts w:ascii="Times New Roman" w:eastAsia="Times New Roman" w:hAnsi="Times New Roman" w:cs="Times New Roman"/>
          <w:sz w:val="24"/>
        </w:rPr>
        <w:t>hesaplama yapılırken tüm</w:t>
      </w:r>
      <w:r w:rsidRPr="00447995">
        <w:rPr>
          <w:rFonts w:ascii="Times New Roman" w:eastAsia="Times New Roman" w:hAnsi="Times New Roman" w:cs="Times New Roman"/>
          <w:spacing w:val="-3"/>
          <w:sz w:val="24"/>
        </w:rPr>
        <w:t xml:space="preserve"> </w:t>
      </w:r>
      <w:r w:rsidRPr="00447995">
        <w:rPr>
          <w:rFonts w:ascii="Times New Roman" w:eastAsia="Times New Roman" w:hAnsi="Times New Roman" w:cs="Times New Roman"/>
          <w:sz w:val="24"/>
        </w:rPr>
        <w:t>alt</w:t>
      </w:r>
      <w:r w:rsidRPr="00447995">
        <w:rPr>
          <w:rFonts w:ascii="Times New Roman" w:eastAsia="Times New Roman" w:hAnsi="Times New Roman" w:cs="Times New Roman"/>
          <w:spacing w:val="-3"/>
          <w:sz w:val="24"/>
        </w:rPr>
        <w:t xml:space="preserve"> </w:t>
      </w:r>
      <w:r w:rsidRPr="00447995">
        <w:rPr>
          <w:rFonts w:ascii="Times New Roman" w:eastAsia="Times New Roman" w:hAnsi="Times New Roman" w:cs="Times New Roman"/>
          <w:sz w:val="24"/>
        </w:rPr>
        <w:t>maddeleri</w:t>
      </w:r>
      <w:r w:rsidRPr="00447995">
        <w:rPr>
          <w:rFonts w:ascii="Times New Roman" w:eastAsia="Times New Roman" w:hAnsi="Times New Roman" w:cs="Times New Roman"/>
          <w:spacing w:val="-3"/>
          <w:sz w:val="24"/>
        </w:rPr>
        <w:t xml:space="preserve"> </w:t>
      </w:r>
      <w:r w:rsidRPr="00447995">
        <w:rPr>
          <w:rFonts w:ascii="Times New Roman" w:eastAsia="Times New Roman" w:hAnsi="Times New Roman" w:cs="Times New Roman"/>
          <w:sz w:val="24"/>
        </w:rPr>
        <w:t>karşılayan</w:t>
      </w:r>
      <w:r w:rsidRPr="00447995">
        <w:rPr>
          <w:rFonts w:ascii="Times New Roman" w:eastAsia="Times New Roman" w:hAnsi="Times New Roman" w:cs="Times New Roman"/>
          <w:spacing w:val="-2"/>
          <w:sz w:val="24"/>
        </w:rPr>
        <w:t xml:space="preserve"> </w:t>
      </w:r>
      <w:proofErr w:type="spellStart"/>
      <w:r w:rsidRPr="00447995">
        <w:rPr>
          <w:rFonts w:ascii="Times New Roman" w:eastAsia="Times New Roman" w:hAnsi="Times New Roman" w:cs="Times New Roman"/>
          <w:sz w:val="24"/>
        </w:rPr>
        <w:t>standarta</w:t>
      </w:r>
      <w:proofErr w:type="spellEnd"/>
      <w:r w:rsidRPr="00447995">
        <w:rPr>
          <w:rFonts w:ascii="Times New Roman" w:eastAsia="Times New Roman" w:hAnsi="Times New Roman" w:cs="Times New Roman"/>
          <w:sz w:val="24"/>
        </w:rPr>
        <w:t>;</w:t>
      </w:r>
      <w:r w:rsidRPr="00447995">
        <w:rPr>
          <w:rFonts w:ascii="Times New Roman" w:eastAsia="Times New Roman" w:hAnsi="Times New Roman" w:cs="Times New Roman"/>
          <w:spacing w:val="-3"/>
          <w:sz w:val="24"/>
        </w:rPr>
        <w:t xml:space="preserve"> </w:t>
      </w:r>
      <w:r w:rsidRPr="00447995">
        <w:rPr>
          <w:rFonts w:ascii="Times New Roman" w:eastAsia="Times New Roman" w:hAnsi="Times New Roman" w:cs="Times New Roman"/>
          <w:sz w:val="24"/>
        </w:rPr>
        <w:t>standart</w:t>
      </w:r>
      <w:r w:rsidRPr="00447995">
        <w:rPr>
          <w:rFonts w:ascii="Times New Roman" w:eastAsia="Times New Roman" w:hAnsi="Times New Roman" w:cs="Times New Roman"/>
          <w:spacing w:val="-3"/>
          <w:sz w:val="24"/>
        </w:rPr>
        <w:t xml:space="preserve"> </w:t>
      </w:r>
      <w:r w:rsidRPr="00447995">
        <w:rPr>
          <w:rFonts w:ascii="Times New Roman" w:eastAsia="Times New Roman" w:hAnsi="Times New Roman" w:cs="Times New Roman"/>
          <w:sz w:val="24"/>
        </w:rPr>
        <w:t>için</w:t>
      </w:r>
      <w:r w:rsidRPr="00447995">
        <w:rPr>
          <w:rFonts w:ascii="Times New Roman" w:eastAsia="Times New Roman" w:hAnsi="Times New Roman" w:cs="Times New Roman"/>
          <w:spacing w:val="-3"/>
          <w:sz w:val="24"/>
        </w:rPr>
        <w:t xml:space="preserve"> </w:t>
      </w:r>
      <w:r w:rsidRPr="00447995">
        <w:rPr>
          <w:rFonts w:ascii="Times New Roman" w:eastAsia="Times New Roman" w:hAnsi="Times New Roman" w:cs="Times New Roman"/>
          <w:sz w:val="24"/>
        </w:rPr>
        <w:t>belirlenen</w:t>
      </w:r>
      <w:r w:rsidRPr="00447995">
        <w:rPr>
          <w:rFonts w:ascii="Times New Roman" w:eastAsia="Times New Roman" w:hAnsi="Times New Roman" w:cs="Times New Roman"/>
          <w:spacing w:val="-2"/>
          <w:sz w:val="24"/>
        </w:rPr>
        <w:t xml:space="preserve"> </w:t>
      </w:r>
      <w:r w:rsidRPr="00447995">
        <w:rPr>
          <w:rFonts w:ascii="Times New Roman" w:eastAsia="Times New Roman" w:hAnsi="Times New Roman" w:cs="Times New Roman"/>
          <w:sz w:val="24"/>
        </w:rPr>
        <w:t>tam</w:t>
      </w:r>
      <w:r w:rsidRPr="00447995">
        <w:rPr>
          <w:rFonts w:ascii="Times New Roman" w:eastAsia="Times New Roman" w:hAnsi="Times New Roman" w:cs="Times New Roman"/>
          <w:spacing w:val="-3"/>
          <w:sz w:val="24"/>
        </w:rPr>
        <w:t xml:space="preserve"> </w:t>
      </w:r>
      <w:r w:rsidRPr="00447995">
        <w:rPr>
          <w:rFonts w:ascii="Times New Roman" w:eastAsia="Times New Roman" w:hAnsi="Times New Roman" w:cs="Times New Roman"/>
          <w:sz w:val="24"/>
        </w:rPr>
        <w:t xml:space="preserve">puan, alt maddeleri kısmen karşılayan </w:t>
      </w:r>
      <w:proofErr w:type="spellStart"/>
      <w:r w:rsidRPr="00447995">
        <w:rPr>
          <w:rFonts w:ascii="Times New Roman" w:eastAsia="Times New Roman" w:hAnsi="Times New Roman" w:cs="Times New Roman"/>
          <w:sz w:val="24"/>
        </w:rPr>
        <w:t>standarta</w:t>
      </w:r>
      <w:proofErr w:type="spellEnd"/>
      <w:r w:rsidRPr="00447995">
        <w:rPr>
          <w:rFonts w:ascii="Times New Roman" w:eastAsia="Times New Roman" w:hAnsi="Times New Roman" w:cs="Times New Roman"/>
          <w:sz w:val="24"/>
        </w:rPr>
        <w:t xml:space="preserve">; standart için belirlenen puanın yarısı, </w:t>
      </w:r>
      <w:proofErr w:type="spellStart"/>
      <w:r w:rsidRPr="00447995">
        <w:rPr>
          <w:rFonts w:ascii="Times New Roman" w:eastAsia="Times New Roman" w:hAnsi="Times New Roman" w:cs="Times New Roman"/>
          <w:sz w:val="24"/>
        </w:rPr>
        <w:t>standartın</w:t>
      </w:r>
      <w:proofErr w:type="spellEnd"/>
      <w:r w:rsidRPr="00447995">
        <w:rPr>
          <w:rFonts w:ascii="Times New Roman" w:eastAsia="Times New Roman" w:hAnsi="Times New Roman" w:cs="Times New Roman"/>
          <w:sz w:val="24"/>
        </w:rPr>
        <w:t xml:space="preserve"> karşılanmaması durumunda ise sıfır puan verilir.</w:t>
      </w:r>
    </w:p>
    <w:p w:rsidR="00447995" w:rsidRPr="007307DF" w:rsidRDefault="00447995" w:rsidP="00447995">
      <w:pPr>
        <w:widowControl w:val="0"/>
        <w:numPr>
          <w:ilvl w:val="0"/>
          <w:numId w:val="4"/>
        </w:numPr>
        <w:tabs>
          <w:tab w:val="left" w:pos="680"/>
        </w:tabs>
        <w:autoSpaceDE w:val="0"/>
        <w:autoSpaceDN w:val="0"/>
        <w:spacing w:before="39" w:after="0" w:line="240" w:lineRule="auto"/>
        <w:ind w:right="108"/>
        <w:jc w:val="both"/>
        <w:rPr>
          <w:rFonts w:ascii="Times New Roman" w:eastAsia="Times New Roman" w:hAnsi="Times New Roman" w:cs="Times New Roman"/>
          <w:sz w:val="24"/>
        </w:rPr>
      </w:pPr>
      <w:r w:rsidRPr="00447995">
        <w:rPr>
          <w:rFonts w:ascii="Times New Roman" w:eastAsia="Times New Roman" w:hAnsi="Times New Roman" w:cs="Times New Roman"/>
          <w:sz w:val="24"/>
        </w:rPr>
        <w:t xml:space="preserve">Öz değerlendirme sürecinde kapsam dışı olarak belirlenen standart maddelerine ait puanlandırma </w:t>
      </w:r>
      <w:r w:rsidRPr="00447995">
        <w:rPr>
          <w:rFonts w:ascii="Times New Roman" w:eastAsia="Times New Roman" w:hAnsi="Times New Roman" w:cs="Times New Roman"/>
          <w:spacing w:val="-2"/>
          <w:sz w:val="24"/>
        </w:rPr>
        <w:t>yapılmaz.</w:t>
      </w:r>
    </w:p>
    <w:p w:rsidR="00503A13" w:rsidRDefault="00503A13" w:rsidP="00503A13">
      <w:pPr>
        <w:widowControl w:val="0"/>
        <w:tabs>
          <w:tab w:val="left" w:pos="680"/>
        </w:tabs>
        <w:autoSpaceDE w:val="0"/>
        <w:autoSpaceDN w:val="0"/>
        <w:spacing w:before="39" w:after="0" w:line="240" w:lineRule="auto"/>
        <w:ind w:right="108"/>
        <w:jc w:val="both"/>
        <w:rPr>
          <w:rFonts w:ascii="Times New Roman" w:eastAsia="Times New Roman" w:hAnsi="Times New Roman" w:cs="Times New Roman"/>
          <w:sz w:val="24"/>
        </w:rPr>
        <w:sectPr w:rsidR="00503A13">
          <w:headerReference w:type="default" r:id="rId8"/>
          <w:pgSz w:w="11906" w:h="16838"/>
          <w:pgMar w:top="1417" w:right="1417" w:bottom="1417" w:left="1417" w:header="708" w:footer="708" w:gutter="0"/>
          <w:cols w:space="708"/>
          <w:docGrid w:linePitch="360"/>
        </w:sectPr>
      </w:pPr>
    </w:p>
    <w:p w:rsidR="00447995" w:rsidRDefault="00447995" w:rsidP="00503A13">
      <w:pPr>
        <w:widowControl w:val="0"/>
        <w:tabs>
          <w:tab w:val="left" w:pos="680"/>
        </w:tabs>
        <w:autoSpaceDE w:val="0"/>
        <w:autoSpaceDN w:val="0"/>
        <w:spacing w:before="39" w:after="0" w:line="240" w:lineRule="auto"/>
        <w:ind w:right="108"/>
        <w:jc w:val="both"/>
        <w:rPr>
          <w:rFonts w:ascii="Times New Roman" w:eastAsia="Times New Roman" w:hAnsi="Times New Roman" w:cs="Times New Roman"/>
          <w:sz w:val="24"/>
        </w:rPr>
      </w:pPr>
    </w:p>
    <w:p w:rsidR="00447995" w:rsidRDefault="007307DF" w:rsidP="007307DF">
      <w:pPr>
        <w:widowControl w:val="0"/>
        <w:tabs>
          <w:tab w:val="left" w:pos="680"/>
        </w:tabs>
        <w:autoSpaceDE w:val="0"/>
        <w:autoSpaceDN w:val="0"/>
        <w:spacing w:after="0" w:line="240" w:lineRule="auto"/>
        <w:jc w:val="both"/>
        <w:rPr>
          <w:rFonts w:ascii="Times New Roman" w:eastAsia="Times New Roman" w:hAnsi="Times New Roman" w:cs="Times New Roman"/>
          <w:sz w:val="24"/>
        </w:rPr>
      </w:pPr>
      <w:r w:rsidRPr="007307DF">
        <w:rPr>
          <w:rFonts w:ascii="Times New Roman" w:eastAsia="Times New Roman" w:hAnsi="Times New Roman" w:cs="Times New Roman"/>
          <w:b/>
          <w:sz w:val="24"/>
        </w:rPr>
        <w:t xml:space="preserve">        5.6.</w:t>
      </w:r>
      <w:r>
        <w:rPr>
          <w:rFonts w:ascii="Times New Roman" w:eastAsia="Times New Roman" w:hAnsi="Times New Roman" w:cs="Times New Roman"/>
          <w:sz w:val="24"/>
        </w:rPr>
        <w:t xml:space="preserve"> </w:t>
      </w:r>
      <w:r w:rsidRPr="00447995">
        <w:rPr>
          <w:rFonts w:ascii="Times New Roman" w:eastAsia="Times New Roman" w:hAnsi="Times New Roman" w:cs="Times New Roman"/>
          <w:sz w:val="24"/>
        </w:rPr>
        <w:t>Hazırlanan öz değerlendirme raporu değerlendirici ekip üyeleri tarafından imzalanır ve Kalite Yönetim Birimine gönderilir. Kalite yönetim birimi tarafından öz değerlendirme raporu değerlendirilir ve Fakülte Yönetimine sunulur</w:t>
      </w:r>
      <w:r>
        <w:rPr>
          <w:rFonts w:ascii="Times New Roman" w:eastAsia="Times New Roman" w:hAnsi="Times New Roman" w:cs="Times New Roman"/>
          <w:sz w:val="24"/>
        </w:rPr>
        <w:t xml:space="preserve">. </w:t>
      </w:r>
    </w:p>
    <w:p w:rsidR="007307DF" w:rsidRPr="00447995" w:rsidRDefault="007307DF" w:rsidP="007307DF">
      <w:pPr>
        <w:widowControl w:val="0"/>
        <w:tabs>
          <w:tab w:val="left" w:pos="680"/>
        </w:tabs>
        <w:autoSpaceDE w:val="0"/>
        <w:autoSpaceDN w:val="0"/>
        <w:spacing w:after="0" w:line="240" w:lineRule="auto"/>
        <w:jc w:val="both"/>
        <w:rPr>
          <w:rFonts w:ascii="Times New Roman" w:eastAsia="Times New Roman" w:hAnsi="Times New Roman" w:cs="Times New Roman"/>
          <w:b/>
          <w:sz w:val="24"/>
        </w:rPr>
      </w:pPr>
    </w:p>
    <w:p w:rsidR="00447995" w:rsidRPr="00503A13" w:rsidRDefault="00503A13" w:rsidP="00503A13">
      <w:pPr>
        <w:widowControl w:val="0"/>
        <w:tabs>
          <w:tab w:val="left" w:pos="965"/>
        </w:tabs>
        <w:autoSpaceDE w:val="0"/>
        <w:autoSpaceDN w:val="0"/>
        <w:spacing w:after="0" w:line="240" w:lineRule="auto"/>
        <w:jc w:val="both"/>
        <w:rPr>
          <w:rFonts w:ascii="Times New Roman" w:eastAsia="Times New Roman" w:hAnsi="Times New Roman" w:cs="Times New Roman"/>
          <w:b/>
          <w:sz w:val="24"/>
        </w:rPr>
      </w:pPr>
      <w:r w:rsidRPr="00503A13">
        <w:rPr>
          <w:rFonts w:ascii="Times New Roman" w:hAnsi="Times New Roman" w:cs="Times New Roman"/>
          <w:b/>
          <w:sz w:val="24"/>
        </w:rPr>
        <w:t xml:space="preserve">        5.7.</w:t>
      </w:r>
      <w:r>
        <w:rPr>
          <w:rFonts w:ascii="Times New Roman" w:hAnsi="Times New Roman" w:cs="Times New Roman"/>
          <w:sz w:val="24"/>
        </w:rPr>
        <w:t xml:space="preserve"> </w:t>
      </w:r>
      <w:r w:rsidR="007307DF" w:rsidRPr="00503A13">
        <w:rPr>
          <w:rFonts w:ascii="Times New Roman" w:hAnsi="Times New Roman" w:cs="Times New Roman"/>
          <w:sz w:val="24"/>
        </w:rPr>
        <w:t xml:space="preserve">Öz değerlendirme ekibi tarafından saptanan ve raporda kaydı yapılan her uygunsuzluk maddesi için Kalite Yönetim Birimi tarafından Düzeltici Önleyici Faaliyet başlatılır. Başlatılan iyileştirme sürecinin ve düzeltici önleyici faaliyetlerin izlenmesi Kalite Yönetim Biriminin </w:t>
      </w:r>
      <w:r w:rsidR="007307DF" w:rsidRPr="00503A13">
        <w:rPr>
          <w:rFonts w:ascii="Times New Roman" w:hAnsi="Times New Roman" w:cs="Times New Roman"/>
          <w:spacing w:val="-2"/>
          <w:sz w:val="24"/>
        </w:rPr>
        <w:t>sorumluluğundadır.</w:t>
      </w:r>
      <w:r w:rsidR="007307DF" w:rsidRPr="00503A13">
        <w:rPr>
          <w:rFonts w:ascii="Times New Roman" w:eastAsia="Times New Roman" w:hAnsi="Times New Roman" w:cs="Times New Roman"/>
          <w:sz w:val="24"/>
        </w:rPr>
        <w:t xml:space="preserve">   </w:t>
      </w:r>
      <w:r w:rsidR="00447995" w:rsidRPr="00503A13">
        <w:rPr>
          <w:rFonts w:ascii="Times New Roman" w:eastAsia="Times New Roman" w:hAnsi="Times New Roman" w:cs="Times New Roman"/>
          <w:b/>
          <w:sz w:val="24"/>
        </w:rPr>
        <w:t xml:space="preserve"> </w:t>
      </w:r>
    </w:p>
    <w:p w:rsidR="00447995" w:rsidRPr="00503A13" w:rsidRDefault="007307DF" w:rsidP="00503A13">
      <w:pPr>
        <w:widowControl w:val="0"/>
        <w:tabs>
          <w:tab w:val="left" w:pos="965"/>
        </w:tabs>
        <w:autoSpaceDE w:val="0"/>
        <w:autoSpaceDN w:val="0"/>
        <w:spacing w:after="0" w:line="240" w:lineRule="auto"/>
        <w:jc w:val="both"/>
        <w:rPr>
          <w:rFonts w:ascii="Times New Roman" w:eastAsia="Times New Roman" w:hAnsi="Times New Roman" w:cs="Times New Roman"/>
          <w:b/>
          <w:sz w:val="24"/>
        </w:rPr>
      </w:pPr>
      <w:r>
        <w:rPr>
          <w:rFonts w:ascii="Times New Roman" w:hAnsi="Times New Roman" w:cs="Times New Roman"/>
          <w:sz w:val="24"/>
        </w:rPr>
        <w:t xml:space="preserve"> </w:t>
      </w:r>
      <w:r w:rsidR="00503A13">
        <w:rPr>
          <w:rFonts w:ascii="Times New Roman" w:hAnsi="Times New Roman" w:cs="Times New Roman"/>
          <w:sz w:val="24"/>
        </w:rPr>
        <w:t xml:space="preserve">             </w:t>
      </w:r>
    </w:p>
    <w:p w:rsidR="0028722A" w:rsidRPr="00503A13" w:rsidRDefault="00503A13" w:rsidP="00503A13">
      <w:pPr>
        <w:pStyle w:val="Balk1"/>
        <w:keepNext w:val="0"/>
        <w:keepLines w:val="0"/>
        <w:widowControl w:val="0"/>
        <w:tabs>
          <w:tab w:val="left" w:pos="780"/>
        </w:tabs>
        <w:autoSpaceDE w:val="0"/>
        <w:autoSpaceDN w:val="0"/>
        <w:spacing w:before="0" w:line="276" w:lineRule="auto"/>
        <w:rPr>
          <w:rFonts w:ascii="Times New Roman" w:hAnsi="Times New Roman" w:cs="Times New Roman"/>
          <w:b/>
          <w:color w:val="auto"/>
          <w:sz w:val="24"/>
          <w:szCs w:val="24"/>
        </w:rPr>
      </w:pPr>
      <w:r>
        <w:rPr>
          <w:rFonts w:ascii="Times New Roman" w:hAnsi="Times New Roman" w:cs="Times New Roman"/>
          <w:b/>
          <w:color w:val="auto"/>
          <w:sz w:val="24"/>
          <w:szCs w:val="24"/>
        </w:rPr>
        <w:t xml:space="preserve">      6. </w:t>
      </w:r>
      <w:r w:rsidR="00447995" w:rsidRPr="00447995">
        <w:rPr>
          <w:rFonts w:ascii="Times New Roman" w:hAnsi="Times New Roman" w:cs="Times New Roman"/>
          <w:b/>
          <w:color w:val="auto"/>
          <w:sz w:val="24"/>
          <w:szCs w:val="24"/>
        </w:rPr>
        <w:t>İLGİLİ</w:t>
      </w:r>
      <w:r w:rsidR="00447995" w:rsidRPr="00447995">
        <w:rPr>
          <w:rFonts w:ascii="Times New Roman" w:hAnsi="Times New Roman" w:cs="Times New Roman"/>
          <w:b/>
          <w:color w:val="auto"/>
          <w:spacing w:val="-2"/>
          <w:sz w:val="24"/>
          <w:szCs w:val="24"/>
        </w:rPr>
        <w:t xml:space="preserve"> DÖKÜMANLAR </w:t>
      </w:r>
      <w:r w:rsidR="00447995">
        <w:rPr>
          <w:rFonts w:ascii="Times New Roman" w:hAnsi="Times New Roman" w:cs="Times New Roman"/>
          <w:b/>
          <w:color w:val="auto"/>
          <w:sz w:val="24"/>
          <w:szCs w:val="24"/>
        </w:rPr>
        <w:t xml:space="preserve"> </w:t>
      </w:r>
    </w:p>
    <w:p w:rsidR="00447995" w:rsidRPr="0028722A" w:rsidRDefault="0028722A" w:rsidP="00503A13">
      <w:pPr>
        <w:widowControl w:val="0"/>
        <w:tabs>
          <w:tab w:val="left" w:pos="965"/>
        </w:tabs>
        <w:autoSpaceDE w:val="0"/>
        <w:autoSpaceDN w:val="0"/>
        <w:spacing w:after="0" w:line="276" w:lineRule="auto"/>
        <w:ind w:left="360"/>
        <w:jc w:val="both"/>
        <w:rPr>
          <w:rFonts w:ascii="Times New Roman" w:hAnsi="Times New Roman" w:cs="Times New Roman"/>
          <w:sz w:val="24"/>
        </w:rPr>
      </w:pPr>
      <w:r w:rsidRPr="0028722A">
        <w:rPr>
          <w:rFonts w:ascii="Times New Roman" w:hAnsi="Times New Roman" w:cs="Times New Roman"/>
          <w:b/>
          <w:sz w:val="24"/>
        </w:rPr>
        <w:t>6.1.</w:t>
      </w:r>
      <w:r>
        <w:rPr>
          <w:rFonts w:ascii="Times New Roman" w:hAnsi="Times New Roman" w:cs="Times New Roman"/>
          <w:sz w:val="24"/>
        </w:rPr>
        <w:t xml:space="preserve"> </w:t>
      </w:r>
      <w:r w:rsidR="00447995" w:rsidRPr="0028722A">
        <w:rPr>
          <w:rFonts w:ascii="Times New Roman" w:hAnsi="Times New Roman" w:cs="Times New Roman"/>
          <w:sz w:val="24"/>
        </w:rPr>
        <w:t>Öz</w:t>
      </w:r>
      <w:r w:rsidR="00447995" w:rsidRPr="0028722A">
        <w:rPr>
          <w:rFonts w:ascii="Times New Roman" w:hAnsi="Times New Roman" w:cs="Times New Roman"/>
          <w:spacing w:val="-3"/>
          <w:sz w:val="24"/>
        </w:rPr>
        <w:t xml:space="preserve"> </w:t>
      </w:r>
      <w:r w:rsidR="00447995" w:rsidRPr="0028722A">
        <w:rPr>
          <w:rFonts w:ascii="Times New Roman" w:hAnsi="Times New Roman" w:cs="Times New Roman"/>
          <w:sz w:val="24"/>
        </w:rPr>
        <w:t>Değerlendirme</w:t>
      </w:r>
      <w:r w:rsidR="00447995" w:rsidRPr="0028722A">
        <w:rPr>
          <w:rFonts w:ascii="Times New Roman" w:hAnsi="Times New Roman" w:cs="Times New Roman"/>
          <w:spacing w:val="-2"/>
          <w:sz w:val="24"/>
        </w:rPr>
        <w:t xml:space="preserve"> Planı</w:t>
      </w:r>
    </w:p>
    <w:p w:rsidR="00447995" w:rsidRPr="0028722A" w:rsidRDefault="0028722A" w:rsidP="00503A13">
      <w:pPr>
        <w:widowControl w:val="0"/>
        <w:tabs>
          <w:tab w:val="left" w:pos="965"/>
        </w:tabs>
        <w:autoSpaceDE w:val="0"/>
        <w:autoSpaceDN w:val="0"/>
        <w:spacing w:after="0" w:line="276" w:lineRule="auto"/>
        <w:ind w:left="360"/>
        <w:jc w:val="both"/>
        <w:rPr>
          <w:rFonts w:ascii="Times New Roman" w:hAnsi="Times New Roman" w:cs="Times New Roman"/>
          <w:sz w:val="24"/>
        </w:rPr>
      </w:pPr>
      <w:r w:rsidRPr="0028722A">
        <w:rPr>
          <w:rFonts w:ascii="Times New Roman" w:hAnsi="Times New Roman" w:cs="Times New Roman"/>
          <w:b/>
          <w:sz w:val="24"/>
        </w:rPr>
        <w:t>6.2.</w:t>
      </w:r>
      <w:r>
        <w:rPr>
          <w:rFonts w:ascii="Times New Roman" w:hAnsi="Times New Roman" w:cs="Times New Roman"/>
          <w:sz w:val="24"/>
        </w:rPr>
        <w:t xml:space="preserve"> </w:t>
      </w:r>
      <w:r w:rsidR="00447995" w:rsidRPr="0028722A">
        <w:rPr>
          <w:rFonts w:ascii="Times New Roman" w:hAnsi="Times New Roman" w:cs="Times New Roman"/>
          <w:sz w:val="24"/>
        </w:rPr>
        <w:t>Düzeltici</w:t>
      </w:r>
      <w:r w:rsidR="00447995" w:rsidRPr="0028722A">
        <w:rPr>
          <w:rFonts w:ascii="Times New Roman" w:hAnsi="Times New Roman" w:cs="Times New Roman"/>
          <w:spacing w:val="-5"/>
          <w:sz w:val="24"/>
        </w:rPr>
        <w:t xml:space="preserve"> </w:t>
      </w:r>
      <w:r w:rsidR="00447995" w:rsidRPr="0028722A">
        <w:rPr>
          <w:rFonts w:ascii="Times New Roman" w:hAnsi="Times New Roman" w:cs="Times New Roman"/>
          <w:sz w:val="24"/>
        </w:rPr>
        <w:t>Önleyici</w:t>
      </w:r>
      <w:r w:rsidR="00447995" w:rsidRPr="0028722A">
        <w:rPr>
          <w:rFonts w:ascii="Times New Roman" w:hAnsi="Times New Roman" w:cs="Times New Roman"/>
          <w:spacing w:val="-4"/>
          <w:sz w:val="24"/>
        </w:rPr>
        <w:t xml:space="preserve"> </w:t>
      </w:r>
      <w:r w:rsidR="00447995" w:rsidRPr="0028722A">
        <w:rPr>
          <w:rFonts w:ascii="Times New Roman" w:hAnsi="Times New Roman" w:cs="Times New Roman"/>
          <w:sz w:val="24"/>
        </w:rPr>
        <w:t>Faaliyet</w:t>
      </w:r>
      <w:r w:rsidR="00447995" w:rsidRPr="0028722A">
        <w:rPr>
          <w:rFonts w:ascii="Times New Roman" w:hAnsi="Times New Roman" w:cs="Times New Roman"/>
          <w:spacing w:val="-4"/>
          <w:sz w:val="24"/>
        </w:rPr>
        <w:t xml:space="preserve"> Formu</w:t>
      </w:r>
    </w:p>
    <w:p w:rsidR="00447995" w:rsidRPr="0028722A" w:rsidRDefault="0028722A" w:rsidP="00503A13">
      <w:pPr>
        <w:widowControl w:val="0"/>
        <w:tabs>
          <w:tab w:val="left" w:pos="965"/>
        </w:tabs>
        <w:autoSpaceDE w:val="0"/>
        <w:autoSpaceDN w:val="0"/>
        <w:spacing w:after="0" w:line="276" w:lineRule="auto"/>
        <w:ind w:left="360"/>
        <w:jc w:val="both"/>
        <w:rPr>
          <w:rFonts w:ascii="Times New Roman" w:hAnsi="Times New Roman" w:cs="Times New Roman"/>
          <w:sz w:val="24"/>
        </w:rPr>
      </w:pPr>
      <w:r w:rsidRPr="0028722A">
        <w:rPr>
          <w:rFonts w:ascii="Times New Roman" w:hAnsi="Times New Roman" w:cs="Times New Roman"/>
          <w:b/>
          <w:sz w:val="24"/>
        </w:rPr>
        <w:t>6.3.</w:t>
      </w:r>
      <w:r>
        <w:rPr>
          <w:rFonts w:ascii="Times New Roman" w:hAnsi="Times New Roman" w:cs="Times New Roman"/>
          <w:sz w:val="24"/>
        </w:rPr>
        <w:t xml:space="preserve"> </w:t>
      </w:r>
      <w:r w:rsidR="00447995" w:rsidRPr="0028722A">
        <w:rPr>
          <w:rFonts w:ascii="Times New Roman" w:hAnsi="Times New Roman" w:cs="Times New Roman"/>
          <w:sz w:val="24"/>
        </w:rPr>
        <w:t>Öz</w:t>
      </w:r>
      <w:r w:rsidR="00447995" w:rsidRPr="0028722A">
        <w:rPr>
          <w:rFonts w:ascii="Times New Roman" w:hAnsi="Times New Roman" w:cs="Times New Roman"/>
          <w:spacing w:val="-3"/>
          <w:sz w:val="24"/>
        </w:rPr>
        <w:t xml:space="preserve"> </w:t>
      </w:r>
      <w:r w:rsidR="00447995" w:rsidRPr="0028722A">
        <w:rPr>
          <w:rFonts w:ascii="Times New Roman" w:hAnsi="Times New Roman" w:cs="Times New Roman"/>
          <w:sz w:val="24"/>
        </w:rPr>
        <w:t>Değerlendirme</w:t>
      </w:r>
      <w:r w:rsidR="00447995" w:rsidRPr="0028722A">
        <w:rPr>
          <w:rFonts w:ascii="Times New Roman" w:hAnsi="Times New Roman" w:cs="Times New Roman"/>
          <w:spacing w:val="-4"/>
          <w:sz w:val="24"/>
        </w:rPr>
        <w:t xml:space="preserve"> Formu </w:t>
      </w:r>
    </w:p>
    <w:p w:rsidR="00447995" w:rsidRPr="0028722A" w:rsidRDefault="0028722A" w:rsidP="00503A13">
      <w:pPr>
        <w:widowControl w:val="0"/>
        <w:tabs>
          <w:tab w:val="left" w:pos="965"/>
        </w:tabs>
        <w:autoSpaceDE w:val="0"/>
        <w:autoSpaceDN w:val="0"/>
        <w:spacing w:after="0" w:line="276" w:lineRule="auto"/>
        <w:ind w:left="360"/>
        <w:jc w:val="both"/>
        <w:rPr>
          <w:rFonts w:ascii="Times New Roman" w:hAnsi="Times New Roman" w:cs="Times New Roman"/>
          <w:spacing w:val="-2"/>
          <w:sz w:val="24"/>
        </w:rPr>
      </w:pPr>
      <w:r w:rsidRPr="0028722A">
        <w:rPr>
          <w:rFonts w:ascii="Times New Roman" w:hAnsi="Times New Roman" w:cs="Times New Roman"/>
          <w:b/>
          <w:sz w:val="24"/>
        </w:rPr>
        <w:t>6.4.</w:t>
      </w:r>
      <w:r>
        <w:rPr>
          <w:rFonts w:ascii="Times New Roman" w:hAnsi="Times New Roman" w:cs="Times New Roman"/>
          <w:sz w:val="24"/>
        </w:rPr>
        <w:t xml:space="preserve"> </w:t>
      </w:r>
      <w:r w:rsidR="00447995" w:rsidRPr="0028722A">
        <w:rPr>
          <w:rFonts w:ascii="Times New Roman" w:hAnsi="Times New Roman" w:cs="Times New Roman"/>
          <w:sz w:val="24"/>
        </w:rPr>
        <w:t>Öz</w:t>
      </w:r>
      <w:r w:rsidR="00447995" w:rsidRPr="0028722A">
        <w:rPr>
          <w:rFonts w:ascii="Times New Roman" w:hAnsi="Times New Roman" w:cs="Times New Roman"/>
          <w:spacing w:val="-3"/>
          <w:sz w:val="24"/>
        </w:rPr>
        <w:t xml:space="preserve"> </w:t>
      </w:r>
      <w:r w:rsidR="00447995" w:rsidRPr="0028722A">
        <w:rPr>
          <w:rFonts w:ascii="Times New Roman" w:hAnsi="Times New Roman" w:cs="Times New Roman"/>
          <w:sz w:val="24"/>
        </w:rPr>
        <w:t>Değerlendirme</w:t>
      </w:r>
      <w:r w:rsidR="00447995" w:rsidRPr="0028722A">
        <w:rPr>
          <w:rFonts w:ascii="Times New Roman" w:hAnsi="Times New Roman" w:cs="Times New Roman"/>
          <w:spacing w:val="-2"/>
          <w:sz w:val="24"/>
        </w:rPr>
        <w:t xml:space="preserve"> Raporu</w:t>
      </w:r>
    </w:p>
    <w:p w:rsidR="00503A13" w:rsidRDefault="0028722A" w:rsidP="00503A13">
      <w:pPr>
        <w:spacing w:line="276" w:lineRule="auto"/>
        <w:ind w:left="360"/>
        <w:jc w:val="both"/>
        <w:rPr>
          <w:rFonts w:ascii="Times New Roman" w:hAnsi="Times New Roman" w:cs="Times New Roman"/>
        </w:rPr>
      </w:pPr>
      <w:r w:rsidRPr="0028722A">
        <w:rPr>
          <w:rFonts w:ascii="Times New Roman" w:hAnsi="Times New Roman" w:cs="Times New Roman"/>
          <w:b/>
          <w:sz w:val="24"/>
        </w:rPr>
        <w:t>6.5.</w:t>
      </w:r>
      <w:r>
        <w:rPr>
          <w:rFonts w:ascii="Times New Roman" w:hAnsi="Times New Roman" w:cs="Times New Roman"/>
          <w:sz w:val="24"/>
        </w:rPr>
        <w:t xml:space="preserve"> </w:t>
      </w:r>
      <w:r w:rsidR="00447995" w:rsidRPr="00447995">
        <w:rPr>
          <w:rFonts w:ascii="Times New Roman" w:hAnsi="Times New Roman" w:cs="Times New Roman"/>
          <w:sz w:val="24"/>
        </w:rPr>
        <w:t xml:space="preserve">SKS </w:t>
      </w:r>
      <w:r w:rsidR="00447995" w:rsidRPr="00447995">
        <w:rPr>
          <w:rFonts w:ascii="Times New Roman" w:hAnsi="Times New Roman" w:cs="Times New Roman"/>
          <w:spacing w:val="-4"/>
          <w:sz w:val="24"/>
        </w:rPr>
        <w:t>ADSH</w:t>
      </w:r>
    </w:p>
    <w:p w:rsidR="00503A13" w:rsidRPr="00503A13" w:rsidRDefault="00503A13" w:rsidP="00503A13">
      <w:pPr>
        <w:rPr>
          <w:rFonts w:ascii="Times New Roman" w:hAnsi="Times New Roman" w:cs="Times New Roman"/>
        </w:rPr>
      </w:pPr>
    </w:p>
    <w:p w:rsidR="00503A13" w:rsidRPr="00503A13" w:rsidRDefault="00503A13" w:rsidP="00503A13">
      <w:pPr>
        <w:rPr>
          <w:rFonts w:ascii="Times New Roman" w:hAnsi="Times New Roman" w:cs="Times New Roman"/>
        </w:rPr>
      </w:pPr>
    </w:p>
    <w:p w:rsidR="00503A13" w:rsidRPr="00503A13" w:rsidRDefault="00503A13" w:rsidP="00503A13">
      <w:pPr>
        <w:rPr>
          <w:rFonts w:ascii="Times New Roman" w:hAnsi="Times New Roman" w:cs="Times New Roman"/>
        </w:rPr>
      </w:pPr>
    </w:p>
    <w:p w:rsidR="00503A13" w:rsidRPr="00503A13" w:rsidRDefault="00503A13" w:rsidP="00503A13">
      <w:pPr>
        <w:rPr>
          <w:rFonts w:ascii="Times New Roman" w:hAnsi="Times New Roman" w:cs="Times New Roman"/>
        </w:rPr>
      </w:pPr>
    </w:p>
    <w:p w:rsidR="00503A13" w:rsidRPr="00503A13" w:rsidRDefault="00503A13" w:rsidP="00503A13">
      <w:pPr>
        <w:rPr>
          <w:rFonts w:ascii="Times New Roman" w:hAnsi="Times New Roman" w:cs="Times New Roman"/>
        </w:rPr>
      </w:pPr>
    </w:p>
    <w:p w:rsidR="00503A13" w:rsidRPr="00503A13" w:rsidRDefault="00503A13" w:rsidP="00503A13">
      <w:pPr>
        <w:rPr>
          <w:rFonts w:ascii="Times New Roman" w:hAnsi="Times New Roman" w:cs="Times New Roman"/>
        </w:rPr>
      </w:pPr>
    </w:p>
    <w:p w:rsidR="00503A13" w:rsidRPr="00503A13" w:rsidRDefault="00503A13" w:rsidP="00503A13">
      <w:pPr>
        <w:rPr>
          <w:rFonts w:ascii="Times New Roman" w:hAnsi="Times New Roman" w:cs="Times New Roman"/>
        </w:rPr>
      </w:pPr>
    </w:p>
    <w:p w:rsidR="00503A13" w:rsidRPr="00503A13" w:rsidRDefault="00503A13" w:rsidP="00503A13">
      <w:pPr>
        <w:rPr>
          <w:rFonts w:ascii="Times New Roman" w:hAnsi="Times New Roman" w:cs="Times New Roman"/>
        </w:rPr>
      </w:pPr>
    </w:p>
    <w:p w:rsidR="00503A13" w:rsidRPr="00503A13" w:rsidRDefault="00503A13" w:rsidP="00503A13">
      <w:pPr>
        <w:rPr>
          <w:rFonts w:ascii="Times New Roman" w:hAnsi="Times New Roman" w:cs="Times New Roman"/>
        </w:rPr>
      </w:pPr>
    </w:p>
    <w:p w:rsidR="00503A13" w:rsidRPr="00503A13" w:rsidRDefault="00503A13" w:rsidP="00503A13">
      <w:pPr>
        <w:rPr>
          <w:rFonts w:ascii="Times New Roman" w:hAnsi="Times New Roman" w:cs="Times New Roman"/>
        </w:rPr>
      </w:pPr>
    </w:p>
    <w:p w:rsidR="00503A13" w:rsidRDefault="00503A13" w:rsidP="00503A13">
      <w:pPr>
        <w:rPr>
          <w:rFonts w:ascii="Times New Roman" w:hAnsi="Times New Roman" w:cs="Times New Roman"/>
        </w:rPr>
      </w:pPr>
    </w:p>
    <w:p w:rsidR="00C73979" w:rsidRPr="00503A13" w:rsidRDefault="00C73979" w:rsidP="00503A13">
      <w:pPr>
        <w:ind w:firstLine="708"/>
        <w:rPr>
          <w:rFonts w:ascii="Times New Roman" w:hAnsi="Times New Roman" w:cs="Times New Roman"/>
        </w:rPr>
      </w:pPr>
      <w:bookmarkStart w:id="0" w:name="_GoBack"/>
      <w:bookmarkEnd w:id="0"/>
    </w:p>
    <w:sectPr w:rsidR="00C73979" w:rsidRPr="00503A1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FF5" w:rsidRDefault="009A2FF5" w:rsidP="00447995">
      <w:pPr>
        <w:spacing w:after="0" w:line="240" w:lineRule="auto"/>
      </w:pPr>
      <w:r>
        <w:separator/>
      </w:r>
    </w:p>
  </w:endnote>
  <w:endnote w:type="continuationSeparator" w:id="0">
    <w:p w:rsidR="009A2FF5" w:rsidRDefault="009A2FF5" w:rsidP="00447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FF5" w:rsidRDefault="009A2FF5" w:rsidP="00447995">
      <w:pPr>
        <w:spacing w:after="0" w:line="240" w:lineRule="auto"/>
      </w:pPr>
      <w:r>
        <w:separator/>
      </w:r>
    </w:p>
  </w:footnote>
  <w:footnote w:type="continuationSeparator" w:id="0">
    <w:p w:rsidR="009A2FF5" w:rsidRDefault="009A2FF5" w:rsidP="00447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08" w:type="dxa"/>
      <w:tblInd w:w="-4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14"/>
      <w:gridCol w:w="2551"/>
      <w:gridCol w:w="2835"/>
      <w:gridCol w:w="1276"/>
      <w:gridCol w:w="1932"/>
    </w:tblGrid>
    <w:tr w:rsidR="00447995" w:rsidRPr="00447995" w:rsidTr="00605E9D">
      <w:trPr>
        <w:trHeight w:val="1388"/>
      </w:trPr>
      <w:tc>
        <w:tcPr>
          <w:tcW w:w="1814" w:type="dxa"/>
          <w:tcBorders>
            <w:right w:val="single" w:sz="12" w:space="0" w:color="auto"/>
          </w:tcBorders>
          <w:vAlign w:val="center"/>
        </w:tcPr>
        <w:p w:rsidR="00447995" w:rsidRPr="00447995" w:rsidRDefault="00447995" w:rsidP="0044799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47995">
            <w:rPr>
              <w:rFonts w:ascii="Times New Roman" w:eastAsia="Times New Roman" w:hAnsi="Times New Roman" w:cs="Times New Roman"/>
              <w:noProof/>
              <w:lang w:eastAsia="tr-TR"/>
            </w:rPr>
            <w:drawing>
              <wp:inline distT="0" distB="0" distL="0" distR="0" wp14:anchorId="27ED2607" wp14:editId="4FD89151">
                <wp:extent cx="990600" cy="800100"/>
                <wp:effectExtent l="0" t="0" r="0" b="0"/>
                <wp:docPr id="1" name="Resim 1"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662" w:type="dxa"/>
          <w:gridSpan w:val="3"/>
          <w:tcBorders>
            <w:left w:val="single" w:sz="12" w:space="0" w:color="auto"/>
          </w:tcBorders>
          <w:vAlign w:val="center"/>
        </w:tcPr>
        <w:p w:rsidR="00447995" w:rsidRPr="00447995" w:rsidRDefault="00447995" w:rsidP="00447995">
          <w:pPr>
            <w:widowControl w:val="0"/>
            <w:autoSpaceDE w:val="0"/>
            <w:autoSpaceDN w:val="0"/>
            <w:spacing w:after="0" w:line="240" w:lineRule="auto"/>
            <w:jc w:val="center"/>
            <w:rPr>
              <w:rFonts w:ascii="Times New Roman" w:eastAsia="Times New Roman" w:hAnsi="Times New Roman" w:cs="Times New Roman"/>
              <w:b/>
              <w:bCs/>
              <w:sz w:val="24"/>
              <w:szCs w:val="24"/>
            </w:rPr>
          </w:pPr>
          <w:r w:rsidRPr="00447995">
            <w:rPr>
              <w:rFonts w:ascii="Times New Roman" w:eastAsia="Times New Roman" w:hAnsi="Times New Roman" w:cs="Times New Roman"/>
              <w:b/>
              <w:bCs/>
              <w:sz w:val="24"/>
              <w:szCs w:val="24"/>
            </w:rPr>
            <w:t>ADIYAMAN ÜNİVERSİTESİ – (ADYÜ)</w:t>
          </w:r>
        </w:p>
        <w:p w:rsidR="00447995" w:rsidRPr="00447995" w:rsidRDefault="00447995" w:rsidP="00447995">
          <w:pPr>
            <w:widowControl w:val="0"/>
            <w:autoSpaceDE w:val="0"/>
            <w:autoSpaceDN w:val="0"/>
            <w:spacing w:after="0" w:line="240" w:lineRule="auto"/>
            <w:jc w:val="center"/>
            <w:rPr>
              <w:rFonts w:ascii="Times New Roman" w:eastAsia="Times New Roman" w:hAnsi="Times New Roman" w:cs="Times New Roman"/>
              <w:sz w:val="13"/>
              <w:szCs w:val="13"/>
              <w:lang w:val="en-US"/>
            </w:rPr>
          </w:pPr>
        </w:p>
        <w:p w:rsidR="00447995" w:rsidRPr="00447995" w:rsidRDefault="00447995" w:rsidP="00447995">
          <w:pPr>
            <w:widowControl w:val="0"/>
            <w:autoSpaceDE w:val="0"/>
            <w:autoSpaceDN w:val="0"/>
            <w:spacing w:after="0" w:line="240" w:lineRule="auto"/>
            <w:jc w:val="center"/>
            <w:rPr>
              <w:rFonts w:ascii="Times New Roman" w:eastAsia="Times New Roman" w:hAnsi="Times New Roman" w:cs="Times New Roman"/>
              <w:b/>
              <w:bCs/>
              <w:sz w:val="24"/>
              <w:szCs w:val="24"/>
            </w:rPr>
          </w:pPr>
          <w:r w:rsidRPr="00447995">
            <w:rPr>
              <w:rFonts w:ascii="Times New Roman" w:eastAsia="Times New Roman" w:hAnsi="Times New Roman" w:cs="Times New Roman"/>
              <w:b/>
              <w:bCs/>
              <w:sz w:val="24"/>
              <w:szCs w:val="24"/>
            </w:rPr>
            <w:t>Diş Hekimliği Uygulama Ve Araştırma Merkezi</w:t>
          </w:r>
        </w:p>
        <w:p w:rsidR="00447995" w:rsidRPr="00447995" w:rsidRDefault="00447995" w:rsidP="00447995">
          <w:pPr>
            <w:widowControl w:val="0"/>
            <w:autoSpaceDE w:val="0"/>
            <w:autoSpaceDN w:val="0"/>
            <w:spacing w:after="0" w:line="240" w:lineRule="auto"/>
            <w:jc w:val="center"/>
            <w:rPr>
              <w:rFonts w:ascii="Times New Roman" w:eastAsia="Times New Roman" w:hAnsi="Times New Roman" w:cs="Times New Roman"/>
              <w:b/>
              <w:bCs/>
              <w:sz w:val="24"/>
              <w:szCs w:val="24"/>
            </w:rPr>
          </w:pPr>
          <w:proofErr w:type="spellStart"/>
          <w:r w:rsidRPr="00447995">
            <w:rPr>
              <w:rFonts w:ascii="Times New Roman" w:eastAsia="Times New Roman" w:hAnsi="Times New Roman" w:cs="Times New Roman"/>
              <w:b/>
              <w:sz w:val="24"/>
              <w:szCs w:val="24"/>
              <w:lang w:val="en-US"/>
            </w:rPr>
            <w:t>Öz</w:t>
          </w:r>
          <w:proofErr w:type="spellEnd"/>
          <w:r w:rsidRPr="00447995">
            <w:rPr>
              <w:rFonts w:ascii="Times New Roman" w:eastAsia="Times New Roman" w:hAnsi="Times New Roman" w:cs="Times New Roman"/>
              <w:b/>
              <w:sz w:val="24"/>
              <w:szCs w:val="24"/>
              <w:lang w:val="en-US"/>
            </w:rPr>
            <w:t xml:space="preserve"> </w:t>
          </w:r>
          <w:proofErr w:type="spellStart"/>
          <w:r w:rsidRPr="00447995">
            <w:rPr>
              <w:rFonts w:ascii="Times New Roman" w:eastAsia="Times New Roman" w:hAnsi="Times New Roman" w:cs="Times New Roman"/>
              <w:b/>
              <w:sz w:val="24"/>
              <w:szCs w:val="24"/>
              <w:lang w:val="en-US"/>
            </w:rPr>
            <w:t>Değerlendirme</w:t>
          </w:r>
          <w:proofErr w:type="spellEnd"/>
          <w:r w:rsidRPr="00447995">
            <w:rPr>
              <w:rFonts w:ascii="Times New Roman" w:eastAsia="Times New Roman" w:hAnsi="Times New Roman" w:cs="Times New Roman"/>
              <w:b/>
              <w:sz w:val="24"/>
              <w:szCs w:val="24"/>
              <w:lang w:val="en-US"/>
            </w:rPr>
            <w:t xml:space="preserve"> </w:t>
          </w:r>
          <w:proofErr w:type="spellStart"/>
          <w:r w:rsidRPr="00447995">
            <w:rPr>
              <w:rFonts w:ascii="Times New Roman" w:eastAsia="Times New Roman" w:hAnsi="Times New Roman" w:cs="Times New Roman"/>
              <w:b/>
              <w:sz w:val="24"/>
              <w:szCs w:val="24"/>
              <w:lang w:val="en-US"/>
            </w:rPr>
            <w:t>Prosedürü</w:t>
          </w:r>
          <w:proofErr w:type="spellEnd"/>
        </w:p>
      </w:tc>
      <w:tc>
        <w:tcPr>
          <w:tcW w:w="1932" w:type="dxa"/>
          <w:vAlign w:val="center"/>
        </w:tcPr>
        <w:p w:rsidR="00447995" w:rsidRPr="00447995" w:rsidRDefault="00447995" w:rsidP="00447995">
          <w:pPr>
            <w:widowControl w:val="0"/>
            <w:autoSpaceDE w:val="0"/>
            <w:autoSpaceDN w:val="0"/>
            <w:spacing w:before="48" w:after="0" w:line="240" w:lineRule="auto"/>
            <w:ind w:left="102"/>
            <w:jc w:val="center"/>
            <w:rPr>
              <w:rFonts w:ascii="Times New Roman" w:eastAsia="Times New Roman" w:hAnsi="Times New Roman" w:cs="Times New Roman"/>
              <w:sz w:val="18"/>
              <w:szCs w:val="18"/>
              <w:lang w:val="en-US"/>
            </w:rPr>
          </w:pPr>
          <w:r w:rsidRPr="00447995">
            <w:rPr>
              <w:rFonts w:ascii="Times New Roman" w:eastAsia="Times New Roman" w:hAnsi="Times New Roman" w:cs="Times New Roman"/>
              <w:noProof/>
              <w:lang w:eastAsia="tr-TR"/>
            </w:rPr>
            <w:drawing>
              <wp:inline distT="0" distB="0" distL="0" distR="0" wp14:anchorId="424BA1CC" wp14:editId="6A8AF2FD">
                <wp:extent cx="800100" cy="7143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447995" w:rsidRPr="00447995" w:rsidTr="00605E9D">
      <w:trPr>
        <w:trHeight w:hRule="exact" w:val="578"/>
      </w:trPr>
      <w:tc>
        <w:tcPr>
          <w:tcW w:w="1814" w:type="dxa"/>
          <w:tcBorders>
            <w:right w:val="single" w:sz="12" w:space="0" w:color="auto"/>
          </w:tcBorders>
        </w:tcPr>
        <w:p w:rsidR="00447995" w:rsidRPr="00447995" w:rsidRDefault="00447995" w:rsidP="0044799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roofErr w:type="spellStart"/>
          <w:r w:rsidRPr="00447995">
            <w:rPr>
              <w:rFonts w:ascii="Times New Roman" w:eastAsia="Times New Roman" w:hAnsi="Times New Roman" w:cs="Times New Roman"/>
              <w:spacing w:val="-1"/>
              <w:sz w:val="18"/>
              <w:szCs w:val="18"/>
              <w:lang w:val="en-US"/>
            </w:rPr>
            <w:t>D</w:t>
          </w:r>
          <w:r w:rsidRPr="00447995">
            <w:rPr>
              <w:rFonts w:ascii="Times New Roman" w:eastAsia="Times New Roman" w:hAnsi="Times New Roman" w:cs="Times New Roman"/>
              <w:sz w:val="18"/>
              <w:szCs w:val="18"/>
              <w:lang w:val="en-US"/>
            </w:rPr>
            <w:t>o</w:t>
          </w:r>
          <w:r w:rsidRPr="00447995">
            <w:rPr>
              <w:rFonts w:ascii="Times New Roman" w:eastAsia="Times New Roman" w:hAnsi="Times New Roman" w:cs="Times New Roman"/>
              <w:spacing w:val="-2"/>
              <w:sz w:val="18"/>
              <w:szCs w:val="18"/>
              <w:lang w:val="en-US"/>
            </w:rPr>
            <w:t>k</w:t>
          </w:r>
          <w:r w:rsidRPr="00447995">
            <w:rPr>
              <w:rFonts w:ascii="Times New Roman" w:eastAsia="Times New Roman" w:hAnsi="Times New Roman" w:cs="Times New Roman"/>
              <w:spacing w:val="2"/>
              <w:sz w:val="18"/>
              <w:szCs w:val="18"/>
              <w:lang w:val="en-US"/>
            </w:rPr>
            <w:t>ü</w:t>
          </w:r>
          <w:r w:rsidRPr="00447995">
            <w:rPr>
              <w:rFonts w:ascii="Times New Roman" w:eastAsia="Times New Roman" w:hAnsi="Times New Roman" w:cs="Times New Roman"/>
              <w:spacing w:val="-4"/>
              <w:sz w:val="18"/>
              <w:szCs w:val="18"/>
              <w:lang w:val="en-US"/>
            </w:rPr>
            <w:t>m</w:t>
          </w:r>
          <w:r w:rsidRPr="00447995">
            <w:rPr>
              <w:rFonts w:ascii="Times New Roman" w:eastAsia="Times New Roman" w:hAnsi="Times New Roman" w:cs="Times New Roman"/>
              <w:sz w:val="18"/>
              <w:szCs w:val="18"/>
              <w:lang w:val="en-US"/>
            </w:rPr>
            <w:t>an</w:t>
          </w:r>
          <w:proofErr w:type="spellEnd"/>
          <w:r w:rsidRPr="00447995">
            <w:rPr>
              <w:rFonts w:ascii="Times New Roman" w:eastAsia="Times New Roman" w:hAnsi="Times New Roman" w:cs="Times New Roman"/>
              <w:spacing w:val="1"/>
              <w:sz w:val="18"/>
              <w:szCs w:val="18"/>
              <w:lang w:val="en-US"/>
            </w:rPr>
            <w:t xml:space="preserve"> Kodu:</w:t>
          </w:r>
        </w:p>
        <w:p w:rsidR="00447995" w:rsidRPr="00447995" w:rsidRDefault="00447995" w:rsidP="0044799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r w:rsidRPr="00447995">
            <w:rPr>
              <w:rFonts w:ascii="Times New Roman" w:eastAsia="Times New Roman" w:hAnsi="Times New Roman" w:cs="Times New Roman"/>
              <w:sz w:val="18"/>
              <w:szCs w:val="18"/>
              <w:lang w:val="en-US"/>
            </w:rPr>
            <w:t>K.KY.PR.04</w:t>
          </w:r>
        </w:p>
        <w:p w:rsidR="00447995" w:rsidRPr="00447995" w:rsidRDefault="00447995" w:rsidP="0044799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
        <w:p w:rsidR="00447995" w:rsidRPr="00447995" w:rsidRDefault="00447995" w:rsidP="0044799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
      </w:tc>
      <w:tc>
        <w:tcPr>
          <w:tcW w:w="2551" w:type="dxa"/>
          <w:tcBorders>
            <w:left w:val="single" w:sz="12" w:space="0" w:color="auto"/>
            <w:right w:val="single" w:sz="4" w:space="0" w:color="auto"/>
          </w:tcBorders>
        </w:tcPr>
        <w:p w:rsidR="00447995" w:rsidRPr="00447995" w:rsidRDefault="00447995" w:rsidP="00447995">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447995">
            <w:rPr>
              <w:rFonts w:ascii="Times New Roman" w:eastAsia="Times New Roman" w:hAnsi="Times New Roman" w:cs="Times New Roman"/>
              <w:spacing w:val="-1"/>
              <w:sz w:val="18"/>
              <w:szCs w:val="18"/>
              <w:lang w:val="en-US"/>
            </w:rPr>
            <w:t>Y</w:t>
          </w:r>
          <w:r w:rsidRPr="00447995">
            <w:rPr>
              <w:rFonts w:ascii="Times New Roman" w:eastAsia="Times New Roman" w:hAnsi="Times New Roman" w:cs="Times New Roman"/>
              <w:sz w:val="18"/>
              <w:szCs w:val="18"/>
              <w:lang w:val="en-US"/>
            </w:rPr>
            <w:t>a</w:t>
          </w:r>
          <w:r w:rsidRPr="00447995">
            <w:rPr>
              <w:rFonts w:ascii="Times New Roman" w:eastAsia="Times New Roman" w:hAnsi="Times New Roman" w:cs="Times New Roman"/>
              <w:spacing w:val="-2"/>
              <w:sz w:val="18"/>
              <w:szCs w:val="18"/>
              <w:lang w:val="en-US"/>
            </w:rPr>
            <w:t>y</w:t>
          </w:r>
          <w:r w:rsidRPr="00447995">
            <w:rPr>
              <w:rFonts w:ascii="Times New Roman" w:eastAsia="Times New Roman" w:hAnsi="Times New Roman" w:cs="Times New Roman"/>
              <w:spacing w:val="1"/>
              <w:sz w:val="18"/>
              <w:szCs w:val="18"/>
              <w:lang w:val="en-US"/>
            </w:rPr>
            <w:t>ı</w:t>
          </w:r>
          <w:r w:rsidRPr="00447995">
            <w:rPr>
              <w:rFonts w:ascii="Times New Roman" w:eastAsia="Times New Roman" w:hAnsi="Times New Roman" w:cs="Times New Roman"/>
              <w:sz w:val="18"/>
              <w:szCs w:val="18"/>
              <w:lang w:val="en-US"/>
            </w:rPr>
            <w:t>n</w:t>
          </w:r>
          <w:proofErr w:type="spellEnd"/>
          <w:r w:rsidRPr="00447995">
            <w:rPr>
              <w:rFonts w:ascii="Times New Roman" w:eastAsia="Times New Roman" w:hAnsi="Times New Roman" w:cs="Times New Roman"/>
              <w:sz w:val="18"/>
              <w:szCs w:val="18"/>
              <w:lang w:val="en-US"/>
            </w:rPr>
            <w:t xml:space="preserve"> </w:t>
          </w:r>
          <w:proofErr w:type="spellStart"/>
          <w:r w:rsidRPr="00447995">
            <w:rPr>
              <w:rFonts w:ascii="Times New Roman" w:eastAsia="Times New Roman" w:hAnsi="Times New Roman" w:cs="Times New Roman"/>
              <w:spacing w:val="2"/>
              <w:sz w:val="18"/>
              <w:szCs w:val="18"/>
              <w:lang w:val="en-US"/>
            </w:rPr>
            <w:t>T</w:t>
          </w:r>
          <w:r w:rsidRPr="00447995">
            <w:rPr>
              <w:rFonts w:ascii="Times New Roman" w:eastAsia="Times New Roman" w:hAnsi="Times New Roman" w:cs="Times New Roman"/>
              <w:spacing w:val="-2"/>
              <w:sz w:val="18"/>
              <w:szCs w:val="18"/>
              <w:lang w:val="en-US"/>
            </w:rPr>
            <w:t>a</w:t>
          </w:r>
          <w:r w:rsidRPr="00447995">
            <w:rPr>
              <w:rFonts w:ascii="Times New Roman" w:eastAsia="Times New Roman" w:hAnsi="Times New Roman" w:cs="Times New Roman"/>
              <w:spacing w:val="1"/>
              <w:sz w:val="18"/>
              <w:szCs w:val="18"/>
              <w:lang w:val="en-US"/>
            </w:rPr>
            <w:t>r</w:t>
          </w:r>
          <w:r w:rsidRPr="00447995">
            <w:rPr>
              <w:rFonts w:ascii="Times New Roman" w:eastAsia="Times New Roman" w:hAnsi="Times New Roman" w:cs="Times New Roman"/>
              <w:spacing w:val="-1"/>
              <w:sz w:val="18"/>
              <w:szCs w:val="18"/>
              <w:lang w:val="en-US"/>
            </w:rPr>
            <w:t>i</w:t>
          </w:r>
          <w:r w:rsidRPr="00447995">
            <w:rPr>
              <w:rFonts w:ascii="Times New Roman" w:eastAsia="Times New Roman" w:hAnsi="Times New Roman" w:cs="Times New Roman"/>
              <w:sz w:val="18"/>
              <w:szCs w:val="18"/>
              <w:lang w:val="en-US"/>
            </w:rPr>
            <w:t>hi</w:t>
          </w:r>
          <w:proofErr w:type="spellEnd"/>
        </w:p>
        <w:p w:rsidR="00447995" w:rsidRPr="00447995" w:rsidRDefault="00503A13" w:rsidP="00447995">
          <w:pPr>
            <w:widowControl w:val="0"/>
            <w:autoSpaceDE w:val="0"/>
            <w:autoSpaceDN w:val="0"/>
            <w:spacing w:after="0" w:line="240" w:lineRule="auto"/>
            <w:ind w:left="135"/>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04.10.2022</w:t>
          </w:r>
        </w:p>
      </w:tc>
      <w:tc>
        <w:tcPr>
          <w:tcW w:w="2835" w:type="dxa"/>
          <w:tcBorders>
            <w:left w:val="single" w:sz="4" w:space="0" w:color="auto"/>
            <w:right w:val="single" w:sz="4" w:space="0" w:color="auto"/>
          </w:tcBorders>
        </w:tcPr>
        <w:p w:rsidR="00447995" w:rsidRPr="00447995" w:rsidRDefault="00447995" w:rsidP="00447995">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447995">
            <w:rPr>
              <w:rFonts w:ascii="Times New Roman" w:eastAsia="Times New Roman" w:hAnsi="Times New Roman" w:cs="Times New Roman"/>
              <w:spacing w:val="-1"/>
              <w:sz w:val="18"/>
              <w:szCs w:val="18"/>
              <w:lang w:val="en-US"/>
            </w:rPr>
            <w:t>R</w:t>
          </w:r>
          <w:r w:rsidRPr="00447995">
            <w:rPr>
              <w:rFonts w:ascii="Times New Roman" w:eastAsia="Times New Roman" w:hAnsi="Times New Roman" w:cs="Times New Roman"/>
              <w:sz w:val="18"/>
              <w:szCs w:val="18"/>
              <w:lang w:val="en-US"/>
            </w:rPr>
            <w:t>e</w:t>
          </w:r>
          <w:r w:rsidRPr="00447995">
            <w:rPr>
              <w:rFonts w:ascii="Times New Roman" w:eastAsia="Times New Roman" w:hAnsi="Times New Roman" w:cs="Times New Roman"/>
              <w:spacing w:val="-2"/>
              <w:sz w:val="18"/>
              <w:szCs w:val="18"/>
              <w:lang w:val="en-US"/>
            </w:rPr>
            <w:t>v</w:t>
          </w:r>
          <w:r w:rsidRPr="00447995">
            <w:rPr>
              <w:rFonts w:ascii="Times New Roman" w:eastAsia="Times New Roman" w:hAnsi="Times New Roman" w:cs="Times New Roman"/>
              <w:spacing w:val="1"/>
              <w:sz w:val="18"/>
              <w:szCs w:val="18"/>
              <w:lang w:val="en-US"/>
            </w:rPr>
            <w:t>i</w:t>
          </w:r>
          <w:r w:rsidRPr="00447995">
            <w:rPr>
              <w:rFonts w:ascii="Times New Roman" w:eastAsia="Times New Roman" w:hAnsi="Times New Roman" w:cs="Times New Roman"/>
              <w:sz w:val="18"/>
              <w:szCs w:val="18"/>
              <w:lang w:val="en-US"/>
            </w:rPr>
            <w:t>z</w:t>
          </w:r>
          <w:r w:rsidRPr="00447995">
            <w:rPr>
              <w:rFonts w:ascii="Times New Roman" w:eastAsia="Times New Roman" w:hAnsi="Times New Roman" w:cs="Times New Roman"/>
              <w:spacing w:val="-2"/>
              <w:sz w:val="18"/>
              <w:szCs w:val="18"/>
              <w:lang w:val="en-US"/>
            </w:rPr>
            <w:t>y</w:t>
          </w:r>
          <w:r w:rsidRPr="00447995">
            <w:rPr>
              <w:rFonts w:ascii="Times New Roman" w:eastAsia="Times New Roman" w:hAnsi="Times New Roman" w:cs="Times New Roman"/>
              <w:sz w:val="18"/>
              <w:szCs w:val="18"/>
              <w:lang w:val="en-US"/>
            </w:rPr>
            <w:t>on</w:t>
          </w:r>
          <w:proofErr w:type="spellEnd"/>
          <w:r w:rsidRPr="00447995">
            <w:rPr>
              <w:rFonts w:ascii="Times New Roman" w:eastAsia="Times New Roman" w:hAnsi="Times New Roman" w:cs="Times New Roman"/>
              <w:sz w:val="18"/>
              <w:szCs w:val="18"/>
              <w:lang w:val="en-US"/>
            </w:rPr>
            <w:t xml:space="preserve"> </w:t>
          </w:r>
          <w:proofErr w:type="spellStart"/>
          <w:r w:rsidRPr="00447995">
            <w:rPr>
              <w:rFonts w:ascii="Times New Roman" w:eastAsia="Times New Roman" w:hAnsi="Times New Roman" w:cs="Times New Roman"/>
              <w:spacing w:val="2"/>
              <w:sz w:val="18"/>
              <w:szCs w:val="18"/>
              <w:lang w:val="en-US"/>
            </w:rPr>
            <w:t>T</w:t>
          </w:r>
          <w:r w:rsidRPr="00447995">
            <w:rPr>
              <w:rFonts w:ascii="Times New Roman" w:eastAsia="Times New Roman" w:hAnsi="Times New Roman" w:cs="Times New Roman"/>
              <w:spacing w:val="-2"/>
              <w:sz w:val="18"/>
              <w:szCs w:val="18"/>
              <w:lang w:val="en-US"/>
            </w:rPr>
            <w:t>a</w:t>
          </w:r>
          <w:r w:rsidRPr="00447995">
            <w:rPr>
              <w:rFonts w:ascii="Times New Roman" w:eastAsia="Times New Roman" w:hAnsi="Times New Roman" w:cs="Times New Roman"/>
              <w:spacing w:val="1"/>
              <w:sz w:val="18"/>
              <w:szCs w:val="18"/>
              <w:lang w:val="en-US"/>
            </w:rPr>
            <w:t>ri</w:t>
          </w:r>
          <w:r w:rsidRPr="00447995">
            <w:rPr>
              <w:rFonts w:ascii="Times New Roman" w:eastAsia="Times New Roman" w:hAnsi="Times New Roman" w:cs="Times New Roman"/>
              <w:spacing w:val="-2"/>
              <w:sz w:val="18"/>
              <w:szCs w:val="18"/>
              <w:lang w:val="en-US"/>
            </w:rPr>
            <w:t>h</w:t>
          </w:r>
          <w:r w:rsidRPr="00447995">
            <w:rPr>
              <w:rFonts w:ascii="Times New Roman" w:eastAsia="Times New Roman" w:hAnsi="Times New Roman" w:cs="Times New Roman"/>
              <w:sz w:val="18"/>
              <w:szCs w:val="18"/>
              <w:lang w:val="en-US"/>
            </w:rPr>
            <w:t>i</w:t>
          </w:r>
          <w:proofErr w:type="spellEnd"/>
          <w:r w:rsidRPr="00447995">
            <w:rPr>
              <w:rFonts w:ascii="Times New Roman" w:eastAsia="Times New Roman" w:hAnsi="Times New Roman" w:cs="Times New Roman"/>
              <w:sz w:val="18"/>
              <w:szCs w:val="18"/>
              <w:lang w:val="en-US"/>
            </w:rPr>
            <w:t>:</w:t>
          </w:r>
        </w:p>
        <w:p w:rsidR="00447995" w:rsidRPr="00447995" w:rsidRDefault="00447995" w:rsidP="00447995">
          <w:pPr>
            <w:widowControl w:val="0"/>
            <w:autoSpaceDE w:val="0"/>
            <w:autoSpaceDN w:val="0"/>
            <w:spacing w:after="0" w:line="240" w:lineRule="auto"/>
            <w:ind w:left="135"/>
            <w:jc w:val="center"/>
            <w:rPr>
              <w:rFonts w:ascii="Times New Roman" w:eastAsia="Times New Roman" w:hAnsi="Times New Roman" w:cs="Times New Roman"/>
              <w:b/>
              <w:bCs/>
              <w:sz w:val="24"/>
              <w:szCs w:val="24"/>
            </w:rPr>
          </w:pPr>
          <w:r w:rsidRPr="00447995">
            <w:rPr>
              <w:rFonts w:ascii="Times New Roman" w:eastAsia="Times New Roman" w:hAnsi="Times New Roman" w:cs="Times New Roman"/>
              <w:sz w:val="18"/>
              <w:szCs w:val="18"/>
              <w:lang w:val="en-US"/>
            </w:rPr>
            <w:t>00</w:t>
          </w:r>
        </w:p>
      </w:tc>
      <w:tc>
        <w:tcPr>
          <w:tcW w:w="1276" w:type="dxa"/>
          <w:tcBorders>
            <w:left w:val="single" w:sz="4" w:space="0" w:color="auto"/>
            <w:right w:val="single" w:sz="4" w:space="0" w:color="auto"/>
          </w:tcBorders>
        </w:tcPr>
        <w:p w:rsidR="00447995" w:rsidRPr="00447995" w:rsidRDefault="00447995" w:rsidP="00447995">
          <w:pPr>
            <w:widowControl w:val="0"/>
            <w:autoSpaceDE w:val="0"/>
            <w:autoSpaceDN w:val="0"/>
            <w:spacing w:before="31" w:after="0" w:line="240" w:lineRule="auto"/>
            <w:jc w:val="center"/>
            <w:rPr>
              <w:rFonts w:ascii="Times New Roman" w:eastAsia="Times New Roman" w:hAnsi="Times New Roman" w:cs="Times New Roman"/>
              <w:sz w:val="18"/>
              <w:szCs w:val="18"/>
              <w:lang w:val="en-US"/>
            </w:rPr>
          </w:pPr>
          <w:proofErr w:type="spellStart"/>
          <w:r w:rsidRPr="00447995">
            <w:rPr>
              <w:rFonts w:ascii="Times New Roman" w:eastAsia="Times New Roman" w:hAnsi="Times New Roman" w:cs="Times New Roman"/>
              <w:spacing w:val="-1"/>
              <w:sz w:val="18"/>
              <w:szCs w:val="18"/>
              <w:lang w:val="en-US"/>
            </w:rPr>
            <w:t>R</w:t>
          </w:r>
          <w:r w:rsidRPr="00447995">
            <w:rPr>
              <w:rFonts w:ascii="Times New Roman" w:eastAsia="Times New Roman" w:hAnsi="Times New Roman" w:cs="Times New Roman"/>
              <w:sz w:val="18"/>
              <w:szCs w:val="18"/>
              <w:lang w:val="en-US"/>
            </w:rPr>
            <w:t>e</w:t>
          </w:r>
          <w:r w:rsidRPr="00447995">
            <w:rPr>
              <w:rFonts w:ascii="Times New Roman" w:eastAsia="Times New Roman" w:hAnsi="Times New Roman" w:cs="Times New Roman"/>
              <w:spacing w:val="-2"/>
              <w:sz w:val="18"/>
              <w:szCs w:val="18"/>
              <w:lang w:val="en-US"/>
            </w:rPr>
            <w:t>v</w:t>
          </w:r>
          <w:r w:rsidRPr="00447995">
            <w:rPr>
              <w:rFonts w:ascii="Times New Roman" w:eastAsia="Times New Roman" w:hAnsi="Times New Roman" w:cs="Times New Roman"/>
              <w:spacing w:val="1"/>
              <w:sz w:val="18"/>
              <w:szCs w:val="18"/>
              <w:lang w:val="en-US"/>
            </w:rPr>
            <w:t>i</w:t>
          </w:r>
          <w:r w:rsidRPr="00447995">
            <w:rPr>
              <w:rFonts w:ascii="Times New Roman" w:eastAsia="Times New Roman" w:hAnsi="Times New Roman" w:cs="Times New Roman"/>
              <w:sz w:val="18"/>
              <w:szCs w:val="18"/>
              <w:lang w:val="en-US"/>
            </w:rPr>
            <w:t>z</w:t>
          </w:r>
          <w:r w:rsidRPr="00447995">
            <w:rPr>
              <w:rFonts w:ascii="Times New Roman" w:eastAsia="Times New Roman" w:hAnsi="Times New Roman" w:cs="Times New Roman"/>
              <w:spacing w:val="-2"/>
              <w:sz w:val="18"/>
              <w:szCs w:val="18"/>
              <w:lang w:val="en-US"/>
            </w:rPr>
            <w:t>y</w:t>
          </w:r>
          <w:r w:rsidRPr="00447995">
            <w:rPr>
              <w:rFonts w:ascii="Times New Roman" w:eastAsia="Times New Roman" w:hAnsi="Times New Roman" w:cs="Times New Roman"/>
              <w:sz w:val="18"/>
              <w:szCs w:val="18"/>
              <w:lang w:val="en-US"/>
            </w:rPr>
            <w:t>on</w:t>
          </w:r>
          <w:proofErr w:type="spellEnd"/>
          <w:r w:rsidRPr="00447995">
            <w:rPr>
              <w:rFonts w:ascii="Times New Roman" w:eastAsia="Times New Roman" w:hAnsi="Times New Roman" w:cs="Times New Roman"/>
              <w:sz w:val="18"/>
              <w:szCs w:val="18"/>
              <w:lang w:val="en-US"/>
            </w:rPr>
            <w:t xml:space="preserve"> </w:t>
          </w:r>
          <w:r w:rsidRPr="00447995">
            <w:rPr>
              <w:rFonts w:ascii="Times New Roman" w:eastAsia="Times New Roman" w:hAnsi="Times New Roman" w:cs="Times New Roman"/>
              <w:spacing w:val="-1"/>
              <w:sz w:val="18"/>
              <w:szCs w:val="18"/>
              <w:lang w:val="en-US"/>
            </w:rPr>
            <w:t>N</w:t>
          </w:r>
          <w:r w:rsidRPr="00447995">
            <w:rPr>
              <w:rFonts w:ascii="Times New Roman" w:eastAsia="Times New Roman" w:hAnsi="Times New Roman" w:cs="Times New Roman"/>
              <w:sz w:val="18"/>
              <w:szCs w:val="18"/>
              <w:lang w:val="en-US"/>
            </w:rPr>
            <w:t>o.</w:t>
          </w:r>
        </w:p>
        <w:p w:rsidR="00447995" w:rsidRPr="00447995" w:rsidRDefault="00447995" w:rsidP="00447995">
          <w:pPr>
            <w:widowControl w:val="0"/>
            <w:autoSpaceDE w:val="0"/>
            <w:autoSpaceDN w:val="0"/>
            <w:spacing w:before="31" w:after="0" w:line="240" w:lineRule="auto"/>
            <w:jc w:val="center"/>
            <w:rPr>
              <w:rFonts w:ascii="Times New Roman" w:eastAsia="Times New Roman" w:hAnsi="Times New Roman" w:cs="Times New Roman"/>
              <w:spacing w:val="-1"/>
              <w:sz w:val="18"/>
              <w:szCs w:val="18"/>
              <w:lang w:val="en-US"/>
            </w:rPr>
          </w:pPr>
          <w:r w:rsidRPr="00447995">
            <w:rPr>
              <w:rFonts w:ascii="Times New Roman" w:eastAsia="Times New Roman" w:hAnsi="Times New Roman" w:cs="Times New Roman"/>
              <w:sz w:val="18"/>
              <w:szCs w:val="18"/>
              <w:lang w:val="en-US"/>
            </w:rPr>
            <w:t>00</w:t>
          </w:r>
        </w:p>
      </w:tc>
      <w:tc>
        <w:tcPr>
          <w:tcW w:w="1932" w:type="dxa"/>
          <w:tcBorders>
            <w:left w:val="single" w:sz="4" w:space="0" w:color="auto"/>
          </w:tcBorders>
        </w:tcPr>
        <w:p w:rsidR="00447995" w:rsidRPr="00447995" w:rsidRDefault="00447995" w:rsidP="00447995">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proofErr w:type="spellStart"/>
          <w:r w:rsidRPr="00447995">
            <w:rPr>
              <w:rFonts w:ascii="Times New Roman" w:eastAsia="Times New Roman" w:hAnsi="Times New Roman" w:cs="Times New Roman"/>
              <w:sz w:val="18"/>
              <w:szCs w:val="18"/>
              <w:lang w:val="en-US"/>
            </w:rPr>
            <w:t>Sa</w:t>
          </w:r>
          <w:r w:rsidRPr="00447995">
            <w:rPr>
              <w:rFonts w:ascii="Times New Roman" w:eastAsia="Times New Roman" w:hAnsi="Times New Roman" w:cs="Times New Roman"/>
              <w:spacing w:val="-2"/>
              <w:sz w:val="18"/>
              <w:szCs w:val="18"/>
              <w:lang w:val="en-US"/>
            </w:rPr>
            <w:t>y</w:t>
          </w:r>
          <w:r w:rsidRPr="00447995">
            <w:rPr>
              <w:rFonts w:ascii="Times New Roman" w:eastAsia="Times New Roman" w:hAnsi="Times New Roman" w:cs="Times New Roman"/>
              <w:spacing w:val="1"/>
              <w:sz w:val="18"/>
              <w:szCs w:val="18"/>
              <w:lang w:val="en-US"/>
            </w:rPr>
            <w:t>f</w:t>
          </w:r>
          <w:r w:rsidRPr="00447995">
            <w:rPr>
              <w:rFonts w:ascii="Times New Roman" w:eastAsia="Times New Roman" w:hAnsi="Times New Roman" w:cs="Times New Roman"/>
              <w:sz w:val="18"/>
              <w:szCs w:val="18"/>
              <w:lang w:val="en-US"/>
            </w:rPr>
            <w:t>a</w:t>
          </w:r>
          <w:proofErr w:type="spellEnd"/>
          <w:r w:rsidRPr="00447995">
            <w:rPr>
              <w:rFonts w:ascii="Times New Roman" w:eastAsia="Times New Roman" w:hAnsi="Times New Roman" w:cs="Times New Roman"/>
              <w:sz w:val="18"/>
              <w:szCs w:val="18"/>
              <w:lang w:val="en-US"/>
            </w:rPr>
            <w:t xml:space="preserve"> No:</w:t>
          </w:r>
        </w:p>
        <w:p w:rsidR="00447995" w:rsidRPr="00447995" w:rsidRDefault="00503A13" w:rsidP="00447995">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1/3</w:t>
          </w:r>
        </w:p>
      </w:tc>
    </w:tr>
  </w:tbl>
  <w:p w:rsidR="00447995" w:rsidRPr="00447995" w:rsidRDefault="00447995" w:rsidP="0044799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08" w:type="dxa"/>
      <w:tblInd w:w="-4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14"/>
      <w:gridCol w:w="2551"/>
      <w:gridCol w:w="2835"/>
      <w:gridCol w:w="1276"/>
      <w:gridCol w:w="1932"/>
    </w:tblGrid>
    <w:tr w:rsidR="00503A13" w:rsidRPr="00447995" w:rsidTr="00605E9D">
      <w:trPr>
        <w:trHeight w:val="1388"/>
      </w:trPr>
      <w:tc>
        <w:tcPr>
          <w:tcW w:w="1814" w:type="dxa"/>
          <w:tcBorders>
            <w:right w:val="single" w:sz="12" w:space="0" w:color="auto"/>
          </w:tcBorders>
          <w:vAlign w:val="center"/>
        </w:tcPr>
        <w:p w:rsidR="00503A13" w:rsidRPr="00447995" w:rsidRDefault="00503A13" w:rsidP="0044799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47995">
            <w:rPr>
              <w:rFonts w:ascii="Times New Roman" w:eastAsia="Times New Roman" w:hAnsi="Times New Roman" w:cs="Times New Roman"/>
              <w:noProof/>
              <w:lang w:eastAsia="tr-TR"/>
            </w:rPr>
            <w:drawing>
              <wp:inline distT="0" distB="0" distL="0" distR="0" wp14:anchorId="318AC303" wp14:editId="33680835">
                <wp:extent cx="990600" cy="800100"/>
                <wp:effectExtent l="0" t="0" r="0" b="0"/>
                <wp:docPr id="3" name="Resim 3"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662" w:type="dxa"/>
          <w:gridSpan w:val="3"/>
          <w:tcBorders>
            <w:left w:val="single" w:sz="12" w:space="0" w:color="auto"/>
          </w:tcBorders>
          <w:vAlign w:val="center"/>
        </w:tcPr>
        <w:p w:rsidR="00503A13" w:rsidRPr="00447995" w:rsidRDefault="00503A13" w:rsidP="00447995">
          <w:pPr>
            <w:widowControl w:val="0"/>
            <w:autoSpaceDE w:val="0"/>
            <w:autoSpaceDN w:val="0"/>
            <w:spacing w:after="0" w:line="240" w:lineRule="auto"/>
            <w:jc w:val="center"/>
            <w:rPr>
              <w:rFonts w:ascii="Times New Roman" w:eastAsia="Times New Roman" w:hAnsi="Times New Roman" w:cs="Times New Roman"/>
              <w:b/>
              <w:bCs/>
              <w:sz w:val="24"/>
              <w:szCs w:val="24"/>
            </w:rPr>
          </w:pPr>
          <w:r w:rsidRPr="00447995">
            <w:rPr>
              <w:rFonts w:ascii="Times New Roman" w:eastAsia="Times New Roman" w:hAnsi="Times New Roman" w:cs="Times New Roman"/>
              <w:b/>
              <w:bCs/>
              <w:sz w:val="24"/>
              <w:szCs w:val="24"/>
            </w:rPr>
            <w:t>ADIYAMAN ÜNİVERSİTESİ – (ADYÜ)</w:t>
          </w:r>
        </w:p>
        <w:p w:rsidR="00503A13" w:rsidRPr="00447995" w:rsidRDefault="00503A13" w:rsidP="00447995">
          <w:pPr>
            <w:widowControl w:val="0"/>
            <w:autoSpaceDE w:val="0"/>
            <w:autoSpaceDN w:val="0"/>
            <w:spacing w:after="0" w:line="240" w:lineRule="auto"/>
            <w:jc w:val="center"/>
            <w:rPr>
              <w:rFonts w:ascii="Times New Roman" w:eastAsia="Times New Roman" w:hAnsi="Times New Roman" w:cs="Times New Roman"/>
              <w:sz w:val="13"/>
              <w:szCs w:val="13"/>
              <w:lang w:val="en-US"/>
            </w:rPr>
          </w:pPr>
        </w:p>
        <w:p w:rsidR="00503A13" w:rsidRPr="00447995" w:rsidRDefault="00503A13" w:rsidP="00447995">
          <w:pPr>
            <w:widowControl w:val="0"/>
            <w:autoSpaceDE w:val="0"/>
            <w:autoSpaceDN w:val="0"/>
            <w:spacing w:after="0" w:line="240" w:lineRule="auto"/>
            <w:jc w:val="center"/>
            <w:rPr>
              <w:rFonts w:ascii="Times New Roman" w:eastAsia="Times New Roman" w:hAnsi="Times New Roman" w:cs="Times New Roman"/>
              <w:b/>
              <w:bCs/>
              <w:sz w:val="24"/>
              <w:szCs w:val="24"/>
            </w:rPr>
          </w:pPr>
          <w:r w:rsidRPr="00447995">
            <w:rPr>
              <w:rFonts w:ascii="Times New Roman" w:eastAsia="Times New Roman" w:hAnsi="Times New Roman" w:cs="Times New Roman"/>
              <w:b/>
              <w:bCs/>
              <w:sz w:val="24"/>
              <w:szCs w:val="24"/>
            </w:rPr>
            <w:t>Diş Hekimliği Uygulama Ve Araştırma Merkezi</w:t>
          </w:r>
        </w:p>
        <w:p w:rsidR="00503A13" w:rsidRPr="00447995" w:rsidRDefault="00503A13" w:rsidP="00447995">
          <w:pPr>
            <w:widowControl w:val="0"/>
            <w:autoSpaceDE w:val="0"/>
            <w:autoSpaceDN w:val="0"/>
            <w:spacing w:after="0" w:line="240" w:lineRule="auto"/>
            <w:jc w:val="center"/>
            <w:rPr>
              <w:rFonts w:ascii="Times New Roman" w:eastAsia="Times New Roman" w:hAnsi="Times New Roman" w:cs="Times New Roman"/>
              <w:b/>
              <w:bCs/>
              <w:sz w:val="24"/>
              <w:szCs w:val="24"/>
            </w:rPr>
          </w:pPr>
          <w:proofErr w:type="spellStart"/>
          <w:r w:rsidRPr="00447995">
            <w:rPr>
              <w:rFonts w:ascii="Times New Roman" w:eastAsia="Times New Roman" w:hAnsi="Times New Roman" w:cs="Times New Roman"/>
              <w:b/>
              <w:sz w:val="24"/>
              <w:szCs w:val="24"/>
              <w:lang w:val="en-US"/>
            </w:rPr>
            <w:t>Öz</w:t>
          </w:r>
          <w:proofErr w:type="spellEnd"/>
          <w:r w:rsidRPr="00447995">
            <w:rPr>
              <w:rFonts w:ascii="Times New Roman" w:eastAsia="Times New Roman" w:hAnsi="Times New Roman" w:cs="Times New Roman"/>
              <w:b/>
              <w:sz w:val="24"/>
              <w:szCs w:val="24"/>
              <w:lang w:val="en-US"/>
            </w:rPr>
            <w:t xml:space="preserve"> </w:t>
          </w:r>
          <w:proofErr w:type="spellStart"/>
          <w:r w:rsidRPr="00447995">
            <w:rPr>
              <w:rFonts w:ascii="Times New Roman" w:eastAsia="Times New Roman" w:hAnsi="Times New Roman" w:cs="Times New Roman"/>
              <w:b/>
              <w:sz w:val="24"/>
              <w:szCs w:val="24"/>
              <w:lang w:val="en-US"/>
            </w:rPr>
            <w:t>Değerlendirme</w:t>
          </w:r>
          <w:proofErr w:type="spellEnd"/>
          <w:r w:rsidRPr="00447995">
            <w:rPr>
              <w:rFonts w:ascii="Times New Roman" w:eastAsia="Times New Roman" w:hAnsi="Times New Roman" w:cs="Times New Roman"/>
              <w:b/>
              <w:sz w:val="24"/>
              <w:szCs w:val="24"/>
              <w:lang w:val="en-US"/>
            </w:rPr>
            <w:t xml:space="preserve"> </w:t>
          </w:r>
          <w:proofErr w:type="spellStart"/>
          <w:r w:rsidRPr="00447995">
            <w:rPr>
              <w:rFonts w:ascii="Times New Roman" w:eastAsia="Times New Roman" w:hAnsi="Times New Roman" w:cs="Times New Roman"/>
              <w:b/>
              <w:sz w:val="24"/>
              <w:szCs w:val="24"/>
              <w:lang w:val="en-US"/>
            </w:rPr>
            <w:t>Prosedürü</w:t>
          </w:r>
          <w:proofErr w:type="spellEnd"/>
        </w:p>
      </w:tc>
      <w:tc>
        <w:tcPr>
          <w:tcW w:w="1932" w:type="dxa"/>
          <w:vAlign w:val="center"/>
        </w:tcPr>
        <w:p w:rsidR="00503A13" w:rsidRPr="00447995" w:rsidRDefault="00503A13" w:rsidP="00447995">
          <w:pPr>
            <w:widowControl w:val="0"/>
            <w:autoSpaceDE w:val="0"/>
            <w:autoSpaceDN w:val="0"/>
            <w:spacing w:before="48" w:after="0" w:line="240" w:lineRule="auto"/>
            <w:ind w:left="102"/>
            <w:jc w:val="center"/>
            <w:rPr>
              <w:rFonts w:ascii="Times New Roman" w:eastAsia="Times New Roman" w:hAnsi="Times New Roman" w:cs="Times New Roman"/>
              <w:sz w:val="18"/>
              <w:szCs w:val="18"/>
              <w:lang w:val="en-US"/>
            </w:rPr>
          </w:pPr>
          <w:r w:rsidRPr="00447995">
            <w:rPr>
              <w:rFonts w:ascii="Times New Roman" w:eastAsia="Times New Roman" w:hAnsi="Times New Roman" w:cs="Times New Roman"/>
              <w:noProof/>
              <w:lang w:eastAsia="tr-TR"/>
            </w:rPr>
            <w:drawing>
              <wp:inline distT="0" distB="0" distL="0" distR="0" wp14:anchorId="390FA2FC" wp14:editId="27EC6D33">
                <wp:extent cx="800100" cy="71437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503A13" w:rsidRPr="00447995" w:rsidTr="00605E9D">
      <w:trPr>
        <w:trHeight w:hRule="exact" w:val="578"/>
      </w:trPr>
      <w:tc>
        <w:tcPr>
          <w:tcW w:w="1814" w:type="dxa"/>
          <w:tcBorders>
            <w:right w:val="single" w:sz="12" w:space="0" w:color="auto"/>
          </w:tcBorders>
        </w:tcPr>
        <w:p w:rsidR="00503A13" w:rsidRPr="00447995" w:rsidRDefault="00503A13" w:rsidP="0044799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roofErr w:type="spellStart"/>
          <w:r w:rsidRPr="00447995">
            <w:rPr>
              <w:rFonts w:ascii="Times New Roman" w:eastAsia="Times New Roman" w:hAnsi="Times New Roman" w:cs="Times New Roman"/>
              <w:spacing w:val="-1"/>
              <w:sz w:val="18"/>
              <w:szCs w:val="18"/>
              <w:lang w:val="en-US"/>
            </w:rPr>
            <w:t>D</w:t>
          </w:r>
          <w:r w:rsidRPr="00447995">
            <w:rPr>
              <w:rFonts w:ascii="Times New Roman" w:eastAsia="Times New Roman" w:hAnsi="Times New Roman" w:cs="Times New Roman"/>
              <w:sz w:val="18"/>
              <w:szCs w:val="18"/>
              <w:lang w:val="en-US"/>
            </w:rPr>
            <w:t>o</w:t>
          </w:r>
          <w:r w:rsidRPr="00447995">
            <w:rPr>
              <w:rFonts w:ascii="Times New Roman" w:eastAsia="Times New Roman" w:hAnsi="Times New Roman" w:cs="Times New Roman"/>
              <w:spacing w:val="-2"/>
              <w:sz w:val="18"/>
              <w:szCs w:val="18"/>
              <w:lang w:val="en-US"/>
            </w:rPr>
            <w:t>k</w:t>
          </w:r>
          <w:r w:rsidRPr="00447995">
            <w:rPr>
              <w:rFonts w:ascii="Times New Roman" w:eastAsia="Times New Roman" w:hAnsi="Times New Roman" w:cs="Times New Roman"/>
              <w:spacing w:val="2"/>
              <w:sz w:val="18"/>
              <w:szCs w:val="18"/>
              <w:lang w:val="en-US"/>
            </w:rPr>
            <w:t>ü</w:t>
          </w:r>
          <w:r w:rsidRPr="00447995">
            <w:rPr>
              <w:rFonts w:ascii="Times New Roman" w:eastAsia="Times New Roman" w:hAnsi="Times New Roman" w:cs="Times New Roman"/>
              <w:spacing w:val="-4"/>
              <w:sz w:val="18"/>
              <w:szCs w:val="18"/>
              <w:lang w:val="en-US"/>
            </w:rPr>
            <w:t>m</w:t>
          </w:r>
          <w:r w:rsidRPr="00447995">
            <w:rPr>
              <w:rFonts w:ascii="Times New Roman" w:eastAsia="Times New Roman" w:hAnsi="Times New Roman" w:cs="Times New Roman"/>
              <w:sz w:val="18"/>
              <w:szCs w:val="18"/>
              <w:lang w:val="en-US"/>
            </w:rPr>
            <w:t>an</w:t>
          </w:r>
          <w:proofErr w:type="spellEnd"/>
          <w:r w:rsidRPr="00447995">
            <w:rPr>
              <w:rFonts w:ascii="Times New Roman" w:eastAsia="Times New Roman" w:hAnsi="Times New Roman" w:cs="Times New Roman"/>
              <w:spacing w:val="1"/>
              <w:sz w:val="18"/>
              <w:szCs w:val="18"/>
              <w:lang w:val="en-US"/>
            </w:rPr>
            <w:t xml:space="preserve"> Kodu:</w:t>
          </w:r>
        </w:p>
        <w:p w:rsidR="00503A13" w:rsidRPr="00447995" w:rsidRDefault="00503A13" w:rsidP="0044799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r w:rsidRPr="00447995">
            <w:rPr>
              <w:rFonts w:ascii="Times New Roman" w:eastAsia="Times New Roman" w:hAnsi="Times New Roman" w:cs="Times New Roman"/>
              <w:sz w:val="18"/>
              <w:szCs w:val="18"/>
              <w:lang w:val="en-US"/>
            </w:rPr>
            <w:t>K.KY.PR.04</w:t>
          </w:r>
        </w:p>
        <w:p w:rsidR="00503A13" w:rsidRPr="00447995" w:rsidRDefault="00503A13" w:rsidP="0044799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
        <w:p w:rsidR="00503A13" w:rsidRPr="00447995" w:rsidRDefault="00503A13" w:rsidP="0044799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
      </w:tc>
      <w:tc>
        <w:tcPr>
          <w:tcW w:w="2551" w:type="dxa"/>
          <w:tcBorders>
            <w:left w:val="single" w:sz="12" w:space="0" w:color="auto"/>
            <w:right w:val="single" w:sz="4" w:space="0" w:color="auto"/>
          </w:tcBorders>
        </w:tcPr>
        <w:p w:rsidR="00503A13" w:rsidRPr="00447995" w:rsidRDefault="00503A13" w:rsidP="00447995">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447995">
            <w:rPr>
              <w:rFonts w:ascii="Times New Roman" w:eastAsia="Times New Roman" w:hAnsi="Times New Roman" w:cs="Times New Roman"/>
              <w:spacing w:val="-1"/>
              <w:sz w:val="18"/>
              <w:szCs w:val="18"/>
              <w:lang w:val="en-US"/>
            </w:rPr>
            <w:t>Y</w:t>
          </w:r>
          <w:r w:rsidRPr="00447995">
            <w:rPr>
              <w:rFonts w:ascii="Times New Roman" w:eastAsia="Times New Roman" w:hAnsi="Times New Roman" w:cs="Times New Roman"/>
              <w:sz w:val="18"/>
              <w:szCs w:val="18"/>
              <w:lang w:val="en-US"/>
            </w:rPr>
            <w:t>a</w:t>
          </w:r>
          <w:r w:rsidRPr="00447995">
            <w:rPr>
              <w:rFonts w:ascii="Times New Roman" w:eastAsia="Times New Roman" w:hAnsi="Times New Roman" w:cs="Times New Roman"/>
              <w:spacing w:val="-2"/>
              <w:sz w:val="18"/>
              <w:szCs w:val="18"/>
              <w:lang w:val="en-US"/>
            </w:rPr>
            <w:t>y</w:t>
          </w:r>
          <w:r w:rsidRPr="00447995">
            <w:rPr>
              <w:rFonts w:ascii="Times New Roman" w:eastAsia="Times New Roman" w:hAnsi="Times New Roman" w:cs="Times New Roman"/>
              <w:spacing w:val="1"/>
              <w:sz w:val="18"/>
              <w:szCs w:val="18"/>
              <w:lang w:val="en-US"/>
            </w:rPr>
            <w:t>ı</w:t>
          </w:r>
          <w:r w:rsidRPr="00447995">
            <w:rPr>
              <w:rFonts w:ascii="Times New Roman" w:eastAsia="Times New Roman" w:hAnsi="Times New Roman" w:cs="Times New Roman"/>
              <w:sz w:val="18"/>
              <w:szCs w:val="18"/>
              <w:lang w:val="en-US"/>
            </w:rPr>
            <w:t>n</w:t>
          </w:r>
          <w:proofErr w:type="spellEnd"/>
          <w:r w:rsidRPr="00447995">
            <w:rPr>
              <w:rFonts w:ascii="Times New Roman" w:eastAsia="Times New Roman" w:hAnsi="Times New Roman" w:cs="Times New Roman"/>
              <w:sz w:val="18"/>
              <w:szCs w:val="18"/>
              <w:lang w:val="en-US"/>
            </w:rPr>
            <w:t xml:space="preserve"> </w:t>
          </w:r>
          <w:proofErr w:type="spellStart"/>
          <w:r w:rsidRPr="00447995">
            <w:rPr>
              <w:rFonts w:ascii="Times New Roman" w:eastAsia="Times New Roman" w:hAnsi="Times New Roman" w:cs="Times New Roman"/>
              <w:spacing w:val="2"/>
              <w:sz w:val="18"/>
              <w:szCs w:val="18"/>
              <w:lang w:val="en-US"/>
            </w:rPr>
            <w:t>T</w:t>
          </w:r>
          <w:r w:rsidRPr="00447995">
            <w:rPr>
              <w:rFonts w:ascii="Times New Roman" w:eastAsia="Times New Roman" w:hAnsi="Times New Roman" w:cs="Times New Roman"/>
              <w:spacing w:val="-2"/>
              <w:sz w:val="18"/>
              <w:szCs w:val="18"/>
              <w:lang w:val="en-US"/>
            </w:rPr>
            <w:t>a</w:t>
          </w:r>
          <w:r w:rsidRPr="00447995">
            <w:rPr>
              <w:rFonts w:ascii="Times New Roman" w:eastAsia="Times New Roman" w:hAnsi="Times New Roman" w:cs="Times New Roman"/>
              <w:spacing w:val="1"/>
              <w:sz w:val="18"/>
              <w:szCs w:val="18"/>
              <w:lang w:val="en-US"/>
            </w:rPr>
            <w:t>r</w:t>
          </w:r>
          <w:r w:rsidRPr="00447995">
            <w:rPr>
              <w:rFonts w:ascii="Times New Roman" w:eastAsia="Times New Roman" w:hAnsi="Times New Roman" w:cs="Times New Roman"/>
              <w:spacing w:val="-1"/>
              <w:sz w:val="18"/>
              <w:szCs w:val="18"/>
              <w:lang w:val="en-US"/>
            </w:rPr>
            <w:t>i</w:t>
          </w:r>
          <w:r w:rsidRPr="00447995">
            <w:rPr>
              <w:rFonts w:ascii="Times New Roman" w:eastAsia="Times New Roman" w:hAnsi="Times New Roman" w:cs="Times New Roman"/>
              <w:sz w:val="18"/>
              <w:szCs w:val="18"/>
              <w:lang w:val="en-US"/>
            </w:rPr>
            <w:t>hi</w:t>
          </w:r>
          <w:proofErr w:type="spellEnd"/>
        </w:p>
        <w:p w:rsidR="00503A13" w:rsidRPr="00F417F4" w:rsidRDefault="00F417F4" w:rsidP="00447995">
          <w:pPr>
            <w:widowControl w:val="0"/>
            <w:autoSpaceDE w:val="0"/>
            <w:autoSpaceDN w:val="0"/>
            <w:spacing w:after="0" w:line="240" w:lineRule="auto"/>
            <w:ind w:left="135"/>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04.10.2022</w:t>
          </w:r>
        </w:p>
      </w:tc>
      <w:tc>
        <w:tcPr>
          <w:tcW w:w="2835" w:type="dxa"/>
          <w:tcBorders>
            <w:left w:val="single" w:sz="4" w:space="0" w:color="auto"/>
            <w:right w:val="single" w:sz="4" w:space="0" w:color="auto"/>
          </w:tcBorders>
        </w:tcPr>
        <w:p w:rsidR="00503A13" w:rsidRPr="00447995" w:rsidRDefault="00503A13" w:rsidP="00447995">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447995">
            <w:rPr>
              <w:rFonts w:ascii="Times New Roman" w:eastAsia="Times New Roman" w:hAnsi="Times New Roman" w:cs="Times New Roman"/>
              <w:spacing w:val="-1"/>
              <w:sz w:val="18"/>
              <w:szCs w:val="18"/>
              <w:lang w:val="en-US"/>
            </w:rPr>
            <w:t>R</w:t>
          </w:r>
          <w:r w:rsidRPr="00447995">
            <w:rPr>
              <w:rFonts w:ascii="Times New Roman" w:eastAsia="Times New Roman" w:hAnsi="Times New Roman" w:cs="Times New Roman"/>
              <w:sz w:val="18"/>
              <w:szCs w:val="18"/>
              <w:lang w:val="en-US"/>
            </w:rPr>
            <w:t>e</w:t>
          </w:r>
          <w:r w:rsidRPr="00447995">
            <w:rPr>
              <w:rFonts w:ascii="Times New Roman" w:eastAsia="Times New Roman" w:hAnsi="Times New Roman" w:cs="Times New Roman"/>
              <w:spacing w:val="-2"/>
              <w:sz w:val="18"/>
              <w:szCs w:val="18"/>
              <w:lang w:val="en-US"/>
            </w:rPr>
            <w:t>v</w:t>
          </w:r>
          <w:r w:rsidRPr="00447995">
            <w:rPr>
              <w:rFonts w:ascii="Times New Roman" w:eastAsia="Times New Roman" w:hAnsi="Times New Roman" w:cs="Times New Roman"/>
              <w:spacing w:val="1"/>
              <w:sz w:val="18"/>
              <w:szCs w:val="18"/>
              <w:lang w:val="en-US"/>
            </w:rPr>
            <w:t>i</w:t>
          </w:r>
          <w:r w:rsidRPr="00447995">
            <w:rPr>
              <w:rFonts w:ascii="Times New Roman" w:eastAsia="Times New Roman" w:hAnsi="Times New Roman" w:cs="Times New Roman"/>
              <w:sz w:val="18"/>
              <w:szCs w:val="18"/>
              <w:lang w:val="en-US"/>
            </w:rPr>
            <w:t>z</w:t>
          </w:r>
          <w:r w:rsidRPr="00447995">
            <w:rPr>
              <w:rFonts w:ascii="Times New Roman" w:eastAsia="Times New Roman" w:hAnsi="Times New Roman" w:cs="Times New Roman"/>
              <w:spacing w:val="-2"/>
              <w:sz w:val="18"/>
              <w:szCs w:val="18"/>
              <w:lang w:val="en-US"/>
            </w:rPr>
            <w:t>y</w:t>
          </w:r>
          <w:r w:rsidRPr="00447995">
            <w:rPr>
              <w:rFonts w:ascii="Times New Roman" w:eastAsia="Times New Roman" w:hAnsi="Times New Roman" w:cs="Times New Roman"/>
              <w:sz w:val="18"/>
              <w:szCs w:val="18"/>
              <w:lang w:val="en-US"/>
            </w:rPr>
            <w:t>on</w:t>
          </w:r>
          <w:proofErr w:type="spellEnd"/>
          <w:r w:rsidRPr="00447995">
            <w:rPr>
              <w:rFonts w:ascii="Times New Roman" w:eastAsia="Times New Roman" w:hAnsi="Times New Roman" w:cs="Times New Roman"/>
              <w:sz w:val="18"/>
              <w:szCs w:val="18"/>
              <w:lang w:val="en-US"/>
            </w:rPr>
            <w:t xml:space="preserve"> </w:t>
          </w:r>
          <w:proofErr w:type="spellStart"/>
          <w:r w:rsidRPr="00447995">
            <w:rPr>
              <w:rFonts w:ascii="Times New Roman" w:eastAsia="Times New Roman" w:hAnsi="Times New Roman" w:cs="Times New Roman"/>
              <w:spacing w:val="2"/>
              <w:sz w:val="18"/>
              <w:szCs w:val="18"/>
              <w:lang w:val="en-US"/>
            </w:rPr>
            <w:t>T</w:t>
          </w:r>
          <w:r w:rsidRPr="00447995">
            <w:rPr>
              <w:rFonts w:ascii="Times New Roman" w:eastAsia="Times New Roman" w:hAnsi="Times New Roman" w:cs="Times New Roman"/>
              <w:spacing w:val="-2"/>
              <w:sz w:val="18"/>
              <w:szCs w:val="18"/>
              <w:lang w:val="en-US"/>
            </w:rPr>
            <w:t>a</w:t>
          </w:r>
          <w:r w:rsidRPr="00447995">
            <w:rPr>
              <w:rFonts w:ascii="Times New Roman" w:eastAsia="Times New Roman" w:hAnsi="Times New Roman" w:cs="Times New Roman"/>
              <w:spacing w:val="1"/>
              <w:sz w:val="18"/>
              <w:szCs w:val="18"/>
              <w:lang w:val="en-US"/>
            </w:rPr>
            <w:t>ri</w:t>
          </w:r>
          <w:r w:rsidRPr="00447995">
            <w:rPr>
              <w:rFonts w:ascii="Times New Roman" w:eastAsia="Times New Roman" w:hAnsi="Times New Roman" w:cs="Times New Roman"/>
              <w:spacing w:val="-2"/>
              <w:sz w:val="18"/>
              <w:szCs w:val="18"/>
              <w:lang w:val="en-US"/>
            </w:rPr>
            <w:t>h</w:t>
          </w:r>
          <w:r w:rsidRPr="00447995">
            <w:rPr>
              <w:rFonts w:ascii="Times New Roman" w:eastAsia="Times New Roman" w:hAnsi="Times New Roman" w:cs="Times New Roman"/>
              <w:sz w:val="18"/>
              <w:szCs w:val="18"/>
              <w:lang w:val="en-US"/>
            </w:rPr>
            <w:t>i</w:t>
          </w:r>
          <w:proofErr w:type="spellEnd"/>
          <w:r w:rsidRPr="00447995">
            <w:rPr>
              <w:rFonts w:ascii="Times New Roman" w:eastAsia="Times New Roman" w:hAnsi="Times New Roman" w:cs="Times New Roman"/>
              <w:sz w:val="18"/>
              <w:szCs w:val="18"/>
              <w:lang w:val="en-US"/>
            </w:rPr>
            <w:t>:</w:t>
          </w:r>
        </w:p>
        <w:p w:rsidR="00503A13" w:rsidRPr="00447995" w:rsidRDefault="00503A13" w:rsidP="00447995">
          <w:pPr>
            <w:widowControl w:val="0"/>
            <w:autoSpaceDE w:val="0"/>
            <w:autoSpaceDN w:val="0"/>
            <w:spacing w:after="0" w:line="240" w:lineRule="auto"/>
            <w:ind w:left="135"/>
            <w:jc w:val="center"/>
            <w:rPr>
              <w:rFonts w:ascii="Times New Roman" w:eastAsia="Times New Roman" w:hAnsi="Times New Roman" w:cs="Times New Roman"/>
              <w:b/>
              <w:bCs/>
              <w:sz w:val="24"/>
              <w:szCs w:val="24"/>
            </w:rPr>
          </w:pPr>
          <w:r w:rsidRPr="00447995">
            <w:rPr>
              <w:rFonts w:ascii="Times New Roman" w:eastAsia="Times New Roman" w:hAnsi="Times New Roman" w:cs="Times New Roman"/>
              <w:sz w:val="18"/>
              <w:szCs w:val="18"/>
              <w:lang w:val="en-US"/>
            </w:rPr>
            <w:t>00</w:t>
          </w:r>
        </w:p>
      </w:tc>
      <w:tc>
        <w:tcPr>
          <w:tcW w:w="1276" w:type="dxa"/>
          <w:tcBorders>
            <w:left w:val="single" w:sz="4" w:space="0" w:color="auto"/>
            <w:right w:val="single" w:sz="4" w:space="0" w:color="auto"/>
          </w:tcBorders>
        </w:tcPr>
        <w:p w:rsidR="00503A13" w:rsidRPr="00447995" w:rsidRDefault="00503A13" w:rsidP="00447995">
          <w:pPr>
            <w:widowControl w:val="0"/>
            <w:autoSpaceDE w:val="0"/>
            <w:autoSpaceDN w:val="0"/>
            <w:spacing w:before="31" w:after="0" w:line="240" w:lineRule="auto"/>
            <w:jc w:val="center"/>
            <w:rPr>
              <w:rFonts w:ascii="Times New Roman" w:eastAsia="Times New Roman" w:hAnsi="Times New Roman" w:cs="Times New Roman"/>
              <w:sz w:val="18"/>
              <w:szCs w:val="18"/>
              <w:lang w:val="en-US"/>
            </w:rPr>
          </w:pPr>
          <w:proofErr w:type="spellStart"/>
          <w:r w:rsidRPr="00447995">
            <w:rPr>
              <w:rFonts w:ascii="Times New Roman" w:eastAsia="Times New Roman" w:hAnsi="Times New Roman" w:cs="Times New Roman"/>
              <w:spacing w:val="-1"/>
              <w:sz w:val="18"/>
              <w:szCs w:val="18"/>
              <w:lang w:val="en-US"/>
            </w:rPr>
            <w:t>R</w:t>
          </w:r>
          <w:r w:rsidRPr="00447995">
            <w:rPr>
              <w:rFonts w:ascii="Times New Roman" w:eastAsia="Times New Roman" w:hAnsi="Times New Roman" w:cs="Times New Roman"/>
              <w:sz w:val="18"/>
              <w:szCs w:val="18"/>
              <w:lang w:val="en-US"/>
            </w:rPr>
            <w:t>e</w:t>
          </w:r>
          <w:r w:rsidRPr="00447995">
            <w:rPr>
              <w:rFonts w:ascii="Times New Roman" w:eastAsia="Times New Roman" w:hAnsi="Times New Roman" w:cs="Times New Roman"/>
              <w:spacing w:val="-2"/>
              <w:sz w:val="18"/>
              <w:szCs w:val="18"/>
              <w:lang w:val="en-US"/>
            </w:rPr>
            <w:t>v</w:t>
          </w:r>
          <w:r w:rsidRPr="00447995">
            <w:rPr>
              <w:rFonts w:ascii="Times New Roman" w:eastAsia="Times New Roman" w:hAnsi="Times New Roman" w:cs="Times New Roman"/>
              <w:spacing w:val="1"/>
              <w:sz w:val="18"/>
              <w:szCs w:val="18"/>
              <w:lang w:val="en-US"/>
            </w:rPr>
            <w:t>i</w:t>
          </w:r>
          <w:r w:rsidRPr="00447995">
            <w:rPr>
              <w:rFonts w:ascii="Times New Roman" w:eastAsia="Times New Roman" w:hAnsi="Times New Roman" w:cs="Times New Roman"/>
              <w:sz w:val="18"/>
              <w:szCs w:val="18"/>
              <w:lang w:val="en-US"/>
            </w:rPr>
            <w:t>z</w:t>
          </w:r>
          <w:r w:rsidRPr="00447995">
            <w:rPr>
              <w:rFonts w:ascii="Times New Roman" w:eastAsia="Times New Roman" w:hAnsi="Times New Roman" w:cs="Times New Roman"/>
              <w:spacing w:val="-2"/>
              <w:sz w:val="18"/>
              <w:szCs w:val="18"/>
              <w:lang w:val="en-US"/>
            </w:rPr>
            <w:t>y</w:t>
          </w:r>
          <w:r w:rsidRPr="00447995">
            <w:rPr>
              <w:rFonts w:ascii="Times New Roman" w:eastAsia="Times New Roman" w:hAnsi="Times New Roman" w:cs="Times New Roman"/>
              <w:sz w:val="18"/>
              <w:szCs w:val="18"/>
              <w:lang w:val="en-US"/>
            </w:rPr>
            <w:t>on</w:t>
          </w:r>
          <w:proofErr w:type="spellEnd"/>
          <w:r w:rsidRPr="00447995">
            <w:rPr>
              <w:rFonts w:ascii="Times New Roman" w:eastAsia="Times New Roman" w:hAnsi="Times New Roman" w:cs="Times New Roman"/>
              <w:sz w:val="18"/>
              <w:szCs w:val="18"/>
              <w:lang w:val="en-US"/>
            </w:rPr>
            <w:t xml:space="preserve"> </w:t>
          </w:r>
          <w:r w:rsidRPr="00447995">
            <w:rPr>
              <w:rFonts w:ascii="Times New Roman" w:eastAsia="Times New Roman" w:hAnsi="Times New Roman" w:cs="Times New Roman"/>
              <w:spacing w:val="-1"/>
              <w:sz w:val="18"/>
              <w:szCs w:val="18"/>
              <w:lang w:val="en-US"/>
            </w:rPr>
            <w:t>N</w:t>
          </w:r>
          <w:r w:rsidRPr="00447995">
            <w:rPr>
              <w:rFonts w:ascii="Times New Roman" w:eastAsia="Times New Roman" w:hAnsi="Times New Roman" w:cs="Times New Roman"/>
              <w:sz w:val="18"/>
              <w:szCs w:val="18"/>
              <w:lang w:val="en-US"/>
            </w:rPr>
            <w:t>o.</w:t>
          </w:r>
        </w:p>
        <w:p w:rsidR="00503A13" w:rsidRPr="00447995" w:rsidRDefault="00503A13" w:rsidP="00447995">
          <w:pPr>
            <w:widowControl w:val="0"/>
            <w:autoSpaceDE w:val="0"/>
            <w:autoSpaceDN w:val="0"/>
            <w:spacing w:before="31" w:after="0" w:line="240" w:lineRule="auto"/>
            <w:jc w:val="center"/>
            <w:rPr>
              <w:rFonts w:ascii="Times New Roman" w:eastAsia="Times New Roman" w:hAnsi="Times New Roman" w:cs="Times New Roman"/>
              <w:spacing w:val="-1"/>
              <w:sz w:val="18"/>
              <w:szCs w:val="18"/>
              <w:lang w:val="en-US"/>
            </w:rPr>
          </w:pPr>
          <w:r w:rsidRPr="00447995">
            <w:rPr>
              <w:rFonts w:ascii="Times New Roman" w:eastAsia="Times New Roman" w:hAnsi="Times New Roman" w:cs="Times New Roman"/>
              <w:sz w:val="18"/>
              <w:szCs w:val="18"/>
              <w:lang w:val="en-US"/>
            </w:rPr>
            <w:t>00</w:t>
          </w:r>
        </w:p>
      </w:tc>
      <w:tc>
        <w:tcPr>
          <w:tcW w:w="1932" w:type="dxa"/>
          <w:tcBorders>
            <w:left w:val="single" w:sz="4" w:space="0" w:color="auto"/>
          </w:tcBorders>
        </w:tcPr>
        <w:p w:rsidR="00503A13" w:rsidRPr="00447995" w:rsidRDefault="00503A13" w:rsidP="00447995">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proofErr w:type="spellStart"/>
          <w:r w:rsidRPr="00447995">
            <w:rPr>
              <w:rFonts w:ascii="Times New Roman" w:eastAsia="Times New Roman" w:hAnsi="Times New Roman" w:cs="Times New Roman"/>
              <w:sz w:val="18"/>
              <w:szCs w:val="18"/>
              <w:lang w:val="en-US"/>
            </w:rPr>
            <w:t>Sa</w:t>
          </w:r>
          <w:r w:rsidRPr="00447995">
            <w:rPr>
              <w:rFonts w:ascii="Times New Roman" w:eastAsia="Times New Roman" w:hAnsi="Times New Roman" w:cs="Times New Roman"/>
              <w:spacing w:val="-2"/>
              <w:sz w:val="18"/>
              <w:szCs w:val="18"/>
              <w:lang w:val="en-US"/>
            </w:rPr>
            <w:t>y</w:t>
          </w:r>
          <w:r w:rsidRPr="00447995">
            <w:rPr>
              <w:rFonts w:ascii="Times New Roman" w:eastAsia="Times New Roman" w:hAnsi="Times New Roman" w:cs="Times New Roman"/>
              <w:spacing w:val="1"/>
              <w:sz w:val="18"/>
              <w:szCs w:val="18"/>
              <w:lang w:val="en-US"/>
            </w:rPr>
            <w:t>f</w:t>
          </w:r>
          <w:r w:rsidRPr="00447995">
            <w:rPr>
              <w:rFonts w:ascii="Times New Roman" w:eastAsia="Times New Roman" w:hAnsi="Times New Roman" w:cs="Times New Roman"/>
              <w:sz w:val="18"/>
              <w:szCs w:val="18"/>
              <w:lang w:val="en-US"/>
            </w:rPr>
            <w:t>a</w:t>
          </w:r>
          <w:proofErr w:type="spellEnd"/>
          <w:r w:rsidRPr="00447995">
            <w:rPr>
              <w:rFonts w:ascii="Times New Roman" w:eastAsia="Times New Roman" w:hAnsi="Times New Roman" w:cs="Times New Roman"/>
              <w:sz w:val="18"/>
              <w:szCs w:val="18"/>
              <w:lang w:val="en-US"/>
            </w:rPr>
            <w:t xml:space="preserve"> No:</w:t>
          </w:r>
        </w:p>
        <w:p w:rsidR="00503A13" w:rsidRPr="00447995" w:rsidRDefault="00503A13" w:rsidP="00447995">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2/3</w:t>
          </w:r>
        </w:p>
      </w:tc>
    </w:tr>
  </w:tbl>
  <w:p w:rsidR="00503A13" w:rsidRPr="00447995" w:rsidRDefault="00503A13" w:rsidP="00447995">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08" w:type="dxa"/>
      <w:tblInd w:w="-4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14"/>
      <w:gridCol w:w="2551"/>
      <w:gridCol w:w="2835"/>
      <w:gridCol w:w="1276"/>
      <w:gridCol w:w="1932"/>
    </w:tblGrid>
    <w:tr w:rsidR="00503A13" w:rsidRPr="00447995" w:rsidTr="00605E9D">
      <w:trPr>
        <w:trHeight w:val="1388"/>
      </w:trPr>
      <w:tc>
        <w:tcPr>
          <w:tcW w:w="1814" w:type="dxa"/>
          <w:tcBorders>
            <w:right w:val="single" w:sz="12" w:space="0" w:color="auto"/>
          </w:tcBorders>
          <w:vAlign w:val="center"/>
        </w:tcPr>
        <w:p w:rsidR="00503A13" w:rsidRPr="00447995" w:rsidRDefault="00503A13" w:rsidP="0044799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47995">
            <w:rPr>
              <w:rFonts w:ascii="Times New Roman" w:eastAsia="Times New Roman" w:hAnsi="Times New Roman" w:cs="Times New Roman"/>
              <w:noProof/>
              <w:lang w:eastAsia="tr-TR"/>
            </w:rPr>
            <w:drawing>
              <wp:inline distT="0" distB="0" distL="0" distR="0" wp14:anchorId="2A7625DF" wp14:editId="11979EB3">
                <wp:extent cx="990600" cy="800100"/>
                <wp:effectExtent l="0" t="0" r="0" b="0"/>
                <wp:docPr id="5" name="Resim 5"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662" w:type="dxa"/>
          <w:gridSpan w:val="3"/>
          <w:tcBorders>
            <w:left w:val="single" w:sz="12" w:space="0" w:color="auto"/>
          </w:tcBorders>
          <w:vAlign w:val="center"/>
        </w:tcPr>
        <w:p w:rsidR="00503A13" w:rsidRPr="00447995" w:rsidRDefault="00503A13" w:rsidP="00447995">
          <w:pPr>
            <w:widowControl w:val="0"/>
            <w:autoSpaceDE w:val="0"/>
            <w:autoSpaceDN w:val="0"/>
            <w:spacing w:after="0" w:line="240" w:lineRule="auto"/>
            <w:jc w:val="center"/>
            <w:rPr>
              <w:rFonts w:ascii="Times New Roman" w:eastAsia="Times New Roman" w:hAnsi="Times New Roman" w:cs="Times New Roman"/>
              <w:b/>
              <w:bCs/>
              <w:sz w:val="24"/>
              <w:szCs w:val="24"/>
            </w:rPr>
          </w:pPr>
          <w:r w:rsidRPr="00447995">
            <w:rPr>
              <w:rFonts w:ascii="Times New Roman" w:eastAsia="Times New Roman" w:hAnsi="Times New Roman" w:cs="Times New Roman"/>
              <w:b/>
              <w:bCs/>
              <w:sz w:val="24"/>
              <w:szCs w:val="24"/>
            </w:rPr>
            <w:t>ADIYAMAN ÜNİVERSİTESİ – (ADYÜ)</w:t>
          </w:r>
        </w:p>
        <w:p w:rsidR="00503A13" w:rsidRPr="00447995" w:rsidRDefault="00503A13" w:rsidP="00447995">
          <w:pPr>
            <w:widowControl w:val="0"/>
            <w:autoSpaceDE w:val="0"/>
            <w:autoSpaceDN w:val="0"/>
            <w:spacing w:after="0" w:line="240" w:lineRule="auto"/>
            <w:jc w:val="center"/>
            <w:rPr>
              <w:rFonts w:ascii="Times New Roman" w:eastAsia="Times New Roman" w:hAnsi="Times New Roman" w:cs="Times New Roman"/>
              <w:sz w:val="13"/>
              <w:szCs w:val="13"/>
              <w:lang w:val="en-US"/>
            </w:rPr>
          </w:pPr>
        </w:p>
        <w:p w:rsidR="00503A13" w:rsidRPr="00447995" w:rsidRDefault="00503A13" w:rsidP="00447995">
          <w:pPr>
            <w:widowControl w:val="0"/>
            <w:autoSpaceDE w:val="0"/>
            <w:autoSpaceDN w:val="0"/>
            <w:spacing w:after="0" w:line="240" w:lineRule="auto"/>
            <w:jc w:val="center"/>
            <w:rPr>
              <w:rFonts w:ascii="Times New Roman" w:eastAsia="Times New Roman" w:hAnsi="Times New Roman" w:cs="Times New Roman"/>
              <w:b/>
              <w:bCs/>
              <w:sz w:val="24"/>
              <w:szCs w:val="24"/>
            </w:rPr>
          </w:pPr>
          <w:r w:rsidRPr="00447995">
            <w:rPr>
              <w:rFonts w:ascii="Times New Roman" w:eastAsia="Times New Roman" w:hAnsi="Times New Roman" w:cs="Times New Roman"/>
              <w:b/>
              <w:bCs/>
              <w:sz w:val="24"/>
              <w:szCs w:val="24"/>
            </w:rPr>
            <w:t>Diş Hekimliği Uygulama Ve Araştırma Merkezi</w:t>
          </w:r>
        </w:p>
        <w:p w:rsidR="00503A13" w:rsidRPr="00447995" w:rsidRDefault="00503A13" w:rsidP="00447995">
          <w:pPr>
            <w:widowControl w:val="0"/>
            <w:autoSpaceDE w:val="0"/>
            <w:autoSpaceDN w:val="0"/>
            <w:spacing w:after="0" w:line="240" w:lineRule="auto"/>
            <w:jc w:val="center"/>
            <w:rPr>
              <w:rFonts w:ascii="Times New Roman" w:eastAsia="Times New Roman" w:hAnsi="Times New Roman" w:cs="Times New Roman"/>
              <w:b/>
              <w:bCs/>
              <w:sz w:val="24"/>
              <w:szCs w:val="24"/>
            </w:rPr>
          </w:pPr>
          <w:proofErr w:type="spellStart"/>
          <w:r w:rsidRPr="00447995">
            <w:rPr>
              <w:rFonts w:ascii="Times New Roman" w:eastAsia="Times New Roman" w:hAnsi="Times New Roman" w:cs="Times New Roman"/>
              <w:b/>
              <w:sz w:val="24"/>
              <w:szCs w:val="24"/>
              <w:lang w:val="en-US"/>
            </w:rPr>
            <w:t>Öz</w:t>
          </w:r>
          <w:proofErr w:type="spellEnd"/>
          <w:r w:rsidRPr="00447995">
            <w:rPr>
              <w:rFonts w:ascii="Times New Roman" w:eastAsia="Times New Roman" w:hAnsi="Times New Roman" w:cs="Times New Roman"/>
              <w:b/>
              <w:sz w:val="24"/>
              <w:szCs w:val="24"/>
              <w:lang w:val="en-US"/>
            </w:rPr>
            <w:t xml:space="preserve"> </w:t>
          </w:r>
          <w:proofErr w:type="spellStart"/>
          <w:r w:rsidRPr="00447995">
            <w:rPr>
              <w:rFonts w:ascii="Times New Roman" w:eastAsia="Times New Roman" w:hAnsi="Times New Roman" w:cs="Times New Roman"/>
              <w:b/>
              <w:sz w:val="24"/>
              <w:szCs w:val="24"/>
              <w:lang w:val="en-US"/>
            </w:rPr>
            <w:t>Değerlendirme</w:t>
          </w:r>
          <w:proofErr w:type="spellEnd"/>
          <w:r w:rsidRPr="00447995">
            <w:rPr>
              <w:rFonts w:ascii="Times New Roman" w:eastAsia="Times New Roman" w:hAnsi="Times New Roman" w:cs="Times New Roman"/>
              <w:b/>
              <w:sz w:val="24"/>
              <w:szCs w:val="24"/>
              <w:lang w:val="en-US"/>
            </w:rPr>
            <w:t xml:space="preserve"> </w:t>
          </w:r>
          <w:proofErr w:type="spellStart"/>
          <w:r w:rsidRPr="00447995">
            <w:rPr>
              <w:rFonts w:ascii="Times New Roman" w:eastAsia="Times New Roman" w:hAnsi="Times New Roman" w:cs="Times New Roman"/>
              <w:b/>
              <w:sz w:val="24"/>
              <w:szCs w:val="24"/>
              <w:lang w:val="en-US"/>
            </w:rPr>
            <w:t>Prosedürü</w:t>
          </w:r>
          <w:proofErr w:type="spellEnd"/>
        </w:p>
      </w:tc>
      <w:tc>
        <w:tcPr>
          <w:tcW w:w="1932" w:type="dxa"/>
          <w:vAlign w:val="center"/>
        </w:tcPr>
        <w:p w:rsidR="00503A13" w:rsidRPr="00447995" w:rsidRDefault="00503A13" w:rsidP="00447995">
          <w:pPr>
            <w:widowControl w:val="0"/>
            <w:autoSpaceDE w:val="0"/>
            <w:autoSpaceDN w:val="0"/>
            <w:spacing w:before="48" w:after="0" w:line="240" w:lineRule="auto"/>
            <w:ind w:left="102"/>
            <w:jc w:val="center"/>
            <w:rPr>
              <w:rFonts w:ascii="Times New Roman" w:eastAsia="Times New Roman" w:hAnsi="Times New Roman" w:cs="Times New Roman"/>
              <w:sz w:val="18"/>
              <w:szCs w:val="18"/>
              <w:lang w:val="en-US"/>
            </w:rPr>
          </w:pPr>
          <w:r w:rsidRPr="00447995">
            <w:rPr>
              <w:rFonts w:ascii="Times New Roman" w:eastAsia="Times New Roman" w:hAnsi="Times New Roman" w:cs="Times New Roman"/>
              <w:noProof/>
              <w:lang w:eastAsia="tr-TR"/>
            </w:rPr>
            <w:drawing>
              <wp:inline distT="0" distB="0" distL="0" distR="0" wp14:anchorId="00B005D5" wp14:editId="7BDC76D2">
                <wp:extent cx="800100" cy="71437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503A13" w:rsidRPr="00447995" w:rsidTr="00605E9D">
      <w:trPr>
        <w:trHeight w:hRule="exact" w:val="578"/>
      </w:trPr>
      <w:tc>
        <w:tcPr>
          <w:tcW w:w="1814" w:type="dxa"/>
          <w:tcBorders>
            <w:right w:val="single" w:sz="12" w:space="0" w:color="auto"/>
          </w:tcBorders>
        </w:tcPr>
        <w:p w:rsidR="00503A13" w:rsidRPr="00447995" w:rsidRDefault="00503A13" w:rsidP="0044799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roofErr w:type="spellStart"/>
          <w:r w:rsidRPr="00447995">
            <w:rPr>
              <w:rFonts w:ascii="Times New Roman" w:eastAsia="Times New Roman" w:hAnsi="Times New Roman" w:cs="Times New Roman"/>
              <w:spacing w:val="-1"/>
              <w:sz w:val="18"/>
              <w:szCs w:val="18"/>
              <w:lang w:val="en-US"/>
            </w:rPr>
            <w:t>D</w:t>
          </w:r>
          <w:r w:rsidRPr="00447995">
            <w:rPr>
              <w:rFonts w:ascii="Times New Roman" w:eastAsia="Times New Roman" w:hAnsi="Times New Roman" w:cs="Times New Roman"/>
              <w:sz w:val="18"/>
              <w:szCs w:val="18"/>
              <w:lang w:val="en-US"/>
            </w:rPr>
            <w:t>o</w:t>
          </w:r>
          <w:r w:rsidRPr="00447995">
            <w:rPr>
              <w:rFonts w:ascii="Times New Roman" w:eastAsia="Times New Roman" w:hAnsi="Times New Roman" w:cs="Times New Roman"/>
              <w:spacing w:val="-2"/>
              <w:sz w:val="18"/>
              <w:szCs w:val="18"/>
              <w:lang w:val="en-US"/>
            </w:rPr>
            <w:t>k</w:t>
          </w:r>
          <w:r w:rsidRPr="00447995">
            <w:rPr>
              <w:rFonts w:ascii="Times New Roman" w:eastAsia="Times New Roman" w:hAnsi="Times New Roman" w:cs="Times New Roman"/>
              <w:spacing w:val="2"/>
              <w:sz w:val="18"/>
              <w:szCs w:val="18"/>
              <w:lang w:val="en-US"/>
            </w:rPr>
            <w:t>ü</w:t>
          </w:r>
          <w:r w:rsidRPr="00447995">
            <w:rPr>
              <w:rFonts w:ascii="Times New Roman" w:eastAsia="Times New Roman" w:hAnsi="Times New Roman" w:cs="Times New Roman"/>
              <w:spacing w:val="-4"/>
              <w:sz w:val="18"/>
              <w:szCs w:val="18"/>
              <w:lang w:val="en-US"/>
            </w:rPr>
            <w:t>m</w:t>
          </w:r>
          <w:r w:rsidRPr="00447995">
            <w:rPr>
              <w:rFonts w:ascii="Times New Roman" w:eastAsia="Times New Roman" w:hAnsi="Times New Roman" w:cs="Times New Roman"/>
              <w:sz w:val="18"/>
              <w:szCs w:val="18"/>
              <w:lang w:val="en-US"/>
            </w:rPr>
            <w:t>an</w:t>
          </w:r>
          <w:proofErr w:type="spellEnd"/>
          <w:r w:rsidRPr="00447995">
            <w:rPr>
              <w:rFonts w:ascii="Times New Roman" w:eastAsia="Times New Roman" w:hAnsi="Times New Roman" w:cs="Times New Roman"/>
              <w:spacing w:val="1"/>
              <w:sz w:val="18"/>
              <w:szCs w:val="18"/>
              <w:lang w:val="en-US"/>
            </w:rPr>
            <w:t xml:space="preserve"> Kodu:</w:t>
          </w:r>
        </w:p>
        <w:p w:rsidR="00503A13" w:rsidRPr="00447995" w:rsidRDefault="00503A13" w:rsidP="0044799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r w:rsidRPr="00447995">
            <w:rPr>
              <w:rFonts w:ascii="Times New Roman" w:eastAsia="Times New Roman" w:hAnsi="Times New Roman" w:cs="Times New Roman"/>
              <w:sz w:val="18"/>
              <w:szCs w:val="18"/>
              <w:lang w:val="en-US"/>
            </w:rPr>
            <w:t>K.KY.PR.04</w:t>
          </w:r>
        </w:p>
        <w:p w:rsidR="00503A13" w:rsidRPr="00447995" w:rsidRDefault="00503A13" w:rsidP="0044799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
        <w:p w:rsidR="00503A13" w:rsidRPr="00447995" w:rsidRDefault="00503A13" w:rsidP="0044799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
      </w:tc>
      <w:tc>
        <w:tcPr>
          <w:tcW w:w="2551" w:type="dxa"/>
          <w:tcBorders>
            <w:left w:val="single" w:sz="12" w:space="0" w:color="auto"/>
            <w:right w:val="single" w:sz="4" w:space="0" w:color="auto"/>
          </w:tcBorders>
        </w:tcPr>
        <w:p w:rsidR="00503A13" w:rsidRPr="00447995" w:rsidRDefault="00503A13" w:rsidP="00447995">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447995">
            <w:rPr>
              <w:rFonts w:ascii="Times New Roman" w:eastAsia="Times New Roman" w:hAnsi="Times New Roman" w:cs="Times New Roman"/>
              <w:spacing w:val="-1"/>
              <w:sz w:val="18"/>
              <w:szCs w:val="18"/>
              <w:lang w:val="en-US"/>
            </w:rPr>
            <w:t>Y</w:t>
          </w:r>
          <w:r w:rsidRPr="00447995">
            <w:rPr>
              <w:rFonts w:ascii="Times New Roman" w:eastAsia="Times New Roman" w:hAnsi="Times New Roman" w:cs="Times New Roman"/>
              <w:sz w:val="18"/>
              <w:szCs w:val="18"/>
              <w:lang w:val="en-US"/>
            </w:rPr>
            <w:t>a</w:t>
          </w:r>
          <w:r w:rsidRPr="00447995">
            <w:rPr>
              <w:rFonts w:ascii="Times New Roman" w:eastAsia="Times New Roman" w:hAnsi="Times New Roman" w:cs="Times New Roman"/>
              <w:spacing w:val="-2"/>
              <w:sz w:val="18"/>
              <w:szCs w:val="18"/>
              <w:lang w:val="en-US"/>
            </w:rPr>
            <w:t>y</w:t>
          </w:r>
          <w:r w:rsidRPr="00447995">
            <w:rPr>
              <w:rFonts w:ascii="Times New Roman" w:eastAsia="Times New Roman" w:hAnsi="Times New Roman" w:cs="Times New Roman"/>
              <w:spacing w:val="1"/>
              <w:sz w:val="18"/>
              <w:szCs w:val="18"/>
              <w:lang w:val="en-US"/>
            </w:rPr>
            <w:t>ı</w:t>
          </w:r>
          <w:r w:rsidRPr="00447995">
            <w:rPr>
              <w:rFonts w:ascii="Times New Roman" w:eastAsia="Times New Roman" w:hAnsi="Times New Roman" w:cs="Times New Roman"/>
              <w:sz w:val="18"/>
              <w:szCs w:val="18"/>
              <w:lang w:val="en-US"/>
            </w:rPr>
            <w:t>n</w:t>
          </w:r>
          <w:proofErr w:type="spellEnd"/>
          <w:r w:rsidRPr="00447995">
            <w:rPr>
              <w:rFonts w:ascii="Times New Roman" w:eastAsia="Times New Roman" w:hAnsi="Times New Roman" w:cs="Times New Roman"/>
              <w:sz w:val="18"/>
              <w:szCs w:val="18"/>
              <w:lang w:val="en-US"/>
            </w:rPr>
            <w:t xml:space="preserve"> </w:t>
          </w:r>
          <w:proofErr w:type="spellStart"/>
          <w:r w:rsidRPr="00447995">
            <w:rPr>
              <w:rFonts w:ascii="Times New Roman" w:eastAsia="Times New Roman" w:hAnsi="Times New Roman" w:cs="Times New Roman"/>
              <w:spacing w:val="2"/>
              <w:sz w:val="18"/>
              <w:szCs w:val="18"/>
              <w:lang w:val="en-US"/>
            </w:rPr>
            <w:t>T</w:t>
          </w:r>
          <w:r w:rsidRPr="00447995">
            <w:rPr>
              <w:rFonts w:ascii="Times New Roman" w:eastAsia="Times New Roman" w:hAnsi="Times New Roman" w:cs="Times New Roman"/>
              <w:spacing w:val="-2"/>
              <w:sz w:val="18"/>
              <w:szCs w:val="18"/>
              <w:lang w:val="en-US"/>
            </w:rPr>
            <w:t>a</w:t>
          </w:r>
          <w:r w:rsidRPr="00447995">
            <w:rPr>
              <w:rFonts w:ascii="Times New Roman" w:eastAsia="Times New Roman" w:hAnsi="Times New Roman" w:cs="Times New Roman"/>
              <w:spacing w:val="1"/>
              <w:sz w:val="18"/>
              <w:szCs w:val="18"/>
              <w:lang w:val="en-US"/>
            </w:rPr>
            <w:t>r</w:t>
          </w:r>
          <w:r w:rsidRPr="00447995">
            <w:rPr>
              <w:rFonts w:ascii="Times New Roman" w:eastAsia="Times New Roman" w:hAnsi="Times New Roman" w:cs="Times New Roman"/>
              <w:spacing w:val="-1"/>
              <w:sz w:val="18"/>
              <w:szCs w:val="18"/>
              <w:lang w:val="en-US"/>
            </w:rPr>
            <w:t>i</w:t>
          </w:r>
          <w:r w:rsidRPr="00447995">
            <w:rPr>
              <w:rFonts w:ascii="Times New Roman" w:eastAsia="Times New Roman" w:hAnsi="Times New Roman" w:cs="Times New Roman"/>
              <w:sz w:val="18"/>
              <w:szCs w:val="18"/>
              <w:lang w:val="en-US"/>
            </w:rPr>
            <w:t>hi</w:t>
          </w:r>
          <w:proofErr w:type="spellEnd"/>
        </w:p>
        <w:p w:rsidR="00503A13" w:rsidRPr="00F417F4" w:rsidRDefault="00F417F4" w:rsidP="00447995">
          <w:pPr>
            <w:widowControl w:val="0"/>
            <w:autoSpaceDE w:val="0"/>
            <w:autoSpaceDN w:val="0"/>
            <w:spacing w:after="0" w:line="240" w:lineRule="auto"/>
            <w:ind w:left="135"/>
            <w:jc w:val="center"/>
            <w:rPr>
              <w:rFonts w:ascii="Times New Roman" w:eastAsia="Times New Roman" w:hAnsi="Times New Roman" w:cs="Times New Roman"/>
              <w:bCs/>
              <w:sz w:val="18"/>
              <w:szCs w:val="18"/>
            </w:rPr>
          </w:pPr>
          <w:r w:rsidRPr="00F417F4">
            <w:rPr>
              <w:rFonts w:ascii="Times New Roman" w:eastAsia="Times New Roman" w:hAnsi="Times New Roman" w:cs="Times New Roman"/>
              <w:bCs/>
              <w:sz w:val="18"/>
              <w:szCs w:val="18"/>
            </w:rPr>
            <w:t>04.10.2022</w:t>
          </w:r>
        </w:p>
      </w:tc>
      <w:tc>
        <w:tcPr>
          <w:tcW w:w="2835" w:type="dxa"/>
          <w:tcBorders>
            <w:left w:val="single" w:sz="4" w:space="0" w:color="auto"/>
            <w:right w:val="single" w:sz="4" w:space="0" w:color="auto"/>
          </w:tcBorders>
        </w:tcPr>
        <w:p w:rsidR="00503A13" w:rsidRPr="00447995" w:rsidRDefault="00503A13" w:rsidP="00447995">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447995">
            <w:rPr>
              <w:rFonts w:ascii="Times New Roman" w:eastAsia="Times New Roman" w:hAnsi="Times New Roman" w:cs="Times New Roman"/>
              <w:spacing w:val="-1"/>
              <w:sz w:val="18"/>
              <w:szCs w:val="18"/>
              <w:lang w:val="en-US"/>
            </w:rPr>
            <w:t>R</w:t>
          </w:r>
          <w:r w:rsidRPr="00447995">
            <w:rPr>
              <w:rFonts w:ascii="Times New Roman" w:eastAsia="Times New Roman" w:hAnsi="Times New Roman" w:cs="Times New Roman"/>
              <w:sz w:val="18"/>
              <w:szCs w:val="18"/>
              <w:lang w:val="en-US"/>
            </w:rPr>
            <w:t>e</w:t>
          </w:r>
          <w:r w:rsidRPr="00447995">
            <w:rPr>
              <w:rFonts w:ascii="Times New Roman" w:eastAsia="Times New Roman" w:hAnsi="Times New Roman" w:cs="Times New Roman"/>
              <w:spacing w:val="-2"/>
              <w:sz w:val="18"/>
              <w:szCs w:val="18"/>
              <w:lang w:val="en-US"/>
            </w:rPr>
            <w:t>v</w:t>
          </w:r>
          <w:r w:rsidRPr="00447995">
            <w:rPr>
              <w:rFonts w:ascii="Times New Roman" w:eastAsia="Times New Roman" w:hAnsi="Times New Roman" w:cs="Times New Roman"/>
              <w:spacing w:val="1"/>
              <w:sz w:val="18"/>
              <w:szCs w:val="18"/>
              <w:lang w:val="en-US"/>
            </w:rPr>
            <w:t>i</w:t>
          </w:r>
          <w:r w:rsidRPr="00447995">
            <w:rPr>
              <w:rFonts w:ascii="Times New Roman" w:eastAsia="Times New Roman" w:hAnsi="Times New Roman" w:cs="Times New Roman"/>
              <w:sz w:val="18"/>
              <w:szCs w:val="18"/>
              <w:lang w:val="en-US"/>
            </w:rPr>
            <w:t>z</w:t>
          </w:r>
          <w:r w:rsidRPr="00447995">
            <w:rPr>
              <w:rFonts w:ascii="Times New Roman" w:eastAsia="Times New Roman" w:hAnsi="Times New Roman" w:cs="Times New Roman"/>
              <w:spacing w:val="-2"/>
              <w:sz w:val="18"/>
              <w:szCs w:val="18"/>
              <w:lang w:val="en-US"/>
            </w:rPr>
            <w:t>y</w:t>
          </w:r>
          <w:r w:rsidRPr="00447995">
            <w:rPr>
              <w:rFonts w:ascii="Times New Roman" w:eastAsia="Times New Roman" w:hAnsi="Times New Roman" w:cs="Times New Roman"/>
              <w:sz w:val="18"/>
              <w:szCs w:val="18"/>
              <w:lang w:val="en-US"/>
            </w:rPr>
            <w:t>on</w:t>
          </w:r>
          <w:proofErr w:type="spellEnd"/>
          <w:r w:rsidRPr="00447995">
            <w:rPr>
              <w:rFonts w:ascii="Times New Roman" w:eastAsia="Times New Roman" w:hAnsi="Times New Roman" w:cs="Times New Roman"/>
              <w:sz w:val="18"/>
              <w:szCs w:val="18"/>
              <w:lang w:val="en-US"/>
            </w:rPr>
            <w:t xml:space="preserve"> </w:t>
          </w:r>
          <w:proofErr w:type="spellStart"/>
          <w:r w:rsidRPr="00447995">
            <w:rPr>
              <w:rFonts w:ascii="Times New Roman" w:eastAsia="Times New Roman" w:hAnsi="Times New Roman" w:cs="Times New Roman"/>
              <w:spacing w:val="2"/>
              <w:sz w:val="18"/>
              <w:szCs w:val="18"/>
              <w:lang w:val="en-US"/>
            </w:rPr>
            <w:t>T</w:t>
          </w:r>
          <w:r w:rsidRPr="00447995">
            <w:rPr>
              <w:rFonts w:ascii="Times New Roman" w:eastAsia="Times New Roman" w:hAnsi="Times New Roman" w:cs="Times New Roman"/>
              <w:spacing w:val="-2"/>
              <w:sz w:val="18"/>
              <w:szCs w:val="18"/>
              <w:lang w:val="en-US"/>
            </w:rPr>
            <w:t>a</w:t>
          </w:r>
          <w:r w:rsidRPr="00447995">
            <w:rPr>
              <w:rFonts w:ascii="Times New Roman" w:eastAsia="Times New Roman" w:hAnsi="Times New Roman" w:cs="Times New Roman"/>
              <w:spacing w:val="1"/>
              <w:sz w:val="18"/>
              <w:szCs w:val="18"/>
              <w:lang w:val="en-US"/>
            </w:rPr>
            <w:t>ri</w:t>
          </w:r>
          <w:r w:rsidRPr="00447995">
            <w:rPr>
              <w:rFonts w:ascii="Times New Roman" w:eastAsia="Times New Roman" w:hAnsi="Times New Roman" w:cs="Times New Roman"/>
              <w:spacing w:val="-2"/>
              <w:sz w:val="18"/>
              <w:szCs w:val="18"/>
              <w:lang w:val="en-US"/>
            </w:rPr>
            <w:t>h</w:t>
          </w:r>
          <w:r w:rsidRPr="00447995">
            <w:rPr>
              <w:rFonts w:ascii="Times New Roman" w:eastAsia="Times New Roman" w:hAnsi="Times New Roman" w:cs="Times New Roman"/>
              <w:sz w:val="18"/>
              <w:szCs w:val="18"/>
              <w:lang w:val="en-US"/>
            </w:rPr>
            <w:t>i</w:t>
          </w:r>
          <w:proofErr w:type="spellEnd"/>
          <w:r w:rsidRPr="00447995">
            <w:rPr>
              <w:rFonts w:ascii="Times New Roman" w:eastAsia="Times New Roman" w:hAnsi="Times New Roman" w:cs="Times New Roman"/>
              <w:sz w:val="18"/>
              <w:szCs w:val="18"/>
              <w:lang w:val="en-US"/>
            </w:rPr>
            <w:t>:</w:t>
          </w:r>
        </w:p>
        <w:p w:rsidR="00503A13" w:rsidRPr="00447995" w:rsidRDefault="00503A13" w:rsidP="00447995">
          <w:pPr>
            <w:widowControl w:val="0"/>
            <w:autoSpaceDE w:val="0"/>
            <w:autoSpaceDN w:val="0"/>
            <w:spacing w:after="0" w:line="240" w:lineRule="auto"/>
            <w:ind w:left="135"/>
            <w:jc w:val="center"/>
            <w:rPr>
              <w:rFonts w:ascii="Times New Roman" w:eastAsia="Times New Roman" w:hAnsi="Times New Roman" w:cs="Times New Roman"/>
              <w:b/>
              <w:bCs/>
              <w:sz w:val="24"/>
              <w:szCs w:val="24"/>
            </w:rPr>
          </w:pPr>
          <w:r w:rsidRPr="00447995">
            <w:rPr>
              <w:rFonts w:ascii="Times New Roman" w:eastAsia="Times New Roman" w:hAnsi="Times New Roman" w:cs="Times New Roman"/>
              <w:sz w:val="18"/>
              <w:szCs w:val="18"/>
              <w:lang w:val="en-US"/>
            </w:rPr>
            <w:t>00</w:t>
          </w:r>
        </w:p>
      </w:tc>
      <w:tc>
        <w:tcPr>
          <w:tcW w:w="1276" w:type="dxa"/>
          <w:tcBorders>
            <w:left w:val="single" w:sz="4" w:space="0" w:color="auto"/>
            <w:right w:val="single" w:sz="4" w:space="0" w:color="auto"/>
          </w:tcBorders>
        </w:tcPr>
        <w:p w:rsidR="00503A13" w:rsidRPr="00447995" w:rsidRDefault="00503A13" w:rsidP="00447995">
          <w:pPr>
            <w:widowControl w:val="0"/>
            <w:autoSpaceDE w:val="0"/>
            <w:autoSpaceDN w:val="0"/>
            <w:spacing w:before="31" w:after="0" w:line="240" w:lineRule="auto"/>
            <w:jc w:val="center"/>
            <w:rPr>
              <w:rFonts w:ascii="Times New Roman" w:eastAsia="Times New Roman" w:hAnsi="Times New Roman" w:cs="Times New Roman"/>
              <w:sz w:val="18"/>
              <w:szCs w:val="18"/>
              <w:lang w:val="en-US"/>
            </w:rPr>
          </w:pPr>
          <w:proofErr w:type="spellStart"/>
          <w:r w:rsidRPr="00447995">
            <w:rPr>
              <w:rFonts w:ascii="Times New Roman" w:eastAsia="Times New Roman" w:hAnsi="Times New Roman" w:cs="Times New Roman"/>
              <w:spacing w:val="-1"/>
              <w:sz w:val="18"/>
              <w:szCs w:val="18"/>
              <w:lang w:val="en-US"/>
            </w:rPr>
            <w:t>R</w:t>
          </w:r>
          <w:r w:rsidRPr="00447995">
            <w:rPr>
              <w:rFonts w:ascii="Times New Roman" w:eastAsia="Times New Roman" w:hAnsi="Times New Roman" w:cs="Times New Roman"/>
              <w:sz w:val="18"/>
              <w:szCs w:val="18"/>
              <w:lang w:val="en-US"/>
            </w:rPr>
            <w:t>e</w:t>
          </w:r>
          <w:r w:rsidRPr="00447995">
            <w:rPr>
              <w:rFonts w:ascii="Times New Roman" w:eastAsia="Times New Roman" w:hAnsi="Times New Roman" w:cs="Times New Roman"/>
              <w:spacing w:val="-2"/>
              <w:sz w:val="18"/>
              <w:szCs w:val="18"/>
              <w:lang w:val="en-US"/>
            </w:rPr>
            <w:t>v</w:t>
          </w:r>
          <w:r w:rsidRPr="00447995">
            <w:rPr>
              <w:rFonts w:ascii="Times New Roman" w:eastAsia="Times New Roman" w:hAnsi="Times New Roman" w:cs="Times New Roman"/>
              <w:spacing w:val="1"/>
              <w:sz w:val="18"/>
              <w:szCs w:val="18"/>
              <w:lang w:val="en-US"/>
            </w:rPr>
            <w:t>i</w:t>
          </w:r>
          <w:r w:rsidRPr="00447995">
            <w:rPr>
              <w:rFonts w:ascii="Times New Roman" w:eastAsia="Times New Roman" w:hAnsi="Times New Roman" w:cs="Times New Roman"/>
              <w:sz w:val="18"/>
              <w:szCs w:val="18"/>
              <w:lang w:val="en-US"/>
            </w:rPr>
            <w:t>z</w:t>
          </w:r>
          <w:r w:rsidRPr="00447995">
            <w:rPr>
              <w:rFonts w:ascii="Times New Roman" w:eastAsia="Times New Roman" w:hAnsi="Times New Roman" w:cs="Times New Roman"/>
              <w:spacing w:val="-2"/>
              <w:sz w:val="18"/>
              <w:szCs w:val="18"/>
              <w:lang w:val="en-US"/>
            </w:rPr>
            <w:t>y</w:t>
          </w:r>
          <w:r w:rsidRPr="00447995">
            <w:rPr>
              <w:rFonts w:ascii="Times New Roman" w:eastAsia="Times New Roman" w:hAnsi="Times New Roman" w:cs="Times New Roman"/>
              <w:sz w:val="18"/>
              <w:szCs w:val="18"/>
              <w:lang w:val="en-US"/>
            </w:rPr>
            <w:t>on</w:t>
          </w:r>
          <w:proofErr w:type="spellEnd"/>
          <w:r w:rsidRPr="00447995">
            <w:rPr>
              <w:rFonts w:ascii="Times New Roman" w:eastAsia="Times New Roman" w:hAnsi="Times New Roman" w:cs="Times New Roman"/>
              <w:sz w:val="18"/>
              <w:szCs w:val="18"/>
              <w:lang w:val="en-US"/>
            </w:rPr>
            <w:t xml:space="preserve"> </w:t>
          </w:r>
          <w:r w:rsidRPr="00447995">
            <w:rPr>
              <w:rFonts w:ascii="Times New Roman" w:eastAsia="Times New Roman" w:hAnsi="Times New Roman" w:cs="Times New Roman"/>
              <w:spacing w:val="-1"/>
              <w:sz w:val="18"/>
              <w:szCs w:val="18"/>
              <w:lang w:val="en-US"/>
            </w:rPr>
            <w:t>N</w:t>
          </w:r>
          <w:r w:rsidRPr="00447995">
            <w:rPr>
              <w:rFonts w:ascii="Times New Roman" w:eastAsia="Times New Roman" w:hAnsi="Times New Roman" w:cs="Times New Roman"/>
              <w:sz w:val="18"/>
              <w:szCs w:val="18"/>
              <w:lang w:val="en-US"/>
            </w:rPr>
            <w:t>o.</w:t>
          </w:r>
        </w:p>
        <w:p w:rsidR="00503A13" w:rsidRPr="00447995" w:rsidRDefault="00503A13" w:rsidP="00447995">
          <w:pPr>
            <w:widowControl w:val="0"/>
            <w:autoSpaceDE w:val="0"/>
            <w:autoSpaceDN w:val="0"/>
            <w:spacing w:before="31" w:after="0" w:line="240" w:lineRule="auto"/>
            <w:jc w:val="center"/>
            <w:rPr>
              <w:rFonts w:ascii="Times New Roman" w:eastAsia="Times New Roman" w:hAnsi="Times New Roman" w:cs="Times New Roman"/>
              <w:spacing w:val="-1"/>
              <w:sz w:val="18"/>
              <w:szCs w:val="18"/>
              <w:lang w:val="en-US"/>
            </w:rPr>
          </w:pPr>
          <w:r w:rsidRPr="00447995">
            <w:rPr>
              <w:rFonts w:ascii="Times New Roman" w:eastAsia="Times New Roman" w:hAnsi="Times New Roman" w:cs="Times New Roman"/>
              <w:sz w:val="18"/>
              <w:szCs w:val="18"/>
              <w:lang w:val="en-US"/>
            </w:rPr>
            <w:t>00</w:t>
          </w:r>
        </w:p>
      </w:tc>
      <w:tc>
        <w:tcPr>
          <w:tcW w:w="1932" w:type="dxa"/>
          <w:tcBorders>
            <w:left w:val="single" w:sz="4" w:space="0" w:color="auto"/>
          </w:tcBorders>
        </w:tcPr>
        <w:p w:rsidR="00503A13" w:rsidRPr="00447995" w:rsidRDefault="00503A13" w:rsidP="00447995">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proofErr w:type="spellStart"/>
          <w:r w:rsidRPr="00447995">
            <w:rPr>
              <w:rFonts w:ascii="Times New Roman" w:eastAsia="Times New Roman" w:hAnsi="Times New Roman" w:cs="Times New Roman"/>
              <w:sz w:val="18"/>
              <w:szCs w:val="18"/>
              <w:lang w:val="en-US"/>
            </w:rPr>
            <w:t>Sa</w:t>
          </w:r>
          <w:r w:rsidRPr="00447995">
            <w:rPr>
              <w:rFonts w:ascii="Times New Roman" w:eastAsia="Times New Roman" w:hAnsi="Times New Roman" w:cs="Times New Roman"/>
              <w:spacing w:val="-2"/>
              <w:sz w:val="18"/>
              <w:szCs w:val="18"/>
              <w:lang w:val="en-US"/>
            </w:rPr>
            <w:t>y</w:t>
          </w:r>
          <w:r w:rsidRPr="00447995">
            <w:rPr>
              <w:rFonts w:ascii="Times New Roman" w:eastAsia="Times New Roman" w:hAnsi="Times New Roman" w:cs="Times New Roman"/>
              <w:spacing w:val="1"/>
              <w:sz w:val="18"/>
              <w:szCs w:val="18"/>
              <w:lang w:val="en-US"/>
            </w:rPr>
            <w:t>f</w:t>
          </w:r>
          <w:r w:rsidRPr="00447995">
            <w:rPr>
              <w:rFonts w:ascii="Times New Roman" w:eastAsia="Times New Roman" w:hAnsi="Times New Roman" w:cs="Times New Roman"/>
              <w:sz w:val="18"/>
              <w:szCs w:val="18"/>
              <w:lang w:val="en-US"/>
            </w:rPr>
            <w:t>a</w:t>
          </w:r>
          <w:proofErr w:type="spellEnd"/>
          <w:r w:rsidRPr="00447995">
            <w:rPr>
              <w:rFonts w:ascii="Times New Roman" w:eastAsia="Times New Roman" w:hAnsi="Times New Roman" w:cs="Times New Roman"/>
              <w:sz w:val="18"/>
              <w:szCs w:val="18"/>
              <w:lang w:val="en-US"/>
            </w:rPr>
            <w:t xml:space="preserve"> No:</w:t>
          </w:r>
        </w:p>
        <w:p w:rsidR="00503A13" w:rsidRPr="00447995" w:rsidRDefault="00503A13" w:rsidP="00447995">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3/3</w:t>
          </w:r>
        </w:p>
      </w:tc>
    </w:tr>
  </w:tbl>
  <w:p w:rsidR="00503A13" w:rsidRPr="00447995" w:rsidRDefault="00503A13" w:rsidP="0044799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14006"/>
    <w:multiLevelType w:val="multilevel"/>
    <w:tmpl w:val="0B74A286"/>
    <w:lvl w:ilvl="0">
      <w:start w:val="1"/>
      <w:numFmt w:val="decimal"/>
      <w:lvlText w:val="%1."/>
      <w:lvlJc w:val="left"/>
      <w:pPr>
        <w:ind w:left="780" w:hanging="240"/>
      </w:pPr>
      <w:rPr>
        <w:rFonts w:ascii="Times New Roman" w:eastAsia="Times New Roman" w:hAnsi="Times New Roman" w:cs="Times New Roman" w:hint="default"/>
        <w:b/>
        <w:bCs/>
        <w:i w:val="0"/>
        <w:iCs w:val="0"/>
        <w:w w:val="100"/>
        <w:sz w:val="24"/>
        <w:szCs w:val="24"/>
        <w:lang w:val="tr-TR" w:eastAsia="en-US" w:bidi="ar-SA"/>
      </w:rPr>
    </w:lvl>
    <w:lvl w:ilvl="1">
      <w:start w:val="1"/>
      <w:numFmt w:val="decimal"/>
      <w:lvlText w:val="%1.%2."/>
      <w:lvlJc w:val="left"/>
      <w:pPr>
        <w:ind w:left="1134" w:hanging="425"/>
      </w:pPr>
      <w:rPr>
        <w:rFonts w:hint="default"/>
        <w:b/>
        <w:w w:val="100"/>
        <w:lang w:val="tr-TR" w:eastAsia="en-US" w:bidi="ar-SA"/>
      </w:rPr>
    </w:lvl>
    <w:lvl w:ilvl="2">
      <w:numFmt w:val="bullet"/>
      <w:lvlText w:val="•"/>
      <w:lvlJc w:val="left"/>
      <w:pPr>
        <w:ind w:left="960" w:hanging="425"/>
      </w:pPr>
      <w:rPr>
        <w:rFonts w:hint="default"/>
        <w:lang w:val="tr-TR" w:eastAsia="en-US" w:bidi="ar-SA"/>
      </w:rPr>
    </w:lvl>
    <w:lvl w:ilvl="3">
      <w:numFmt w:val="bullet"/>
      <w:lvlText w:val="•"/>
      <w:lvlJc w:val="left"/>
      <w:pPr>
        <w:ind w:left="2120" w:hanging="425"/>
      </w:pPr>
      <w:rPr>
        <w:rFonts w:hint="default"/>
        <w:lang w:val="tr-TR" w:eastAsia="en-US" w:bidi="ar-SA"/>
      </w:rPr>
    </w:lvl>
    <w:lvl w:ilvl="4">
      <w:numFmt w:val="bullet"/>
      <w:lvlText w:val="•"/>
      <w:lvlJc w:val="left"/>
      <w:pPr>
        <w:ind w:left="3281" w:hanging="425"/>
      </w:pPr>
      <w:rPr>
        <w:rFonts w:hint="default"/>
        <w:lang w:val="tr-TR" w:eastAsia="en-US" w:bidi="ar-SA"/>
      </w:rPr>
    </w:lvl>
    <w:lvl w:ilvl="5">
      <w:numFmt w:val="bullet"/>
      <w:lvlText w:val="•"/>
      <w:lvlJc w:val="left"/>
      <w:pPr>
        <w:ind w:left="4442" w:hanging="425"/>
      </w:pPr>
      <w:rPr>
        <w:rFonts w:hint="default"/>
        <w:lang w:val="tr-TR" w:eastAsia="en-US" w:bidi="ar-SA"/>
      </w:rPr>
    </w:lvl>
    <w:lvl w:ilvl="6">
      <w:numFmt w:val="bullet"/>
      <w:lvlText w:val="•"/>
      <w:lvlJc w:val="left"/>
      <w:pPr>
        <w:ind w:left="5603" w:hanging="425"/>
      </w:pPr>
      <w:rPr>
        <w:rFonts w:hint="default"/>
        <w:lang w:val="tr-TR" w:eastAsia="en-US" w:bidi="ar-SA"/>
      </w:rPr>
    </w:lvl>
    <w:lvl w:ilvl="7">
      <w:numFmt w:val="bullet"/>
      <w:lvlText w:val="•"/>
      <w:lvlJc w:val="left"/>
      <w:pPr>
        <w:ind w:left="6764" w:hanging="425"/>
      </w:pPr>
      <w:rPr>
        <w:rFonts w:hint="default"/>
        <w:lang w:val="tr-TR" w:eastAsia="en-US" w:bidi="ar-SA"/>
      </w:rPr>
    </w:lvl>
    <w:lvl w:ilvl="8">
      <w:numFmt w:val="bullet"/>
      <w:lvlText w:val="•"/>
      <w:lvlJc w:val="left"/>
      <w:pPr>
        <w:ind w:left="7924" w:hanging="425"/>
      </w:pPr>
      <w:rPr>
        <w:rFonts w:hint="default"/>
        <w:lang w:val="tr-TR" w:eastAsia="en-US" w:bidi="ar-SA"/>
      </w:rPr>
    </w:lvl>
  </w:abstractNum>
  <w:abstractNum w:abstractNumId="1" w15:restartNumberingAfterBreak="0">
    <w:nsid w:val="146A5D68"/>
    <w:multiLevelType w:val="multilevel"/>
    <w:tmpl w:val="0B74A286"/>
    <w:lvl w:ilvl="0">
      <w:start w:val="1"/>
      <w:numFmt w:val="decimal"/>
      <w:lvlText w:val="%1."/>
      <w:lvlJc w:val="left"/>
      <w:pPr>
        <w:ind w:left="665" w:hanging="240"/>
      </w:pPr>
      <w:rPr>
        <w:rFonts w:ascii="Times New Roman" w:eastAsia="Times New Roman" w:hAnsi="Times New Roman" w:cs="Times New Roman" w:hint="default"/>
        <w:b/>
        <w:bCs/>
        <w:i w:val="0"/>
        <w:iCs w:val="0"/>
        <w:w w:val="100"/>
        <w:sz w:val="24"/>
        <w:szCs w:val="24"/>
        <w:lang w:val="tr-TR" w:eastAsia="en-US" w:bidi="ar-SA"/>
      </w:rPr>
    </w:lvl>
    <w:lvl w:ilvl="1">
      <w:start w:val="1"/>
      <w:numFmt w:val="decimal"/>
      <w:lvlText w:val="%1.%2."/>
      <w:lvlJc w:val="left"/>
      <w:pPr>
        <w:ind w:left="850" w:hanging="425"/>
      </w:pPr>
      <w:rPr>
        <w:rFonts w:hint="default"/>
        <w:b/>
        <w:w w:val="100"/>
        <w:lang w:val="tr-TR" w:eastAsia="en-US" w:bidi="ar-SA"/>
      </w:rPr>
    </w:lvl>
    <w:lvl w:ilvl="2">
      <w:numFmt w:val="bullet"/>
      <w:lvlText w:val="•"/>
      <w:lvlJc w:val="left"/>
      <w:pPr>
        <w:ind w:left="960" w:hanging="425"/>
      </w:pPr>
      <w:rPr>
        <w:rFonts w:hint="default"/>
        <w:lang w:val="tr-TR" w:eastAsia="en-US" w:bidi="ar-SA"/>
      </w:rPr>
    </w:lvl>
    <w:lvl w:ilvl="3">
      <w:numFmt w:val="bullet"/>
      <w:lvlText w:val="•"/>
      <w:lvlJc w:val="left"/>
      <w:pPr>
        <w:ind w:left="2120" w:hanging="425"/>
      </w:pPr>
      <w:rPr>
        <w:rFonts w:hint="default"/>
        <w:lang w:val="tr-TR" w:eastAsia="en-US" w:bidi="ar-SA"/>
      </w:rPr>
    </w:lvl>
    <w:lvl w:ilvl="4">
      <w:numFmt w:val="bullet"/>
      <w:lvlText w:val="•"/>
      <w:lvlJc w:val="left"/>
      <w:pPr>
        <w:ind w:left="3281" w:hanging="425"/>
      </w:pPr>
      <w:rPr>
        <w:rFonts w:hint="default"/>
        <w:lang w:val="tr-TR" w:eastAsia="en-US" w:bidi="ar-SA"/>
      </w:rPr>
    </w:lvl>
    <w:lvl w:ilvl="5">
      <w:numFmt w:val="bullet"/>
      <w:lvlText w:val="•"/>
      <w:lvlJc w:val="left"/>
      <w:pPr>
        <w:ind w:left="4442" w:hanging="425"/>
      </w:pPr>
      <w:rPr>
        <w:rFonts w:hint="default"/>
        <w:lang w:val="tr-TR" w:eastAsia="en-US" w:bidi="ar-SA"/>
      </w:rPr>
    </w:lvl>
    <w:lvl w:ilvl="6">
      <w:numFmt w:val="bullet"/>
      <w:lvlText w:val="•"/>
      <w:lvlJc w:val="left"/>
      <w:pPr>
        <w:ind w:left="5603" w:hanging="425"/>
      </w:pPr>
      <w:rPr>
        <w:rFonts w:hint="default"/>
        <w:lang w:val="tr-TR" w:eastAsia="en-US" w:bidi="ar-SA"/>
      </w:rPr>
    </w:lvl>
    <w:lvl w:ilvl="7">
      <w:numFmt w:val="bullet"/>
      <w:lvlText w:val="•"/>
      <w:lvlJc w:val="left"/>
      <w:pPr>
        <w:ind w:left="6764" w:hanging="425"/>
      </w:pPr>
      <w:rPr>
        <w:rFonts w:hint="default"/>
        <w:lang w:val="tr-TR" w:eastAsia="en-US" w:bidi="ar-SA"/>
      </w:rPr>
    </w:lvl>
    <w:lvl w:ilvl="8">
      <w:numFmt w:val="bullet"/>
      <w:lvlText w:val="•"/>
      <w:lvlJc w:val="left"/>
      <w:pPr>
        <w:ind w:left="7924" w:hanging="425"/>
      </w:pPr>
      <w:rPr>
        <w:rFonts w:hint="default"/>
        <w:lang w:val="tr-TR" w:eastAsia="en-US" w:bidi="ar-SA"/>
      </w:rPr>
    </w:lvl>
  </w:abstractNum>
  <w:abstractNum w:abstractNumId="2" w15:restartNumberingAfterBreak="0">
    <w:nsid w:val="20580A98"/>
    <w:multiLevelType w:val="multilevel"/>
    <w:tmpl w:val="3B3E2952"/>
    <w:lvl w:ilvl="0">
      <w:start w:val="6"/>
      <w:numFmt w:val="decimal"/>
      <w:lvlText w:val="%1."/>
      <w:lvlJc w:val="left"/>
      <w:pPr>
        <w:ind w:left="360" w:hanging="360"/>
      </w:pPr>
      <w:rPr>
        <w:rFonts w:hint="default"/>
      </w:rPr>
    </w:lvl>
    <w:lvl w:ilvl="1">
      <w:start w:val="1"/>
      <w:numFmt w:val="decimal"/>
      <w:lvlText w:val="%1.%2."/>
      <w:lvlJc w:val="left"/>
      <w:pPr>
        <w:ind w:left="1128" w:hanging="36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024" w:hanging="72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492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816" w:hanging="1440"/>
      </w:pPr>
      <w:rPr>
        <w:rFonts w:hint="default"/>
      </w:rPr>
    </w:lvl>
    <w:lvl w:ilvl="8">
      <w:start w:val="1"/>
      <w:numFmt w:val="decimal"/>
      <w:lvlText w:val="%1.%2.%3.%4.%5.%6.%7.%8.%9."/>
      <w:lvlJc w:val="left"/>
      <w:pPr>
        <w:ind w:left="7944" w:hanging="1800"/>
      </w:pPr>
      <w:rPr>
        <w:rFonts w:hint="default"/>
      </w:rPr>
    </w:lvl>
  </w:abstractNum>
  <w:abstractNum w:abstractNumId="3" w15:restartNumberingAfterBreak="0">
    <w:nsid w:val="31997CC6"/>
    <w:multiLevelType w:val="multilevel"/>
    <w:tmpl w:val="0B74A286"/>
    <w:lvl w:ilvl="0">
      <w:start w:val="1"/>
      <w:numFmt w:val="decimal"/>
      <w:lvlText w:val="%1."/>
      <w:lvlJc w:val="left"/>
      <w:pPr>
        <w:ind w:left="780" w:hanging="240"/>
      </w:pPr>
      <w:rPr>
        <w:rFonts w:ascii="Times New Roman" w:eastAsia="Times New Roman" w:hAnsi="Times New Roman" w:cs="Times New Roman" w:hint="default"/>
        <w:b/>
        <w:bCs/>
        <w:i w:val="0"/>
        <w:iCs w:val="0"/>
        <w:w w:val="100"/>
        <w:sz w:val="24"/>
        <w:szCs w:val="24"/>
        <w:lang w:val="tr-TR" w:eastAsia="en-US" w:bidi="ar-SA"/>
      </w:rPr>
    </w:lvl>
    <w:lvl w:ilvl="1">
      <w:start w:val="1"/>
      <w:numFmt w:val="decimal"/>
      <w:lvlText w:val="%1.%2."/>
      <w:lvlJc w:val="left"/>
      <w:pPr>
        <w:ind w:left="850" w:hanging="425"/>
      </w:pPr>
      <w:rPr>
        <w:rFonts w:hint="default"/>
        <w:b/>
        <w:w w:val="100"/>
        <w:lang w:val="tr-TR" w:eastAsia="en-US" w:bidi="ar-SA"/>
      </w:rPr>
    </w:lvl>
    <w:lvl w:ilvl="2">
      <w:numFmt w:val="bullet"/>
      <w:lvlText w:val="•"/>
      <w:lvlJc w:val="left"/>
      <w:pPr>
        <w:ind w:left="960" w:hanging="425"/>
      </w:pPr>
      <w:rPr>
        <w:rFonts w:hint="default"/>
        <w:lang w:val="tr-TR" w:eastAsia="en-US" w:bidi="ar-SA"/>
      </w:rPr>
    </w:lvl>
    <w:lvl w:ilvl="3">
      <w:numFmt w:val="bullet"/>
      <w:lvlText w:val="•"/>
      <w:lvlJc w:val="left"/>
      <w:pPr>
        <w:ind w:left="2120" w:hanging="425"/>
      </w:pPr>
      <w:rPr>
        <w:rFonts w:hint="default"/>
        <w:lang w:val="tr-TR" w:eastAsia="en-US" w:bidi="ar-SA"/>
      </w:rPr>
    </w:lvl>
    <w:lvl w:ilvl="4">
      <w:numFmt w:val="bullet"/>
      <w:lvlText w:val="•"/>
      <w:lvlJc w:val="left"/>
      <w:pPr>
        <w:ind w:left="3281" w:hanging="425"/>
      </w:pPr>
      <w:rPr>
        <w:rFonts w:hint="default"/>
        <w:lang w:val="tr-TR" w:eastAsia="en-US" w:bidi="ar-SA"/>
      </w:rPr>
    </w:lvl>
    <w:lvl w:ilvl="5">
      <w:numFmt w:val="bullet"/>
      <w:lvlText w:val="•"/>
      <w:lvlJc w:val="left"/>
      <w:pPr>
        <w:ind w:left="4442" w:hanging="425"/>
      </w:pPr>
      <w:rPr>
        <w:rFonts w:hint="default"/>
        <w:lang w:val="tr-TR" w:eastAsia="en-US" w:bidi="ar-SA"/>
      </w:rPr>
    </w:lvl>
    <w:lvl w:ilvl="6">
      <w:numFmt w:val="bullet"/>
      <w:lvlText w:val="•"/>
      <w:lvlJc w:val="left"/>
      <w:pPr>
        <w:ind w:left="5603" w:hanging="425"/>
      </w:pPr>
      <w:rPr>
        <w:rFonts w:hint="default"/>
        <w:lang w:val="tr-TR" w:eastAsia="en-US" w:bidi="ar-SA"/>
      </w:rPr>
    </w:lvl>
    <w:lvl w:ilvl="7">
      <w:numFmt w:val="bullet"/>
      <w:lvlText w:val="•"/>
      <w:lvlJc w:val="left"/>
      <w:pPr>
        <w:ind w:left="6764" w:hanging="425"/>
      </w:pPr>
      <w:rPr>
        <w:rFonts w:hint="default"/>
        <w:lang w:val="tr-TR" w:eastAsia="en-US" w:bidi="ar-SA"/>
      </w:rPr>
    </w:lvl>
    <w:lvl w:ilvl="8">
      <w:numFmt w:val="bullet"/>
      <w:lvlText w:val="•"/>
      <w:lvlJc w:val="left"/>
      <w:pPr>
        <w:ind w:left="7924" w:hanging="425"/>
      </w:pPr>
      <w:rPr>
        <w:rFonts w:hint="default"/>
        <w:lang w:val="tr-TR" w:eastAsia="en-US" w:bidi="ar-SA"/>
      </w:rPr>
    </w:lvl>
  </w:abstractNum>
  <w:abstractNum w:abstractNumId="4" w15:restartNumberingAfterBreak="0">
    <w:nsid w:val="3E074331"/>
    <w:multiLevelType w:val="multilevel"/>
    <w:tmpl w:val="8D5C9BC0"/>
    <w:lvl w:ilvl="0">
      <w:start w:val="5"/>
      <w:numFmt w:val="decimal"/>
      <w:lvlText w:val="%1."/>
      <w:lvlJc w:val="left"/>
      <w:pPr>
        <w:ind w:left="360" w:hanging="360"/>
      </w:pPr>
      <w:rPr>
        <w:rFonts w:hint="default"/>
      </w:rPr>
    </w:lvl>
    <w:lvl w:ilvl="1">
      <w:start w:val="3"/>
      <w:numFmt w:val="decimal"/>
      <w:lvlText w:val="%1.%2."/>
      <w:lvlJc w:val="left"/>
      <w:pPr>
        <w:ind w:left="1068" w:hanging="360"/>
      </w:pPr>
      <w:rPr>
        <w:rFonts w:hint="default"/>
        <w:b/>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 w15:restartNumberingAfterBreak="0">
    <w:nsid w:val="4852465B"/>
    <w:multiLevelType w:val="multilevel"/>
    <w:tmpl w:val="0B74A286"/>
    <w:lvl w:ilvl="0">
      <w:start w:val="1"/>
      <w:numFmt w:val="decimal"/>
      <w:lvlText w:val="%1."/>
      <w:lvlJc w:val="left"/>
      <w:pPr>
        <w:ind w:left="780" w:hanging="240"/>
      </w:pPr>
      <w:rPr>
        <w:rFonts w:ascii="Times New Roman" w:eastAsia="Times New Roman" w:hAnsi="Times New Roman" w:cs="Times New Roman" w:hint="default"/>
        <w:b/>
        <w:bCs/>
        <w:i w:val="0"/>
        <w:iCs w:val="0"/>
        <w:w w:val="100"/>
        <w:sz w:val="24"/>
        <w:szCs w:val="24"/>
        <w:lang w:val="tr-TR" w:eastAsia="en-US" w:bidi="ar-SA"/>
      </w:rPr>
    </w:lvl>
    <w:lvl w:ilvl="1">
      <w:start w:val="1"/>
      <w:numFmt w:val="decimal"/>
      <w:lvlText w:val="%1.%2."/>
      <w:lvlJc w:val="left"/>
      <w:pPr>
        <w:ind w:left="1134" w:hanging="425"/>
      </w:pPr>
      <w:rPr>
        <w:rFonts w:hint="default"/>
        <w:b/>
        <w:w w:val="100"/>
        <w:lang w:val="tr-TR" w:eastAsia="en-US" w:bidi="ar-SA"/>
      </w:rPr>
    </w:lvl>
    <w:lvl w:ilvl="2">
      <w:numFmt w:val="bullet"/>
      <w:lvlText w:val="•"/>
      <w:lvlJc w:val="left"/>
      <w:pPr>
        <w:ind w:left="960" w:hanging="425"/>
      </w:pPr>
      <w:rPr>
        <w:rFonts w:hint="default"/>
        <w:lang w:val="tr-TR" w:eastAsia="en-US" w:bidi="ar-SA"/>
      </w:rPr>
    </w:lvl>
    <w:lvl w:ilvl="3">
      <w:numFmt w:val="bullet"/>
      <w:lvlText w:val="•"/>
      <w:lvlJc w:val="left"/>
      <w:pPr>
        <w:ind w:left="2120" w:hanging="425"/>
      </w:pPr>
      <w:rPr>
        <w:rFonts w:hint="default"/>
        <w:lang w:val="tr-TR" w:eastAsia="en-US" w:bidi="ar-SA"/>
      </w:rPr>
    </w:lvl>
    <w:lvl w:ilvl="4">
      <w:numFmt w:val="bullet"/>
      <w:lvlText w:val="•"/>
      <w:lvlJc w:val="left"/>
      <w:pPr>
        <w:ind w:left="3281" w:hanging="425"/>
      </w:pPr>
      <w:rPr>
        <w:rFonts w:hint="default"/>
        <w:lang w:val="tr-TR" w:eastAsia="en-US" w:bidi="ar-SA"/>
      </w:rPr>
    </w:lvl>
    <w:lvl w:ilvl="5">
      <w:numFmt w:val="bullet"/>
      <w:lvlText w:val="•"/>
      <w:lvlJc w:val="left"/>
      <w:pPr>
        <w:ind w:left="4442" w:hanging="425"/>
      </w:pPr>
      <w:rPr>
        <w:rFonts w:hint="default"/>
        <w:lang w:val="tr-TR" w:eastAsia="en-US" w:bidi="ar-SA"/>
      </w:rPr>
    </w:lvl>
    <w:lvl w:ilvl="6">
      <w:numFmt w:val="bullet"/>
      <w:lvlText w:val="•"/>
      <w:lvlJc w:val="left"/>
      <w:pPr>
        <w:ind w:left="5603" w:hanging="425"/>
      </w:pPr>
      <w:rPr>
        <w:rFonts w:hint="default"/>
        <w:lang w:val="tr-TR" w:eastAsia="en-US" w:bidi="ar-SA"/>
      </w:rPr>
    </w:lvl>
    <w:lvl w:ilvl="7">
      <w:numFmt w:val="bullet"/>
      <w:lvlText w:val="•"/>
      <w:lvlJc w:val="left"/>
      <w:pPr>
        <w:ind w:left="6764" w:hanging="425"/>
      </w:pPr>
      <w:rPr>
        <w:rFonts w:hint="default"/>
        <w:lang w:val="tr-TR" w:eastAsia="en-US" w:bidi="ar-SA"/>
      </w:rPr>
    </w:lvl>
    <w:lvl w:ilvl="8">
      <w:numFmt w:val="bullet"/>
      <w:lvlText w:val="•"/>
      <w:lvlJc w:val="left"/>
      <w:pPr>
        <w:ind w:left="7924" w:hanging="425"/>
      </w:pPr>
      <w:rPr>
        <w:rFonts w:hint="default"/>
        <w:lang w:val="tr-TR" w:eastAsia="en-US" w:bidi="ar-SA"/>
      </w:rPr>
    </w:lvl>
  </w:abstractNum>
  <w:abstractNum w:abstractNumId="6" w15:restartNumberingAfterBreak="0">
    <w:nsid w:val="494E081D"/>
    <w:multiLevelType w:val="multilevel"/>
    <w:tmpl w:val="19EE1944"/>
    <w:lvl w:ilvl="0">
      <w:start w:val="5"/>
      <w:numFmt w:val="decimal"/>
      <w:lvlText w:val="%1."/>
      <w:lvlJc w:val="left"/>
      <w:pPr>
        <w:ind w:left="360" w:hanging="360"/>
      </w:pPr>
      <w:rPr>
        <w:rFonts w:hint="default"/>
        <w:b w:val="0"/>
      </w:rPr>
    </w:lvl>
    <w:lvl w:ilvl="1">
      <w:start w:val="5"/>
      <w:numFmt w:val="decimal"/>
      <w:lvlText w:val="%1.%2."/>
      <w:lvlJc w:val="left"/>
      <w:pPr>
        <w:ind w:left="899" w:hanging="360"/>
      </w:pPr>
      <w:rPr>
        <w:rFonts w:hint="default"/>
        <w:b/>
      </w:rPr>
    </w:lvl>
    <w:lvl w:ilvl="2">
      <w:start w:val="1"/>
      <w:numFmt w:val="decimal"/>
      <w:lvlText w:val="%1.%2.%3."/>
      <w:lvlJc w:val="left"/>
      <w:pPr>
        <w:ind w:left="1798" w:hanging="720"/>
      </w:pPr>
      <w:rPr>
        <w:rFonts w:hint="default"/>
        <w:b w:val="0"/>
      </w:rPr>
    </w:lvl>
    <w:lvl w:ilvl="3">
      <w:start w:val="1"/>
      <w:numFmt w:val="decimal"/>
      <w:lvlText w:val="%1.%2.%3.%4."/>
      <w:lvlJc w:val="left"/>
      <w:pPr>
        <w:ind w:left="2337" w:hanging="720"/>
      </w:pPr>
      <w:rPr>
        <w:rFonts w:hint="default"/>
        <w:b w:val="0"/>
      </w:rPr>
    </w:lvl>
    <w:lvl w:ilvl="4">
      <w:start w:val="1"/>
      <w:numFmt w:val="decimal"/>
      <w:lvlText w:val="%1.%2.%3.%4.%5."/>
      <w:lvlJc w:val="left"/>
      <w:pPr>
        <w:ind w:left="3236" w:hanging="1080"/>
      </w:pPr>
      <w:rPr>
        <w:rFonts w:hint="default"/>
        <w:b w:val="0"/>
      </w:rPr>
    </w:lvl>
    <w:lvl w:ilvl="5">
      <w:start w:val="1"/>
      <w:numFmt w:val="decimal"/>
      <w:lvlText w:val="%1.%2.%3.%4.%5.%6."/>
      <w:lvlJc w:val="left"/>
      <w:pPr>
        <w:ind w:left="3775" w:hanging="1080"/>
      </w:pPr>
      <w:rPr>
        <w:rFonts w:hint="default"/>
        <w:b w:val="0"/>
      </w:rPr>
    </w:lvl>
    <w:lvl w:ilvl="6">
      <w:start w:val="1"/>
      <w:numFmt w:val="decimal"/>
      <w:lvlText w:val="%1.%2.%3.%4.%5.%6.%7."/>
      <w:lvlJc w:val="left"/>
      <w:pPr>
        <w:ind w:left="4674" w:hanging="1440"/>
      </w:pPr>
      <w:rPr>
        <w:rFonts w:hint="default"/>
        <w:b w:val="0"/>
      </w:rPr>
    </w:lvl>
    <w:lvl w:ilvl="7">
      <w:start w:val="1"/>
      <w:numFmt w:val="decimal"/>
      <w:lvlText w:val="%1.%2.%3.%4.%5.%6.%7.%8."/>
      <w:lvlJc w:val="left"/>
      <w:pPr>
        <w:ind w:left="5213" w:hanging="1440"/>
      </w:pPr>
      <w:rPr>
        <w:rFonts w:hint="default"/>
        <w:b w:val="0"/>
      </w:rPr>
    </w:lvl>
    <w:lvl w:ilvl="8">
      <w:start w:val="1"/>
      <w:numFmt w:val="decimal"/>
      <w:lvlText w:val="%1.%2.%3.%4.%5.%6.%7.%8.%9."/>
      <w:lvlJc w:val="left"/>
      <w:pPr>
        <w:ind w:left="6112" w:hanging="1800"/>
      </w:pPr>
      <w:rPr>
        <w:rFonts w:hint="default"/>
        <w:b w:val="0"/>
      </w:rPr>
    </w:lvl>
  </w:abstractNum>
  <w:abstractNum w:abstractNumId="7" w15:restartNumberingAfterBreak="0">
    <w:nsid w:val="5C78368C"/>
    <w:multiLevelType w:val="hybridMultilevel"/>
    <w:tmpl w:val="9EF0026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5F77B18"/>
    <w:multiLevelType w:val="multilevel"/>
    <w:tmpl w:val="362EDE9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5"/>
  </w:num>
  <w:num w:numId="3">
    <w:abstractNumId w:val="0"/>
  </w:num>
  <w:num w:numId="4">
    <w:abstractNumId w:val="7"/>
  </w:num>
  <w:num w:numId="5">
    <w:abstractNumId w:val="4"/>
  </w:num>
  <w:num w:numId="6">
    <w:abstractNumId w:val="3"/>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8FE"/>
    <w:rsid w:val="0028722A"/>
    <w:rsid w:val="00447995"/>
    <w:rsid w:val="00503A13"/>
    <w:rsid w:val="007307DF"/>
    <w:rsid w:val="00731789"/>
    <w:rsid w:val="009A2FF5"/>
    <w:rsid w:val="00C73979"/>
    <w:rsid w:val="00E27314"/>
    <w:rsid w:val="00E40A06"/>
    <w:rsid w:val="00F417F4"/>
    <w:rsid w:val="00F538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702C"/>
  <w15:chartTrackingRefBased/>
  <w15:docId w15:val="{B6A7FB73-833E-4423-8F66-37E4B133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4479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4799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7995"/>
  </w:style>
  <w:style w:type="paragraph" w:styleId="AltBilgi">
    <w:name w:val="footer"/>
    <w:basedOn w:val="Normal"/>
    <w:link w:val="AltBilgiChar"/>
    <w:uiPriority w:val="99"/>
    <w:unhideWhenUsed/>
    <w:rsid w:val="0044799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7995"/>
  </w:style>
  <w:style w:type="paragraph" w:styleId="ListeParagraf">
    <w:name w:val="List Paragraph"/>
    <w:basedOn w:val="Normal"/>
    <w:uiPriority w:val="34"/>
    <w:qFormat/>
    <w:rsid w:val="00447995"/>
    <w:pPr>
      <w:ind w:left="720"/>
      <w:contextualSpacing/>
    </w:pPr>
  </w:style>
  <w:style w:type="character" w:customStyle="1" w:styleId="Balk1Char">
    <w:name w:val="Başlık 1 Char"/>
    <w:basedOn w:val="VarsaylanParagrafYazTipi"/>
    <w:link w:val="Balk1"/>
    <w:uiPriority w:val="9"/>
    <w:rsid w:val="00447995"/>
    <w:rPr>
      <w:rFonts w:asciiTheme="majorHAnsi" w:eastAsiaTheme="majorEastAsia" w:hAnsiTheme="majorHAnsi" w:cstheme="majorBidi"/>
      <w:color w:val="2E74B5" w:themeColor="accent1" w:themeShade="BF"/>
      <w:sz w:val="32"/>
      <w:szCs w:val="32"/>
    </w:rPr>
  </w:style>
  <w:style w:type="table" w:customStyle="1" w:styleId="TabloKlavuzu1">
    <w:name w:val="Tablo Kılavuzu1"/>
    <w:basedOn w:val="NormalTablo"/>
    <w:next w:val="TabloKlavuzu"/>
    <w:uiPriority w:val="39"/>
    <w:rsid w:val="00503A1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503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417F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417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767</Words>
  <Characters>4377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6</cp:revision>
  <cp:lastPrinted>2022-09-23T12:53:00Z</cp:lastPrinted>
  <dcterms:created xsi:type="dcterms:W3CDTF">2022-09-23T12:00:00Z</dcterms:created>
  <dcterms:modified xsi:type="dcterms:W3CDTF">2022-10-07T08:10:00Z</dcterms:modified>
</cp:coreProperties>
</file>