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91" w:rsidRPr="007D26C6" w:rsidRDefault="00916591" w:rsidP="007D26C6">
      <w:pPr>
        <w:spacing w:after="0" w:line="240" w:lineRule="auto"/>
        <w:ind w:left="-794"/>
        <w:rPr>
          <w:rFonts w:ascii="Times New Roman" w:eastAsia="Times New Roman" w:hAnsi="Times New Roman" w:cs="Times New Roman"/>
          <w:b/>
          <w:sz w:val="20"/>
          <w:szCs w:val="20"/>
          <w:lang w:eastAsia="tr-TR"/>
        </w:rPr>
      </w:pPr>
      <w:r w:rsidRPr="007D26C6">
        <w:rPr>
          <w:rFonts w:ascii="Times New Roman" w:eastAsia="Times New Roman" w:hAnsi="Times New Roman" w:cs="Times New Roman"/>
          <w:b/>
          <w:sz w:val="20"/>
          <w:szCs w:val="20"/>
          <w:lang w:eastAsia="tr-TR"/>
        </w:rPr>
        <w:t xml:space="preserve">BİLMENİZ GEREKENLER </w:t>
      </w:r>
    </w:p>
    <w:p w:rsidR="00C6718D" w:rsidRPr="00806298" w:rsidRDefault="006B6224" w:rsidP="007D26C6">
      <w:pPr>
        <w:spacing w:after="0" w:line="240" w:lineRule="auto"/>
        <w:ind w:left="-794" w:right="-794"/>
        <w:jc w:val="both"/>
        <w:rPr>
          <w:rFonts w:ascii="Times New Roman" w:eastAsia="Times New Roman" w:hAnsi="Times New Roman" w:cs="Times New Roman"/>
          <w:sz w:val="20"/>
          <w:szCs w:val="20"/>
          <w:lang w:eastAsia="tr-TR"/>
        </w:rPr>
      </w:pPr>
      <w:r w:rsidRPr="007D26C6">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 xml:space="preserve">Çocuk diş hekimliğinde tedavi yapılacak hastaların vasisi/velisinin genel sağlık durumları </w:t>
      </w:r>
      <w:proofErr w:type="gramStart"/>
      <w:r w:rsidR="00C6718D" w:rsidRPr="00806298">
        <w:rPr>
          <w:rFonts w:ascii="Times New Roman" w:eastAsia="Times New Roman" w:hAnsi="Times New Roman" w:cs="Times New Roman"/>
          <w:sz w:val="20"/>
          <w:szCs w:val="20"/>
          <w:lang w:eastAsia="tr-TR"/>
        </w:rPr>
        <w:t xml:space="preserve">ile </w:t>
      </w:r>
      <w:r w:rsidR="002574B7"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ilgili</w:t>
      </w:r>
      <w:proofErr w:type="gramEnd"/>
      <w:r w:rsidR="00C6718D" w:rsidRPr="00806298">
        <w:rPr>
          <w:rFonts w:ascii="Times New Roman" w:eastAsia="Times New Roman" w:hAnsi="Times New Roman" w:cs="Times New Roman"/>
          <w:sz w:val="20"/>
          <w:szCs w:val="20"/>
          <w:lang w:eastAsia="tr-TR"/>
        </w:rPr>
        <w:t xml:space="preserve"> olarak </w:t>
      </w:r>
      <w:r w:rsidR="00340B3A"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(alerji, geçirilmiş bulaşıcı olma riski bulunan hastalıklar, devam eden tedaviler, kullanılmış</w:t>
      </w:r>
      <w:r w:rsidR="002574B7"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 xml:space="preserve"> ve/veya </w:t>
      </w:r>
      <w:r w:rsidR="00340B3A" w:rsidRPr="00806298">
        <w:rPr>
          <w:rFonts w:ascii="Times New Roman" w:eastAsia="Times New Roman" w:hAnsi="Times New Roman" w:cs="Times New Roman"/>
          <w:sz w:val="20"/>
          <w:szCs w:val="20"/>
          <w:lang w:eastAsia="tr-TR"/>
        </w:rPr>
        <w:t xml:space="preserve"> </w:t>
      </w:r>
      <w:r w:rsidR="001B7617"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 xml:space="preserve">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görüş </w:t>
      </w:r>
      <w:r w:rsidR="00340B3A"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istenebilir.</w:t>
      </w:r>
    </w:p>
    <w:p w:rsidR="00C6718D" w:rsidRPr="00806298" w:rsidRDefault="006B6224" w:rsidP="007D26C6">
      <w:pPr>
        <w:spacing w:after="0" w:line="240" w:lineRule="auto"/>
        <w:ind w:left="-794" w:right="-794"/>
        <w:jc w:val="both"/>
        <w:rPr>
          <w:rFonts w:ascii="Times New Roman" w:eastAsia="Times New Roman" w:hAnsi="Times New Roman" w:cs="Times New Roman"/>
          <w:sz w:val="20"/>
          <w:szCs w:val="20"/>
          <w:lang w:eastAsia="tr-TR"/>
        </w:rPr>
      </w:pPr>
      <w:r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6B6224" w:rsidRPr="00806298" w:rsidRDefault="006B6224" w:rsidP="007D26C6">
      <w:pPr>
        <w:spacing w:after="0" w:line="240" w:lineRule="auto"/>
        <w:ind w:left="-794" w:right="-794"/>
        <w:jc w:val="both"/>
        <w:rPr>
          <w:rFonts w:ascii="Times New Roman" w:eastAsia="Times New Roman" w:hAnsi="Times New Roman" w:cs="Times New Roman"/>
          <w:sz w:val="20"/>
          <w:szCs w:val="20"/>
          <w:lang w:eastAsia="tr-TR"/>
        </w:rPr>
      </w:pPr>
      <w:r w:rsidRPr="00806298">
        <w:rPr>
          <w:rFonts w:ascii="Times New Roman" w:eastAsia="Times New Roman" w:hAnsi="Times New Roman" w:cs="Times New Roman"/>
          <w:sz w:val="20"/>
          <w:szCs w:val="20"/>
          <w:lang w:eastAsia="tr-TR"/>
        </w:rPr>
        <w:t xml:space="preserve">    </w:t>
      </w:r>
      <w:r w:rsidR="00C6718D" w:rsidRPr="00806298">
        <w:rPr>
          <w:rFonts w:ascii="Times New Roman" w:eastAsia="Times New Roman" w:hAnsi="Times New Roman" w:cs="Times New Roman"/>
          <w:sz w:val="20"/>
          <w:szCs w:val="20"/>
          <w:lang w:eastAsia="tr-TR"/>
        </w:rPr>
        <w:t>Hastanın diş tedavisi sürerken, ilk muayenede belirlenen tedavi planından farklı veya ek tedavi gereksinimleri ortaya çıkabilir. Değişiklikler söz konusu olduğunda tarafımızdan bilgilendirileceksiniz.</w:t>
      </w:r>
    </w:p>
    <w:p w:rsidR="00916591" w:rsidRPr="00806298" w:rsidRDefault="006B6224" w:rsidP="007D26C6">
      <w:pPr>
        <w:spacing w:after="0" w:line="240" w:lineRule="auto"/>
        <w:ind w:left="-794" w:right="-794"/>
        <w:jc w:val="both"/>
        <w:rPr>
          <w:rFonts w:ascii="Times New Roman" w:eastAsia="Times New Roman" w:hAnsi="Times New Roman" w:cs="Times New Roman"/>
          <w:sz w:val="20"/>
          <w:szCs w:val="20"/>
          <w:lang w:eastAsia="tr-TR"/>
        </w:rPr>
      </w:pPr>
      <w:r w:rsidRPr="00806298">
        <w:rPr>
          <w:rFonts w:ascii="Times New Roman" w:eastAsia="Times New Roman" w:hAnsi="Times New Roman"/>
          <w:b/>
          <w:sz w:val="20"/>
          <w:szCs w:val="20"/>
        </w:rPr>
        <w:t xml:space="preserve">     Lokal Anestezi: </w:t>
      </w:r>
      <w:r w:rsidRPr="00806298">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w:t>
      </w:r>
      <w:r w:rsidR="00974DF3" w:rsidRPr="00806298">
        <w:rPr>
          <w:rFonts w:ascii="Times New Roman" w:eastAsia="Times New Roman" w:hAnsi="Times New Roman"/>
          <w:sz w:val="20"/>
          <w:szCs w:val="20"/>
        </w:rPr>
        <w:t xml:space="preserve"> </w:t>
      </w:r>
      <w:r w:rsidRPr="00806298">
        <w:rPr>
          <w:rFonts w:ascii="Times New Roman" w:eastAsia="Times New Roman" w:hAnsi="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Pr="00806298">
        <w:rPr>
          <w:rFonts w:ascii="Times New Roman" w:eastAsia="Times New Roman" w:hAnsi="Times New Roman"/>
          <w:spacing w:val="-1"/>
          <w:sz w:val="20"/>
          <w:szCs w:val="20"/>
        </w:rPr>
        <w:t xml:space="preserve"> </w:t>
      </w:r>
      <w:r w:rsidRPr="00806298">
        <w:rPr>
          <w:rFonts w:ascii="Times New Roman" w:eastAsia="Times New Roman" w:hAnsi="Times New Roman"/>
          <w:sz w:val="20"/>
          <w:szCs w:val="20"/>
        </w:rPr>
        <w:t>gideriniz.</w:t>
      </w:r>
      <w:r w:rsidR="00974DF3" w:rsidRPr="00806298">
        <w:rPr>
          <w:rFonts w:ascii="Times New Roman" w:eastAsia="Times New Roman" w:hAnsi="Times New Roman"/>
          <w:sz w:val="20"/>
          <w:szCs w:val="20"/>
        </w:rPr>
        <w:t xml:space="preserve"> </w:t>
      </w:r>
      <w:r w:rsidRPr="00806298">
        <w:rPr>
          <w:rFonts w:ascii="Times New Roman" w:eastAsia="Times New Roman" w:hAnsi="Times New Roman"/>
          <w:sz w:val="20"/>
          <w:szCs w:val="20"/>
        </w:rPr>
        <w:t>Anestezi yapılan yer tedavi yapıldıktan sonra ağrı yapabilir, bir süre sonra</w:t>
      </w:r>
      <w:r w:rsidRPr="00806298">
        <w:rPr>
          <w:rFonts w:ascii="Times New Roman" w:eastAsia="Times New Roman" w:hAnsi="Times New Roman"/>
          <w:spacing w:val="-9"/>
          <w:sz w:val="20"/>
          <w:szCs w:val="20"/>
        </w:rPr>
        <w:t xml:space="preserve"> </w:t>
      </w:r>
      <w:r w:rsidRPr="00806298">
        <w:rPr>
          <w:rFonts w:ascii="Times New Roman" w:eastAsia="Times New Roman" w:hAnsi="Times New Roman"/>
          <w:sz w:val="20"/>
          <w:szCs w:val="20"/>
        </w:rPr>
        <w:t>geçecektir.</w:t>
      </w:r>
      <w:r w:rsidRPr="00806298">
        <w:rPr>
          <w:rFonts w:ascii="Times New Roman" w:hAnsi="Times New Roman"/>
          <w:sz w:val="20"/>
          <w:szCs w:val="20"/>
        </w:rPr>
        <w:t xml:space="preserve"> </w:t>
      </w:r>
      <w:r w:rsidRPr="00806298">
        <w:rPr>
          <w:rFonts w:ascii="Times New Roman" w:eastAsia="Times New Roman" w:hAnsi="Times New Roman"/>
          <w:sz w:val="20"/>
          <w:szCs w:val="20"/>
        </w:rPr>
        <w:t>Lokal anestezi sonrası bu bölgede 1-4 saat ağrı duyulmaz, konuşma, çiğneme, yutkunma ve tat</w:t>
      </w:r>
      <w:r w:rsidRPr="00806298">
        <w:rPr>
          <w:rFonts w:ascii="Times New Roman" w:hAnsi="Times New Roman"/>
          <w:sz w:val="20"/>
          <w:szCs w:val="20"/>
        </w:rPr>
        <w:t xml:space="preserve"> </w:t>
      </w:r>
      <w:r w:rsidRPr="00806298">
        <w:rPr>
          <w:rFonts w:ascii="Times New Roman" w:eastAsia="Times New Roman" w:hAnsi="Times New Roman"/>
          <w:sz w:val="20"/>
          <w:szCs w:val="20"/>
        </w:rPr>
        <w:t>alma sorunları yaşanabilir.</w:t>
      </w:r>
    </w:p>
    <w:p w:rsidR="004D1345" w:rsidRPr="00806298" w:rsidRDefault="00916591" w:rsidP="007D26C6">
      <w:pPr>
        <w:spacing w:after="0" w:line="240" w:lineRule="auto"/>
        <w:ind w:left="-794" w:right="-794"/>
        <w:jc w:val="both"/>
        <w:rPr>
          <w:rFonts w:ascii="Times New Roman" w:hAnsi="Times New Roman" w:cs="Times New Roman"/>
          <w:sz w:val="20"/>
          <w:szCs w:val="20"/>
        </w:rPr>
      </w:pPr>
      <w:r w:rsidRPr="00806298">
        <w:rPr>
          <w:rFonts w:ascii="Times New Roman" w:hAnsi="Times New Roman" w:cs="Times New Roman"/>
          <w:b/>
          <w:sz w:val="20"/>
          <w:szCs w:val="20"/>
        </w:rPr>
        <w:t>1. İŞLEMDEN BEKLENEN FAYDALAR</w:t>
      </w:r>
    </w:p>
    <w:p w:rsidR="00C6718D" w:rsidRPr="00806298" w:rsidRDefault="004D1345" w:rsidP="007D26C6">
      <w:pPr>
        <w:pStyle w:val="ListeParagraf"/>
        <w:numPr>
          <w:ilvl w:val="0"/>
          <w:numId w:val="3"/>
        </w:numPr>
        <w:spacing w:after="0" w:line="240" w:lineRule="auto"/>
        <w:ind w:left="-434" w:right="-794"/>
        <w:jc w:val="both"/>
        <w:rPr>
          <w:rFonts w:ascii="Times New Roman" w:hAnsi="Times New Roman" w:cs="Times New Roman"/>
          <w:sz w:val="20"/>
          <w:szCs w:val="20"/>
        </w:rPr>
      </w:pPr>
      <w:r w:rsidRPr="00806298">
        <w:rPr>
          <w:rFonts w:ascii="Times New Roman" w:eastAsia="Times New Roman" w:hAnsi="Times New Roman" w:cs="Times New Roman"/>
          <w:sz w:val="20"/>
          <w:szCs w:val="20"/>
          <w:lang w:eastAsia="tr-TR"/>
        </w:rPr>
        <w:t xml:space="preserve">Ağrı mevcut ise giderilmesi, dişteki </w:t>
      </w:r>
      <w:proofErr w:type="gramStart"/>
      <w:r w:rsidRPr="00806298">
        <w:rPr>
          <w:rFonts w:ascii="Times New Roman" w:eastAsia="Times New Roman" w:hAnsi="Times New Roman" w:cs="Times New Roman"/>
          <w:sz w:val="20"/>
          <w:szCs w:val="20"/>
          <w:lang w:eastAsia="tr-TR"/>
        </w:rPr>
        <w:t>enfeksiyonun</w:t>
      </w:r>
      <w:proofErr w:type="gramEnd"/>
      <w:r w:rsidRPr="00806298">
        <w:rPr>
          <w:rFonts w:ascii="Times New Roman" w:eastAsia="Times New Roman" w:hAnsi="Times New Roman" w:cs="Times New Roman"/>
          <w:sz w:val="20"/>
          <w:szCs w:val="20"/>
          <w:lang w:eastAsia="tr-TR"/>
        </w:rPr>
        <w:t xml:space="preserve"> tedavi edilmesi, fonksiyonunun devam ettirilmesi amaçlanmaktadır</w:t>
      </w:r>
    </w:p>
    <w:p w:rsidR="004D1345" w:rsidRPr="00806298" w:rsidRDefault="00916591" w:rsidP="007D26C6">
      <w:pPr>
        <w:spacing w:after="0" w:line="240" w:lineRule="auto"/>
        <w:ind w:left="-794" w:right="-794"/>
        <w:jc w:val="both"/>
        <w:rPr>
          <w:rFonts w:ascii="Times New Roman" w:eastAsia="Times New Roman" w:hAnsi="Times New Roman" w:cs="Times New Roman"/>
          <w:sz w:val="20"/>
          <w:szCs w:val="20"/>
          <w:lang w:eastAsia="tr-TR"/>
        </w:rPr>
      </w:pPr>
      <w:r w:rsidRPr="00806298">
        <w:rPr>
          <w:rFonts w:ascii="Times New Roman" w:hAnsi="Times New Roman" w:cs="Times New Roman"/>
          <w:b/>
          <w:sz w:val="20"/>
          <w:szCs w:val="20"/>
        </w:rPr>
        <w:t>2. İŞLEMİN UYGULANMAMASI DURUMUNDA KARŞILAŞILABİLECEK SORUNLAR</w:t>
      </w:r>
    </w:p>
    <w:p w:rsidR="00C6718D" w:rsidRPr="00806298" w:rsidRDefault="004D1345" w:rsidP="007D26C6">
      <w:pPr>
        <w:pStyle w:val="ListeParagraf"/>
        <w:numPr>
          <w:ilvl w:val="0"/>
          <w:numId w:val="3"/>
        </w:numPr>
        <w:spacing w:after="0" w:line="240" w:lineRule="auto"/>
        <w:ind w:left="-434" w:right="-794"/>
        <w:jc w:val="both"/>
        <w:rPr>
          <w:rFonts w:ascii="Times New Roman" w:hAnsi="Times New Roman" w:cs="Times New Roman"/>
          <w:sz w:val="20"/>
          <w:szCs w:val="20"/>
        </w:rPr>
      </w:pPr>
      <w:r w:rsidRPr="00806298">
        <w:rPr>
          <w:rFonts w:ascii="Times New Roman" w:eastAsia="Times New Roman" w:hAnsi="Times New Roman" w:cs="Times New Roman"/>
          <w:sz w:val="20"/>
          <w:szCs w:val="20"/>
          <w:lang w:eastAsia="tr-TR"/>
        </w:rPr>
        <w:t xml:space="preserve">Diş dokularındaki kayıp devam eder, diş kökleri etrafındaki kemikte </w:t>
      </w:r>
      <w:proofErr w:type="spellStart"/>
      <w:r w:rsidRPr="00806298">
        <w:rPr>
          <w:rFonts w:ascii="Times New Roman" w:eastAsia="Times New Roman" w:hAnsi="Times New Roman" w:cs="Times New Roman"/>
          <w:sz w:val="20"/>
          <w:szCs w:val="20"/>
          <w:lang w:eastAsia="tr-TR"/>
        </w:rPr>
        <w:t>harabiyet</w:t>
      </w:r>
      <w:proofErr w:type="spellEnd"/>
      <w:r w:rsidRPr="00806298">
        <w:rPr>
          <w:rFonts w:ascii="Times New Roman" w:eastAsia="Times New Roman" w:hAnsi="Times New Roman" w:cs="Times New Roman"/>
          <w:sz w:val="20"/>
          <w:szCs w:val="20"/>
          <w:lang w:eastAsia="tr-TR"/>
        </w:rPr>
        <w:t xml:space="preserve"> ve apse (şişlik) oluşumu gözlenebilir, dişin çekimi gerekebilir</w:t>
      </w:r>
    </w:p>
    <w:p w:rsidR="00916591" w:rsidRPr="00806298" w:rsidRDefault="00916591" w:rsidP="007D26C6">
      <w:pPr>
        <w:spacing w:after="0" w:line="240" w:lineRule="auto"/>
        <w:ind w:left="-794" w:right="-794"/>
        <w:jc w:val="both"/>
        <w:rPr>
          <w:rFonts w:ascii="Times New Roman" w:eastAsia="Times New Roman" w:hAnsi="Times New Roman" w:cs="Times New Roman"/>
          <w:b/>
          <w:sz w:val="20"/>
          <w:szCs w:val="20"/>
          <w:lang w:eastAsia="tr-TR"/>
        </w:rPr>
      </w:pPr>
      <w:r w:rsidRPr="00806298">
        <w:rPr>
          <w:rFonts w:ascii="Times New Roman" w:eastAsia="Times New Roman" w:hAnsi="Times New Roman" w:cs="Times New Roman"/>
          <w:b/>
          <w:sz w:val="20"/>
          <w:szCs w:val="20"/>
          <w:lang w:eastAsia="tr-TR"/>
        </w:rPr>
        <w:t>3.</w:t>
      </w:r>
      <w:r w:rsidR="00C6718D" w:rsidRPr="00806298">
        <w:rPr>
          <w:rFonts w:ascii="Times New Roman" w:eastAsia="Times New Roman" w:hAnsi="Times New Roman" w:cs="Times New Roman"/>
          <w:b/>
          <w:sz w:val="20"/>
          <w:szCs w:val="20"/>
          <w:lang w:eastAsia="tr-TR"/>
        </w:rPr>
        <w:t>VARSA İŞLEMİN ALTERNATİFLERİ</w:t>
      </w:r>
    </w:p>
    <w:p w:rsidR="00C6718D" w:rsidRPr="00806298" w:rsidRDefault="00F47EB2" w:rsidP="007D26C6">
      <w:pPr>
        <w:pStyle w:val="ListeParagraf"/>
        <w:numPr>
          <w:ilvl w:val="0"/>
          <w:numId w:val="2"/>
        </w:numPr>
        <w:spacing w:after="0" w:line="240" w:lineRule="auto"/>
        <w:ind w:left="-434" w:right="-794"/>
        <w:jc w:val="both"/>
        <w:rPr>
          <w:rFonts w:ascii="Times New Roman" w:eastAsia="Times New Roman" w:hAnsi="Times New Roman" w:cs="Times New Roman"/>
          <w:b/>
          <w:sz w:val="20"/>
          <w:szCs w:val="20"/>
          <w:lang w:eastAsia="tr-TR"/>
        </w:rPr>
      </w:pPr>
      <w:r w:rsidRPr="00806298">
        <w:rPr>
          <w:rFonts w:ascii="Times New Roman" w:eastAsia="Times New Roman" w:hAnsi="Times New Roman" w:cs="Times New Roman"/>
          <w:sz w:val="20"/>
          <w:szCs w:val="20"/>
          <w:lang w:eastAsia="tr-TR"/>
        </w:rPr>
        <w:t>Diş çekimi</w:t>
      </w:r>
      <w:r w:rsidR="00C6718D" w:rsidRPr="00806298">
        <w:rPr>
          <w:rFonts w:ascii="Times New Roman" w:eastAsia="Times New Roman" w:hAnsi="Times New Roman" w:cs="Times New Roman"/>
          <w:sz w:val="20"/>
          <w:szCs w:val="20"/>
          <w:lang w:eastAsia="tr-TR"/>
        </w:rPr>
        <w:t>.</w:t>
      </w:r>
      <w:r w:rsidR="00C6718D" w:rsidRPr="00806298">
        <w:rPr>
          <w:rFonts w:ascii="Times New Roman" w:eastAsia="Times New Roman" w:hAnsi="Times New Roman" w:cs="Times New Roman"/>
          <w:b/>
          <w:sz w:val="20"/>
          <w:szCs w:val="20"/>
          <w:lang w:eastAsia="tr-TR"/>
        </w:rPr>
        <w:t xml:space="preserve"> </w:t>
      </w:r>
    </w:p>
    <w:p w:rsidR="00C6718D" w:rsidRPr="00806298" w:rsidRDefault="00916591" w:rsidP="007D26C6">
      <w:pPr>
        <w:spacing w:after="0" w:line="240" w:lineRule="auto"/>
        <w:ind w:left="-794" w:right="-794"/>
        <w:jc w:val="both"/>
        <w:rPr>
          <w:rFonts w:ascii="Times New Roman" w:hAnsi="Times New Roman" w:cs="Times New Roman"/>
          <w:b/>
          <w:sz w:val="20"/>
          <w:szCs w:val="20"/>
        </w:rPr>
      </w:pPr>
      <w:r w:rsidRPr="00806298">
        <w:rPr>
          <w:rFonts w:ascii="Times New Roman" w:hAnsi="Times New Roman" w:cs="Times New Roman"/>
          <w:b/>
          <w:sz w:val="20"/>
          <w:szCs w:val="20"/>
        </w:rPr>
        <w:t>4. İŞLEMİN OLASI RİSK VE KOMPLİKASYONLARI</w:t>
      </w:r>
    </w:p>
    <w:p w:rsidR="004D1345" w:rsidRPr="00806298" w:rsidRDefault="004D1345" w:rsidP="007D26C6">
      <w:pPr>
        <w:pStyle w:val="ListeParagraf"/>
        <w:numPr>
          <w:ilvl w:val="0"/>
          <w:numId w:val="2"/>
        </w:numPr>
        <w:spacing w:after="0" w:line="240" w:lineRule="auto"/>
        <w:ind w:left="-434" w:right="-794"/>
        <w:jc w:val="both"/>
        <w:rPr>
          <w:rFonts w:ascii="Times New Roman" w:eastAsia="Times New Roman" w:hAnsi="Times New Roman" w:cs="Times New Roman"/>
          <w:sz w:val="20"/>
          <w:szCs w:val="20"/>
          <w:lang w:eastAsia="tr-TR"/>
        </w:rPr>
      </w:pPr>
      <w:r w:rsidRPr="00806298">
        <w:rPr>
          <w:rFonts w:ascii="Times New Roman" w:eastAsia="Times New Roman" w:hAnsi="Times New Roman" w:cs="Times New Roman"/>
          <w:sz w:val="20"/>
          <w:szCs w:val="20"/>
          <w:lang w:eastAsia="tr-TR"/>
        </w:rPr>
        <w:t xml:space="preserve">Ağız </w:t>
      </w:r>
      <w:proofErr w:type="gramStart"/>
      <w:r w:rsidRPr="00806298">
        <w:rPr>
          <w:rFonts w:ascii="Times New Roman" w:eastAsia="Times New Roman" w:hAnsi="Times New Roman" w:cs="Times New Roman"/>
          <w:sz w:val="20"/>
          <w:szCs w:val="20"/>
          <w:lang w:eastAsia="tr-TR"/>
        </w:rPr>
        <w:t>hijyeninin</w:t>
      </w:r>
      <w:proofErr w:type="gramEnd"/>
      <w:r w:rsidRPr="00806298">
        <w:rPr>
          <w:rFonts w:ascii="Times New Roman" w:eastAsia="Times New Roman" w:hAnsi="Times New Roman" w:cs="Times New Roman"/>
          <w:sz w:val="20"/>
          <w:szCs w:val="20"/>
          <w:lang w:eastAsia="tr-TR"/>
        </w:rPr>
        <w:t xml:space="preserve"> iyi olmaması, verilen randevuların aksatılması ve hekimin tedaviyle ilgili öneri ve uyarılarına uyulmaması gibi nedenlerle başarılı sonuçlar elde edilemeyebilir. </w:t>
      </w:r>
    </w:p>
    <w:p w:rsidR="004D1345" w:rsidRPr="00806298" w:rsidRDefault="004D1345" w:rsidP="007D26C6">
      <w:pPr>
        <w:pStyle w:val="ListeParagraf"/>
        <w:numPr>
          <w:ilvl w:val="0"/>
          <w:numId w:val="2"/>
        </w:numPr>
        <w:spacing w:after="0" w:line="240" w:lineRule="auto"/>
        <w:ind w:left="-434" w:right="-794"/>
        <w:jc w:val="both"/>
        <w:rPr>
          <w:rFonts w:ascii="Times New Roman" w:eastAsia="Times New Roman" w:hAnsi="Times New Roman" w:cs="Times New Roman"/>
          <w:sz w:val="20"/>
          <w:szCs w:val="20"/>
          <w:lang w:eastAsia="tr-TR"/>
        </w:rPr>
      </w:pPr>
      <w:r w:rsidRPr="00806298">
        <w:rPr>
          <w:rFonts w:ascii="Times New Roman" w:eastAsia="Times New Roman" w:hAnsi="Times New Roman" w:cs="Times New Roman"/>
          <w:sz w:val="20"/>
          <w:szCs w:val="20"/>
          <w:lang w:eastAsia="tr-TR"/>
        </w:rPr>
        <w:t xml:space="preserve">Tedavi sırasında </w:t>
      </w:r>
      <w:proofErr w:type="gramStart"/>
      <w:r w:rsidRPr="00806298">
        <w:rPr>
          <w:rFonts w:ascii="Times New Roman" w:eastAsia="Times New Roman" w:hAnsi="Times New Roman" w:cs="Times New Roman"/>
          <w:sz w:val="20"/>
          <w:szCs w:val="20"/>
          <w:lang w:eastAsia="tr-TR"/>
        </w:rPr>
        <w:t>enfeksiyon</w:t>
      </w:r>
      <w:proofErr w:type="gramEnd"/>
      <w:r w:rsidRPr="00806298">
        <w:rPr>
          <w:rFonts w:ascii="Times New Roman" w:eastAsia="Times New Roman" w:hAnsi="Times New Roman" w:cs="Times New Roman"/>
          <w:sz w:val="20"/>
          <w:szCs w:val="20"/>
          <w:lang w:eastAsia="tr-TR"/>
        </w:rPr>
        <w:t xml:space="preserve"> kontrolü sağlanamazsa ya da tedavi sonrası enfeksiyon tekrarlarsa dişin çekimi gerekebilir.</w:t>
      </w:r>
    </w:p>
    <w:p w:rsidR="00500BEE" w:rsidRDefault="006B6224" w:rsidP="00B00F8D">
      <w:pPr>
        <w:pStyle w:val="GvdeMetni"/>
        <w:numPr>
          <w:ilvl w:val="0"/>
          <w:numId w:val="5"/>
        </w:numPr>
        <w:ind w:left="-434" w:right="-794"/>
        <w:rPr>
          <w:sz w:val="20"/>
          <w:szCs w:val="20"/>
        </w:rPr>
      </w:pPr>
      <w:r w:rsidRPr="00806298">
        <w:rPr>
          <w:b/>
          <w:sz w:val="20"/>
          <w:szCs w:val="20"/>
        </w:rPr>
        <w:t>Lokal komplikasyonlar:</w:t>
      </w:r>
      <w:r w:rsidRPr="00806298">
        <w:rPr>
          <w:sz w:val="20"/>
          <w:szCs w:val="20"/>
        </w:rPr>
        <w:t xml:space="preserve"> Anestezinin başarısızlığı, iğnenin kırılması, iğnenin yutulması veya </w:t>
      </w:r>
      <w:proofErr w:type="spellStart"/>
      <w:r w:rsidRPr="00806298">
        <w:rPr>
          <w:sz w:val="20"/>
          <w:szCs w:val="20"/>
        </w:rPr>
        <w:t>aspirasyonu</w:t>
      </w:r>
      <w:proofErr w:type="spellEnd"/>
      <w:r w:rsidRPr="00806298">
        <w:rPr>
          <w:sz w:val="20"/>
          <w:szCs w:val="20"/>
        </w:rPr>
        <w:t xml:space="preserve">, damak mukozası nekrozu, amfizem, ağrı, </w:t>
      </w:r>
      <w:proofErr w:type="spellStart"/>
      <w:r w:rsidRPr="00806298">
        <w:rPr>
          <w:sz w:val="20"/>
          <w:szCs w:val="20"/>
        </w:rPr>
        <w:t>hematom</w:t>
      </w:r>
      <w:proofErr w:type="spellEnd"/>
      <w:r w:rsidRPr="00806298">
        <w:rPr>
          <w:sz w:val="20"/>
          <w:szCs w:val="20"/>
        </w:rPr>
        <w:t xml:space="preserve"> oluşması, </w:t>
      </w:r>
      <w:proofErr w:type="spellStart"/>
      <w:r w:rsidRPr="00806298">
        <w:rPr>
          <w:sz w:val="20"/>
          <w:szCs w:val="20"/>
        </w:rPr>
        <w:t>fasiyal</w:t>
      </w:r>
      <w:proofErr w:type="spellEnd"/>
      <w:r w:rsidRPr="00806298">
        <w:rPr>
          <w:sz w:val="20"/>
          <w:szCs w:val="20"/>
        </w:rPr>
        <w:t xml:space="preserve"> paralizi, geçici veya kalıcı </w:t>
      </w:r>
      <w:proofErr w:type="spellStart"/>
      <w:r w:rsidRPr="00806298">
        <w:rPr>
          <w:sz w:val="20"/>
          <w:szCs w:val="20"/>
        </w:rPr>
        <w:t>paralizler</w:t>
      </w:r>
      <w:proofErr w:type="spellEnd"/>
      <w:r w:rsidRPr="00806298">
        <w:rPr>
          <w:sz w:val="20"/>
          <w:szCs w:val="20"/>
        </w:rPr>
        <w:t xml:space="preserve">, </w:t>
      </w:r>
      <w:proofErr w:type="spellStart"/>
      <w:r w:rsidRPr="00806298">
        <w:rPr>
          <w:sz w:val="20"/>
          <w:szCs w:val="20"/>
        </w:rPr>
        <w:t>trismus</w:t>
      </w:r>
      <w:proofErr w:type="spellEnd"/>
      <w:r w:rsidRPr="00806298">
        <w:rPr>
          <w:sz w:val="20"/>
          <w:szCs w:val="20"/>
        </w:rPr>
        <w:t xml:space="preserve">, </w:t>
      </w:r>
      <w:proofErr w:type="gramStart"/>
      <w:r w:rsidRPr="00806298">
        <w:rPr>
          <w:sz w:val="20"/>
          <w:szCs w:val="20"/>
        </w:rPr>
        <w:t>enfeksiyon</w:t>
      </w:r>
      <w:proofErr w:type="gramEnd"/>
      <w:r w:rsidRPr="00806298">
        <w:rPr>
          <w:sz w:val="20"/>
          <w:szCs w:val="20"/>
        </w:rPr>
        <w:t xml:space="preserve">. </w:t>
      </w:r>
    </w:p>
    <w:p w:rsidR="00974DF3" w:rsidRPr="00806298" w:rsidRDefault="006B6224" w:rsidP="00B00F8D">
      <w:pPr>
        <w:pStyle w:val="GvdeMetni"/>
        <w:numPr>
          <w:ilvl w:val="0"/>
          <w:numId w:val="5"/>
        </w:numPr>
        <w:ind w:left="-434" w:right="-794"/>
        <w:rPr>
          <w:sz w:val="20"/>
          <w:szCs w:val="20"/>
        </w:rPr>
      </w:pPr>
      <w:r w:rsidRPr="00500BEE">
        <w:rPr>
          <w:b/>
          <w:sz w:val="20"/>
          <w:szCs w:val="20"/>
        </w:rPr>
        <w:t xml:space="preserve">Genel </w:t>
      </w:r>
      <w:proofErr w:type="gramStart"/>
      <w:r w:rsidRPr="00500BEE">
        <w:rPr>
          <w:b/>
          <w:sz w:val="20"/>
          <w:szCs w:val="20"/>
        </w:rPr>
        <w:t>komplikasyonlar</w:t>
      </w:r>
      <w:proofErr w:type="gramEnd"/>
      <w:r w:rsidRPr="00500BEE">
        <w:rPr>
          <w:b/>
          <w:sz w:val="20"/>
          <w:szCs w:val="20"/>
        </w:rPr>
        <w:t>:</w:t>
      </w:r>
      <w:r w:rsidRPr="00806298">
        <w:rPr>
          <w:sz w:val="20"/>
          <w:szCs w:val="20"/>
        </w:rPr>
        <w:t xml:space="preserve"> </w:t>
      </w:r>
      <w:proofErr w:type="spellStart"/>
      <w:r w:rsidRPr="00806298">
        <w:rPr>
          <w:sz w:val="20"/>
          <w:szCs w:val="20"/>
        </w:rPr>
        <w:t>Senkop</w:t>
      </w:r>
      <w:proofErr w:type="spellEnd"/>
      <w:r w:rsidRPr="00806298">
        <w:rPr>
          <w:sz w:val="20"/>
          <w:szCs w:val="20"/>
        </w:rPr>
        <w:t xml:space="preserve">, kardiyak </w:t>
      </w:r>
      <w:proofErr w:type="spellStart"/>
      <w:r w:rsidRPr="00806298">
        <w:rPr>
          <w:sz w:val="20"/>
          <w:szCs w:val="20"/>
        </w:rPr>
        <w:t>arrest</w:t>
      </w:r>
      <w:proofErr w:type="spellEnd"/>
      <w:r w:rsidRPr="00806298">
        <w:rPr>
          <w:sz w:val="20"/>
          <w:szCs w:val="20"/>
        </w:rPr>
        <w:t xml:space="preserve">, </w:t>
      </w:r>
      <w:proofErr w:type="spellStart"/>
      <w:r w:rsidRPr="00806298">
        <w:rPr>
          <w:sz w:val="20"/>
          <w:szCs w:val="20"/>
        </w:rPr>
        <w:t>hiperventilasyon</w:t>
      </w:r>
      <w:proofErr w:type="spellEnd"/>
      <w:r w:rsidRPr="00806298">
        <w:rPr>
          <w:sz w:val="20"/>
          <w:szCs w:val="20"/>
        </w:rPr>
        <w:t xml:space="preserve">, </w:t>
      </w:r>
      <w:proofErr w:type="spellStart"/>
      <w:r w:rsidRPr="00806298">
        <w:rPr>
          <w:sz w:val="20"/>
          <w:szCs w:val="20"/>
        </w:rPr>
        <w:t>anaflaktik</w:t>
      </w:r>
      <w:proofErr w:type="spellEnd"/>
      <w:r w:rsidRPr="00806298">
        <w:rPr>
          <w:sz w:val="20"/>
          <w:szCs w:val="20"/>
        </w:rPr>
        <w:t xml:space="preserve"> şok. Hekim tedaviye başlamadan önce herhangi bir tıbbi sorununuz, bulaşıcı hastalığınız veya kullanmış olduğunuz bir ilaç var ise mutl</w:t>
      </w:r>
      <w:r w:rsidR="00974DF3" w:rsidRPr="00806298">
        <w:rPr>
          <w:sz w:val="20"/>
          <w:szCs w:val="20"/>
        </w:rPr>
        <w:t>aka hekiminizi bilgilendirin.</w:t>
      </w:r>
    </w:p>
    <w:p w:rsidR="00C6718D" w:rsidRPr="00806298" w:rsidRDefault="00916591" w:rsidP="007D26C6">
      <w:pPr>
        <w:spacing w:after="0" w:line="240" w:lineRule="auto"/>
        <w:ind w:left="-794" w:right="-794"/>
        <w:jc w:val="both"/>
        <w:rPr>
          <w:rFonts w:ascii="Times New Roman" w:hAnsi="Times New Roman" w:cs="Times New Roman"/>
          <w:b/>
          <w:sz w:val="20"/>
          <w:szCs w:val="20"/>
        </w:rPr>
      </w:pPr>
      <w:r w:rsidRPr="00806298">
        <w:rPr>
          <w:rFonts w:ascii="Times New Roman" w:hAnsi="Times New Roman" w:cs="Times New Roman"/>
          <w:b/>
          <w:sz w:val="20"/>
          <w:szCs w:val="20"/>
        </w:rPr>
        <w:t>5. İŞLEMİN TAHMİNİ SÜRESİ</w:t>
      </w:r>
    </w:p>
    <w:p w:rsidR="00F22405" w:rsidRPr="00806298" w:rsidRDefault="004D1345" w:rsidP="007D26C6">
      <w:pPr>
        <w:pStyle w:val="ListeParagraf"/>
        <w:numPr>
          <w:ilvl w:val="0"/>
          <w:numId w:val="4"/>
        </w:numPr>
        <w:spacing w:after="0" w:line="240" w:lineRule="auto"/>
        <w:ind w:left="-434" w:right="-794"/>
        <w:jc w:val="both"/>
        <w:rPr>
          <w:rFonts w:ascii="Times New Roman" w:hAnsi="Times New Roman" w:cs="Times New Roman"/>
          <w:sz w:val="20"/>
          <w:szCs w:val="20"/>
        </w:rPr>
      </w:pPr>
      <w:r w:rsidRPr="00806298">
        <w:rPr>
          <w:rFonts w:ascii="Times New Roman" w:hAnsi="Times New Roman" w:cs="Times New Roman"/>
          <w:sz w:val="20"/>
          <w:szCs w:val="20"/>
        </w:rPr>
        <w:t>İşlemin tahmini süresi, dişin durumuna ve hastanın uyumuna göre tek seans veya birkaç seansta yapılabilir. Normal</w:t>
      </w:r>
      <w:r w:rsidR="00916591" w:rsidRPr="00806298">
        <w:rPr>
          <w:rFonts w:ascii="Times New Roman" w:hAnsi="Times New Roman" w:cs="Times New Roman"/>
          <w:sz w:val="20"/>
          <w:szCs w:val="20"/>
        </w:rPr>
        <w:t xml:space="preserve"> </w:t>
      </w:r>
      <w:r w:rsidRPr="00806298">
        <w:rPr>
          <w:rFonts w:ascii="Times New Roman" w:hAnsi="Times New Roman" w:cs="Times New Roman"/>
          <w:sz w:val="20"/>
          <w:szCs w:val="20"/>
        </w:rPr>
        <w:t xml:space="preserve">şartlarda tedavi 45 </w:t>
      </w:r>
      <w:proofErr w:type="spellStart"/>
      <w:r w:rsidRPr="00806298">
        <w:rPr>
          <w:rFonts w:ascii="Times New Roman" w:hAnsi="Times New Roman" w:cs="Times New Roman"/>
          <w:sz w:val="20"/>
          <w:szCs w:val="20"/>
        </w:rPr>
        <w:t>dk</w:t>
      </w:r>
      <w:proofErr w:type="spellEnd"/>
      <w:r w:rsidRPr="00806298">
        <w:rPr>
          <w:rFonts w:ascii="Times New Roman" w:hAnsi="Times New Roman" w:cs="Times New Roman"/>
          <w:sz w:val="20"/>
          <w:szCs w:val="20"/>
        </w:rPr>
        <w:t xml:space="preserve"> ile 1 saat arasında sürebilir.</w:t>
      </w:r>
    </w:p>
    <w:p w:rsidR="00F22405" w:rsidRPr="00806298" w:rsidRDefault="00F22405" w:rsidP="007D26C6">
      <w:pPr>
        <w:spacing w:after="0" w:line="240" w:lineRule="auto"/>
        <w:ind w:left="-794"/>
        <w:jc w:val="both"/>
        <w:rPr>
          <w:rFonts w:ascii="Times New Roman" w:eastAsia="Times New Roman" w:hAnsi="Times New Roman" w:cs="Times New Roman"/>
          <w:b/>
          <w:sz w:val="20"/>
          <w:szCs w:val="20"/>
          <w:lang w:eastAsia="tr-TR"/>
        </w:rPr>
      </w:pPr>
      <w:r w:rsidRPr="00806298">
        <w:rPr>
          <w:rFonts w:ascii="Times New Roman" w:eastAsia="Times New Roman" w:hAnsi="Times New Roman" w:cs="Times New Roman"/>
          <w:b/>
          <w:sz w:val="20"/>
          <w:szCs w:val="20"/>
          <w:lang w:eastAsia="tr-TR"/>
        </w:rPr>
        <w:t>6. TEDAVİ SONRASI DİKKAT EDİLMESİ GEREKENLER</w:t>
      </w:r>
    </w:p>
    <w:p w:rsidR="00F22405" w:rsidRPr="00806298" w:rsidRDefault="00F22405" w:rsidP="007D26C6">
      <w:pPr>
        <w:pStyle w:val="ListeParagraf"/>
        <w:numPr>
          <w:ilvl w:val="0"/>
          <w:numId w:val="4"/>
        </w:numPr>
        <w:spacing w:after="0" w:line="240" w:lineRule="auto"/>
        <w:ind w:left="-434"/>
        <w:jc w:val="both"/>
        <w:rPr>
          <w:rFonts w:ascii="Times New Roman" w:hAnsi="Times New Roman" w:cs="Times New Roman"/>
          <w:sz w:val="20"/>
          <w:szCs w:val="20"/>
        </w:rPr>
      </w:pPr>
      <w:r w:rsidRPr="00806298">
        <w:rPr>
          <w:rFonts w:ascii="Times New Roman" w:hAnsi="Times New Roman" w:cs="Times New Roman"/>
          <w:sz w:val="20"/>
          <w:szCs w:val="20"/>
        </w:rPr>
        <w:t>Tedavi sonrasında dişin kırılganlığındaki artışa bağlı olarak diş duvarlarında kırılmalar görülebilir. Hekim tavsiyesine bağlı olarak ilgili dişe kaplama yaptırılması gerekebilir</w:t>
      </w:r>
      <w:r w:rsidR="00974DF3" w:rsidRPr="00806298">
        <w:rPr>
          <w:rFonts w:ascii="Times New Roman" w:hAnsi="Times New Roman" w:cs="Times New Roman"/>
          <w:sz w:val="20"/>
          <w:szCs w:val="20"/>
        </w:rPr>
        <w:t>.</w:t>
      </w:r>
    </w:p>
    <w:p w:rsidR="00974DF3" w:rsidRPr="00806298" w:rsidRDefault="00974DF3" w:rsidP="007D26C6">
      <w:pPr>
        <w:spacing w:after="0" w:line="240" w:lineRule="auto"/>
        <w:ind w:left="-794"/>
        <w:jc w:val="both"/>
        <w:rPr>
          <w:rFonts w:ascii="Times New Roman" w:hAnsi="Times New Roman" w:cs="Times New Roman"/>
          <w:b/>
          <w:sz w:val="20"/>
          <w:szCs w:val="20"/>
        </w:rPr>
      </w:pPr>
      <w:r w:rsidRPr="00806298">
        <w:rPr>
          <w:rFonts w:ascii="Times New Roman" w:hAnsi="Times New Roman" w:cs="Times New Roman"/>
          <w:b/>
          <w:sz w:val="20"/>
          <w:szCs w:val="20"/>
        </w:rPr>
        <w:t>7. KULLANILACAK İLAÇLARIN ÖNEMLİ ÖZELLİKLERİ</w:t>
      </w:r>
    </w:p>
    <w:p w:rsidR="007D26C6" w:rsidRDefault="00974DF3" w:rsidP="007D26C6">
      <w:pPr>
        <w:spacing w:after="0" w:line="240" w:lineRule="auto"/>
        <w:ind w:left="-794" w:right="-794"/>
        <w:jc w:val="both"/>
        <w:rPr>
          <w:rFonts w:ascii="Times New Roman" w:hAnsi="Times New Roman" w:cs="Times New Roman"/>
          <w:sz w:val="20"/>
          <w:szCs w:val="20"/>
        </w:rPr>
        <w:sectPr w:rsidR="007D26C6" w:rsidSect="00F224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283" w:gutter="0"/>
          <w:cols w:space="708"/>
          <w:docGrid w:linePitch="360"/>
        </w:sectPr>
      </w:pPr>
      <w:proofErr w:type="gramStart"/>
      <w:r w:rsidRPr="007D26C6">
        <w:rPr>
          <w:rFonts w:ascii="Times New Roman" w:hAnsi="Times New Roman" w:cs="Times New Roman"/>
          <w:sz w:val="20"/>
          <w:szCs w:val="20"/>
        </w:rPr>
        <w:t>.....................................................................................................................................................................................................................................................................................................</w:t>
      </w:r>
      <w:r w:rsidR="007D26C6">
        <w:rPr>
          <w:rFonts w:ascii="Times New Roman" w:hAnsi="Times New Roman" w:cs="Times New Roman"/>
          <w:sz w:val="20"/>
          <w:szCs w:val="20"/>
        </w:rPr>
        <w:t>.......</w:t>
      </w:r>
      <w:proofErr w:type="gramEnd"/>
      <w:r w:rsidRPr="007D26C6">
        <w:rPr>
          <w:rFonts w:ascii="Times New Roman" w:hAnsi="Times New Roman" w:cs="Times New Roman"/>
          <w:sz w:val="20"/>
          <w:szCs w:val="20"/>
        </w:rPr>
        <w:t xml:space="preserve"> (Bu alan doktorunuz tarafından hastalığınızın durumuna göre doldurulacaktır.)</w:t>
      </w:r>
    </w:p>
    <w:p w:rsidR="00C6718D" w:rsidRPr="007D26C6" w:rsidRDefault="00C6718D" w:rsidP="007D26C6">
      <w:pPr>
        <w:spacing w:after="0" w:line="240" w:lineRule="auto"/>
        <w:ind w:left="-794"/>
        <w:jc w:val="both"/>
        <w:rPr>
          <w:rFonts w:ascii="Times New Roman" w:eastAsia="Times New Roman" w:hAnsi="Times New Roman" w:cs="Times New Roman"/>
          <w:b/>
          <w:sz w:val="20"/>
          <w:szCs w:val="20"/>
          <w:lang w:eastAsia="tr-TR"/>
        </w:rPr>
      </w:pPr>
      <w:r w:rsidRPr="007D26C6">
        <w:rPr>
          <w:rFonts w:ascii="Times New Roman" w:eastAsia="Times New Roman" w:hAnsi="Times New Roman" w:cs="Times New Roman"/>
          <w:b/>
          <w:sz w:val="20"/>
          <w:szCs w:val="20"/>
          <w:lang w:eastAsia="tr-TR"/>
        </w:rPr>
        <w:lastRenderedPageBreak/>
        <w:t xml:space="preserve"> </w:t>
      </w:r>
      <w:r w:rsidR="00401F0B" w:rsidRPr="007D26C6">
        <w:rPr>
          <w:rFonts w:ascii="Times New Roman" w:eastAsia="Times New Roman" w:hAnsi="Times New Roman" w:cs="Times New Roman"/>
          <w:b/>
          <w:sz w:val="20"/>
          <w:szCs w:val="20"/>
          <w:lang w:eastAsia="tr-TR"/>
        </w:rPr>
        <w:t xml:space="preserve">8. </w:t>
      </w:r>
      <w:r w:rsidR="001869DB" w:rsidRPr="007D26C6">
        <w:rPr>
          <w:rFonts w:ascii="Times New Roman" w:eastAsia="Times New Roman" w:hAnsi="Times New Roman" w:cs="Times New Roman"/>
          <w:sz w:val="20"/>
          <w:szCs w:val="20"/>
          <w:lang w:eastAsia="tr-TR"/>
        </w:rPr>
        <w:t xml:space="preserve"> </w:t>
      </w:r>
      <w:r w:rsidRPr="007D26C6">
        <w:rPr>
          <w:rFonts w:ascii="Times New Roman" w:eastAsia="Times New Roman" w:hAnsi="Times New Roman" w:cs="Times New Roman"/>
          <w:b/>
          <w:sz w:val="20"/>
          <w:szCs w:val="20"/>
          <w:lang w:eastAsia="tr-TR"/>
        </w:rPr>
        <w:t>HASTANIN TEDAVİSİ İÇİN ONAY</w:t>
      </w:r>
    </w:p>
    <w:p w:rsidR="00C6718D" w:rsidRPr="007D26C6" w:rsidRDefault="002355CE" w:rsidP="007D26C6">
      <w:pPr>
        <w:spacing w:after="0" w:line="240" w:lineRule="auto"/>
        <w:ind w:left="-794" w:right="-794"/>
        <w:jc w:val="both"/>
        <w:rPr>
          <w:rFonts w:ascii="Times New Roman" w:eastAsia="Times New Roman" w:hAnsi="Times New Roman" w:cs="Times New Roman"/>
          <w:sz w:val="20"/>
          <w:szCs w:val="20"/>
          <w:lang w:eastAsia="tr-TR"/>
        </w:rPr>
      </w:pPr>
      <w:r w:rsidRPr="007D26C6">
        <w:rPr>
          <w:rFonts w:ascii="Times New Roman" w:eastAsia="Times New Roman" w:hAnsi="Times New Roman" w:cs="Times New Roman"/>
          <w:b/>
          <w:sz w:val="20"/>
          <w:szCs w:val="20"/>
          <w:lang w:eastAsia="tr-TR"/>
        </w:rPr>
        <w:t xml:space="preserve">    </w:t>
      </w:r>
      <w:r w:rsidR="00C6718D" w:rsidRPr="007D26C6">
        <w:rPr>
          <w:rFonts w:ascii="Times New Roman" w:eastAsia="Times New Roman" w:hAnsi="Times New Roman" w:cs="Times New Roman"/>
          <w:sz w:val="20"/>
          <w:szCs w:val="20"/>
          <w:lang w:eastAsia="tr-TR"/>
        </w:rPr>
        <w:t>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 da tedavilerin uygulanmasını, tedavi sırasında ya</w:t>
      </w:r>
      <w:r w:rsidR="007D26C6">
        <w:rPr>
          <w:rFonts w:ascii="Times New Roman" w:eastAsia="Times New Roman" w:hAnsi="Times New Roman" w:cs="Times New Roman"/>
          <w:sz w:val="20"/>
          <w:szCs w:val="20"/>
          <w:lang w:eastAsia="tr-TR"/>
        </w:rPr>
        <w:t xml:space="preserve"> </w:t>
      </w:r>
      <w:r w:rsidR="00C6718D" w:rsidRPr="007D26C6">
        <w:rPr>
          <w:rFonts w:ascii="Times New Roman" w:eastAsia="Times New Roman" w:hAnsi="Times New Roman" w:cs="Times New Roman"/>
          <w:sz w:val="20"/>
          <w:szCs w:val="20"/>
          <w:lang w:eastAsia="tr-TR"/>
        </w:rPr>
        <w:t>da sonrasında oluşabilecek tüm sorunların bilincinde ve benim sorumluluğumda olduğunu, çocuğumun olası bir durumda bir uzman tarafından tedavi edilmesini ya</w:t>
      </w:r>
      <w:r w:rsidR="000E2BA0">
        <w:rPr>
          <w:rFonts w:ascii="Times New Roman" w:eastAsia="Times New Roman" w:hAnsi="Times New Roman" w:cs="Times New Roman"/>
          <w:sz w:val="20"/>
          <w:szCs w:val="20"/>
          <w:lang w:eastAsia="tr-TR"/>
        </w:rPr>
        <w:t xml:space="preserve"> </w:t>
      </w:r>
      <w:r w:rsidR="00C6718D" w:rsidRPr="007D26C6">
        <w:rPr>
          <w:rFonts w:ascii="Times New Roman" w:eastAsia="Times New Roman" w:hAnsi="Times New Roman" w:cs="Times New Roman"/>
          <w:sz w:val="20"/>
          <w:szCs w:val="20"/>
          <w:lang w:eastAsia="tr-TR"/>
        </w:rPr>
        <w:t xml:space="preserve">da başka bir hastanede tedavi görmesi gerekirse sevk edilmesini kabul ediyorum. </w:t>
      </w:r>
    </w:p>
    <w:p w:rsidR="00C6718D" w:rsidRPr="007D26C6" w:rsidRDefault="002355CE" w:rsidP="007D26C6">
      <w:pPr>
        <w:spacing w:after="0" w:line="240" w:lineRule="auto"/>
        <w:ind w:left="-794" w:right="-794"/>
        <w:jc w:val="both"/>
        <w:rPr>
          <w:rFonts w:ascii="Times New Roman" w:eastAsia="Times New Roman" w:hAnsi="Times New Roman" w:cs="Times New Roman"/>
          <w:sz w:val="20"/>
          <w:szCs w:val="20"/>
          <w:lang w:eastAsia="tr-TR"/>
        </w:rPr>
      </w:pPr>
      <w:r w:rsidRPr="007D26C6">
        <w:rPr>
          <w:rFonts w:ascii="Times New Roman" w:eastAsia="Times New Roman" w:hAnsi="Times New Roman" w:cs="Times New Roman"/>
          <w:sz w:val="20"/>
          <w:szCs w:val="20"/>
          <w:lang w:eastAsia="tr-TR"/>
        </w:rPr>
        <w:t xml:space="preserve">    </w:t>
      </w:r>
      <w:r w:rsidR="00C6718D" w:rsidRPr="007D26C6">
        <w:rPr>
          <w:rFonts w:ascii="Times New Roman" w:eastAsia="Times New Roman" w:hAnsi="Times New Roman" w:cs="Times New Roman"/>
          <w:sz w:val="20"/>
          <w:szCs w:val="20"/>
          <w:lang w:eastAsia="tr-TR"/>
        </w:rPr>
        <w:t>Uygulanacak tedavi/tedavilerin Adıyaman Üniversitesi Diş Hekimliği Uygulama ve Araştırma Merkezi Pedodonti (Çocuk Diş Hekimliği) Kliniği’nde</w:t>
      </w:r>
      <w:r w:rsidR="000B0C73" w:rsidRPr="007D26C6">
        <w:rPr>
          <w:rFonts w:ascii="Times New Roman" w:eastAsia="Times New Roman" w:hAnsi="Times New Roman" w:cs="Times New Roman"/>
          <w:sz w:val="20"/>
          <w:szCs w:val="20"/>
          <w:lang w:eastAsia="tr-TR"/>
        </w:rPr>
        <w:t xml:space="preserve"> </w:t>
      </w:r>
      <w:r w:rsidR="000B0C73" w:rsidRPr="007D26C6">
        <w:rPr>
          <w:rFonts w:ascii="Times New Roman" w:eastAsia="Times New Roman" w:hAnsi="Times New Roman"/>
          <w:sz w:val="20"/>
          <w:szCs w:val="20"/>
          <w:lang w:eastAsia="tr-TR"/>
        </w:rPr>
        <w:t xml:space="preserve">Prof. Dr. , </w:t>
      </w:r>
      <w:proofErr w:type="spellStart"/>
      <w:r w:rsidR="000B0C73" w:rsidRPr="007D26C6">
        <w:rPr>
          <w:rFonts w:ascii="Times New Roman" w:eastAsia="Times New Roman" w:hAnsi="Times New Roman"/>
          <w:sz w:val="20"/>
          <w:szCs w:val="20"/>
          <w:lang w:eastAsia="tr-TR"/>
        </w:rPr>
        <w:t>Doç</w:t>
      </w:r>
      <w:proofErr w:type="spellEnd"/>
      <w:r w:rsidR="000B0C73" w:rsidRPr="007D26C6">
        <w:rPr>
          <w:rFonts w:ascii="Times New Roman" w:eastAsia="Times New Roman" w:hAnsi="Times New Roman"/>
          <w:sz w:val="20"/>
          <w:szCs w:val="20"/>
          <w:lang w:eastAsia="tr-TR"/>
        </w:rPr>
        <w:t xml:space="preserve"> Dr</w:t>
      </w:r>
      <w:proofErr w:type="gramStart"/>
      <w:r w:rsidR="000B0C73" w:rsidRPr="007D26C6">
        <w:rPr>
          <w:rFonts w:ascii="Times New Roman" w:eastAsia="Times New Roman" w:hAnsi="Times New Roman"/>
          <w:sz w:val="20"/>
          <w:szCs w:val="20"/>
          <w:lang w:eastAsia="tr-TR"/>
        </w:rPr>
        <w:t>.,</w:t>
      </w:r>
      <w:proofErr w:type="gramEnd"/>
      <w:r w:rsidR="000B0C73" w:rsidRPr="007D26C6">
        <w:rPr>
          <w:rFonts w:ascii="Times New Roman" w:eastAsia="Times New Roman" w:hAnsi="Times New Roman"/>
          <w:sz w:val="20"/>
          <w:szCs w:val="20"/>
          <w:lang w:eastAsia="tr-TR"/>
        </w:rPr>
        <w:t xml:space="preserve">  Dr. </w:t>
      </w:r>
      <w:proofErr w:type="spellStart"/>
      <w:r w:rsidR="000B0C73" w:rsidRPr="007D26C6">
        <w:rPr>
          <w:rFonts w:ascii="Times New Roman" w:eastAsia="Times New Roman" w:hAnsi="Times New Roman"/>
          <w:sz w:val="20"/>
          <w:szCs w:val="20"/>
          <w:lang w:eastAsia="tr-TR"/>
        </w:rPr>
        <w:t>Öğr</w:t>
      </w:r>
      <w:proofErr w:type="spellEnd"/>
      <w:r w:rsidR="000B0C73" w:rsidRPr="007D26C6">
        <w:rPr>
          <w:rFonts w:ascii="Times New Roman" w:eastAsia="Times New Roman" w:hAnsi="Times New Roman"/>
          <w:sz w:val="20"/>
          <w:szCs w:val="20"/>
          <w:lang w:eastAsia="tr-TR"/>
        </w:rPr>
        <w:t xml:space="preserve">. Üyesi, </w:t>
      </w:r>
      <w:proofErr w:type="spellStart"/>
      <w:r w:rsidR="000B0C73" w:rsidRPr="007D26C6">
        <w:rPr>
          <w:rFonts w:ascii="Times New Roman" w:eastAsia="Times New Roman" w:hAnsi="Times New Roman"/>
          <w:sz w:val="20"/>
          <w:szCs w:val="20"/>
          <w:lang w:eastAsia="tr-TR"/>
        </w:rPr>
        <w:t>Öğr.Gör</w:t>
      </w:r>
      <w:proofErr w:type="spellEnd"/>
      <w:proofErr w:type="gramStart"/>
      <w:r w:rsidR="000B0C73" w:rsidRPr="007D26C6">
        <w:rPr>
          <w:rFonts w:ascii="Times New Roman" w:eastAsia="Times New Roman" w:hAnsi="Times New Roman"/>
          <w:sz w:val="20"/>
          <w:szCs w:val="20"/>
          <w:lang w:eastAsia="tr-TR"/>
        </w:rPr>
        <w:t>.,</w:t>
      </w:r>
      <w:proofErr w:type="gramEnd"/>
      <w:r w:rsidR="000B0C73" w:rsidRPr="007D26C6">
        <w:rPr>
          <w:rFonts w:ascii="Times New Roman" w:eastAsia="Times New Roman" w:hAnsi="Times New Roman"/>
          <w:sz w:val="20"/>
          <w:szCs w:val="20"/>
          <w:lang w:eastAsia="tr-TR"/>
        </w:rPr>
        <w:t xml:space="preserve"> </w:t>
      </w:r>
      <w:proofErr w:type="spellStart"/>
      <w:r w:rsidR="000B0C73" w:rsidRPr="007D26C6">
        <w:rPr>
          <w:rFonts w:ascii="Times New Roman" w:eastAsia="Times New Roman" w:hAnsi="Times New Roman"/>
          <w:sz w:val="20"/>
          <w:szCs w:val="20"/>
          <w:lang w:eastAsia="tr-TR"/>
        </w:rPr>
        <w:t>Araş</w:t>
      </w:r>
      <w:proofErr w:type="spellEnd"/>
      <w:r w:rsidR="000B0C73" w:rsidRPr="007D26C6">
        <w:rPr>
          <w:rFonts w:ascii="Times New Roman" w:eastAsia="Times New Roman" w:hAnsi="Times New Roman"/>
          <w:sz w:val="20"/>
          <w:szCs w:val="20"/>
          <w:lang w:eastAsia="tr-TR"/>
        </w:rPr>
        <w:t xml:space="preserve">. Gör. </w:t>
      </w:r>
      <w:proofErr w:type="spellStart"/>
      <w:proofErr w:type="gramStart"/>
      <w:r w:rsidR="000B0C73" w:rsidRPr="007D26C6">
        <w:rPr>
          <w:rFonts w:ascii="Times New Roman" w:eastAsia="Times New Roman" w:hAnsi="Times New Roman"/>
          <w:sz w:val="20"/>
          <w:szCs w:val="20"/>
          <w:lang w:eastAsia="tr-TR"/>
        </w:rPr>
        <w:t>ünvanına</w:t>
      </w:r>
      <w:proofErr w:type="spellEnd"/>
      <w:r w:rsidR="000B0C73" w:rsidRPr="007D26C6">
        <w:rPr>
          <w:rFonts w:ascii="Times New Roman" w:eastAsia="Times New Roman" w:hAnsi="Times New Roman"/>
          <w:sz w:val="20"/>
          <w:szCs w:val="20"/>
          <w:lang w:eastAsia="tr-TR"/>
        </w:rPr>
        <w:t xml:space="preserve"> </w:t>
      </w:r>
      <w:r w:rsidR="00C6718D" w:rsidRPr="007D26C6">
        <w:rPr>
          <w:rFonts w:ascii="Times New Roman" w:eastAsia="Times New Roman" w:hAnsi="Times New Roman" w:cs="Times New Roman"/>
          <w:sz w:val="20"/>
          <w:szCs w:val="20"/>
          <w:lang w:eastAsia="tr-TR"/>
        </w:rPr>
        <w:t xml:space="preserve"> sahip</w:t>
      </w:r>
      <w:proofErr w:type="gramEnd"/>
      <w:r w:rsidR="00C6718D" w:rsidRPr="007D26C6">
        <w:rPr>
          <w:rFonts w:ascii="Times New Roman" w:eastAsia="Times New Roman" w:hAnsi="Times New Roman" w:cs="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C6718D" w:rsidRPr="007D26C6" w:rsidRDefault="00C6718D" w:rsidP="007D26C6">
      <w:pPr>
        <w:spacing w:after="0" w:line="240" w:lineRule="auto"/>
        <w:ind w:left="-794" w:right="-794"/>
        <w:jc w:val="both"/>
        <w:rPr>
          <w:rFonts w:ascii="Times New Roman" w:hAnsi="Times New Roman" w:cs="Times New Roman"/>
          <w:b/>
          <w:sz w:val="20"/>
          <w:szCs w:val="20"/>
        </w:rPr>
      </w:pPr>
      <w:r w:rsidRPr="007D26C6">
        <w:rPr>
          <w:rFonts w:ascii="Times New Roman" w:hAnsi="Times New Roman" w:cs="Times New Roman"/>
          <w:b/>
          <w:sz w:val="20"/>
          <w:szCs w:val="20"/>
          <w:u w:val="single"/>
        </w:rPr>
        <w:t>Önerilen</w:t>
      </w:r>
      <w:r w:rsidRPr="007D26C6">
        <w:rPr>
          <w:rFonts w:ascii="Times New Roman" w:hAnsi="Times New Roman" w:cs="Times New Roman"/>
          <w:b/>
          <w:spacing w:val="24"/>
          <w:sz w:val="20"/>
          <w:szCs w:val="20"/>
          <w:u w:val="single"/>
        </w:rPr>
        <w:t xml:space="preserve"> </w:t>
      </w:r>
      <w:r w:rsidRPr="007D26C6">
        <w:rPr>
          <w:rFonts w:ascii="Times New Roman" w:hAnsi="Times New Roman" w:cs="Times New Roman"/>
          <w:b/>
          <w:sz w:val="20"/>
          <w:szCs w:val="20"/>
          <w:u w:val="single"/>
        </w:rPr>
        <w:t>işlem</w:t>
      </w:r>
      <w:r w:rsidRPr="007D26C6">
        <w:rPr>
          <w:rFonts w:ascii="Times New Roman" w:hAnsi="Times New Roman" w:cs="Times New Roman"/>
          <w:b/>
          <w:spacing w:val="27"/>
          <w:sz w:val="20"/>
          <w:szCs w:val="20"/>
          <w:u w:val="single"/>
        </w:rPr>
        <w:t xml:space="preserve"> </w:t>
      </w:r>
      <w:r w:rsidRPr="007D26C6">
        <w:rPr>
          <w:rFonts w:ascii="Times New Roman" w:hAnsi="Times New Roman" w:cs="Times New Roman"/>
          <w:b/>
          <w:sz w:val="20"/>
          <w:szCs w:val="20"/>
          <w:u w:val="single"/>
        </w:rPr>
        <w:t>konusunda</w:t>
      </w:r>
      <w:r w:rsidRPr="007D26C6">
        <w:rPr>
          <w:rFonts w:ascii="Times New Roman" w:hAnsi="Times New Roman" w:cs="Times New Roman"/>
          <w:b/>
          <w:spacing w:val="26"/>
          <w:sz w:val="20"/>
          <w:szCs w:val="20"/>
          <w:u w:val="single"/>
        </w:rPr>
        <w:t xml:space="preserve"> </w:t>
      </w:r>
      <w:r w:rsidRPr="007D26C6">
        <w:rPr>
          <w:rFonts w:ascii="Times New Roman" w:hAnsi="Times New Roman" w:cs="Times New Roman"/>
          <w:b/>
          <w:sz w:val="20"/>
          <w:szCs w:val="20"/>
          <w:u w:val="single"/>
        </w:rPr>
        <w:t>aydınlatıldığınızı, işlemi</w:t>
      </w:r>
      <w:r w:rsidRPr="007D26C6">
        <w:rPr>
          <w:rFonts w:ascii="Times New Roman" w:hAnsi="Times New Roman" w:cs="Times New Roman"/>
          <w:b/>
          <w:spacing w:val="25"/>
          <w:sz w:val="20"/>
          <w:szCs w:val="20"/>
          <w:u w:val="single"/>
        </w:rPr>
        <w:t xml:space="preserve"> </w:t>
      </w:r>
      <w:r w:rsidRPr="007D26C6">
        <w:rPr>
          <w:rFonts w:ascii="Times New Roman" w:hAnsi="Times New Roman" w:cs="Times New Roman"/>
          <w:b/>
          <w:sz w:val="20"/>
          <w:szCs w:val="20"/>
          <w:u w:val="single"/>
        </w:rPr>
        <w:t>kabul</w:t>
      </w:r>
      <w:r w:rsidRPr="007D26C6">
        <w:rPr>
          <w:rFonts w:ascii="Times New Roman" w:hAnsi="Times New Roman" w:cs="Times New Roman"/>
          <w:b/>
          <w:spacing w:val="27"/>
          <w:sz w:val="20"/>
          <w:szCs w:val="20"/>
          <w:u w:val="single"/>
        </w:rPr>
        <w:t xml:space="preserve"> </w:t>
      </w:r>
      <w:r w:rsidRPr="007D26C6">
        <w:rPr>
          <w:rFonts w:ascii="Times New Roman" w:hAnsi="Times New Roman" w:cs="Times New Roman"/>
          <w:b/>
          <w:sz w:val="20"/>
          <w:szCs w:val="20"/>
          <w:u w:val="single"/>
        </w:rPr>
        <w:t>ettiğinizi</w:t>
      </w:r>
      <w:r w:rsidRPr="007D26C6">
        <w:rPr>
          <w:rFonts w:ascii="Times New Roman" w:hAnsi="Times New Roman" w:cs="Times New Roman"/>
          <w:b/>
          <w:sz w:val="20"/>
          <w:szCs w:val="20"/>
        </w:rPr>
        <w:t xml:space="preserve"> ‘OKUDUM,</w:t>
      </w:r>
      <w:r w:rsidRPr="007D26C6">
        <w:rPr>
          <w:rFonts w:ascii="Times New Roman" w:hAnsi="Times New Roman" w:cs="Times New Roman"/>
          <w:b/>
          <w:spacing w:val="27"/>
          <w:sz w:val="20"/>
          <w:szCs w:val="20"/>
        </w:rPr>
        <w:t xml:space="preserve"> </w:t>
      </w:r>
      <w:r w:rsidRPr="007D26C6">
        <w:rPr>
          <w:rFonts w:ascii="Times New Roman" w:hAnsi="Times New Roman" w:cs="Times New Roman"/>
          <w:b/>
          <w:sz w:val="20"/>
          <w:szCs w:val="20"/>
        </w:rPr>
        <w:t>ANLADIM,</w:t>
      </w:r>
      <w:r w:rsidRPr="007D26C6">
        <w:rPr>
          <w:rFonts w:ascii="Times New Roman" w:hAnsi="Times New Roman" w:cs="Times New Roman"/>
          <w:b/>
          <w:spacing w:val="25"/>
          <w:sz w:val="20"/>
          <w:szCs w:val="20"/>
        </w:rPr>
        <w:t xml:space="preserve"> </w:t>
      </w:r>
      <w:r w:rsidRPr="007D26C6">
        <w:rPr>
          <w:rFonts w:ascii="Times New Roman" w:hAnsi="Times New Roman" w:cs="Times New Roman"/>
          <w:b/>
          <w:sz w:val="20"/>
          <w:szCs w:val="20"/>
        </w:rPr>
        <w:t>KABUL</w:t>
      </w:r>
      <w:r w:rsidRPr="007D26C6">
        <w:rPr>
          <w:rFonts w:ascii="Times New Roman" w:hAnsi="Times New Roman" w:cs="Times New Roman"/>
          <w:b/>
          <w:spacing w:val="-52"/>
          <w:sz w:val="20"/>
          <w:szCs w:val="20"/>
        </w:rPr>
        <w:t xml:space="preserve"> </w:t>
      </w:r>
      <w:r w:rsidRPr="007D26C6">
        <w:rPr>
          <w:rFonts w:ascii="Times New Roman" w:hAnsi="Times New Roman" w:cs="Times New Roman"/>
          <w:b/>
          <w:sz w:val="20"/>
          <w:szCs w:val="20"/>
        </w:rPr>
        <w:t>EDİYORUM’</w:t>
      </w:r>
      <w:r w:rsidRPr="007D26C6">
        <w:rPr>
          <w:rFonts w:ascii="Times New Roman" w:hAnsi="Times New Roman" w:cs="Times New Roman"/>
          <w:b/>
          <w:spacing w:val="-1"/>
          <w:sz w:val="20"/>
          <w:szCs w:val="20"/>
        </w:rPr>
        <w:t xml:space="preserve"> </w:t>
      </w:r>
      <w:r w:rsidRPr="007D26C6">
        <w:rPr>
          <w:rFonts w:ascii="Times New Roman" w:hAnsi="Times New Roman" w:cs="Times New Roman"/>
          <w:b/>
          <w:sz w:val="20"/>
          <w:szCs w:val="20"/>
          <w:u w:val="single"/>
        </w:rPr>
        <w:t>yazarak belirtiniz</w:t>
      </w:r>
      <w:r w:rsidRPr="007D26C6">
        <w:rPr>
          <w:rFonts w:ascii="Times New Roman" w:hAnsi="Times New Roman" w:cs="Times New Roman"/>
          <w:b/>
          <w:spacing w:val="-2"/>
          <w:sz w:val="20"/>
          <w:szCs w:val="20"/>
          <w:u w:val="single"/>
        </w:rPr>
        <w:t xml:space="preserve"> </w:t>
      </w:r>
      <w:r w:rsidRPr="007D26C6">
        <w:rPr>
          <w:rFonts w:ascii="Times New Roman" w:hAnsi="Times New Roman" w:cs="Times New Roman"/>
          <w:b/>
          <w:sz w:val="20"/>
          <w:szCs w:val="20"/>
          <w:u w:val="single"/>
        </w:rPr>
        <w:t>ve</w:t>
      </w:r>
      <w:r w:rsidRPr="007D26C6">
        <w:rPr>
          <w:rFonts w:ascii="Times New Roman" w:hAnsi="Times New Roman" w:cs="Times New Roman"/>
          <w:b/>
          <w:spacing w:val="-2"/>
          <w:sz w:val="20"/>
          <w:szCs w:val="20"/>
          <w:u w:val="single"/>
        </w:rPr>
        <w:t xml:space="preserve"> </w:t>
      </w:r>
      <w:r w:rsidRPr="007D26C6">
        <w:rPr>
          <w:rFonts w:ascii="Times New Roman" w:hAnsi="Times New Roman" w:cs="Times New Roman"/>
          <w:b/>
          <w:sz w:val="20"/>
          <w:szCs w:val="20"/>
          <w:u w:val="single"/>
        </w:rPr>
        <w:t>imzalayınız:</w:t>
      </w:r>
    </w:p>
    <w:p w:rsidR="002355CE" w:rsidRPr="007D26C6" w:rsidRDefault="00C6718D" w:rsidP="007D26C6">
      <w:pPr>
        <w:spacing w:after="0" w:line="240" w:lineRule="auto"/>
        <w:ind w:left="-794" w:right="-794"/>
        <w:jc w:val="both"/>
        <w:rPr>
          <w:rFonts w:ascii="Times New Roman" w:hAnsi="Times New Roman" w:cs="Times New Roman"/>
          <w:b/>
          <w:sz w:val="20"/>
          <w:szCs w:val="20"/>
        </w:rPr>
      </w:pPr>
      <w:proofErr w:type="gramStart"/>
      <w:r w:rsidRPr="007D26C6">
        <w:rPr>
          <w:rFonts w:ascii="Times New Roman" w:hAnsi="Times New Roman" w:cs="Times New Roman"/>
          <w:b/>
          <w:sz w:val="20"/>
          <w:szCs w:val="20"/>
        </w:rPr>
        <w:t>...........................................................................................................................................................................................................................................................................</w:t>
      </w:r>
      <w:r w:rsidR="002355CE" w:rsidRPr="007D26C6">
        <w:rPr>
          <w:rFonts w:ascii="Times New Roman" w:hAnsi="Times New Roman" w:cs="Times New Roman"/>
          <w:b/>
          <w:sz w:val="20"/>
          <w:szCs w:val="20"/>
        </w:rPr>
        <w:t>...............</w:t>
      </w:r>
      <w:proofErr w:type="gramEnd"/>
      <w:r w:rsidR="002355CE" w:rsidRPr="007D26C6">
        <w:rPr>
          <w:rFonts w:ascii="Times New Roman" w:hAnsi="Times New Roman" w:cs="Times New Roman"/>
          <w:b/>
          <w:sz w:val="20"/>
          <w:szCs w:val="20"/>
        </w:rPr>
        <w:t xml:space="preserve">    </w:t>
      </w:r>
    </w:p>
    <w:p w:rsidR="00C6718D" w:rsidRPr="007D26C6" w:rsidRDefault="00C6718D" w:rsidP="007D26C6">
      <w:pPr>
        <w:spacing w:after="0" w:line="240" w:lineRule="auto"/>
        <w:ind w:left="-794" w:right="-794"/>
        <w:jc w:val="both"/>
        <w:rPr>
          <w:rFonts w:ascii="Times New Roman" w:hAnsi="Times New Roman" w:cs="Times New Roman"/>
          <w:b/>
          <w:sz w:val="20"/>
          <w:szCs w:val="20"/>
        </w:rPr>
      </w:pPr>
      <w:r w:rsidRPr="007D26C6">
        <w:rPr>
          <w:rFonts w:ascii="Times New Roman" w:eastAsia="Times New Roman" w:hAnsi="Times New Roman" w:cs="Times New Roman"/>
          <w:sz w:val="20"/>
          <w:szCs w:val="20"/>
        </w:rPr>
        <w:t>İşbu</w:t>
      </w:r>
      <w:r w:rsidRPr="007D26C6">
        <w:rPr>
          <w:rFonts w:ascii="Times New Roman" w:eastAsia="Times New Roman" w:hAnsi="Times New Roman" w:cs="Times New Roman"/>
          <w:spacing w:val="-3"/>
          <w:sz w:val="20"/>
          <w:szCs w:val="20"/>
        </w:rPr>
        <w:t xml:space="preserve"> </w:t>
      </w:r>
      <w:r w:rsidRPr="007D26C6">
        <w:rPr>
          <w:rFonts w:ascii="Times New Roman" w:eastAsia="Times New Roman" w:hAnsi="Times New Roman" w:cs="Times New Roman"/>
          <w:sz w:val="20"/>
          <w:szCs w:val="20"/>
        </w:rPr>
        <w:t>form</w:t>
      </w:r>
      <w:r w:rsidRPr="007D26C6">
        <w:rPr>
          <w:rFonts w:ascii="Times New Roman" w:eastAsia="Times New Roman" w:hAnsi="Times New Roman" w:cs="Times New Roman"/>
          <w:spacing w:val="-4"/>
          <w:sz w:val="20"/>
          <w:szCs w:val="20"/>
        </w:rPr>
        <w:t xml:space="preserve"> </w:t>
      </w:r>
      <w:r w:rsidRPr="007D26C6">
        <w:rPr>
          <w:rFonts w:ascii="Times New Roman" w:eastAsia="Times New Roman" w:hAnsi="Times New Roman" w:cs="Times New Roman"/>
          <w:sz w:val="20"/>
          <w:szCs w:val="20"/>
        </w:rPr>
        <w:t>yukarıdaki</w:t>
      </w:r>
      <w:r w:rsidRPr="007D26C6">
        <w:rPr>
          <w:rFonts w:ascii="Times New Roman" w:eastAsia="Times New Roman" w:hAnsi="Times New Roman" w:cs="Times New Roman"/>
          <w:spacing w:val="-2"/>
          <w:sz w:val="20"/>
          <w:szCs w:val="20"/>
        </w:rPr>
        <w:t xml:space="preserve"> </w:t>
      </w:r>
      <w:r w:rsidRPr="007D26C6">
        <w:rPr>
          <w:rFonts w:ascii="Times New Roman" w:eastAsia="Times New Roman" w:hAnsi="Times New Roman" w:cs="Times New Roman"/>
          <w:sz w:val="20"/>
          <w:szCs w:val="20"/>
        </w:rPr>
        <w:t>ve</w:t>
      </w:r>
      <w:r w:rsidRPr="007D26C6">
        <w:rPr>
          <w:rFonts w:ascii="Times New Roman" w:eastAsia="Times New Roman" w:hAnsi="Times New Roman" w:cs="Times New Roman"/>
          <w:spacing w:val="-3"/>
          <w:sz w:val="20"/>
          <w:szCs w:val="20"/>
        </w:rPr>
        <w:t xml:space="preserve"> </w:t>
      </w:r>
      <w:r w:rsidRPr="007D26C6">
        <w:rPr>
          <w:rFonts w:ascii="Times New Roman" w:eastAsia="Times New Roman" w:hAnsi="Times New Roman" w:cs="Times New Roman"/>
          <w:sz w:val="20"/>
          <w:szCs w:val="20"/>
        </w:rPr>
        <w:t>aşağıdaki</w:t>
      </w:r>
      <w:r w:rsidRPr="007D26C6">
        <w:rPr>
          <w:rFonts w:ascii="Times New Roman" w:eastAsia="Times New Roman" w:hAnsi="Times New Roman" w:cs="Times New Roman"/>
          <w:spacing w:val="-1"/>
          <w:sz w:val="20"/>
          <w:szCs w:val="20"/>
        </w:rPr>
        <w:t xml:space="preserve"> </w:t>
      </w:r>
      <w:r w:rsidRPr="007D26C6">
        <w:rPr>
          <w:rFonts w:ascii="Times New Roman" w:eastAsia="Times New Roman" w:hAnsi="Times New Roman" w:cs="Times New Roman"/>
          <w:sz w:val="20"/>
          <w:szCs w:val="20"/>
        </w:rPr>
        <w:t>boşluklar</w:t>
      </w:r>
      <w:r w:rsidRPr="007D26C6">
        <w:rPr>
          <w:rFonts w:ascii="Times New Roman" w:eastAsia="Times New Roman" w:hAnsi="Times New Roman" w:cs="Times New Roman"/>
          <w:spacing w:val="-3"/>
          <w:sz w:val="20"/>
          <w:szCs w:val="20"/>
        </w:rPr>
        <w:t xml:space="preserve"> </w:t>
      </w:r>
      <w:r w:rsidRPr="007D26C6">
        <w:rPr>
          <w:rFonts w:ascii="Times New Roman" w:eastAsia="Times New Roman" w:hAnsi="Times New Roman" w:cs="Times New Roman"/>
          <w:sz w:val="20"/>
          <w:szCs w:val="20"/>
        </w:rPr>
        <w:t>doldurulduktan</w:t>
      </w:r>
      <w:r w:rsidRPr="007D26C6">
        <w:rPr>
          <w:rFonts w:ascii="Times New Roman" w:eastAsia="Times New Roman" w:hAnsi="Times New Roman" w:cs="Times New Roman"/>
          <w:spacing w:val="-2"/>
          <w:sz w:val="20"/>
          <w:szCs w:val="20"/>
        </w:rPr>
        <w:t xml:space="preserve"> </w:t>
      </w:r>
      <w:r w:rsidRPr="007D26C6">
        <w:rPr>
          <w:rFonts w:ascii="Times New Roman" w:eastAsia="Times New Roman" w:hAnsi="Times New Roman" w:cs="Times New Roman"/>
          <w:sz w:val="20"/>
          <w:szCs w:val="20"/>
        </w:rPr>
        <w:t>sonra</w:t>
      </w:r>
      <w:r w:rsidRPr="007D26C6">
        <w:rPr>
          <w:rFonts w:ascii="Times New Roman" w:eastAsia="Times New Roman" w:hAnsi="Times New Roman" w:cs="Times New Roman"/>
          <w:spacing w:val="-3"/>
          <w:sz w:val="20"/>
          <w:szCs w:val="20"/>
        </w:rPr>
        <w:t xml:space="preserve"> </w:t>
      </w:r>
      <w:r w:rsidRPr="007D26C6">
        <w:rPr>
          <w:rFonts w:ascii="Times New Roman" w:eastAsia="Times New Roman" w:hAnsi="Times New Roman" w:cs="Times New Roman"/>
          <w:sz w:val="20"/>
          <w:szCs w:val="20"/>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893"/>
      </w:tblGrid>
      <w:tr w:rsidR="00C6718D" w:rsidRPr="00916591" w:rsidTr="007D26C6">
        <w:trPr>
          <w:trHeight w:val="454"/>
        </w:trPr>
        <w:tc>
          <w:tcPr>
            <w:tcW w:w="3477" w:type="dxa"/>
            <w:shd w:val="clear" w:color="auto" w:fill="auto"/>
            <w:vAlign w:val="center"/>
          </w:tcPr>
          <w:p w:rsidR="00C6718D" w:rsidRPr="007D26C6" w:rsidRDefault="00C6718D" w:rsidP="001869DB">
            <w:pPr>
              <w:widowControl w:val="0"/>
              <w:autoSpaceDE w:val="0"/>
              <w:autoSpaceDN w:val="0"/>
              <w:spacing w:after="0" w:line="240" w:lineRule="auto"/>
              <w:jc w:val="both"/>
              <w:rPr>
                <w:rFonts w:ascii="Times New Roman" w:eastAsia="Calibri" w:hAnsi="Times New Roman" w:cs="Times New Roman"/>
                <w:b/>
                <w:sz w:val="20"/>
                <w:szCs w:val="20"/>
              </w:rPr>
            </w:pPr>
            <w:r w:rsidRPr="007D26C6">
              <w:rPr>
                <w:rFonts w:ascii="Times New Roman" w:eastAsia="Calibri" w:hAnsi="Times New Roman" w:cs="Times New Roman"/>
                <w:b/>
                <w:sz w:val="20"/>
                <w:szCs w:val="20"/>
              </w:rPr>
              <w:t>İlgili Kişi</w:t>
            </w:r>
          </w:p>
        </w:tc>
        <w:tc>
          <w:tcPr>
            <w:tcW w:w="3324" w:type="dxa"/>
            <w:shd w:val="clear" w:color="auto" w:fill="auto"/>
            <w:vAlign w:val="center"/>
          </w:tcPr>
          <w:p w:rsidR="00C6718D" w:rsidRPr="007D26C6" w:rsidRDefault="00C6718D" w:rsidP="001869DB">
            <w:pPr>
              <w:widowControl w:val="0"/>
              <w:autoSpaceDE w:val="0"/>
              <w:autoSpaceDN w:val="0"/>
              <w:spacing w:after="0" w:line="240" w:lineRule="auto"/>
              <w:jc w:val="both"/>
              <w:rPr>
                <w:rFonts w:ascii="Times New Roman" w:eastAsia="Calibri" w:hAnsi="Times New Roman" w:cs="Times New Roman"/>
                <w:b/>
                <w:sz w:val="20"/>
                <w:szCs w:val="20"/>
              </w:rPr>
            </w:pPr>
            <w:r w:rsidRPr="007D26C6">
              <w:rPr>
                <w:rFonts w:ascii="Times New Roman" w:eastAsia="Calibri" w:hAnsi="Times New Roman" w:cs="Times New Roman"/>
                <w:b/>
                <w:sz w:val="20"/>
                <w:szCs w:val="20"/>
              </w:rPr>
              <w:t>Adı-Soyadı</w:t>
            </w:r>
          </w:p>
        </w:tc>
        <w:tc>
          <w:tcPr>
            <w:tcW w:w="1938" w:type="dxa"/>
            <w:shd w:val="clear" w:color="auto" w:fill="auto"/>
            <w:vAlign w:val="center"/>
          </w:tcPr>
          <w:p w:rsidR="00C6718D" w:rsidRPr="007D26C6" w:rsidRDefault="00C6718D" w:rsidP="001869DB">
            <w:pPr>
              <w:widowControl w:val="0"/>
              <w:autoSpaceDE w:val="0"/>
              <w:autoSpaceDN w:val="0"/>
              <w:spacing w:after="0" w:line="240" w:lineRule="auto"/>
              <w:ind w:left="3"/>
              <w:jc w:val="both"/>
              <w:rPr>
                <w:rFonts w:ascii="Times New Roman" w:eastAsia="Calibri" w:hAnsi="Times New Roman" w:cs="Times New Roman"/>
                <w:b/>
                <w:sz w:val="20"/>
                <w:szCs w:val="20"/>
              </w:rPr>
            </w:pPr>
            <w:r w:rsidRPr="007D26C6">
              <w:rPr>
                <w:rFonts w:ascii="Times New Roman" w:eastAsia="Calibri" w:hAnsi="Times New Roman" w:cs="Times New Roman"/>
                <w:b/>
                <w:sz w:val="20"/>
                <w:szCs w:val="20"/>
              </w:rPr>
              <w:t>Tarih-Saat</w:t>
            </w:r>
          </w:p>
        </w:tc>
        <w:tc>
          <w:tcPr>
            <w:tcW w:w="1893" w:type="dxa"/>
            <w:shd w:val="clear" w:color="auto" w:fill="auto"/>
            <w:vAlign w:val="center"/>
          </w:tcPr>
          <w:p w:rsidR="00C6718D" w:rsidRPr="007D26C6" w:rsidRDefault="00C6718D" w:rsidP="001869DB">
            <w:pPr>
              <w:widowControl w:val="0"/>
              <w:autoSpaceDE w:val="0"/>
              <w:autoSpaceDN w:val="0"/>
              <w:spacing w:after="0" w:line="240" w:lineRule="auto"/>
              <w:ind w:left="559"/>
              <w:jc w:val="both"/>
              <w:rPr>
                <w:rFonts w:ascii="Times New Roman" w:eastAsia="Calibri" w:hAnsi="Times New Roman" w:cs="Times New Roman"/>
                <w:b/>
                <w:sz w:val="20"/>
                <w:szCs w:val="20"/>
              </w:rPr>
            </w:pPr>
            <w:r w:rsidRPr="007D26C6">
              <w:rPr>
                <w:rFonts w:ascii="Times New Roman" w:eastAsia="Calibri" w:hAnsi="Times New Roman" w:cs="Times New Roman"/>
                <w:b/>
                <w:sz w:val="20"/>
                <w:szCs w:val="20"/>
              </w:rPr>
              <w:t>İmza</w:t>
            </w:r>
          </w:p>
        </w:tc>
      </w:tr>
      <w:tr w:rsidR="00C6718D" w:rsidRPr="00916591" w:rsidTr="007D26C6">
        <w:trPr>
          <w:trHeight w:val="454"/>
        </w:trPr>
        <w:tc>
          <w:tcPr>
            <w:tcW w:w="3477" w:type="dxa"/>
            <w:shd w:val="clear" w:color="auto" w:fill="auto"/>
            <w:vAlign w:val="center"/>
          </w:tcPr>
          <w:p w:rsidR="00C6718D" w:rsidRPr="007D26C6" w:rsidRDefault="00C6718D" w:rsidP="00916591">
            <w:pPr>
              <w:widowControl w:val="0"/>
              <w:autoSpaceDE w:val="0"/>
              <w:autoSpaceDN w:val="0"/>
              <w:spacing w:before="1" w:after="0" w:line="240" w:lineRule="auto"/>
              <w:ind w:left="66"/>
              <w:rPr>
                <w:rFonts w:ascii="Times New Roman" w:eastAsia="Calibri" w:hAnsi="Times New Roman" w:cs="Times New Roman"/>
                <w:b/>
                <w:sz w:val="20"/>
                <w:szCs w:val="20"/>
              </w:rPr>
            </w:pPr>
            <w:r w:rsidRPr="007D26C6">
              <w:rPr>
                <w:rFonts w:ascii="Times New Roman" w:eastAsia="Calibri" w:hAnsi="Times New Roman" w:cs="Times New Roman"/>
                <w:b/>
                <w:sz w:val="20"/>
                <w:szCs w:val="20"/>
              </w:rPr>
              <w:t>Hasta</w:t>
            </w:r>
            <w:r w:rsidRPr="007D26C6">
              <w:rPr>
                <w:rFonts w:ascii="Times New Roman" w:eastAsia="Calibri" w:hAnsi="Times New Roman" w:cs="Times New Roman"/>
                <w:b/>
                <w:spacing w:val="-1"/>
                <w:sz w:val="20"/>
                <w:szCs w:val="20"/>
              </w:rPr>
              <w:t xml:space="preserve"> </w:t>
            </w:r>
            <w:r w:rsidRPr="007D26C6">
              <w:rPr>
                <w:rFonts w:ascii="Times New Roman" w:eastAsia="Calibri" w:hAnsi="Times New Roman" w:cs="Times New Roman"/>
                <w:b/>
                <w:sz w:val="20"/>
                <w:szCs w:val="20"/>
              </w:rPr>
              <w:t>/Hasta</w:t>
            </w:r>
            <w:r w:rsidRPr="007D26C6">
              <w:rPr>
                <w:rFonts w:ascii="Times New Roman" w:eastAsia="Calibri" w:hAnsi="Times New Roman" w:cs="Times New Roman"/>
                <w:b/>
                <w:spacing w:val="-3"/>
                <w:sz w:val="20"/>
                <w:szCs w:val="20"/>
              </w:rPr>
              <w:t xml:space="preserve"> </w:t>
            </w:r>
            <w:r w:rsidRPr="007D26C6">
              <w:rPr>
                <w:rFonts w:ascii="Times New Roman" w:eastAsia="Calibri" w:hAnsi="Times New Roman" w:cs="Times New Roman"/>
                <w:b/>
                <w:sz w:val="20"/>
                <w:szCs w:val="20"/>
              </w:rPr>
              <w:t>Yakını*</w:t>
            </w:r>
          </w:p>
        </w:tc>
        <w:tc>
          <w:tcPr>
            <w:tcW w:w="3324"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r>
      <w:tr w:rsidR="00C6718D" w:rsidRPr="00916591" w:rsidTr="007D26C6">
        <w:trPr>
          <w:trHeight w:val="454"/>
        </w:trPr>
        <w:tc>
          <w:tcPr>
            <w:tcW w:w="3477" w:type="dxa"/>
            <w:shd w:val="clear" w:color="auto" w:fill="auto"/>
            <w:vAlign w:val="center"/>
          </w:tcPr>
          <w:p w:rsidR="00C6718D" w:rsidRPr="007D26C6" w:rsidRDefault="00C6718D" w:rsidP="00916591">
            <w:pPr>
              <w:widowControl w:val="0"/>
              <w:autoSpaceDE w:val="0"/>
              <w:autoSpaceDN w:val="0"/>
              <w:spacing w:after="0" w:line="240" w:lineRule="auto"/>
              <w:ind w:left="66"/>
              <w:rPr>
                <w:rFonts w:ascii="Times New Roman" w:eastAsia="Calibri" w:hAnsi="Times New Roman" w:cs="Times New Roman"/>
                <w:b/>
                <w:sz w:val="20"/>
                <w:szCs w:val="20"/>
              </w:rPr>
            </w:pPr>
            <w:r w:rsidRPr="007D26C6">
              <w:rPr>
                <w:rFonts w:ascii="Times New Roman" w:eastAsia="Calibri" w:hAnsi="Times New Roman" w:cs="Times New Roman"/>
                <w:b/>
                <w:sz w:val="20"/>
                <w:szCs w:val="20"/>
              </w:rPr>
              <w:t>Doktor</w:t>
            </w:r>
          </w:p>
        </w:tc>
        <w:tc>
          <w:tcPr>
            <w:tcW w:w="3324"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r>
      <w:tr w:rsidR="00C6718D" w:rsidRPr="00916591" w:rsidTr="007D26C6">
        <w:trPr>
          <w:trHeight w:val="454"/>
        </w:trPr>
        <w:tc>
          <w:tcPr>
            <w:tcW w:w="3477" w:type="dxa"/>
            <w:shd w:val="clear" w:color="auto" w:fill="auto"/>
            <w:vAlign w:val="center"/>
          </w:tcPr>
          <w:p w:rsidR="00C6718D" w:rsidRPr="007D26C6" w:rsidRDefault="00C6718D" w:rsidP="00916591">
            <w:pPr>
              <w:widowControl w:val="0"/>
              <w:autoSpaceDE w:val="0"/>
              <w:autoSpaceDN w:val="0"/>
              <w:spacing w:before="1" w:after="0" w:line="240" w:lineRule="auto"/>
              <w:rPr>
                <w:rFonts w:ascii="Times New Roman" w:eastAsia="Calibri" w:hAnsi="Times New Roman" w:cs="Times New Roman"/>
                <w:b/>
                <w:sz w:val="20"/>
                <w:szCs w:val="20"/>
              </w:rPr>
            </w:pPr>
            <w:r w:rsidRPr="007D26C6">
              <w:rPr>
                <w:rFonts w:ascii="Times New Roman" w:eastAsia="Calibri" w:hAnsi="Times New Roman" w:cs="Times New Roman"/>
                <w:b/>
                <w:sz w:val="20"/>
                <w:szCs w:val="20"/>
              </w:rPr>
              <w:t>Tanıklık eden</w:t>
            </w:r>
          </w:p>
        </w:tc>
        <w:tc>
          <w:tcPr>
            <w:tcW w:w="3324"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sz w:val="20"/>
                <w:szCs w:val="20"/>
              </w:rPr>
            </w:pPr>
          </w:p>
        </w:tc>
      </w:tr>
      <w:tr w:rsidR="00C6718D" w:rsidRPr="00916591" w:rsidTr="007D26C6">
        <w:trPr>
          <w:trHeight w:val="454"/>
        </w:trPr>
        <w:tc>
          <w:tcPr>
            <w:tcW w:w="3477" w:type="dxa"/>
            <w:shd w:val="clear" w:color="auto" w:fill="auto"/>
            <w:vAlign w:val="center"/>
          </w:tcPr>
          <w:p w:rsidR="00C6718D" w:rsidRPr="007D26C6" w:rsidRDefault="00C6718D" w:rsidP="00916591">
            <w:pPr>
              <w:widowControl w:val="0"/>
              <w:autoSpaceDE w:val="0"/>
              <w:autoSpaceDN w:val="0"/>
              <w:spacing w:after="0" w:line="240" w:lineRule="auto"/>
              <w:rPr>
                <w:rFonts w:ascii="Times New Roman" w:eastAsia="Calibri" w:hAnsi="Times New Roman" w:cs="Times New Roman"/>
                <w:b/>
                <w:sz w:val="20"/>
                <w:szCs w:val="20"/>
                <w:lang w:eastAsia="tr-TR"/>
              </w:rPr>
            </w:pPr>
            <w:r w:rsidRPr="007D26C6">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C6718D" w:rsidRPr="007D26C6" w:rsidRDefault="00CD2DE5" w:rsidP="00CD2DE5">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r w:rsidR="00C6718D" w:rsidRPr="007D26C6">
              <w:rPr>
                <w:rFonts w:ascii="Times New Roman" w:eastAsia="Calibri" w:hAnsi="Times New Roman" w:cs="Times New Roman"/>
                <w:sz w:val="20"/>
                <w:szCs w:val="20"/>
                <w:lang w:eastAsia="tr-TR"/>
              </w:rPr>
              <w:t xml:space="preserve">  </w:t>
            </w:r>
            <w:r w:rsidR="00705C6A" w:rsidRPr="007D26C6">
              <w:rPr>
                <w:rFonts w:ascii="Times New Roman" w:eastAsia="Calibri" w:hAnsi="Times New Roman" w:cs="Times New Roman"/>
                <w:sz w:val="20"/>
                <w:szCs w:val="20"/>
                <w:lang w:eastAsia="tr-TR"/>
              </w:rPr>
              <w:t xml:space="preserve"> </w:t>
            </w:r>
            <w:r w:rsidR="00C6718D" w:rsidRPr="007D26C6">
              <w:rPr>
                <w:rFonts w:ascii="Times New Roman" w:eastAsia="Calibri" w:hAnsi="Times New Roman" w:cs="Times New Roman"/>
                <w:sz w:val="20"/>
                <w:szCs w:val="20"/>
                <w:lang w:eastAsia="tr-TR"/>
              </w:rPr>
              <w:t xml:space="preserve">       </w:t>
            </w:r>
          </w:p>
        </w:tc>
      </w:tr>
    </w:tbl>
    <w:p w:rsidR="0054084F" w:rsidRDefault="00C6718D" w:rsidP="00547488">
      <w:pPr>
        <w:spacing w:after="0" w:line="240" w:lineRule="auto"/>
        <w:ind w:left="-794" w:right="-794"/>
        <w:jc w:val="both"/>
        <w:rPr>
          <w:rFonts w:ascii="Times New Roman" w:hAnsi="Times New Roman" w:cs="Times New Roman"/>
          <w:sz w:val="18"/>
          <w:szCs w:val="18"/>
        </w:rPr>
      </w:pPr>
      <w:r w:rsidRPr="00916591">
        <w:rPr>
          <w:rFonts w:ascii="Times New Roman" w:hAnsi="Times New Roman" w:cs="Times New Roman"/>
          <w:i/>
          <w:sz w:val="18"/>
          <w:szCs w:val="18"/>
        </w:rPr>
        <w:t>*</w:t>
      </w:r>
      <w:r w:rsidRPr="00916591">
        <w:rPr>
          <w:rFonts w:ascii="Times New Roman" w:hAnsi="Times New Roman" w:cs="Times New Roman"/>
          <w:sz w:val="18"/>
          <w:szCs w:val="18"/>
        </w:rPr>
        <w:t>Hasta 18 yaşından küçük, bilinci kapalı, yapılacak işlemi anlayabilecek durumda değil ya da imza yetkisi yoksa onay vekili</w:t>
      </w:r>
      <w:r w:rsidRPr="00916591">
        <w:rPr>
          <w:rFonts w:ascii="Times New Roman" w:hAnsi="Times New Roman" w:cs="Times New Roman"/>
          <w:spacing w:val="-1"/>
          <w:sz w:val="18"/>
          <w:szCs w:val="18"/>
        </w:rPr>
        <w:t xml:space="preserve"> </w:t>
      </w:r>
      <w:r w:rsidRPr="00916591">
        <w:rPr>
          <w:rFonts w:ascii="Times New Roman" w:hAnsi="Times New Roman" w:cs="Times New Roman"/>
          <w:sz w:val="18"/>
          <w:szCs w:val="18"/>
        </w:rPr>
        <w:t>tarafından</w:t>
      </w:r>
      <w:r w:rsidRPr="00916591">
        <w:rPr>
          <w:rFonts w:ascii="Times New Roman" w:hAnsi="Times New Roman" w:cs="Times New Roman"/>
          <w:spacing w:val="-2"/>
          <w:sz w:val="18"/>
          <w:szCs w:val="18"/>
        </w:rPr>
        <w:t xml:space="preserve"> </w:t>
      </w:r>
      <w:r w:rsidR="00916591" w:rsidRPr="00916591">
        <w:rPr>
          <w:rFonts w:ascii="Times New Roman" w:hAnsi="Times New Roman" w:cs="Times New Roman"/>
          <w:sz w:val="18"/>
          <w:szCs w:val="18"/>
        </w:rPr>
        <w:t>verilir.</w:t>
      </w:r>
      <w:bookmarkStart w:id="0" w:name="_GoBack"/>
      <w:bookmarkEnd w:id="0"/>
    </w:p>
    <w:p w:rsidR="0054084F" w:rsidRDefault="0054084F" w:rsidP="001869DB">
      <w:pPr>
        <w:spacing w:after="0" w:line="240" w:lineRule="auto"/>
        <w:jc w:val="both"/>
        <w:rPr>
          <w:rFonts w:ascii="Times New Roman" w:hAnsi="Times New Roman" w:cs="Times New Roman"/>
          <w:sz w:val="18"/>
          <w:szCs w:val="18"/>
        </w:rPr>
      </w:pPr>
    </w:p>
    <w:p w:rsidR="0054084F" w:rsidRDefault="0054084F" w:rsidP="001869DB">
      <w:pPr>
        <w:spacing w:after="0" w:line="240" w:lineRule="auto"/>
        <w:jc w:val="both"/>
        <w:rPr>
          <w:rFonts w:ascii="Times New Roman" w:hAnsi="Times New Roman" w:cs="Times New Roman"/>
          <w:sz w:val="18"/>
          <w:szCs w:val="18"/>
        </w:rPr>
      </w:pPr>
    </w:p>
    <w:p w:rsidR="0054084F" w:rsidRDefault="0054084F" w:rsidP="001869DB">
      <w:pPr>
        <w:spacing w:after="0" w:line="240" w:lineRule="auto"/>
        <w:jc w:val="both"/>
        <w:rPr>
          <w:rFonts w:ascii="Times New Roman" w:hAnsi="Times New Roman" w:cs="Times New Roman"/>
          <w:sz w:val="18"/>
          <w:szCs w:val="18"/>
        </w:rPr>
      </w:pPr>
    </w:p>
    <w:p w:rsidR="0054084F" w:rsidRDefault="0054084F" w:rsidP="001869DB">
      <w:pPr>
        <w:spacing w:after="0" w:line="240" w:lineRule="auto"/>
        <w:jc w:val="both"/>
        <w:rPr>
          <w:rFonts w:ascii="Times New Roman" w:hAnsi="Times New Roman" w:cs="Times New Roman"/>
          <w:sz w:val="18"/>
          <w:szCs w:val="18"/>
        </w:rPr>
      </w:pPr>
    </w:p>
    <w:p w:rsidR="0054084F" w:rsidRDefault="0054084F" w:rsidP="001869DB">
      <w:pPr>
        <w:spacing w:after="0" w:line="240" w:lineRule="auto"/>
        <w:jc w:val="both"/>
        <w:rPr>
          <w:rFonts w:ascii="Times New Roman" w:hAnsi="Times New Roman" w:cs="Times New Roman"/>
          <w:sz w:val="18"/>
          <w:szCs w:val="18"/>
        </w:rPr>
      </w:pPr>
    </w:p>
    <w:p w:rsidR="0054084F" w:rsidRDefault="0054084F" w:rsidP="001869DB">
      <w:pPr>
        <w:spacing w:after="0" w:line="240" w:lineRule="auto"/>
        <w:jc w:val="both"/>
        <w:rPr>
          <w:rFonts w:ascii="Times New Roman" w:hAnsi="Times New Roman" w:cs="Times New Roman"/>
          <w:sz w:val="18"/>
          <w:szCs w:val="18"/>
        </w:rPr>
      </w:pPr>
    </w:p>
    <w:p w:rsidR="00B719DE" w:rsidRDefault="00B719DE" w:rsidP="00B719DE">
      <w:pPr>
        <w:rPr>
          <w:rFonts w:ascii="Times New Roman" w:hAnsi="Times New Roman" w:cs="Times New Roman"/>
        </w:rPr>
      </w:pPr>
    </w:p>
    <w:p w:rsidR="0054084F" w:rsidRDefault="0054084F" w:rsidP="00B719DE">
      <w:pPr>
        <w:rPr>
          <w:rFonts w:ascii="Times New Roman" w:hAnsi="Times New Roman" w:cs="Times New Roman"/>
        </w:rPr>
      </w:pPr>
    </w:p>
    <w:p w:rsidR="0054084F" w:rsidRDefault="0054084F" w:rsidP="00B719DE">
      <w:pPr>
        <w:rPr>
          <w:rFonts w:ascii="Times New Roman" w:hAnsi="Times New Roman" w:cs="Times New Roman"/>
        </w:rPr>
      </w:pPr>
    </w:p>
    <w:p w:rsidR="0054084F" w:rsidRDefault="0054084F" w:rsidP="00B719DE">
      <w:pPr>
        <w:rPr>
          <w:rFonts w:ascii="Times New Roman" w:hAnsi="Times New Roman" w:cs="Times New Roman"/>
        </w:rPr>
      </w:pPr>
    </w:p>
    <w:p w:rsidR="0054084F" w:rsidRDefault="0054084F" w:rsidP="00B719DE">
      <w:pPr>
        <w:rPr>
          <w:rFonts w:ascii="Times New Roman" w:hAnsi="Times New Roman" w:cs="Times New Roman"/>
        </w:rPr>
      </w:pPr>
    </w:p>
    <w:p w:rsidR="0054084F" w:rsidRDefault="0054084F" w:rsidP="00B719DE">
      <w:pPr>
        <w:rPr>
          <w:rFonts w:ascii="Times New Roman" w:hAnsi="Times New Roman" w:cs="Times New Roman"/>
        </w:rPr>
      </w:pPr>
    </w:p>
    <w:p w:rsidR="0054084F" w:rsidRPr="00B719DE" w:rsidRDefault="0054084F" w:rsidP="00547488">
      <w:pPr>
        <w:rPr>
          <w:rFonts w:ascii="Times New Roman" w:hAnsi="Times New Roman" w:cs="Times New Roman"/>
        </w:rPr>
      </w:pPr>
    </w:p>
    <w:sectPr w:rsidR="0054084F" w:rsidRPr="00B719DE" w:rsidSect="00F22405">
      <w:head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62" w:rsidRDefault="00C35162" w:rsidP="00C6718D">
      <w:pPr>
        <w:spacing w:after="0" w:line="240" w:lineRule="auto"/>
      </w:pPr>
      <w:r>
        <w:separator/>
      </w:r>
    </w:p>
  </w:endnote>
  <w:endnote w:type="continuationSeparator" w:id="0">
    <w:p w:rsidR="00C35162" w:rsidRDefault="00C35162"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CA" w:rsidRDefault="00EC67C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CA" w:rsidRDefault="00EC67C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CA" w:rsidRDefault="00EC67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62" w:rsidRDefault="00C35162" w:rsidP="00C6718D">
      <w:pPr>
        <w:spacing w:after="0" w:line="240" w:lineRule="auto"/>
      </w:pPr>
      <w:r>
        <w:separator/>
      </w:r>
    </w:p>
  </w:footnote>
  <w:footnote w:type="continuationSeparator" w:id="0">
    <w:p w:rsidR="00C35162" w:rsidRDefault="00C35162" w:rsidP="00C6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CA" w:rsidRDefault="00EC67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6" w:type="dxa"/>
      <w:tblInd w:w="-9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6"/>
      <w:gridCol w:w="2268"/>
      <w:gridCol w:w="2693"/>
      <w:gridCol w:w="2268"/>
      <w:gridCol w:w="1701"/>
    </w:tblGrid>
    <w:tr w:rsidR="00BA2309" w:rsidRPr="00FC11DC" w:rsidTr="00F22405">
      <w:trPr>
        <w:trHeight w:val="1388"/>
      </w:trPr>
      <w:tc>
        <w:tcPr>
          <w:tcW w:w="1906" w:type="dxa"/>
          <w:tcBorders>
            <w:right w:val="single" w:sz="12" w:space="0" w:color="auto"/>
          </w:tcBorders>
          <w:vAlign w:val="center"/>
        </w:tcPr>
        <w:p w:rsidR="00BA2309" w:rsidRPr="00FC11DC" w:rsidRDefault="00BA2309" w:rsidP="00C6718D">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1741F076" wp14:editId="57B2A1D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BA2309" w:rsidRPr="00FC11DC" w:rsidRDefault="00BA2309" w:rsidP="00C6718D">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rsidR="00BA2309" w:rsidRDefault="00BA2309" w:rsidP="00C6718D">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Diş Hekimliği Uygulama Ve Araştırma Merkezi</w:t>
          </w:r>
        </w:p>
        <w:p w:rsidR="00BA2309" w:rsidRPr="00FC11DC" w:rsidRDefault="00BA2309" w:rsidP="00C671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Pedodonti ABD</w:t>
          </w:r>
        </w:p>
        <w:p w:rsidR="00BA2309" w:rsidRPr="00FC11DC" w:rsidRDefault="00BA2309" w:rsidP="00C6718D">
          <w:pPr>
            <w:spacing w:after="0" w:line="240" w:lineRule="auto"/>
            <w:jc w:val="center"/>
            <w:rPr>
              <w:rFonts w:ascii="Times New Roman" w:eastAsia="Calibri" w:hAnsi="Times New Roman" w:cs="Times New Roman"/>
            </w:rPr>
          </w:pPr>
          <w:proofErr w:type="spellStart"/>
          <w:r>
            <w:rPr>
              <w:rFonts w:ascii="Times New Roman" w:eastAsia="Times New Roman" w:hAnsi="Times New Roman" w:cs="Times New Roman"/>
              <w:b/>
              <w:sz w:val="24"/>
              <w:szCs w:val="24"/>
            </w:rPr>
            <w:t>Endodontik</w:t>
          </w:r>
          <w:proofErr w:type="spellEnd"/>
          <w:r>
            <w:rPr>
              <w:rFonts w:ascii="Times New Roman" w:eastAsia="Times New Roman" w:hAnsi="Times New Roman" w:cs="Times New Roman"/>
              <w:b/>
              <w:sz w:val="24"/>
              <w:szCs w:val="24"/>
            </w:rPr>
            <w:t xml:space="preserve"> Tedavi </w:t>
          </w:r>
          <w:r w:rsidRPr="00FC11DC">
            <w:rPr>
              <w:rFonts w:ascii="Times New Roman" w:eastAsia="Times New Roman" w:hAnsi="Times New Roman" w:cs="Times New Roman"/>
              <w:b/>
              <w:sz w:val="24"/>
              <w:szCs w:val="24"/>
            </w:rPr>
            <w:t>Rıza Belgesi</w:t>
          </w:r>
        </w:p>
      </w:tc>
      <w:tc>
        <w:tcPr>
          <w:tcW w:w="1701" w:type="dxa"/>
          <w:vAlign w:val="center"/>
        </w:tcPr>
        <w:p w:rsidR="00BA2309" w:rsidRPr="00FC11DC" w:rsidRDefault="00BA2309" w:rsidP="00C6718D">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7AF810DE" wp14:editId="19AC0B56">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A2309" w:rsidRPr="00FC11DC" w:rsidTr="00F22405">
      <w:trPr>
        <w:trHeight w:hRule="exact" w:val="736"/>
      </w:trPr>
      <w:tc>
        <w:tcPr>
          <w:tcW w:w="1906" w:type="dxa"/>
          <w:tcBorders>
            <w:right w:val="single" w:sz="12" w:space="0" w:color="auto"/>
          </w:tcBorders>
        </w:tcPr>
        <w:p w:rsidR="00BA2309" w:rsidRPr="00FC11DC" w:rsidRDefault="00BA2309" w:rsidP="00C6718D">
          <w:pPr>
            <w:spacing w:before="31"/>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proofErr w:type="spellEnd"/>
          <w:r w:rsidRPr="00FC11DC">
            <w:rPr>
              <w:rFonts w:ascii="Times New Roman" w:eastAsia="Calibri" w:hAnsi="Times New Roman" w:cs="Times New Roman"/>
              <w:spacing w:val="1"/>
              <w:sz w:val="18"/>
              <w:szCs w:val="18"/>
              <w:lang w:val="en-US"/>
            </w:rPr>
            <w:t xml:space="preserve"> Kodu:</w:t>
          </w:r>
        </w:p>
        <w:p w:rsidR="00BA2309" w:rsidRPr="00FC11DC" w:rsidRDefault="00317B56" w:rsidP="00C6718D">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421E40">
            <w:rPr>
              <w:rFonts w:ascii="Times New Roman" w:eastAsia="Calibri" w:hAnsi="Times New Roman" w:cs="Times New Roman"/>
              <w:sz w:val="18"/>
              <w:szCs w:val="18"/>
              <w:lang w:val="en-US"/>
            </w:rPr>
            <w:t>.RB.03</w:t>
          </w:r>
        </w:p>
      </w:tc>
      <w:tc>
        <w:tcPr>
          <w:tcW w:w="2268" w:type="dxa"/>
          <w:tcBorders>
            <w:left w:val="single" w:sz="12" w:space="0" w:color="auto"/>
            <w:right w:val="single" w:sz="4" w:space="0" w:color="auto"/>
          </w:tcBorders>
        </w:tcPr>
        <w:p w:rsidR="00BA2309" w:rsidRPr="00FC11DC" w:rsidRDefault="00BA2309"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proofErr w:type="spellEnd"/>
        </w:p>
        <w:p w:rsidR="00BA2309" w:rsidRPr="00FC11DC" w:rsidRDefault="00BA2309" w:rsidP="00C6718D">
          <w:pPr>
            <w:ind w:left="135"/>
            <w:jc w:val="center"/>
            <w:rPr>
              <w:rFonts w:ascii="Times New Roman" w:eastAsia="Calibri" w:hAnsi="Times New Roman" w:cs="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BA2309" w:rsidRPr="00FC11DC" w:rsidRDefault="00BA2309"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roofErr w:type="spellEnd"/>
          <w:r w:rsidRPr="00FC11DC">
            <w:rPr>
              <w:rFonts w:ascii="Times New Roman" w:eastAsia="Calibri" w:hAnsi="Times New Roman" w:cs="Times New Roman"/>
              <w:sz w:val="18"/>
              <w:szCs w:val="18"/>
              <w:lang w:val="en-US"/>
            </w:rPr>
            <w:t>:</w:t>
          </w:r>
        </w:p>
        <w:p w:rsidR="00BA2309" w:rsidRPr="0054084F" w:rsidRDefault="0054084F" w:rsidP="0054084F">
          <w:pPr>
            <w:ind w:left="135"/>
            <w:jc w:val="center"/>
            <w:rPr>
              <w:rFonts w:ascii="Times New Roman" w:eastAsia="Calibri" w:hAnsi="Times New Roman" w:cs="Times New Roman"/>
              <w:bCs/>
              <w:sz w:val="18"/>
              <w:szCs w:val="18"/>
            </w:rPr>
          </w:pPr>
          <w:r w:rsidRPr="0054084F">
            <w:rPr>
              <w:rFonts w:ascii="Times New Roman" w:eastAsia="Times New Roman" w:hAnsi="Times New Roman" w:cs="Times New Roman"/>
              <w:bCs/>
              <w:sz w:val="18"/>
              <w:szCs w:val="18"/>
            </w:rPr>
            <w:t>02.11.2023</w:t>
          </w:r>
        </w:p>
      </w:tc>
      <w:tc>
        <w:tcPr>
          <w:tcW w:w="2268" w:type="dxa"/>
          <w:tcBorders>
            <w:left w:val="single" w:sz="4" w:space="0" w:color="auto"/>
            <w:right w:val="single" w:sz="4" w:space="0" w:color="auto"/>
          </w:tcBorders>
        </w:tcPr>
        <w:p w:rsidR="00BA2309" w:rsidRPr="00FC11DC" w:rsidRDefault="00BA2309" w:rsidP="00C6718D">
          <w:pPr>
            <w:spacing w:before="31"/>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r w:rsidRPr="00FC11DC">
            <w:rPr>
              <w:rFonts w:ascii="Times New Roman" w:eastAsia="Calibri" w:hAnsi="Times New Roman" w:cs="Times New Roman"/>
              <w:spacing w:val="-1"/>
              <w:sz w:val="18"/>
              <w:szCs w:val="18"/>
              <w:lang w:val="en-US"/>
            </w:rPr>
            <w:t>N</w:t>
          </w:r>
          <w:r w:rsidRPr="00FC11DC">
            <w:rPr>
              <w:rFonts w:ascii="Times New Roman" w:eastAsia="Calibri" w:hAnsi="Times New Roman" w:cs="Times New Roman"/>
              <w:sz w:val="18"/>
              <w:szCs w:val="18"/>
              <w:lang w:val="en-US"/>
            </w:rPr>
            <w:t>o.</w:t>
          </w:r>
        </w:p>
        <w:p w:rsidR="00BA2309" w:rsidRPr="00FC11DC" w:rsidRDefault="0054084F" w:rsidP="00C6718D">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BA2309" w:rsidRPr="00FC11DC" w:rsidRDefault="00BA2309" w:rsidP="00C6718D">
          <w:pPr>
            <w:spacing w:before="48"/>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w:t>
          </w:r>
          <w:proofErr w:type="spellEnd"/>
          <w:r w:rsidRPr="00FC11DC">
            <w:rPr>
              <w:rFonts w:ascii="Times New Roman" w:eastAsia="Calibri" w:hAnsi="Times New Roman" w:cs="Times New Roman"/>
              <w:sz w:val="18"/>
              <w:szCs w:val="18"/>
              <w:lang w:val="en-US"/>
            </w:rPr>
            <w:t xml:space="preserve"> No:</w:t>
          </w:r>
        </w:p>
        <w:p w:rsidR="00BA2309" w:rsidRPr="00FC11DC" w:rsidRDefault="007D26C6" w:rsidP="00C6718D">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00BA2309" w:rsidRPr="00FC11DC">
            <w:rPr>
              <w:rFonts w:ascii="Times New Roman" w:eastAsia="Calibri" w:hAnsi="Times New Roman" w:cs="Times New Roman"/>
              <w:sz w:val="18"/>
              <w:szCs w:val="18"/>
              <w:lang w:val="en-US"/>
            </w:rPr>
            <w:t>/2</w:t>
          </w:r>
        </w:p>
      </w:tc>
    </w:tr>
  </w:tbl>
  <w:p w:rsidR="00BA2309" w:rsidRDefault="00BA230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CA" w:rsidRDefault="00EC67CA">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C6" w:rsidRPr="00EC67CA" w:rsidRDefault="007D26C6" w:rsidP="00EC67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B0D"/>
    <w:multiLevelType w:val="hybridMultilevel"/>
    <w:tmpl w:val="B7C6B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50548B"/>
    <w:multiLevelType w:val="hybridMultilevel"/>
    <w:tmpl w:val="EB5818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B955FD"/>
    <w:multiLevelType w:val="hybridMultilevel"/>
    <w:tmpl w:val="F1340EA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91F18"/>
    <w:multiLevelType w:val="hybridMultilevel"/>
    <w:tmpl w:val="55D4F76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8"/>
    <w:rsid w:val="00053B18"/>
    <w:rsid w:val="00076D6C"/>
    <w:rsid w:val="000B0C73"/>
    <w:rsid w:val="000E2BA0"/>
    <w:rsid w:val="00102BA8"/>
    <w:rsid w:val="00117C61"/>
    <w:rsid w:val="001324EE"/>
    <w:rsid w:val="001869DB"/>
    <w:rsid w:val="001A0C3C"/>
    <w:rsid w:val="001B7617"/>
    <w:rsid w:val="002355CE"/>
    <w:rsid w:val="002574B7"/>
    <w:rsid w:val="00271837"/>
    <w:rsid w:val="002B64BD"/>
    <w:rsid w:val="002D75CB"/>
    <w:rsid w:val="00317B56"/>
    <w:rsid w:val="00340B3A"/>
    <w:rsid w:val="00387D04"/>
    <w:rsid w:val="003B140D"/>
    <w:rsid w:val="00401F0B"/>
    <w:rsid w:val="00421E40"/>
    <w:rsid w:val="004D1345"/>
    <w:rsid w:val="004D48E1"/>
    <w:rsid w:val="004F6BB6"/>
    <w:rsid w:val="00500BEE"/>
    <w:rsid w:val="00527B6A"/>
    <w:rsid w:val="0054084F"/>
    <w:rsid w:val="00547488"/>
    <w:rsid w:val="0056723A"/>
    <w:rsid w:val="005B1EF5"/>
    <w:rsid w:val="005D59D8"/>
    <w:rsid w:val="005F2BB2"/>
    <w:rsid w:val="00674C68"/>
    <w:rsid w:val="00691AB2"/>
    <w:rsid w:val="006B6224"/>
    <w:rsid w:val="006B73F6"/>
    <w:rsid w:val="006C6258"/>
    <w:rsid w:val="006F26D0"/>
    <w:rsid w:val="00704D1B"/>
    <w:rsid w:val="00705C6A"/>
    <w:rsid w:val="00714B98"/>
    <w:rsid w:val="007319C7"/>
    <w:rsid w:val="00751F59"/>
    <w:rsid w:val="007D26C6"/>
    <w:rsid w:val="007D4A7B"/>
    <w:rsid w:val="00806298"/>
    <w:rsid w:val="008112FE"/>
    <w:rsid w:val="008903D8"/>
    <w:rsid w:val="008A4338"/>
    <w:rsid w:val="008B22EF"/>
    <w:rsid w:val="00916591"/>
    <w:rsid w:val="00974DF3"/>
    <w:rsid w:val="00A75062"/>
    <w:rsid w:val="00A75E39"/>
    <w:rsid w:val="00B111DB"/>
    <w:rsid w:val="00B719DE"/>
    <w:rsid w:val="00B8658A"/>
    <w:rsid w:val="00B938CB"/>
    <w:rsid w:val="00BA2309"/>
    <w:rsid w:val="00BD0FBB"/>
    <w:rsid w:val="00C04240"/>
    <w:rsid w:val="00C35162"/>
    <w:rsid w:val="00C543B7"/>
    <w:rsid w:val="00C64D74"/>
    <w:rsid w:val="00C6718D"/>
    <w:rsid w:val="00CA5768"/>
    <w:rsid w:val="00CD2DE5"/>
    <w:rsid w:val="00D9748A"/>
    <w:rsid w:val="00DE02B6"/>
    <w:rsid w:val="00E03ED4"/>
    <w:rsid w:val="00EC67CA"/>
    <w:rsid w:val="00F22405"/>
    <w:rsid w:val="00F47EB2"/>
    <w:rsid w:val="00F84CD6"/>
    <w:rsid w:val="00FC1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1FE9"/>
  <w15:chartTrackingRefBased/>
  <w15:docId w15:val="{CBC28CB3-100E-40C5-9C19-A215712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18D"/>
  </w:style>
  <w:style w:type="paragraph" w:styleId="AltBilgi">
    <w:name w:val="footer"/>
    <w:basedOn w:val="Normal"/>
    <w:link w:val="AltBilgiChar"/>
    <w:uiPriority w:val="99"/>
    <w:unhideWhenUsed/>
    <w:rsid w:val="00C6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18D"/>
  </w:style>
  <w:style w:type="paragraph" w:styleId="ListeParagraf">
    <w:name w:val="List Paragraph"/>
    <w:basedOn w:val="Normal"/>
    <w:uiPriority w:val="34"/>
    <w:qFormat/>
    <w:rsid w:val="00916591"/>
    <w:pPr>
      <w:ind w:left="720"/>
      <w:contextualSpacing/>
    </w:pPr>
  </w:style>
  <w:style w:type="paragraph" w:styleId="GvdeMetni">
    <w:name w:val="Body Text"/>
    <w:basedOn w:val="Normal"/>
    <w:link w:val="GvdeMetniChar"/>
    <w:uiPriority w:val="1"/>
    <w:qFormat/>
    <w:rsid w:val="006B6224"/>
    <w:pPr>
      <w:widowControl w:val="0"/>
      <w:autoSpaceDE w:val="0"/>
      <w:autoSpaceDN w:val="0"/>
      <w:spacing w:after="0" w:line="240" w:lineRule="auto"/>
      <w:ind w:left="216"/>
      <w:jc w:val="both"/>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6B6224"/>
    <w:rPr>
      <w:rFonts w:ascii="Times New Roman" w:eastAsia="Times New Roman" w:hAnsi="Times New Roman" w:cs="Times New Roman"/>
    </w:rPr>
  </w:style>
  <w:style w:type="table" w:customStyle="1" w:styleId="TabloKlavuzu1">
    <w:name w:val="Tablo Kılavuzu1"/>
    <w:basedOn w:val="NormalTablo"/>
    <w:uiPriority w:val="39"/>
    <w:rsid w:val="007319C7"/>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54084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2024-02-05T06:41:00Z</dcterms:created>
  <dcterms:modified xsi:type="dcterms:W3CDTF">2024-02-05T06:41:00Z</dcterms:modified>
</cp:coreProperties>
</file>