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855"/>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777F18" w:rsidRPr="00A83AAF" w:rsidTr="00777F18">
        <w:trPr>
          <w:trHeight w:val="1388"/>
        </w:trPr>
        <w:tc>
          <w:tcPr>
            <w:tcW w:w="1541" w:type="dxa"/>
            <w:tcBorders>
              <w:right w:val="single" w:sz="12" w:space="0" w:color="auto"/>
            </w:tcBorders>
            <w:vAlign w:val="center"/>
          </w:tcPr>
          <w:p w:rsidR="00777F18" w:rsidRPr="00A83AAF" w:rsidRDefault="00777F18" w:rsidP="00777F18">
            <w:pPr>
              <w:spacing w:line="259" w:lineRule="auto"/>
              <w:jc w:val="center"/>
              <w:rPr>
                <w:sz w:val="24"/>
                <w:szCs w:val="24"/>
                <w:lang w:val="en-US"/>
              </w:rPr>
            </w:pPr>
            <w:r w:rsidRPr="00A83AAF">
              <w:rPr>
                <w:noProof/>
                <w:lang w:eastAsia="tr-TR"/>
              </w:rPr>
              <w:drawing>
                <wp:inline distT="0" distB="0" distL="0" distR="0" wp14:anchorId="198BA01F" wp14:editId="1C8A816E">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777F18" w:rsidRPr="00A83AAF" w:rsidRDefault="00777F18" w:rsidP="00777F18">
            <w:pPr>
              <w:spacing w:line="240" w:lineRule="auto"/>
              <w:ind w:left="135"/>
              <w:jc w:val="center"/>
              <w:rPr>
                <w:rFonts w:ascii="Times New Roman" w:hAnsi="Times New Roman"/>
                <w:b/>
                <w:bCs/>
                <w:sz w:val="24"/>
                <w:szCs w:val="24"/>
              </w:rPr>
            </w:pPr>
            <w:r w:rsidRPr="00A83AAF">
              <w:rPr>
                <w:rFonts w:ascii="Times New Roman" w:hAnsi="Times New Roman"/>
                <w:b/>
                <w:bCs/>
                <w:sz w:val="24"/>
                <w:szCs w:val="24"/>
              </w:rPr>
              <w:t>ADIYAMAN ÜNİVERSİTESİ – (ADYÜ)</w:t>
            </w:r>
          </w:p>
          <w:p w:rsidR="00777F18" w:rsidRPr="00A83AAF" w:rsidRDefault="00777F18" w:rsidP="00777F18">
            <w:pPr>
              <w:spacing w:after="0" w:line="240" w:lineRule="auto"/>
              <w:jc w:val="center"/>
              <w:rPr>
                <w:rFonts w:ascii="Times New Roman" w:hAnsi="Times New Roman"/>
                <w:b/>
                <w:sz w:val="24"/>
                <w:szCs w:val="24"/>
              </w:rPr>
            </w:pPr>
            <w:r w:rsidRPr="00A83AAF">
              <w:rPr>
                <w:rFonts w:ascii="Times New Roman" w:hAnsi="Times New Roman"/>
                <w:b/>
                <w:sz w:val="24"/>
                <w:szCs w:val="24"/>
              </w:rPr>
              <w:t>Diş Hekimliği Uygulama Ve Araştırma Merkezi</w:t>
            </w:r>
          </w:p>
          <w:p w:rsidR="00777F18" w:rsidRPr="00A83AAF" w:rsidRDefault="00777F18" w:rsidP="00777F18">
            <w:pPr>
              <w:spacing w:after="0" w:line="240" w:lineRule="auto"/>
              <w:jc w:val="center"/>
              <w:rPr>
                <w:rFonts w:ascii="Times New Roman" w:hAnsi="Times New Roman"/>
                <w:b/>
                <w:sz w:val="24"/>
                <w:szCs w:val="24"/>
              </w:rPr>
            </w:pPr>
            <w:r w:rsidRPr="00A83AAF">
              <w:rPr>
                <w:rFonts w:ascii="Times New Roman" w:hAnsi="Times New Roman"/>
                <w:b/>
                <w:sz w:val="24"/>
                <w:szCs w:val="24"/>
              </w:rPr>
              <w:t>Ağız, Diş ve Çene Cerrahisi ABD</w:t>
            </w:r>
          </w:p>
          <w:p w:rsidR="00777F18" w:rsidRPr="00A83AAF" w:rsidRDefault="00777F18" w:rsidP="00777F18">
            <w:pPr>
              <w:spacing w:after="0" w:line="240" w:lineRule="auto"/>
              <w:jc w:val="center"/>
              <w:rPr>
                <w:rFonts w:ascii="Times New Roman" w:hAnsi="Times New Roman"/>
              </w:rPr>
            </w:pPr>
            <w:r w:rsidRPr="00A83AAF">
              <w:rPr>
                <w:rFonts w:ascii="Times New Roman" w:eastAsia="Times New Roman" w:hAnsi="Times New Roman"/>
                <w:b/>
                <w:sz w:val="24"/>
                <w:szCs w:val="24"/>
              </w:rPr>
              <w:t xml:space="preserve">Genel Anestezi Altında </w:t>
            </w:r>
            <w:proofErr w:type="spellStart"/>
            <w:r w:rsidRPr="00A83AAF">
              <w:rPr>
                <w:rFonts w:ascii="Times New Roman" w:eastAsia="Times New Roman" w:hAnsi="Times New Roman"/>
                <w:b/>
                <w:sz w:val="24"/>
                <w:szCs w:val="24"/>
              </w:rPr>
              <w:t>Mental</w:t>
            </w:r>
            <w:proofErr w:type="spellEnd"/>
            <w:r w:rsidRPr="00A83AAF">
              <w:rPr>
                <w:rFonts w:ascii="Times New Roman" w:eastAsia="Times New Roman" w:hAnsi="Times New Roman"/>
                <w:b/>
                <w:sz w:val="24"/>
                <w:szCs w:val="24"/>
              </w:rPr>
              <w:t xml:space="preserve"> </w:t>
            </w:r>
            <w:proofErr w:type="spellStart"/>
            <w:r w:rsidRPr="00A83AAF">
              <w:rPr>
                <w:rFonts w:ascii="Times New Roman" w:eastAsia="Times New Roman" w:hAnsi="Times New Roman"/>
                <w:b/>
                <w:sz w:val="24"/>
                <w:szCs w:val="24"/>
              </w:rPr>
              <w:t>Retarde</w:t>
            </w:r>
            <w:proofErr w:type="spellEnd"/>
            <w:r w:rsidRPr="00A83AAF">
              <w:rPr>
                <w:rFonts w:ascii="Times New Roman" w:eastAsia="Times New Roman" w:hAnsi="Times New Roman"/>
                <w:b/>
                <w:sz w:val="24"/>
                <w:szCs w:val="24"/>
              </w:rPr>
              <w:t xml:space="preserve"> ve Sendromlu Hastaların </w:t>
            </w:r>
            <w:proofErr w:type="spellStart"/>
            <w:r w:rsidRPr="00A83AAF">
              <w:rPr>
                <w:rFonts w:ascii="Times New Roman" w:eastAsia="Times New Roman" w:hAnsi="Times New Roman"/>
                <w:b/>
                <w:sz w:val="24"/>
                <w:szCs w:val="24"/>
              </w:rPr>
              <w:t>Dental</w:t>
            </w:r>
            <w:proofErr w:type="spellEnd"/>
            <w:r w:rsidRPr="00A83AAF">
              <w:rPr>
                <w:rFonts w:ascii="Times New Roman" w:eastAsia="Times New Roman" w:hAnsi="Times New Roman"/>
                <w:b/>
                <w:sz w:val="24"/>
                <w:szCs w:val="24"/>
              </w:rPr>
              <w:t xml:space="preserve"> Tedavileri Rıza Belgesi</w:t>
            </w:r>
          </w:p>
        </w:tc>
        <w:tc>
          <w:tcPr>
            <w:tcW w:w="1578" w:type="dxa"/>
            <w:vAlign w:val="center"/>
          </w:tcPr>
          <w:p w:rsidR="00777F18" w:rsidRPr="00A83AAF" w:rsidRDefault="00777F18" w:rsidP="00777F18">
            <w:pPr>
              <w:spacing w:before="48" w:line="259" w:lineRule="auto"/>
              <w:ind w:left="102"/>
              <w:jc w:val="center"/>
              <w:rPr>
                <w:sz w:val="18"/>
                <w:szCs w:val="18"/>
                <w:lang w:val="en-US"/>
              </w:rPr>
            </w:pPr>
            <w:r w:rsidRPr="00A83AAF">
              <w:rPr>
                <w:noProof/>
                <w:lang w:eastAsia="tr-TR"/>
              </w:rPr>
              <w:drawing>
                <wp:inline distT="0" distB="0" distL="0" distR="0" wp14:anchorId="08942D55" wp14:editId="379BDD96">
                  <wp:extent cx="800100" cy="7143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77F18" w:rsidRPr="00A83AAF" w:rsidTr="00777F18">
        <w:trPr>
          <w:trHeight w:hRule="exact" w:val="736"/>
        </w:trPr>
        <w:tc>
          <w:tcPr>
            <w:tcW w:w="1541" w:type="dxa"/>
            <w:tcBorders>
              <w:right w:val="single" w:sz="12" w:space="0" w:color="auto"/>
            </w:tcBorders>
          </w:tcPr>
          <w:p w:rsidR="00777F18" w:rsidRPr="00A83AAF" w:rsidRDefault="00777F18" w:rsidP="00777F18">
            <w:pPr>
              <w:spacing w:before="31" w:line="259" w:lineRule="auto"/>
              <w:ind w:left="103"/>
              <w:jc w:val="center"/>
              <w:rPr>
                <w:rFonts w:ascii="Times New Roman" w:hAnsi="Times New Roman"/>
                <w:sz w:val="18"/>
                <w:szCs w:val="18"/>
                <w:lang w:val="en-US"/>
              </w:rPr>
            </w:pPr>
            <w:proofErr w:type="spellStart"/>
            <w:r w:rsidRPr="00A83AAF">
              <w:rPr>
                <w:rFonts w:ascii="Times New Roman" w:hAnsi="Times New Roman"/>
                <w:spacing w:val="-1"/>
                <w:sz w:val="18"/>
                <w:szCs w:val="18"/>
                <w:lang w:val="en-US"/>
              </w:rPr>
              <w:t>D</w:t>
            </w:r>
            <w:r w:rsidRPr="00A83AAF">
              <w:rPr>
                <w:rFonts w:ascii="Times New Roman" w:hAnsi="Times New Roman"/>
                <w:sz w:val="18"/>
                <w:szCs w:val="18"/>
                <w:lang w:val="en-US"/>
              </w:rPr>
              <w:t>o</w:t>
            </w:r>
            <w:r w:rsidRPr="00A83AAF">
              <w:rPr>
                <w:rFonts w:ascii="Times New Roman" w:hAnsi="Times New Roman"/>
                <w:spacing w:val="-2"/>
                <w:sz w:val="18"/>
                <w:szCs w:val="18"/>
                <w:lang w:val="en-US"/>
              </w:rPr>
              <w:t>k</w:t>
            </w:r>
            <w:r w:rsidRPr="00A83AAF">
              <w:rPr>
                <w:rFonts w:ascii="Times New Roman" w:hAnsi="Times New Roman"/>
                <w:spacing w:val="2"/>
                <w:sz w:val="18"/>
                <w:szCs w:val="18"/>
                <w:lang w:val="en-US"/>
              </w:rPr>
              <w:t>ü</w:t>
            </w:r>
            <w:r w:rsidRPr="00A83AAF">
              <w:rPr>
                <w:rFonts w:ascii="Times New Roman" w:hAnsi="Times New Roman"/>
                <w:spacing w:val="-4"/>
                <w:sz w:val="18"/>
                <w:szCs w:val="18"/>
                <w:lang w:val="en-US"/>
              </w:rPr>
              <w:t>m</w:t>
            </w:r>
            <w:r w:rsidRPr="00A83AAF">
              <w:rPr>
                <w:rFonts w:ascii="Times New Roman" w:hAnsi="Times New Roman"/>
                <w:sz w:val="18"/>
                <w:szCs w:val="18"/>
                <w:lang w:val="en-US"/>
              </w:rPr>
              <w:t>an</w:t>
            </w:r>
            <w:proofErr w:type="spellEnd"/>
            <w:r w:rsidRPr="00A83AAF">
              <w:rPr>
                <w:rFonts w:ascii="Times New Roman" w:hAnsi="Times New Roman"/>
                <w:spacing w:val="1"/>
                <w:sz w:val="18"/>
                <w:szCs w:val="18"/>
                <w:lang w:val="en-US"/>
              </w:rPr>
              <w:t xml:space="preserve"> Kodu:</w:t>
            </w:r>
          </w:p>
          <w:p w:rsidR="00777F18" w:rsidRPr="00A83AAF" w:rsidRDefault="003F596F" w:rsidP="00777F18">
            <w:pPr>
              <w:spacing w:before="31" w:line="259" w:lineRule="auto"/>
              <w:ind w:left="103"/>
              <w:jc w:val="center"/>
              <w:rPr>
                <w:rFonts w:ascii="Times New Roman" w:hAnsi="Times New Roman"/>
                <w:sz w:val="18"/>
                <w:szCs w:val="18"/>
                <w:lang w:val="en-US"/>
              </w:rPr>
            </w:pPr>
            <w:r>
              <w:rPr>
                <w:rFonts w:ascii="Times New Roman" w:hAnsi="Times New Roman"/>
                <w:sz w:val="18"/>
                <w:szCs w:val="18"/>
                <w:lang w:val="en-US"/>
              </w:rPr>
              <w:t>H.HB</w:t>
            </w:r>
            <w:r w:rsidR="00777F18" w:rsidRPr="00A83AAF">
              <w:rPr>
                <w:rFonts w:ascii="Times New Roman" w:hAnsi="Times New Roman"/>
                <w:sz w:val="18"/>
                <w:szCs w:val="18"/>
                <w:lang w:val="en-US"/>
              </w:rPr>
              <w:t>.RB.12</w:t>
            </w:r>
          </w:p>
        </w:tc>
        <w:tc>
          <w:tcPr>
            <w:tcW w:w="2410" w:type="dxa"/>
            <w:tcBorders>
              <w:left w:val="single" w:sz="12" w:space="0" w:color="auto"/>
              <w:right w:val="single" w:sz="4" w:space="0" w:color="auto"/>
            </w:tcBorders>
          </w:tcPr>
          <w:p w:rsidR="00777F18" w:rsidRPr="00A83AAF" w:rsidRDefault="00777F18" w:rsidP="00777F18">
            <w:pPr>
              <w:spacing w:line="240" w:lineRule="auto"/>
              <w:ind w:left="135"/>
              <w:jc w:val="center"/>
              <w:rPr>
                <w:rFonts w:ascii="Times New Roman" w:hAnsi="Times New Roman"/>
                <w:sz w:val="18"/>
                <w:szCs w:val="18"/>
                <w:lang w:val="en-US"/>
              </w:rPr>
            </w:pPr>
            <w:proofErr w:type="spellStart"/>
            <w:r w:rsidRPr="00A83AAF">
              <w:rPr>
                <w:rFonts w:ascii="Times New Roman" w:hAnsi="Times New Roman"/>
                <w:spacing w:val="-1"/>
                <w:sz w:val="18"/>
                <w:szCs w:val="18"/>
                <w:lang w:val="en-US"/>
              </w:rPr>
              <w:t>Y</w:t>
            </w:r>
            <w:r w:rsidRPr="00A83AAF">
              <w:rPr>
                <w:rFonts w:ascii="Times New Roman" w:hAnsi="Times New Roman"/>
                <w:sz w:val="18"/>
                <w:szCs w:val="18"/>
                <w:lang w:val="en-US"/>
              </w:rPr>
              <w:t>a</w:t>
            </w:r>
            <w:r w:rsidRPr="00A83AAF">
              <w:rPr>
                <w:rFonts w:ascii="Times New Roman" w:hAnsi="Times New Roman"/>
                <w:spacing w:val="-2"/>
                <w:sz w:val="18"/>
                <w:szCs w:val="18"/>
                <w:lang w:val="en-US"/>
              </w:rPr>
              <w:t>y</w:t>
            </w:r>
            <w:r w:rsidRPr="00A83AAF">
              <w:rPr>
                <w:rFonts w:ascii="Times New Roman" w:hAnsi="Times New Roman"/>
                <w:spacing w:val="1"/>
                <w:sz w:val="18"/>
                <w:szCs w:val="18"/>
                <w:lang w:val="en-US"/>
              </w:rPr>
              <w:t>ı</w:t>
            </w:r>
            <w:r w:rsidRPr="00A83AAF">
              <w:rPr>
                <w:rFonts w:ascii="Times New Roman" w:hAnsi="Times New Roman"/>
                <w:sz w:val="18"/>
                <w:szCs w:val="18"/>
                <w:lang w:val="en-US"/>
              </w:rPr>
              <w:t>n</w:t>
            </w:r>
            <w:proofErr w:type="spellEnd"/>
            <w:r w:rsidRPr="00A83AAF">
              <w:rPr>
                <w:rFonts w:ascii="Times New Roman" w:hAnsi="Times New Roman"/>
                <w:sz w:val="18"/>
                <w:szCs w:val="18"/>
                <w:lang w:val="en-US"/>
              </w:rPr>
              <w:t xml:space="preserve"> </w:t>
            </w:r>
            <w:proofErr w:type="spellStart"/>
            <w:r w:rsidRPr="00A83AAF">
              <w:rPr>
                <w:rFonts w:ascii="Times New Roman" w:hAnsi="Times New Roman"/>
                <w:spacing w:val="2"/>
                <w:sz w:val="18"/>
                <w:szCs w:val="18"/>
                <w:lang w:val="en-US"/>
              </w:rPr>
              <w:t>T</w:t>
            </w:r>
            <w:r w:rsidRPr="00A83AAF">
              <w:rPr>
                <w:rFonts w:ascii="Times New Roman" w:hAnsi="Times New Roman"/>
                <w:spacing w:val="-2"/>
                <w:sz w:val="18"/>
                <w:szCs w:val="18"/>
                <w:lang w:val="en-US"/>
              </w:rPr>
              <w:t>a</w:t>
            </w:r>
            <w:r w:rsidRPr="00A83AAF">
              <w:rPr>
                <w:rFonts w:ascii="Times New Roman" w:hAnsi="Times New Roman"/>
                <w:spacing w:val="1"/>
                <w:sz w:val="18"/>
                <w:szCs w:val="18"/>
                <w:lang w:val="en-US"/>
              </w:rPr>
              <w:t>r</w:t>
            </w:r>
            <w:r w:rsidRPr="00A83AAF">
              <w:rPr>
                <w:rFonts w:ascii="Times New Roman" w:hAnsi="Times New Roman"/>
                <w:spacing w:val="-1"/>
                <w:sz w:val="18"/>
                <w:szCs w:val="18"/>
                <w:lang w:val="en-US"/>
              </w:rPr>
              <w:t>i</w:t>
            </w:r>
            <w:r w:rsidRPr="00A83AAF">
              <w:rPr>
                <w:rFonts w:ascii="Times New Roman" w:hAnsi="Times New Roman"/>
                <w:sz w:val="18"/>
                <w:szCs w:val="18"/>
                <w:lang w:val="en-US"/>
              </w:rPr>
              <w:t>hi</w:t>
            </w:r>
            <w:proofErr w:type="spellEnd"/>
          </w:p>
          <w:p w:rsidR="00777F18" w:rsidRPr="00A83AAF" w:rsidRDefault="00777F18" w:rsidP="00777F18">
            <w:pPr>
              <w:spacing w:line="240" w:lineRule="auto"/>
              <w:ind w:left="135"/>
              <w:jc w:val="center"/>
              <w:rPr>
                <w:rFonts w:ascii="Times New Roman" w:hAnsi="Times New Roman"/>
                <w:bCs/>
                <w:sz w:val="18"/>
                <w:szCs w:val="18"/>
              </w:rPr>
            </w:pPr>
            <w:r>
              <w:rPr>
                <w:rFonts w:ascii="Times New Roman" w:hAnsi="Times New Roman"/>
                <w:bCs/>
                <w:sz w:val="18"/>
                <w:szCs w:val="18"/>
              </w:rPr>
              <w:t>01.02.2023</w:t>
            </w:r>
          </w:p>
        </w:tc>
        <w:tc>
          <w:tcPr>
            <w:tcW w:w="2976" w:type="dxa"/>
            <w:tcBorders>
              <w:left w:val="single" w:sz="4" w:space="0" w:color="auto"/>
              <w:right w:val="single" w:sz="4" w:space="0" w:color="auto"/>
            </w:tcBorders>
          </w:tcPr>
          <w:p w:rsidR="00777F18" w:rsidRPr="00A83AAF" w:rsidRDefault="00777F18" w:rsidP="00777F18">
            <w:pPr>
              <w:spacing w:line="240" w:lineRule="auto"/>
              <w:ind w:left="135"/>
              <w:jc w:val="center"/>
              <w:rPr>
                <w:rFonts w:ascii="Times New Roman" w:hAnsi="Times New Roman"/>
                <w:sz w:val="18"/>
                <w:szCs w:val="18"/>
                <w:lang w:val="en-US"/>
              </w:rPr>
            </w:pPr>
            <w:proofErr w:type="spellStart"/>
            <w:r w:rsidRPr="00A83AAF">
              <w:rPr>
                <w:rFonts w:ascii="Times New Roman" w:hAnsi="Times New Roman"/>
                <w:spacing w:val="-1"/>
                <w:sz w:val="18"/>
                <w:szCs w:val="18"/>
                <w:lang w:val="en-US"/>
              </w:rPr>
              <w:t>R</w:t>
            </w:r>
            <w:r w:rsidRPr="00A83AAF">
              <w:rPr>
                <w:rFonts w:ascii="Times New Roman" w:hAnsi="Times New Roman"/>
                <w:sz w:val="18"/>
                <w:szCs w:val="18"/>
                <w:lang w:val="en-US"/>
              </w:rPr>
              <w:t>e</w:t>
            </w:r>
            <w:r w:rsidRPr="00A83AAF">
              <w:rPr>
                <w:rFonts w:ascii="Times New Roman" w:hAnsi="Times New Roman"/>
                <w:spacing w:val="-2"/>
                <w:sz w:val="18"/>
                <w:szCs w:val="18"/>
                <w:lang w:val="en-US"/>
              </w:rPr>
              <w:t>v</w:t>
            </w:r>
            <w:r w:rsidRPr="00A83AAF">
              <w:rPr>
                <w:rFonts w:ascii="Times New Roman" w:hAnsi="Times New Roman"/>
                <w:spacing w:val="1"/>
                <w:sz w:val="18"/>
                <w:szCs w:val="18"/>
                <w:lang w:val="en-US"/>
              </w:rPr>
              <w:t>i</w:t>
            </w:r>
            <w:r w:rsidRPr="00A83AAF">
              <w:rPr>
                <w:rFonts w:ascii="Times New Roman" w:hAnsi="Times New Roman"/>
                <w:sz w:val="18"/>
                <w:szCs w:val="18"/>
                <w:lang w:val="en-US"/>
              </w:rPr>
              <w:t>z</w:t>
            </w:r>
            <w:r w:rsidRPr="00A83AAF">
              <w:rPr>
                <w:rFonts w:ascii="Times New Roman" w:hAnsi="Times New Roman"/>
                <w:spacing w:val="-2"/>
                <w:sz w:val="18"/>
                <w:szCs w:val="18"/>
                <w:lang w:val="en-US"/>
              </w:rPr>
              <w:t>y</w:t>
            </w:r>
            <w:r w:rsidRPr="00A83AAF">
              <w:rPr>
                <w:rFonts w:ascii="Times New Roman" w:hAnsi="Times New Roman"/>
                <w:sz w:val="18"/>
                <w:szCs w:val="18"/>
                <w:lang w:val="en-US"/>
              </w:rPr>
              <w:t>on</w:t>
            </w:r>
            <w:proofErr w:type="spellEnd"/>
            <w:r w:rsidRPr="00A83AAF">
              <w:rPr>
                <w:rFonts w:ascii="Times New Roman" w:hAnsi="Times New Roman"/>
                <w:sz w:val="18"/>
                <w:szCs w:val="18"/>
                <w:lang w:val="en-US"/>
              </w:rPr>
              <w:t xml:space="preserve"> </w:t>
            </w:r>
            <w:proofErr w:type="spellStart"/>
            <w:r w:rsidRPr="00A83AAF">
              <w:rPr>
                <w:rFonts w:ascii="Times New Roman" w:hAnsi="Times New Roman"/>
                <w:spacing w:val="2"/>
                <w:sz w:val="18"/>
                <w:szCs w:val="18"/>
                <w:lang w:val="en-US"/>
              </w:rPr>
              <w:t>T</w:t>
            </w:r>
            <w:r w:rsidRPr="00A83AAF">
              <w:rPr>
                <w:rFonts w:ascii="Times New Roman" w:hAnsi="Times New Roman"/>
                <w:spacing w:val="-2"/>
                <w:sz w:val="18"/>
                <w:szCs w:val="18"/>
                <w:lang w:val="en-US"/>
              </w:rPr>
              <w:t>a</w:t>
            </w:r>
            <w:r w:rsidRPr="00A83AAF">
              <w:rPr>
                <w:rFonts w:ascii="Times New Roman" w:hAnsi="Times New Roman"/>
                <w:spacing w:val="1"/>
                <w:sz w:val="18"/>
                <w:szCs w:val="18"/>
                <w:lang w:val="en-US"/>
              </w:rPr>
              <w:t>ri</w:t>
            </w:r>
            <w:r w:rsidRPr="00A83AAF">
              <w:rPr>
                <w:rFonts w:ascii="Times New Roman" w:hAnsi="Times New Roman"/>
                <w:spacing w:val="-2"/>
                <w:sz w:val="18"/>
                <w:szCs w:val="18"/>
                <w:lang w:val="en-US"/>
              </w:rPr>
              <w:t>h</w:t>
            </w:r>
            <w:r w:rsidRPr="00A83AAF">
              <w:rPr>
                <w:rFonts w:ascii="Times New Roman" w:hAnsi="Times New Roman"/>
                <w:sz w:val="18"/>
                <w:szCs w:val="18"/>
                <w:lang w:val="en-US"/>
              </w:rPr>
              <w:t>i</w:t>
            </w:r>
            <w:proofErr w:type="spellEnd"/>
            <w:r w:rsidRPr="00A83AAF">
              <w:rPr>
                <w:rFonts w:ascii="Times New Roman" w:hAnsi="Times New Roman"/>
                <w:sz w:val="18"/>
                <w:szCs w:val="18"/>
                <w:lang w:val="en-US"/>
              </w:rPr>
              <w:t>:</w:t>
            </w:r>
          </w:p>
          <w:p w:rsidR="00777F18" w:rsidRPr="00A83AAF" w:rsidRDefault="00A621D5" w:rsidP="00777F18">
            <w:pPr>
              <w:spacing w:line="240" w:lineRule="auto"/>
              <w:ind w:left="135"/>
              <w:jc w:val="center"/>
              <w:rPr>
                <w:rFonts w:ascii="Times New Roman" w:hAnsi="Times New Roman"/>
                <w:bCs/>
                <w:sz w:val="18"/>
                <w:szCs w:val="18"/>
              </w:rPr>
            </w:pPr>
            <w:r>
              <w:rPr>
                <w:rFonts w:ascii="Times New Roman" w:eastAsia="Times New Roman" w:hAnsi="Times New Roman"/>
                <w:bCs/>
                <w:sz w:val="18"/>
                <w:szCs w:val="18"/>
              </w:rPr>
              <w:t>02.11</w:t>
            </w:r>
            <w:r w:rsidRPr="0054084F">
              <w:rPr>
                <w:rFonts w:ascii="Times New Roman" w:eastAsia="Times New Roman" w:hAnsi="Times New Roman"/>
                <w:bCs/>
                <w:sz w:val="18"/>
                <w:szCs w:val="18"/>
              </w:rPr>
              <w:t>.2023</w:t>
            </w:r>
          </w:p>
        </w:tc>
        <w:tc>
          <w:tcPr>
            <w:tcW w:w="2127" w:type="dxa"/>
            <w:tcBorders>
              <w:left w:val="single" w:sz="4" w:space="0" w:color="auto"/>
              <w:right w:val="single" w:sz="4" w:space="0" w:color="auto"/>
            </w:tcBorders>
          </w:tcPr>
          <w:p w:rsidR="00777F18" w:rsidRPr="00A83AAF" w:rsidRDefault="00777F18" w:rsidP="00777F18">
            <w:pPr>
              <w:spacing w:before="31" w:line="240" w:lineRule="auto"/>
              <w:jc w:val="center"/>
              <w:rPr>
                <w:rFonts w:ascii="Times New Roman" w:hAnsi="Times New Roman"/>
                <w:sz w:val="18"/>
                <w:szCs w:val="18"/>
                <w:lang w:val="en-US"/>
              </w:rPr>
            </w:pPr>
            <w:proofErr w:type="spellStart"/>
            <w:r w:rsidRPr="00A83AAF">
              <w:rPr>
                <w:rFonts w:ascii="Times New Roman" w:hAnsi="Times New Roman"/>
                <w:spacing w:val="-1"/>
                <w:sz w:val="18"/>
                <w:szCs w:val="18"/>
                <w:lang w:val="en-US"/>
              </w:rPr>
              <w:t>R</w:t>
            </w:r>
            <w:r w:rsidRPr="00A83AAF">
              <w:rPr>
                <w:rFonts w:ascii="Times New Roman" w:hAnsi="Times New Roman"/>
                <w:sz w:val="18"/>
                <w:szCs w:val="18"/>
                <w:lang w:val="en-US"/>
              </w:rPr>
              <w:t>e</w:t>
            </w:r>
            <w:r w:rsidRPr="00A83AAF">
              <w:rPr>
                <w:rFonts w:ascii="Times New Roman" w:hAnsi="Times New Roman"/>
                <w:spacing w:val="-2"/>
                <w:sz w:val="18"/>
                <w:szCs w:val="18"/>
                <w:lang w:val="en-US"/>
              </w:rPr>
              <w:t>v</w:t>
            </w:r>
            <w:r w:rsidRPr="00A83AAF">
              <w:rPr>
                <w:rFonts w:ascii="Times New Roman" w:hAnsi="Times New Roman"/>
                <w:spacing w:val="1"/>
                <w:sz w:val="18"/>
                <w:szCs w:val="18"/>
                <w:lang w:val="en-US"/>
              </w:rPr>
              <w:t>i</w:t>
            </w:r>
            <w:r w:rsidRPr="00A83AAF">
              <w:rPr>
                <w:rFonts w:ascii="Times New Roman" w:hAnsi="Times New Roman"/>
                <w:sz w:val="18"/>
                <w:szCs w:val="18"/>
                <w:lang w:val="en-US"/>
              </w:rPr>
              <w:t>z</w:t>
            </w:r>
            <w:r w:rsidRPr="00A83AAF">
              <w:rPr>
                <w:rFonts w:ascii="Times New Roman" w:hAnsi="Times New Roman"/>
                <w:spacing w:val="-2"/>
                <w:sz w:val="18"/>
                <w:szCs w:val="18"/>
                <w:lang w:val="en-US"/>
              </w:rPr>
              <w:t>y</w:t>
            </w:r>
            <w:r w:rsidRPr="00A83AAF">
              <w:rPr>
                <w:rFonts w:ascii="Times New Roman" w:hAnsi="Times New Roman"/>
                <w:sz w:val="18"/>
                <w:szCs w:val="18"/>
                <w:lang w:val="en-US"/>
              </w:rPr>
              <w:t>on</w:t>
            </w:r>
            <w:proofErr w:type="spellEnd"/>
            <w:r w:rsidRPr="00A83AAF">
              <w:rPr>
                <w:rFonts w:ascii="Times New Roman" w:hAnsi="Times New Roman"/>
                <w:sz w:val="18"/>
                <w:szCs w:val="18"/>
                <w:lang w:val="en-US"/>
              </w:rPr>
              <w:t xml:space="preserve"> </w:t>
            </w:r>
            <w:r w:rsidRPr="00A83AAF">
              <w:rPr>
                <w:rFonts w:ascii="Times New Roman" w:hAnsi="Times New Roman"/>
                <w:spacing w:val="-1"/>
                <w:sz w:val="18"/>
                <w:szCs w:val="18"/>
                <w:lang w:val="en-US"/>
              </w:rPr>
              <w:t>N</w:t>
            </w:r>
            <w:r w:rsidRPr="00A83AAF">
              <w:rPr>
                <w:rFonts w:ascii="Times New Roman" w:hAnsi="Times New Roman"/>
                <w:sz w:val="18"/>
                <w:szCs w:val="18"/>
                <w:lang w:val="en-US"/>
              </w:rPr>
              <w:t>o.</w:t>
            </w:r>
          </w:p>
          <w:p w:rsidR="00777F18" w:rsidRPr="00A83AAF" w:rsidRDefault="00A621D5" w:rsidP="00777F18">
            <w:pPr>
              <w:spacing w:before="31" w:line="240"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578" w:type="dxa"/>
            <w:tcBorders>
              <w:left w:val="single" w:sz="4" w:space="0" w:color="auto"/>
            </w:tcBorders>
          </w:tcPr>
          <w:p w:rsidR="00777F18" w:rsidRPr="00A83AAF" w:rsidRDefault="00777F18" w:rsidP="00777F18">
            <w:pPr>
              <w:spacing w:before="48" w:line="259" w:lineRule="auto"/>
              <w:ind w:left="103"/>
              <w:jc w:val="center"/>
              <w:rPr>
                <w:rFonts w:ascii="Times New Roman" w:hAnsi="Times New Roman"/>
                <w:sz w:val="18"/>
                <w:szCs w:val="18"/>
                <w:lang w:val="en-US"/>
              </w:rPr>
            </w:pPr>
            <w:proofErr w:type="spellStart"/>
            <w:r w:rsidRPr="00A83AAF">
              <w:rPr>
                <w:rFonts w:ascii="Times New Roman" w:hAnsi="Times New Roman"/>
                <w:sz w:val="18"/>
                <w:szCs w:val="18"/>
                <w:lang w:val="en-US"/>
              </w:rPr>
              <w:t>Sa</w:t>
            </w:r>
            <w:r w:rsidRPr="00A83AAF">
              <w:rPr>
                <w:rFonts w:ascii="Times New Roman" w:hAnsi="Times New Roman"/>
                <w:spacing w:val="-2"/>
                <w:sz w:val="18"/>
                <w:szCs w:val="18"/>
                <w:lang w:val="en-US"/>
              </w:rPr>
              <w:t>y</w:t>
            </w:r>
            <w:r w:rsidRPr="00A83AAF">
              <w:rPr>
                <w:rFonts w:ascii="Times New Roman" w:hAnsi="Times New Roman"/>
                <w:spacing w:val="1"/>
                <w:sz w:val="18"/>
                <w:szCs w:val="18"/>
                <w:lang w:val="en-US"/>
              </w:rPr>
              <w:t>f</w:t>
            </w:r>
            <w:r w:rsidRPr="00A83AAF">
              <w:rPr>
                <w:rFonts w:ascii="Times New Roman" w:hAnsi="Times New Roman"/>
                <w:sz w:val="18"/>
                <w:szCs w:val="18"/>
                <w:lang w:val="en-US"/>
              </w:rPr>
              <w:t>a</w:t>
            </w:r>
            <w:proofErr w:type="spellEnd"/>
            <w:r w:rsidRPr="00A83AAF">
              <w:rPr>
                <w:rFonts w:ascii="Times New Roman" w:hAnsi="Times New Roman"/>
                <w:sz w:val="18"/>
                <w:szCs w:val="18"/>
                <w:lang w:val="en-US"/>
              </w:rPr>
              <w:t xml:space="preserve"> No:</w:t>
            </w:r>
          </w:p>
          <w:p w:rsidR="00777F18" w:rsidRPr="00A83AAF" w:rsidRDefault="00777F18" w:rsidP="00777F18">
            <w:pPr>
              <w:spacing w:before="48" w:line="259" w:lineRule="auto"/>
              <w:ind w:left="103"/>
              <w:jc w:val="center"/>
              <w:rPr>
                <w:rFonts w:ascii="Times New Roman" w:hAnsi="Times New Roman"/>
                <w:sz w:val="18"/>
                <w:szCs w:val="18"/>
                <w:lang w:val="en-US"/>
              </w:rPr>
            </w:pPr>
            <w:r w:rsidRPr="00A83AAF">
              <w:rPr>
                <w:rFonts w:ascii="Times New Roman" w:hAnsi="Times New Roman"/>
                <w:sz w:val="18"/>
                <w:szCs w:val="18"/>
                <w:lang w:val="en-US"/>
              </w:rPr>
              <w:t>1/2</w:t>
            </w:r>
          </w:p>
        </w:tc>
      </w:tr>
    </w:tbl>
    <w:p w:rsidR="00777F18" w:rsidRPr="00777F18" w:rsidRDefault="00777F18" w:rsidP="008D7DC0">
      <w:pPr>
        <w:spacing w:after="0"/>
        <w:ind w:left="-850"/>
        <w:jc w:val="both"/>
        <w:rPr>
          <w:rFonts w:ascii="Times New Roman" w:hAnsi="Times New Roman"/>
          <w:b/>
        </w:rPr>
      </w:pPr>
    </w:p>
    <w:p w:rsidR="00391347" w:rsidRPr="00777F18" w:rsidRDefault="00391347" w:rsidP="008D7DC0">
      <w:pPr>
        <w:spacing w:after="0"/>
        <w:ind w:left="-850"/>
        <w:jc w:val="both"/>
        <w:rPr>
          <w:rFonts w:ascii="Times New Roman" w:hAnsi="Times New Roman"/>
          <w:b/>
        </w:rPr>
      </w:pPr>
      <w:r w:rsidRPr="00777F18">
        <w:rPr>
          <w:rFonts w:ascii="Times New Roman" w:hAnsi="Times New Roman"/>
          <w:b/>
        </w:rPr>
        <w:t>BİLMENİZ GEREKENLER</w:t>
      </w:r>
    </w:p>
    <w:p w:rsidR="00A83AAF" w:rsidRPr="00777F18" w:rsidRDefault="008D7DC0" w:rsidP="008D7DC0">
      <w:pPr>
        <w:spacing w:after="0"/>
        <w:ind w:left="-850" w:right="-850"/>
        <w:jc w:val="both"/>
        <w:rPr>
          <w:rFonts w:ascii="Times New Roman" w:eastAsia="Times New Roman" w:hAnsi="Times New Roman"/>
          <w:b/>
          <w:lang w:eastAsia="tr-TR"/>
        </w:rPr>
      </w:pPr>
      <w:r w:rsidRPr="00777F18">
        <w:rPr>
          <w:rFonts w:ascii="Times New Roman" w:hAnsi="Times New Roman"/>
          <w:color w:val="212529"/>
          <w:shd w:val="clear" w:color="auto" w:fill="FFFFFF"/>
        </w:rPr>
        <w:t xml:space="preserve">    </w:t>
      </w:r>
      <w:r w:rsidR="00A83AAF" w:rsidRPr="00777F18">
        <w:rPr>
          <w:rFonts w:ascii="Times New Roman" w:hAnsi="Times New Roman"/>
          <w:color w:val="212529"/>
          <w:shd w:val="clear" w:color="auto" w:fill="FFFFFF"/>
        </w:rPr>
        <w:t>Dental gir</w:t>
      </w:r>
      <w:r w:rsidR="00986A58" w:rsidRPr="00777F18">
        <w:rPr>
          <w:rFonts w:ascii="Times New Roman" w:hAnsi="Times New Roman"/>
          <w:color w:val="212529"/>
          <w:shd w:val="clear" w:color="auto" w:fill="FFFFFF"/>
        </w:rPr>
        <w:t xml:space="preserve">işimlerin büyük bir kısmı </w:t>
      </w:r>
      <w:proofErr w:type="gramStart"/>
      <w:r w:rsidR="00986A58" w:rsidRPr="00777F18">
        <w:rPr>
          <w:rFonts w:ascii="Times New Roman" w:hAnsi="Times New Roman"/>
          <w:color w:val="212529"/>
          <w:shd w:val="clear" w:color="auto" w:fill="FFFFFF"/>
        </w:rPr>
        <w:t>lokal</w:t>
      </w:r>
      <w:r w:rsidR="00777F18">
        <w:rPr>
          <w:rFonts w:ascii="Times New Roman" w:hAnsi="Times New Roman"/>
          <w:color w:val="212529"/>
          <w:shd w:val="clear" w:color="auto" w:fill="FFFFFF"/>
        </w:rPr>
        <w:t xml:space="preserve"> </w:t>
      </w:r>
      <w:r w:rsidR="00A83AAF" w:rsidRPr="00777F18">
        <w:rPr>
          <w:rFonts w:ascii="Times New Roman" w:hAnsi="Times New Roman"/>
          <w:color w:val="212529"/>
          <w:shd w:val="clear" w:color="auto" w:fill="FFFFFF"/>
        </w:rPr>
        <w:t>anestezi</w:t>
      </w:r>
      <w:proofErr w:type="gramEnd"/>
      <w:r w:rsidR="00A83AAF" w:rsidRPr="00777F18">
        <w:rPr>
          <w:rFonts w:ascii="Times New Roman" w:hAnsi="Times New Roman"/>
          <w:color w:val="212529"/>
          <w:shd w:val="clear" w:color="auto" w:fill="FFFFFF"/>
        </w:rPr>
        <w:t xml:space="preserve"> altında yapılabilmektedir. Ancak çocuk yaş grubu ve </w:t>
      </w:r>
      <w:proofErr w:type="spellStart"/>
      <w:r w:rsidR="00A83AAF" w:rsidRPr="00777F18">
        <w:rPr>
          <w:rFonts w:ascii="Times New Roman" w:hAnsi="Times New Roman"/>
          <w:color w:val="212529"/>
          <w:shd w:val="clear" w:color="auto" w:fill="FFFFFF"/>
        </w:rPr>
        <w:t>mental</w:t>
      </w:r>
      <w:proofErr w:type="spellEnd"/>
      <w:r w:rsidR="00A83AAF" w:rsidRPr="00777F18">
        <w:rPr>
          <w:rFonts w:ascii="Times New Roman" w:hAnsi="Times New Roman"/>
          <w:color w:val="212529"/>
          <w:shd w:val="clear" w:color="auto" w:fill="FFFFFF"/>
        </w:rPr>
        <w:t xml:space="preserve"> </w:t>
      </w:r>
      <w:proofErr w:type="spellStart"/>
      <w:r w:rsidR="00A83AAF" w:rsidRPr="00777F18">
        <w:rPr>
          <w:rFonts w:ascii="Times New Roman" w:hAnsi="Times New Roman"/>
          <w:color w:val="212529"/>
          <w:shd w:val="clear" w:color="auto" w:fill="FFFFFF"/>
        </w:rPr>
        <w:t>retarde</w:t>
      </w:r>
      <w:proofErr w:type="spellEnd"/>
      <w:r w:rsidR="00A83AAF" w:rsidRPr="00777F18">
        <w:rPr>
          <w:rFonts w:ascii="Times New Roman" w:hAnsi="Times New Roman"/>
          <w:color w:val="212529"/>
          <w:shd w:val="clear" w:color="auto" w:fill="FFFFFF"/>
        </w:rPr>
        <w:t xml:space="preserve"> veya psikiyatrik problemleri olan, </w:t>
      </w:r>
      <w:proofErr w:type="spellStart"/>
      <w:r w:rsidR="00A83AAF" w:rsidRPr="00777F18">
        <w:rPr>
          <w:rFonts w:ascii="Times New Roman" w:hAnsi="Times New Roman"/>
          <w:color w:val="212529"/>
          <w:shd w:val="clear" w:color="auto" w:fill="FFFFFF"/>
        </w:rPr>
        <w:t>kooperasyon</w:t>
      </w:r>
      <w:proofErr w:type="spellEnd"/>
      <w:r w:rsidR="00A83AAF" w:rsidRPr="00777F18">
        <w:rPr>
          <w:rFonts w:ascii="Times New Roman" w:hAnsi="Times New Roman"/>
          <w:color w:val="212529"/>
          <w:shd w:val="clear" w:color="auto" w:fill="FFFFFF"/>
        </w:rPr>
        <w:t xml:space="preserve"> kurulamayan, ciddi </w:t>
      </w:r>
      <w:proofErr w:type="spellStart"/>
      <w:r w:rsidR="00A83AAF" w:rsidRPr="00777F18">
        <w:rPr>
          <w:rFonts w:ascii="Times New Roman" w:hAnsi="Times New Roman"/>
          <w:color w:val="212529"/>
          <w:shd w:val="clear" w:color="auto" w:fill="FFFFFF"/>
        </w:rPr>
        <w:t>anksiyetesi</w:t>
      </w:r>
      <w:proofErr w:type="spellEnd"/>
      <w:r w:rsidR="00A83AAF" w:rsidRPr="00777F18">
        <w:rPr>
          <w:rFonts w:ascii="Times New Roman" w:hAnsi="Times New Roman"/>
          <w:color w:val="212529"/>
          <w:shd w:val="clear" w:color="auto" w:fill="FFFFFF"/>
        </w:rPr>
        <w:t xml:space="preserve"> olan, ileri </w:t>
      </w:r>
      <w:proofErr w:type="spellStart"/>
      <w:r w:rsidR="00A83AAF" w:rsidRPr="00777F18">
        <w:rPr>
          <w:rFonts w:ascii="Times New Roman" w:hAnsi="Times New Roman"/>
          <w:color w:val="212529"/>
          <w:shd w:val="clear" w:color="auto" w:fill="FFFFFF"/>
        </w:rPr>
        <w:t>kraniofasial</w:t>
      </w:r>
      <w:proofErr w:type="spellEnd"/>
      <w:r w:rsidR="00A83AAF" w:rsidRPr="00777F18">
        <w:rPr>
          <w:rFonts w:ascii="Times New Roman" w:hAnsi="Times New Roman"/>
          <w:color w:val="212529"/>
          <w:shd w:val="clear" w:color="auto" w:fill="FFFFFF"/>
        </w:rPr>
        <w:t xml:space="preserve"> </w:t>
      </w:r>
      <w:proofErr w:type="gramStart"/>
      <w:r w:rsidR="00A83AAF" w:rsidRPr="00777F18">
        <w:rPr>
          <w:rFonts w:ascii="Times New Roman" w:hAnsi="Times New Roman"/>
          <w:color w:val="212529"/>
          <w:shd w:val="clear" w:color="auto" w:fill="FFFFFF"/>
        </w:rPr>
        <w:t>anomalili</w:t>
      </w:r>
      <w:proofErr w:type="gramEnd"/>
      <w:r w:rsidR="00A83AAF" w:rsidRPr="00777F18">
        <w:rPr>
          <w:rFonts w:ascii="Times New Roman" w:hAnsi="Times New Roman"/>
          <w:color w:val="212529"/>
          <w:shd w:val="clear" w:color="auto" w:fill="FFFFFF"/>
        </w:rPr>
        <w:t xml:space="preserve">, </w:t>
      </w:r>
      <w:proofErr w:type="spellStart"/>
      <w:r w:rsidR="00A83AAF" w:rsidRPr="00777F18">
        <w:rPr>
          <w:rFonts w:ascii="Times New Roman" w:hAnsi="Times New Roman"/>
          <w:color w:val="212529"/>
          <w:shd w:val="clear" w:color="auto" w:fill="FFFFFF"/>
        </w:rPr>
        <w:t>orofasial</w:t>
      </w:r>
      <w:proofErr w:type="spellEnd"/>
      <w:r w:rsidR="00A83AAF" w:rsidRPr="00777F18">
        <w:rPr>
          <w:rFonts w:ascii="Times New Roman" w:hAnsi="Times New Roman"/>
          <w:color w:val="212529"/>
          <w:shd w:val="clear" w:color="auto" w:fill="FFFFFF"/>
        </w:rPr>
        <w:t xml:space="preserve"> ciddi travmalı olguların tedavileri genel anestezi altında yapılması gerekebilir.</w:t>
      </w:r>
    </w:p>
    <w:p w:rsidR="00391347" w:rsidRPr="00777F18" w:rsidRDefault="00391347" w:rsidP="008D7DC0">
      <w:pPr>
        <w:spacing w:after="0" w:line="259" w:lineRule="auto"/>
        <w:ind w:left="-850" w:right="-794"/>
        <w:jc w:val="both"/>
        <w:rPr>
          <w:rFonts w:ascii="Times New Roman" w:eastAsiaTheme="minorHAnsi" w:hAnsi="Times New Roman"/>
          <w:b/>
        </w:rPr>
      </w:pPr>
      <w:r w:rsidRPr="00777F18">
        <w:rPr>
          <w:rFonts w:ascii="Times New Roman" w:eastAsiaTheme="minorHAnsi" w:hAnsi="Times New Roman"/>
          <w:b/>
        </w:rPr>
        <w:t>1. İŞLEMDEN BEKLENEN FAYDALAR</w:t>
      </w:r>
    </w:p>
    <w:p w:rsidR="00A83AAF" w:rsidRPr="00777F18" w:rsidRDefault="00726D14" w:rsidP="008D7DC0">
      <w:pPr>
        <w:pStyle w:val="ListeParagraf"/>
        <w:numPr>
          <w:ilvl w:val="0"/>
          <w:numId w:val="5"/>
        </w:numPr>
        <w:spacing w:after="0"/>
        <w:ind w:left="-490" w:right="-850"/>
        <w:jc w:val="both"/>
        <w:rPr>
          <w:rFonts w:ascii="Times New Roman" w:hAnsi="Times New Roman"/>
        </w:rPr>
      </w:pPr>
      <w:r w:rsidRPr="00777F18">
        <w:rPr>
          <w:rFonts w:ascii="Times New Roman" w:hAnsi="Times New Roman"/>
        </w:rPr>
        <w:t xml:space="preserve">Hasta </w:t>
      </w:r>
      <w:proofErr w:type="spellStart"/>
      <w:r w:rsidRPr="00777F18">
        <w:rPr>
          <w:rFonts w:ascii="Times New Roman" w:hAnsi="Times New Roman"/>
        </w:rPr>
        <w:t>koopere</w:t>
      </w:r>
      <w:proofErr w:type="spellEnd"/>
      <w:r w:rsidRPr="00777F18">
        <w:rPr>
          <w:rFonts w:ascii="Times New Roman" w:hAnsi="Times New Roman"/>
        </w:rPr>
        <w:t xml:space="preserve"> olduğu için delici ve kesici aletler ile ve ani hareketler sırasında yaralanma riski ortadan kalkar</w:t>
      </w:r>
    </w:p>
    <w:p w:rsidR="00726D14" w:rsidRPr="00777F18" w:rsidRDefault="00726D14" w:rsidP="008D7DC0">
      <w:pPr>
        <w:pStyle w:val="ListeParagraf"/>
        <w:numPr>
          <w:ilvl w:val="0"/>
          <w:numId w:val="5"/>
        </w:numPr>
        <w:spacing w:after="0"/>
        <w:ind w:left="-490" w:right="-850"/>
        <w:jc w:val="both"/>
        <w:rPr>
          <w:rFonts w:ascii="Times New Roman" w:hAnsi="Times New Roman"/>
        </w:rPr>
      </w:pPr>
      <w:r w:rsidRPr="00777F18">
        <w:rPr>
          <w:rFonts w:ascii="Times New Roman" w:hAnsi="Times New Roman"/>
        </w:rPr>
        <w:t xml:space="preserve">Hekim konforlu ve hasta </w:t>
      </w:r>
      <w:r w:rsidR="00777F18">
        <w:rPr>
          <w:rFonts w:ascii="Times New Roman" w:hAnsi="Times New Roman"/>
        </w:rPr>
        <w:t xml:space="preserve">rahatsızlık duymayacak şekilde </w:t>
      </w:r>
      <w:proofErr w:type="spellStart"/>
      <w:r w:rsidRPr="00777F18">
        <w:rPr>
          <w:rFonts w:ascii="Times New Roman" w:hAnsi="Times New Roman"/>
        </w:rPr>
        <w:t>travmatik</w:t>
      </w:r>
      <w:proofErr w:type="spellEnd"/>
      <w:r w:rsidRPr="00777F18">
        <w:rPr>
          <w:rFonts w:ascii="Times New Roman" w:hAnsi="Times New Roman"/>
        </w:rPr>
        <w:t xml:space="preserve"> tedavi olmuş olur.</w:t>
      </w:r>
    </w:p>
    <w:p w:rsidR="00391347" w:rsidRPr="00777F18" w:rsidRDefault="00391347" w:rsidP="008D7DC0">
      <w:pPr>
        <w:spacing w:after="0" w:line="240" w:lineRule="auto"/>
        <w:ind w:left="-850" w:right="-850"/>
        <w:jc w:val="both"/>
        <w:rPr>
          <w:rFonts w:ascii="Times New Roman" w:eastAsiaTheme="minorHAnsi" w:hAnsi="Times New Roman"/>
          <w:b/>
        </w:rPr>
      </w:pPr>
      <w:r w:rsidRPr="00777F18">
        <w:rPr>
          <w:rFonts w:ascii="Times New Roman" w:eastAsiaTheme="minorHAnsi" w:hAnsi="Times New Roman"/>
          <w:b/>
        </w:rPr>
        <w:t>2. İŞLEMİN UYGULANMAMASI DURUMUNDA KARŞILAŞILABİLECEK SORUNLAR</w:t>
      </w:r>
    </w:p>
    <w:p w:rsidR="00726D14" w:rsidRPr="00777F18" w:rsidRDefault="00726D14" w:rsidP="008D7DC0">
      <w:pPr>
        <w:pStyle w:val="ListeParagraf"/>
        <w:numPr>
          <w:ilvl w:val="0"/>
          <w:numId w:val="6"/>
        </w:numPr>
        <w:spacing w:after="0" w:line="240" w:lineRule="auto"/>
        <w:ind w:left="-490" w:right="-850"/>
        <w:jc w:val="both"/>
        <w:rPr>
          <w:rFonts w:ascii="Times New Roman" w:hAnsi="Times New Roman"/>
        </w:rPr>
      </w:pPr>
      <w:r w:rsidRPr="00777F18">
        <w:rPr>
          <w:rFonts w:ascii="Times New Roman" w:hAnsi="Times New Roman"/>
        </w:rPr>
        <w:t xml:space="preserve">Enfeksiyonlu dişler çene kemiğine zarar verebilir ve bu hastalar </w:t>
      </w:r>
      <w:proofErr w:type="gramStart"/>
      <w:r w:rsidRPr="00777F18">
        <w:rPr>
          <w:rFonts w:ascii="Times New Roman" w:hAnsi="Times New Roman"/>
        </w:rPr>
        <w:t>lokal anestezi</w:t>
      </w:r>
      <w:proofErr w:type="gramEnd"/>
      <w:r w:rsidRPr="00777F18">
        <w:rPr>
          <w:rFonts w:ascii="Times New Roman" w:hAnsi="Times New Roman"/>
        </w:rPr>
        <w:t xml:space="preserve"> altında </w:t>
      </w:r>
      <w:proofErr w:type="spellStart"/>
      <w:r w:rsidRPr="00777F18">
        <w:rPr>
          <w:rFonts w:ascii="Times New Roman" w:hAnsi="Times New Roman"/>
        </w:rPr>
        <w:t>koopere</w:t>
      </w:r>
      <w:proofErr w:type="spellEnd"/>
      <w:r w:rsidRPr="00777F18">
        <w:rPr>
          <w:rFonts w:ascii="Times New Roman" w:hAnsi="Times New Roman"/>
        </w:rPr>
        <w:t xml:space="preserve"> olmadıkları için tedavi başarılı düzeyde gerçekleştirilemez.</w:t>
      </w:r>
    </w:p>
    <w:p w:rsidR="00726D14" w:rsidRPr="00777F18" w:rsidRDefault="00726D14" w:rsidP="008D7DC0">
      <w:pPr>
        <w:pStyle w:val="ListeParagraf"/>
        <w:numPr>
          <w:ilvl w:val="0"/>
          <w:numId w:val="6"/>
        </w:numPr>
        <w:spacing w:after="0" w:line="240" w:lineRule="auto"/>
        <w:ind w:left="-490" w:right="-850"/>
        <w:jc w:val="both"/>
        <w:rPr>
          <w:rFonts w:ascii="Times New Roman" w:hAnsi="Times New Roman"/>
        </w:rPr>
      </w:pPr>
      <w:r w:rsidRPr="00777F18">
        <w:rPr>
          <w:rFonts w:ascii="Times New Roman" w:hAnsi="Times New Roman"/>
        </w:rPr>
        <w:t>Hasta diş ağrılarından dolaya beslenme ve normal yaşamını sürdürmekte zorluk çeker.</w:t>
      </w:r>
    </w:p>
    <w:p w:rsidR="00726D14" w:rsidRPr="00777F18" w:rsidRDefault="00726D14" w:rsidP="008D7DC0">
      <w:pPr>
        <w:pStyle w:val="ListeParagraf"/>
        <w:numPr>
          <w:ilvl w:val="0"/>
          <w:numId w:val="6"/>
        </w:numPr>
        <w:spacing w:after="0" w:line="240" w:lineRule="auto"/>
        <w:ind w:left="-490" w:right="-850"/>
        <w:jc w:val="both"/>
        <w:rPr>
          <w:rFonts w:ascii="Times New Roman" w:hAnsi="Times New Roman"/>
        </w:rPr>
      </w:pPr>
      <w:r w:rsidRPr="00777F18">
        <w:rPr>
          <w:rFonts w:ascii="Times New Roman" w:hAnsi="Times New Roman"/>
        </w:rPr>
        <w:t xml:space="preserve">Eğer </w:t>
      </w:r>
      <w:proofErr w:type="gramStart"/>
      <w:r w:rsidRPr="00777F18">
        <w:rPr>
          <w:rFonts w:ascii="Times New Roman" w:hAnsi="Times New Roman"/>
        </w:rPr>
        <w:t xml:space="preserve">lokal </w:t>
      </w:r>
      <w:r w:rsidR="007E4566" w:rsidRPr="00777F18">
        <w:rPr>
          <w:rFonts w:ascii="Times New Roman" w:hAnsi="Times New Roman"/>
        </w:rPr>
        <w:t xml:space="preserve"> </w:t>
      </w:r>
      <w:r w:rsidRPr="00777F18">
        <w:rPr>
          <w:rFonts w:ascii="Times New Roman" w:hAnsi="Times New Roman"/>
        </w:rPr>
        <w:t>anestezi</w:t>
      </w:r>
      <w:proofErr w:type="gramEnd"/>
      <w:r w:rsidRPr="00777F18">
        <w:rPr>
          <w:rFonts w:ascii="Times New Roman" w:hAnsi="Times New Roman"/>
        </w:rPr>
        <w:t xml:space="preserve"> ile tedavi yapılacaksa hastanın ani harek</w:t>
      </w:r>
      <w:r w:rsidR="00986A58" w:rsidRPr="00777F18">
        <w:rPr>
          <w:rFonts w:ascii="Times New Roman" w:hAnsi="Times New Roman"/>
        </w:rPr>
        <w:t>e</w:t>
      </w:r>
      <w:r w:rsidRPr="00777F18">
        <w:rPr>
          <w:rFonts w:ascii="Times New Roman" w:hAnsi="Times New Roman"/>
        </w:rPr>
        <w:t>tlerine bağlı olarak deli</w:t>
      </w:r>
      <w:r w:rsidR="007E4566" w:rsidRPr="00777F18">
        <w:rPr>
          <w:rFonts w:ascii="Times New Roman" w:hAnsi="Times New Roman"/>
        </w:rPr>
        <w:t>ci ve kesici alet yaralanmaları,</w:t>
      </w:r>
    </w:p>
    <w:p w:rsidR="00726D14" w:rsidRPr="00777F18" w:rsidRDefault="00726D14" w:rsidP="008D7DC0">
      <w:pPr>
        <w:pStyle w:val="ListeParagraf"/>
        <w:numPr>
          <w:ilvl w:val="0"/>
          <w:numId w:val="6"/>
        </w:numPr>
        <w:spacing w:after="0" w:line="240" w:lineRule="auto"/>
        <w:ind w:left="-490" w:right="-850"/>
        <w:jc w:val="both"/>
        <w:rPr>
          <w:rFonts w:ascii="Times New Roman" w:hAnsi="Times New Roman"/>
        </w:rPr>
      </w:pPr>
      <w:r w:rsidRPr="00777F18">
        <w:rPr>
          <w:rFonts w:ascii="Times New Roman" w:hAnsi="Times New Roman"/>
        </w:rPr>
        <w:t>Tedavi hasta için çekilmez bir hal alabilir, hastanın diğer tedaviler için uyumu bozulur.</w:t>
      </w:r>
    </w:p>
    <w:p w:rsidR="00391347" w:rsidRPr="00777F18" w:rsidRDefault="00391347" w:rsidP="008D7DC0">
      <w:pPr>
        <w:spacing w:after="0" w:line="240" w:lineRule="auto"/>
        <w:ind w:left="-850" w:right="-850"/>
        <w:jc w:val="both"/>
        <w:rPr>
          <w:rFonts w:ascii="Times New Roman" w:eastAsia="Times New Roman" w:hAnsi="Times New Roman"/>
          <w:b/>
          <w:lang w:eastAsia="tr-TR"/>
        </w:rPr>
      </w:pPr>
      <w:r w:rsidRPr="00777F18">
        <w:rPr>
          <w:rFonts w:ascii="Times New Roman" w:eastAsia="Times New Roman" w:hAnsi="Times New Roman"/>
          <w:b/>
          <w:lang w:eastAsia="tr-TR"/>
        </w:rPr>
        <w:t>3.VARSA İŞLEMİN ALTERNATİFLERİ</w:t>
      </w:r>
      <w:r w:rsidR="00726D14" w:rsidRPr="00777F18">
        <w:rPr>
          <w:rFonts w:ascii="Times New Roman" w:eastAsia="Times New Roman" w:hAnsi="Times New Roman"/>
          <w:b/>
          <w:lang w:eastAsia="tr-TR"/>
        </w:rPr>
        <w:t xml:space="preserve"> </w:t>
      </w:r>
    </w:p>
    <w:p w:rsidR="00726D14" w:rsidRPr="00777F18" w:rsidRDefault="00777F18" w:rsidP="008D7DC0">
      <w:pPr>
        <w:pStyle w:val="ListeParagraf"/>
        <w:numPr>
          <w:ilvl w:val="0"/>
          <w:numId w:val="7"/>
        </w:numPr>
        <w:spacing w:after="0" w:line="240" w:lineRule="auto"/>
        <w:ind w:left="-490" w:right="-794"/>
        <w:jc w:val="both"/>
        <w:rPr>
          <w:rFonts w:ascii="Times New Roman" w:hAnsi="Times New Roman"/>
        </w:rPr>
      </w:pPr>
      <w:r>
        <w:rPr>
          <w:rFonts w:ascii="Times New Roman" w:eastAsia="Times New Roman" w:hAnsi="Times New Roman"/>
          <w:lang w:eastAsia="tr-TR"/>
        </w:rPr>
        <w:t xml:space="preserve">Hasta </w:t>
      </w:r>
      <w:proofErr w:type="spellStart"/>
      <w:r>
        <w:rPr>
          <w:rFonts w:ascii="Times New Roman" w:eastAsia="Times New Roman" w:hAnsi="Times New Roman"/>
          <w:lang w:eastAsia="tr-TR"/>
        </w:rPr>
        <w:t>koo</w:t>
      </w:r>
      <w:r w:rsidR="00726D14" w:rsidRPr="00777F18">
        <w:rPr>
          <w:rFonts w:ascii="Times New Roman" w:eastAsia="Times New Roman" w:hAnsi="Times New Roman"/>
          <w:lang w:eastAsia="tr-TR"/>
        </w:rPr>
        <w:t>pere</w:t>
      </w:r>
      <w:proofErr w:type="spellEnd"/>
      <w:r w:rsidR="00726D14" w:rsidRPr="00777F18">
        <w:rPr>
          <w:rFonts w:ascii="Times New Roman" w:eastAsia="Times New Roman" w:hAnsi="Times New Roman"/>
          <w:lang w:eastAsia="tr-TR"/>
        </w:rPr>
        <w:t xml:space="preserve"> ise </w:t>
      </w:r>
      <w:proofErr w:type="gramStart"/>
      <w:r w:rsidR="00726D14" w:rsidRPr="00777F18">
        <w:rPr>
          <w:rFonts w:ascii="Times New Roman" w:eastAsia="Times New Roman" w:hAnsi="Times New Roman"/>
          <w:lang w:eastAsia="tr-TR"/>
        </w:rPr>
        <w:t>lokal anestezi</w:t>
      </w:r>
      <w:proofErr w:type="gramEnd"/>
      <w:r w:rsidR="00726D14" w:rsidRPr="00777F18">
        <w:rPr>
          <w:rFonts w:ascii="Times New Roman" w:eastAsia="Times New Roman" w:hAnsi="Times New Roman"/>
          <w:lang w:eastAsia="tr-TR"/>
        </w:rPr>
        <w:t xml:space="preserve"> altında yapabilir.</w:t>
      </w:r>
    </w:p>
    <w:p w:rsidR="00391347" w:rsidRPr="00777F18" w:rsidRDefault="00391347" w:rsidP="00D61771">
      <w:pPr>
        <w:spacing w:after="0" w:line="240" w:lineRule="auto"/>
        <w:ind w:left="-850" w:right="-794"/>
        <w:jc w:val="both"/>
        <w:rPr>
          <w:rFonts w:ascii="Times New Roman" w:eastAsiaTheme="minorHAnsi" w:hAnsi="Times New Roman"/>
          <w:b/>
        </w:rPr>
      </w:pPr>
      <w:r w:rsidRPr="00777F18">
        <w:rPr>
          <w:rFonts w:ascii="Times New Roman" w:eastAsiaTheme="minorHAnsi" w:hAnsi="Times New Roman"/>
          <w:b/>
        </w:rPr>
        <w:t>4. İŞLEMİN OLAS</w:t>
      </w:r>
      <w:r w:rsidR="00726D14" w:rsidRPr="00777F18">
        <w:rPr>
          <w:rFonts w:ascii="Times New Roman" w:eastAsiaTheme="minorHAnsi" w:hAnsi="Times New Roman"/>
          <w:b/>
        </w:rPr>
        <w:t>I RİSK VE KOMPLİKASYONLAR</w:t>
      </w:r>
    </w:p>
    <w:p w:rsidR="00726D14" w:rsidRPr="00777F18" w:rsidRDefault="00726D14" w:rsidP="00D61771">
      <w:pPr>
        <w:widowControl w:val="0"/>
        <w:numPr>
          <w:ilvl w:val="0"/>
          <w:numId w:val="3"/>
        </w:numPr>
        <w:shd w:val="clear" w:color="auto" w:fill="FFFFFF"/>
        <w:tabs>
          <w:tab w:val="left" w:pos="240"/>
        </w:tabs>
        <w:autoSpaceDE w:val="0"/>
        <w:autoSpaceDN w:val="0"/>
        <w:adjustRightInd w:val="0"/>
        <w:spacing w:after="0" w:line="276" w:lineRule="auto"/>
        <w:ind w:left="-490" w:right="-850"/>
        <w:jc w:val="both"/>
        <w:rPr>
          <w:rFonts w:ascii="Times New Roman" w:eastAsia="Times New Roman" w:hAnsi="Times New Roman"/>
          <w:color w:val="000000"/>
          <w:spacing w:val="-10"/>
          <w:lang w:eastAsia="tr-TR"/>
        </w:rPr>
      </w:pPr>
      <w:r w:rsidRPr="00777F18">
        <w:rPr>
          <w:rFonts w:ascii="Times New Roman" w:eastAsia="Times New Roman" w:hAnsi="Times New Roman"/>
          <w:color w:val="000000"/>
          <w:spacing w:val="-1"/>
          <w:lang w:eastAsia="tr-TR"/>
        </w:rPr>
        <w:t xml:space="preserve">Artmış göğüs </w:t>
      </w:r>
      <w:proofErr w:type="gramStart"/>
      <w:r w:rsidRPr="00777F18">
        <w:rPr>
          <w:rFonts w:ascii="Times New Roman" w:eastAsia="Times New Roman" w:hAnsi="Times New Roman"/>
          <w:color w:val="000000"/>
          <w:spacing w:val="-1"/>
          <w:lang w:eastAsia="tr-TR"/>
        </w:rPr>
        <w:t>enfeksiyon</w:t>
      </w:r>
      <w:proofErr w:type="gramEnd"/>
      <w:r w:rsidRPr="00777F18">
        <w:rPr>
          <w:rFonts w:ascii="Times New Roman" w:eastAsia="Times New Roman" w:hAnsi="Times New Roman"/>
          <w:color w:val="000000"/>
          <w:spacing w:val="-1"/>
          <w:lang w:eastAsia="tr-TR"/>
        </w:rPr>
        <w:t xml:space="preserve"> riski, akciğerin küçük alanlarında sönmeler/çökmeler olabilir. Bu durum antibiyotik tedavisi ve </w:t>
      </w:r>
      <w:proofErr w:type="gramStart"/>
      <w:r w:rsidRPr="00777F18">
        <w:rPr>
          <w:rFonts w:ascii="Times New Roman" w:eastAsia="Times New Roman" w:hAnsi="Times New Roman"/>
          <w:color w:val="000000"/>
          <w:spacing w:val="-1"/>
          <w:lang w:eastAsia="tr-TR"/>
        </w:rPr>
        <w:t>fizyoterapi</w:t>
      </w:r>
      <w:proofErr w:type="gramEnd"/>
      <w:r w:rsidRPr="00777F18">
        <w:rPr>
          <w:rFonts w:ascii="Times New Roman" w:eastAsia="Times New Roman" w:hAnsi="Times New Roman"/>
          <w:color w:val="000000"/>
          <w:spacing w:val="-1"/>
          <w:lang w:eastAsia="tr-TR"/>
        </w:rPr>
        <w:t xml:space="preserve"> gerektirebilir.</w:t>
      </w:r>
    </w:p>
    <w:p w:rsidR="00726D14" w:rsidRPr="00777F18" w:rsidRDefault="00726D14" w:rsidP="00D61771">
      <w:pPr>
        <w:widowControl w:val="0"/>
        <w:numPr>
          <w:ilvl w:val="0"/>
          <w:numId w:val="3"/>
        </w:numPr>
        <w:shd w:val="clear" w:color="auto" w:fill="FFFFFF"/>
        <w:tabs>
          <w:tab w:val="left" w:pos="240"/>
        </w:tabs>
        <w:autoSpaceDE w:val="0"/>
        <w:autoSpaceDN w:val="0"/>
        <w:adjustRightInd w:val="0"/>
        <w:spacing w:after="0" w:line="276" w:lineRule="auto"/>
        <w:ind w:left="-490" w:right="-850"/>
        <w:jc w:val="both"/>
        <w:rPr>
          <w:rFonts w:ascii="Times New Roman" w:eastAsia="Times New Roman" w:hAnsi="Times New Roman"/>
          <w:color w:val="000000"/>
          <w:spacing w:val="-9"/>
          <w:lang w:eastAsia="tr-TR"/>
        </w:rPr>
      </w:pPr>
      <w:r w:rsidRPr="00777F18">
        <w:rPr>
          <w:rFonts w:ascii="Times New Roman" w:eastAsia="Times New Roman" w:hAnsi="Times New Roman"/>
          <w:color w:val="000000"/>
          <w:spacing w:val="-1"/>
          <w:lang w:eastAsia="tr-TR"/>
        </w:rPr>
        <w:t xml:space="preserve">Ağrı ve şişmeyle birlikte bacaklarda pıhtı oluşumu (derin </w:t>
      </w:r>
      <w:proofErr w:type="spellStart"/>
      <w:r w:rsidRPr="00777F18">
        <w:rPr>
          <w:rFonts w:ascii="Times New Roman" w:eastAsia="Times New Roman" w:hAnsi="Times New Roman"/>
          <w:color w:val="000000"/>
          <w:spacing w:val="-1"/>
          <w:lang w:eastAsia="tr-TR"/>
        </w:rPr>
        <w:t>ven</w:t>
      </w:r>
      <w:proofErr w:type="spellEnd"/>
      <w:r w:rsidRPr="00777F18">
        <w:rPr>
          <w:rFonts w:ascii="Times New Roman" w:eastAsia="Times New Roman" w:hAnsi="Times New Roman"/>
          <w:color w:val="000000"/>
          <w:spacing w:val="-1"/>
          <w:lang w:eastAsia="tr-TR"/>
        </w:rPr>
        <w:t xml:space="preserve"> </w:t>
      </w:r>
      <w:proofErr w:type="spellStart"/>
      <w:r w:rsidRPr="00777F18">
        <w:rPr>
          <w:rFonts w:ascii="Times New Roman" w:eastAsia="Times New Roman" w:hAnsi="Times New Roman"/>
          <w:color w:val="000000"/>
          <w:spacing w:val="-1"/>
          <w:lang w:eastAsia="tr-TR"/>
        </w:rPr>
        <w:t>trombozu</w:t>
      </w:r>
      <w:proofErr w:type="spellEnd"/>
      <w:r w:rsidRPr="00777F18">
        <w:rPr>
          <w:rFonts w:ascii="Times New Roman" w:eastAsia="Times New Roman" w:hAnsi="Times New Roman"/>
          <w:color w:val="000000"/>
          <w:spacing w:val="-1"/>
          <w:lang w:eastAsia="tr-TR"/>
        </w:rPr>
        <w:t xml:space="preserve"> veya DVT). Çok </w:t>
      </w:r>
      <w:r w:rsidRPr="00777F18">
        <w:rPr>
          <w:rFonts w:ascii="Times New Roman" w:eastAsia="Times New Roman" w:hAnsi="Times New Roman"/>
          <w:color w:val="000000"/>
          <w:lang w:eastAsia="tr-TR"/>
        </w:rPr>
        <w:t>nadir olarak bu pıhtı bulunduğu yerden koparak akciğerlere gidebilir ve ölümcül olabilir.</w:t>
      </w:r>
    </w:p>
    <w:p w:rsidR="00726D14" w:rsidRPr="00777F18" w:rsidRDefault="00726D14" w:rsidP="00D61771">
      <w:pPr>
        <w:widowControl w:val="0"/>
        <w:numPr>
          <w:ilvl w:val="0"/>
          <w:numId w:val="3"/>
        </w:numPr>
        <w:shd w:val="clear" w:color="auto" w:fill="FFFFFF"/>
        <w:tabs>
          <w:tab w:val="left" w:pos="240"/>
        </w:tabs>
        <w:autoSpaceDE w:val="0"/>
        <w:autoSpaceDN w:val="0"/>
        <w:adjustRightInd w:val="0"/>
        <w:spacing w:after="0" w:line="276" w:lineRule="auto"/>
        <w:ind w:left="-490" w:right="-850"/>
        <w:jc w:val="both"/>
        <w:rPr>
          <w:rFonts w:ascii="Times New Roman" w:eastAsia="Times New Roman" w:hAnsi="Times New Roman"/>
          <w:color w:val="000000"/>
          <w:spacing w:val="-9"/>
          <w:lang w:eastAsia="tr-TR"/>
        </w:rPr>
      </w:pPr>
      <w:r w:rsidRPr="00777F18">
        <w:rPr>
          <w:rFonts w:ascii="Times New Roman" w:eastAsia="Times New Roman" w:hAnsi="Times New Roman"/>
          <w:color w:val="000000"/>
          <w:spacing w:val="-1"/>
          <w:lang w:eastAsia="tr-TR"/>
        </w:rPr>
        <w:t>Kalpte zorlanmaya bağlı kalp krizi veya felç.</w:t>
      </w:r>
    </w:p>
    <w:p w:rsidR="00726D14" w:rsidRPr="00777F18" w:rsidRDefault="00726D14" w:rsidP="00D61771">
      <w:pPr>
        <w:widowControl w:val="0"/>
        <w:numPr>
          <w:ilvl w:val="0"/>
          <w:numId w:val="3"/>
        </w:numPr>
        <w:shd w:val="clear" w:color="auto" w:fill="FFFFFF"/>
        <w:tabs>
          <w:tab w:val="left" w:pos="240"/>
        </w:tabs>
        <w:autoSpaceDE w:val="0"/>
        <w:autoSpaceDN w:val="0"/>
        <w:adjustRightInd w:val="0"/>
        <w:spacing w:after="0" w:line="276" w:lineRule="auto"/>
        <w:ind w:left="-490" w:right="-850"/>
        <w:jc w:val="both"/>
        <w:rPr>
          <w:rFonts w:ascii="Times New Roman" w:eastAsia="Times New Roman" w:hAnsi="Times New Roman"/>
          <w:color w:val="000000"/>
          <w:spacing w:val="-11"/>
          <w:lang w:eastAsia="tr-TR"/>
        </w:rPr>
      </w:pPr>
      <w:r w:rsidRPr="00777F18">
        <w:rPr>
          <w:rFonts w:ascii="Times New Roman" w:eastAsia="Times New Roman" w:hAnsi="Times New Roman"/>
          <w:color w:val="000000"/>
          <w:spacing w:val="-1"/>
          <w:lang w:eastAsia="tr-TR"/>
        </w:rPr>
        <w:t>İşlemden kaynaklanabilen ölüm.</w:t>
      </w:r>
    </w:p>
    <w:p w:rsidR="00726D14" w:rsidRPr="00777F18" w:rsidRDefault="00726D14" w:rsidP="00D61771">
      <w:pPr>
        <w:widowControl w:val="0"/>
        <w:numPr>
          <w:ilvl w:val="0"/>
          <w:numId w:val="3"/>
        </w:numPr>
        <w:shd w:val="clear" w:color="auto" w:fill="FFFFFF"/>
        <w:tabs>
          <w:tab w:val="left" w:pos="240"/>
        </w:tabs>
        <w:autoSpaceDE w:val="0"/>
        <w:autoSpaceDN w:val="0"/>
        <w:adjustRightInd w:val="0"/>
        <w:spacing w:after="0" w:line="276" w:lineRule="auto"/>
        <w:ind w:left="-490" w:right="-850"/>
        <w:jc w:val="both"/>
        <w:rPr>
          <w:rFonts w:ascii="Times New Roman" w:eastAsia="Times New Roman" w:hAnsi="Times New Roman"/>
          <w:color w:val="000000"/>
          <w:spacing w:val="-9"/>
          <w:lang w:eastAsia="tr-TR"/>
        </w:rPr>
      </w:pPr>
      <w:proofErr w:type="spellStart"/>
      <w:r w:rsidRPr="00777F18">
        <w:rPr>
          <w:rFonts w:ascii="Times New Roman" w:eastAsia="Times New Roman" w:hAnsi="Times New Roman"/>
          <w:color w:val="000000"/>
          <w:spacing w:val="-1"/>
          <w:lang w:eastAsia="tr-TR"/>
        </w:rPr>
        <w:t>Obez</w:t>
      </w:r>
      <w:proofErr w:type="spellEnd"/>
      <w:r w:rsidRPr="00777F18">
        <w:rPr>
          <w:rFonts w:ascii="Times New Roman" w:eastAsia="Times New Roman" w:hAnsi="Times New Roman"/>
          <w:color w:val="000000"/>
          <w:spacing w:val="-1"/>
          <w:lang w:eastAsia="tr-TR"/>
        </w:rPr>
        <w:t xml:space="preserve"> (kilolu) hastalarda artmış yara yeri </w:t>
      </w:r>
      <w:proofErr w:type="gramStart"/>
      <w:r w:rsidRPr="00777F18">
        <w:rPr>
          <w:rFonts w:ascii="Times New Roman" w:eastAsia="Times New Roman" w:hAnsi="Times New Roman"/>
          <w:color w:val="000000"/>
          <w:spacing w:val="-1"/>
          <w:lang w:eastAsia="tr-TR"/>
        </w:rPr>
        <w:t>enfeksiyonu</w:t>
      </w:r>
      <w:proofErr w:type="gramEnd"/>
      <w:r w:rsidRPr="00777F18">
        <w:rPr>
          <w:rFonts w:ascii="Times New Roman" w:eastAsia="Times New Roman" w:hAnsi="Times New Roman"/>
          <w:color w:val="000000"/>
          <w:spacing w:val="-1"/>
          <w:lang w:eastAsia="tr-TR"/>
        </w:rPr>
        <w:t xml:space="preserve"> riski, göğüs enfeksiyonu,</w:t>
      </w:r>
      <w:r w:rsidR="007E4566" w:rsidRPr="00777F18">
        <w:rPr>
          <w:rFonts w:ascii="Times New Roman" w:eastAsia="Times New Roman" w:hAnsi="Times New Roman"/>
          <w:color w:val="000000"/>
          <w:spacing w:val="-1"/>
          <w:lang w:eastAsia="tr-TR"/>
        </w:rPr>
        <w:t xml:space="preserve"> </w:t>
      </w:r>
      <w:r w:rsidRPr="00777F18">
        <w:rPr>
          <w:rFonts w:ascii="Times New Roman" w:eastAsia="Times New Roman" w:hAnsi="Times New Roman"/>
          <w:color w:val="000000"/>
          <w:spacing w:val="-1"/>
          <w:lang w:eastAsia="tr-TR"/>
        </w:rPr>
        <w:t>kalp ve akciğer komplikasyonları, pıhtılaşma.</w:t>
      </w:r>
    </w:p>
    <w:p w:rsidR="00726D14" w:rsidRPr="00777F18" w:rsidRDefault="00726D14" w:rsidP="00D61771">
      <w:pPr>
        <w:numPr>
          <w:ilvl w:val="0"/>
          <w:numId w:val="3"/>
        </w:numPr>
        <w:shd w:val="clear" w:color="auto" w:fill="FFFFFF"/>
        <w:spacing w:after="0" w:line="276" w:lineRule="auto"/>
        <w:ind w:left="-490" w:right="-850"/>
        <w:jc w:val="both"/>
        <w:rPr>
          <w:rFonts w:ascii="Times New Roman" w:eastAsia="Times New Roman" w:hAnsi="Times New Roman"/>
          <w:color w:val="000000"/>
          <w:spacing w:val="-1"/>
          <w:lang w:eastAsia="tr-TR"/>
        </w:rPr>
      </w:pPr>
      <w:r w:rsidRPr="00777F18">
        <w:rPr>
          <w:rFonts w:ascii="Times New Roman" w:eastAsia="Times New Roman" w:hAnsi="Times New Roman"/>
          <w:color w:val="000000"/>
          <w:spacing w:val="-2"/>
          <w:lang w:eastAsia="tr-TR"/>
        </w:rPr>
        <w:t xml:space="preserve">Sigara içen hastalarda artmış yara yeri </w:t>
      </w:r>
      <w:proofErr w:type="gramStart"/>
      <w:r w:rsidRPr="00777F18">
        <w:rPr>
          <w:rFonts w:ascii="Times New Roman" w:eastAsia="Times New Roman" w:hAnsi="Times New Roman"/>
          <w:color w:val="000000"/>
          <w:spacing w:val="-2"/>
          <w:lang w:eastAsia="tr-TR"/>
        </w:rPr>
        <w:t>enfek</w:t>
      </w:r>
      <w:r w:rsidR="003F334D" w:rsidRPr="00777F18">
        <w:rPr>
          <w:rFonts w:ascii="Times New Roman" w:eastAsia="Times New Roman" w:hAnsi="Times New Roman"/>
          <w:color w:val="000000"/>
          <w:spacing w:val="-2"/>
          <w:lang w:eastAsia="tr-TR"/>
        </w:rPr>
        <w:t>siyonu</w:t>
      </w:r>
      <w:proofErr w:type="gramEnd"/>
      <w:r w:rsidR="003F334D" w:rsidRPr="00777F18">
        <w:rPr>
          <w:rFonts w:ascii="Times New Roman" w:eastAsia="Times New Roman" w:hAnsi="Times New Roman"/>
          <w:color w:val="000000"/>
          <w:spacing w:val="-2"/>
          <w:lang w:eastAsia="tr-TR"/>
        </w:rPr>
        <w:t xml:space="preserve"> riski, göğüs enfeksiyonu </w:t>
      </w:r>
      <w:r w:rsidRPr="00777F18">
        <w:rPr>
          <w:rFonts w:ascii="Times New Roman" w:eastAsia="Times New Roman" w:hAnsi="Times New Roman"/>
          <w:color w:val="000000"/>
          <w:spacing w:val="-2"/>
          <w:lang w:eastAsia="tr-TR"/>
        </w:rPr>
        <w:t xml:space="preserve">kalp ve akciğer </w:t>
      </w:r>
      <w:r w:rsidRPr="00777F18">
        <w:rPr>
          <w:rFonts w:ascii="Times New Roman" w:eastAsia="Times New Roman" w:hAnsi="Times New Roman"/>
          <w:color w:val="000000"/>
          <w:spacing w:val="-1"/>
          <w:lang w:eastAsia="tr-TR"/>
        </w:rPr>
        <w:t>komplikasyonları, pıhtılaşma.</w:t>
      </w:r>
    </w:p>
    <w:p w:rsidR="00726D14" w:rsidRPr="00777F18" w:rsidRDefault="00777F18" w:rsidP="008D7DC0">
      <w:pPr>
        <w:numPr>
          <w:ilvl w:val="0"/>
          <w:numId w:val="2"/>
        </w:numPr>
        <w:spacing w:after="100" w:afterAutospacing="1" w:line="276" w:lineRule="auto"/>
        <w:ind w:left="-490" w:right="-850"/>
        <w:jc w:val="both"/>
        <w:rPr>
          <w:rFonts w:ascii="Times New Roman" w:eastAsia="Times New Roman" w:hAnsi="Times New Roman"/>
          <w:lang w:eastAsia="tr-TR"/>
        </w:rPr>
      </w:pPr>
      <w:proofErr w:type="spellStart"/>
      <w:r>
        <w:rPr>
          <w:rFonts w:ascii="Times New Roman" w:eastAsia="Times New Roman" w:hAnsi="Times New Roman"/>
          <w:lang w:eastAsia="tr-TR"/>
        </w:rPr>
        <w:t>Down</w:t>
      </w:r>
      <w:proofErr w:type="spellEnd"/>
      <w:r>
        <w:rPr>
          <w:rFonts w:ascii="Times New Roman" w:eastAsia="Times New Roman" w:hAnsi="Times New Roman"/>
          <w:lang w:eastAsia="tr-TR"/>
        </w:rPr>
        <w:t xml:space="preserve"> </w:t>
      </w:r>
      <w:proofErr w:type="gramStart"/>
      <w:r>
        <w:rPr>
          <w:rFonts w:ascii="Times New Roman" w:eastAsia="Times New Roman" w:hAnsi="Times New Roman"/>
          <w:lang w:eastAsia="tr-TR"/>
        </w:rPr>
        <w:t>sendromu</w:t>
      </w:r>
      <w:proofErr w:type="gramEnd"/>
      <w:r>
        <w:rPr>
          <w:rFonts w:ascii="Times New Roman" w:eastAsia="Times New Roman" w:hAnsi="Times New Roman"/>
          <w:lang w:eastAsia="tr-TR"/>
        </w:rPr>
        <w:t xml:space="preserve">, </w:t>
      </w:r>
      <w:proofErr w:type="spellStart"/>
      <w:r>
        <w:rPr>
          <w:rFonts w:ascii="Times New Roman" w:eastAsia="Times New Roman" w:hAnsi="Times New Roman"/>
          <w:lang w:eastAsia="tr-TR"/>
        </w:rPr>
        <w:t>s</w:t>
      </w:r>
      <w:r w:rsidR="00726D14" w:rsidRPr="00777F18">
        <w:rPr>
          <w:rFonts w:ascii="Times New Roman" w:eastAsia="Times New Roman" w:hAnsi="Times New Roman"/>
          <w:lang w:eastAsia="tr-TR"/>
        </w:rPr>
        <w:t>erebral</w:t>
      </w:r>
      <w:proofErr w:type="spellEnd"/>
      <w:r w:rsidR="00726D14" w:rsidRPr="00777F18">
        <w:rPr>
          <w:rFonts w:ascii="Times New Roman" w:eastAsia="Times New Roman" w:hAnsi="Times New Roman"/>
          <w:lang w:eastAsia="tr-TR"/>
        </w:rPr>
        <w:t xml:space="preserve"> </w:t>
      </w:r>
      <w:proofErr w:type="spellStart"/>
      <w:r w:rsidR="00726D14" w:rsidRPr="00777F18">
        <w:rPr>
          <w:rFonts w:ascii="Times New Roman" w:eastAsia="Times New Roman" w:hAnsi="Times New Roman"/>
          <w:lang w:eastAsia="tr-TR"/>
        </w:rPr>
        <w:t>Palsy</w:t>
      </w:r>
      <w:proofErr w:type="spellEnd"/>
      <w:r w:rsidR="00726D14" w:rsidRPr="00777F18">
        <w:rPr>
          <w:rFonts w:ascii="Times New Roman" w:eastAsia="Times New Roman" w:hAnsi="Times New Roman"/>
          <w:lang w:eastAsia="tr-TR"/>
        </w:rPr>
        <w:t xml:space="preserve">, </w:t>
      </w:r>
      <w:proofErr w:type="spellStart"/>
      <w:r w:rsidR="00726D14" w:rsidRPr="00777F18">
        <w:rPr>
          <w:rFonts w:ascii="Times New Roman" w:eastAsia="Times New Roman" w:hAnsi="Times New Roman"/>
          <w:lang w:eastAsia="tr-TR"/>
        </w:rPr>
        <w:t>Mental</w:t>
      </w:r>
      <w:proofErr w:type="spellEnd"/>
      <w:r w:rsidR="00726D14" w:rsidRPr="00777F18">
        <w:rPr>
          <w:rFonts w:ascii="Times New Roman" w:eastAsia="Times New Roman" w:hAnsi="Times New Roman"/>
          <w:lang w:eastAsia="tr-TR"/>
        </w:rPr>
        <w:t xml:space="preserve"> </w:t>
      </w:r>
      <w:proofErr w:type="spellStart"/>
      <w:r w:rsidR="00726D14" w:rsidRPr="00777F18">
        <w:rPr>
          <w:rFonts w:ascii="Times New Roman" w:eastAsia="Times New Roman" w:hAnsi="Times New Roman"/>
          <w:lang w:eastAsia="tr-TR"/>
        </w:rPr>
        <w:t>Retardasyon</w:t>
      </w:r>
      <w:proofErr w:type="spellEnd"/>
      <w:r w:rsidR="00726D14" w:rsidRPr="00777F18">
        <w:rPr>
          <w:rFonts w:ascii="Times New Roman" w:eastAsia="Times New Roman" w:hAnsi="Times New Roman"/>
          <w:lang w:eastAsia="tr-TR"/>
        </w:rPr>
        <w:t xml:space="preserve"> vb. rahatsızlıklara sahip olan hastalarımızda hasta-hekim </w:t>
      </w:r>
      <w:proofErr w:type="spellStart"/>
      <w:r w:rsidR="00726D14" w:rsidRPr="00777F18">
        <w:rPr>
          <w:rFonts w:ascii="Times New Roman" w:eastAsia="Times New Roman" w:hAnsi="Times New Roman"/>
          <w:lang w:eastAsia="tr-TR"/>
        </w:rPr>
        <w:t>kooperasyonunu</w:t>
      </w:r>
      <w:proofErr w:type="spellEnd"/>
      <w:r w:rsidR="00726D14" w:rsidRPr="00777F18">
        <w:rPr>
          <w:rFonts w:ascii="Times New Roman" w:eastAsia="Times New Roman" w:hAnsi="Times New Roman"/>
          <w:lang w:eastAsia="tr-TR"/>
        </w:rPr>
        <w:t xml:space="preserve"> bozulduğu için normal muayene şartları gerçekleştirilemeyebilir. Bu tip hastalarda uygulanacak tedaviler ancak genel anestezi verildikten sonra ameliyat sırasında yapılan muayenede kararlaştırılabilir. Bu sebeple bu hastalarda önceden konuşulan tedavi şekiller</w:t>
      </w:r>
      <w:r>
        <w:rPr>
          <w:rFonts w:ascii="Times New Roman" w:eastAsia="Times New Roman" w:hAnsi="Times New Roman"/>
          <w:lang w:eastAsia="tr-TR"/>
        </w:rPr>
        <w:t xml:space="preserve">i ameliyat esnasında hekimin </w:t>
      </w:r>
      <w:proofErr w:type="spellStart"/>
      <w:r>
        <w:rPr>
          <w:rFonts w:ascii="Times New Roman" w:eastAsia="Times New Roman" w:hAnsi="Times New Roman"/>
          <w:lang w:eastAsia="tr-TR"/>
        </w:rPr>
        <w:t>in</w:t>
      </w:r>
      <w:r w:rsidR="00726D14" w:rsidRPr="00777F18">
        <w:rPr>
          <w:rFonts w:ascii="Times New Roman" w:eastAsia="Times New Roman" w:hAnsi="Times New Roman"/>
          <w:lang w:eastAsia="tr-TR"/>
        </w:rPr>
        <w:t>siyatifi</w:t>
      </w:r>
      <w:proofErr w:type="spellEnd"/>
      <w:r w:rsidR="00726D14" w:rsidRPr="00777F18">
        <w:rPr>
          <w:rFonts w:ascii="Times New Roman" w:eastAsia="Times New Roman" w:hAnsi="Times New Roman"/>
          <w:lang w:eastAsia="tr-TR"/>
        </w:rPr>
        <w:t xml:space="preserve"> doğrultusunda değişebilir. </w:t>
      </w:r>
    </w:p>
    <w:p w:rsidR="00726D14" w:rsidRPr="00777F18" w:rsidRDefault="00726D14" w:rsidP="008D7DC0">
      <w:pPr>
        <w:numPr>
          <w:ilvl w:val="0"/>
          <w:numId w:val="2"/>
        </w:numPr>
        <w:spacing w:after="100" w:afterAutospacing="1" w:line="276" w:lineRule="auto"/>
        <w:ind w:left="-490" w:right="-850"/>
        <w:jc w:val="both"/>
        <w:rPr>
          <w:rFonts w:ascii="Times New Roman" w:eastAsia="Times New Roman" w:hAnsi="Times New Roman"/>
          <w:lang w:eastAsia="tr-TR"/>
        </w:rPr>
      </w:pPr>
      <w:r w:rsidRPr="00777F18">
        <w:rPr>
          <w:rFonts w:ascii="Times New Roman" w:eastAsia="Times New Roman" w:hAnsi="Times New Roman"/>
          <w:lang w:eastAsia="tr-TR"/>
        </w:rPr>
        <w:t>Ameliyat sonrasında bir süre halsizlik ve ağrı gibi genel rahatsızlık hali olabilir.</w:t>
      </w:r>
    </w:p>
    <w:p w:rsidR="00726D14" w:rsidRPr="00777F18" w:rsidRDefault="00726D14" w:rsidP="008D7DC0">
      <w:pPr>
        <w:numPr>
          <w:ilvl w:val="0"/>
          <w:numId w:val="2"/>
        </w:numPr>
        <w:spacing w:after="0" w:line="276" w:lineRule="auto"/>
        <w:ind w:left="-490" w:right="-850"/>
        <w:jc w:val="both"/>
        <w:rPr>
          <w:rFonts w:ascii="Times New Roman" w:eastAsia="Times New Roman" w:hAnsi="Times New Roman"/>
          <w:lang w:eastAsia="tr-TR"/>
        </w:rPr>
      </w:pPr>
      <w:r w:rsidRPr="00777F18">
        <w:rPr>
          <w:rFonts w:ascii="Times New Roman" w:eastAsia="Times New Roman" w:hAnsi="Times New Roman"/>
          <w:lang w:eastAsia="tr-TR"/>
        </w:rPr>
        <w:t>Ameliyat sırasında ağız köşelerinde oluşan gerilmelere bağlı meydana gelebilecek yavaş iyileşen çatlaklar ve ağız yaraları oluşabilir.</w:t>
      </w:r>
    </w:p>
    <w:p w:rsidR="00726D14" w:rsidRPr="00777F18" w:rsidRDefault="00726D14" w:rsidP="008D7DC0">
      <w:pPr>
        <w:widowControl w:val="0"/>
        <w:numPr>
          <w:ilvl w:val="0"/>
          <w:numId w:val="2"/>
        </w:numPr>
        <w:shd w:val="clear" w:color="auto" w:fill="FFFFFF"/>
        <w:autoSpaceDE w:val="0"/>
        <w:autoSpaceDN w:val="0"/>
        <w:adjustRightInd w:val="0"/>
        <w:spacing w:after="0" w:line="276" w:lineRule="auto"/>
        <w:ind w:left="-490" w:right="-850"/>
        <w:jc w:val="both"/>
        <w:rPr>
          <w:rFonts w:ascii="Times New Roman" w:eastAsia="Times New Roman" w:hAnsi="Times New Roman"/>
          <w:color w:val="000000"/>
          <w:spacing w:val="-17"/>
          <w:lang w:eastAsia="tr-TR"/>
        </w:rPr>
      </w:pPr>
      <w:r w:rsidRPr="00777F18">
        <w:rPr>
          <w:rFonts w:ascii="Times New Roman" w:eastAsia="Times New Roman" w:hAnsi="Times New Roman"/>
          <w:b/>
          <w:color w:val="000000"/>
          <w:spacing w:val="-4"/>
          <w:lang w:eastAsia="tr-TR"/>
        </w:rPr>
        <w:t>Kanama:</w:t>
      </w:r>
      <w:r w:rsidRPr="00777F18">
        <w:rPr>
          <w:rFonts w:ascii="Times New Roman" w:eastAsia="Times New Roman" w:hAnsi="Times New Roman"/>
          <w:color w:val="000000"/>
          <w:spacing w:val="-4"/>
          <w:lang w:eastAsia="tr-TR"/>
        </w:rPr>
        <w:t xml:space="preserve"> Ameliyat esnasında veya sonrasında birkaç hafta içinde olabilir. Ameliyat </w:t>
      </w:r>
      <w:r w:rsidRPr="00777F18">
        <w:rPr>
          <w:rFonts w:ascii="Times New Roman" w:eastAsia="Times New Roman" w:hAnsi="Times New Roman"/>
          <w:color w:val="000000"/>
          <w:spacing w:val="-5"/>
          <w:lang w:eastAsia="tr-TR"/>
        </w:rPr>
        <w:t xml:space="preserve">esnasındaki kanama nedeniyle </w:t>
      </w:r>
      <w:proofErr w:type="spellStart"/>
      <w:r w:rsidRPr="00777F18">
        <w:rPr>
          <w:rFonts w:ascii="Times New Roman" w:eastAsia="Times New Roman" w:hAnsi="Times New Roman"/>
          <w:color w:val="000000"/>
          <w:spacing w:val="-5"/>
          <w:lang w:eastAsia="tr-TR"/>
        </w:rPr>
        <w:t>tamponlama</w:t>
      </w:r>
      <w:proofErr w:type="spellEnd"/>
      <w:r w:rsidRPr="00777F18">
        <w:rPr>
          <w:rFonts w:ascii="Times New Roman" w:eastAsia="Times New Roman" w:hAnsi="Times New Roman"/>
          <w:color w:val="000000"/>
          <w:spacing w:val="-5"/>
          <w:lang w:eastAsia="tr-TR"/>
        </w:rPr>
        <w:t xml:space="preserve"> yapılabilir, fakat daha ciddi durumlarda ameliyat sonlandırılabilir. Ameliyat sonrasında oluşan kanamaları durdurmak için </w:t>
      </w:r>
      <w:proofErr w:type="gramStart"/>
      <w:r w:rsidRPr="00777F18">
        <w:rPr>
          <w:rFonts w:ascii="Times New Roman" w:eastAsia="Times New Roman" w:hAnsi="Times New Roman"/>
          <w:color w:val="000000"/>
          <w:spacing w:val="-5"/>
          <w:lang w:eastAsia="tr-TR"/>
        </w:rPr>
        <w:t>lokal anestezi</w:t>
      </w:r>
      <w:proofErr w:type="gramEnd"/>
      <w:r w:rsidRPr="00777F18">
        <w:rPr>
          <w:rFonts w:ascii="Times New Roman" w:eastAsia="Times New Roman" w:hAnsi="Times New Roman"/>
          <w:color w:val="000000"/>
          <w:spacing w:val="-5"/>
          <w:lang w:eastAsia="tr-TR"/>
        </w:rPr>
        <w:t xml:space="preserve"> ile </w:t>
      </w:r>
      <w:proofErr w:type="spellStart"/>
      <w:r w:rsidRPr="00777F18">
        <w:rPr>
          <w:rFonts w:ascii="Times New Roman" w:eastAsia="Times New Roman" w:hAnsi="Times New Roman"/>
          <w:color w:val="000000"/>
          <w:spacing w:val="-5"/>
          <w:lang w:eastAsia="tr-TR"/>
        </w:rPr>
        <w:t>tamponlama</w:t>
      </w:r>
      <w:proofErr w:type="spellEnd"/>
      <w:r w:rsidRPr="00777F18">
        <w:rPr>
          <w:rFonts w:ascii="Times New Roman" w:eastAsia="Times New Roman" w:hAnsi="Times New Roman"/>
          <w:color w:val="000000"/>
          <w:spacing w:val="-5"/>
          <w:lang w:eastAsia="tr-TR"/>
        </w:rPr>
        <w:t xml:space="preserve"> veya başka bir </w:t>
      </w:r>
      <w:r w:rsidRPr="00777F18">
        <w:rPr>
          <w:rFonts w:ascii="Times New Roman" w:eastAsia="Times New Roman" w:hAnsi="Times New Roman"/>
          <w:color w:val="000000"/>
          <w:spacing w:val="-4"/>
          <w:lang w:eastAsia="tr-TR"/>
        </w:rPr>
        <w:t xml:space="preserve">ameliyat gerekebilir. Kan kaybı sebebiyle kan transfüzyonu (damardan kan verilmesi) </w:t>
      </w:r>
      <w:r w:rsidRPr="00777F18">
        <w:rPr>
          <w:rFonts w:ascii="Times New Roman" w:eastAsia="Times New Roman" w:hAnsi="Times New Roman"/>
          <w:color w:val="000000"/>
          <w:spacing w:val="-7"/>
          <w:lang w:eastAsia="tr-TR"/>
        </w:rPr>
        <w:t>gerekebilir.</w:t>
      </w:r>
    </w:p>
    <w:p w:rsidR="00726D14" w:rsidRPr="00777F18" w:rsidRDefault="00726D14" w:rsidP="008D7DC0">
      <w:pPr>
        <w:widowControl w:val="0"/>
        <w:numPr>
          <w:ilvl w:val="0"/>
          <w:numId w:val="2"/>
        </w:numPr>
        <w:shd w:val="clear" w:color="auto" w:fill="FFFFFF"/>
        <w:autoSpaceDE w:val="0"/>
        <w:autoSpaceDN w:val="0"/>
        <w:adjustRightInd w:val="0"/>
        <w:spacing w:after="0" w:line="276" w:lineRule="auto"/>
        <w:ind w:left="-490" w:right="-850"/>
        <w:jc w:val="both"/>
        <w:rPr>
          <w:rFonts w:ascii="Times New Roman" w:eastAsia="Times New Roman" w:hAnsi="Times New Roman"/>
          <w:color w:val="000000"/>
          <w:spacing w:val="-4"/>
          <w:lang w:eastAsia="tr-TR"/>
        </w:rPr>
      </w:pPr>
      <w:r w:rsidRPr="00777F18">
        <w:rPr>
          <w:rFonts w:ascii="Times New Roman" w:eastAsia="Times New Roman" w:hAnsi="Times New Roman"/>
          <w:b/>
          <w:color w:val="000000"/>
          <w:lang w:eastAsia="tr-TR"/>
        </w:rPr>
        <w:t>Sinir yaralanması:</w:t>
      </w:r>
      <w:r w:rsidRPr="00777F18">
        <w:rPr>
          <w:rFonts w:ascii="Times New Roman" w:eastAsia="Times New Roman" w:hAnsi="Times New Roman"/>
          <w:color w:val="000000"/>
          <w:lang w:eastAsia="tr-TR"/>
        </w:rPr>
        <w:t xml:space="preserve"> Operasyon esnasında bu bölgedeki sinir zedelenebilir. Bu durum ya ameliyat esnasında sinirin tam </w:t>
      </w:r>
      <w:proofErr w:type="spellStart"/>
      <w:r w:rsidRPr="00777F18">
        <w:rPr>
          <w:rFonts w:ascii="Times New Roman" w:eastAsia="Times New Roman" w:hAnsi="Times New Roman"/>
          <w:color w:val="000000"/>
          <w:lang w:eastAsia="tr-TR"/>
        </w:rPr>
        <w:t>kesisine</w:t>
      </w:r>
      <w:proofErr w:type="spellEnd"/>
      <w:r w:rsidRPr="00777F18">
        <w:rPr>
          <w:rFonts w:ascii="Times New Roman" w:eastAsia="Times New Roman" w:hAnsi="Times New Roman"/>
          <w:color w:val="000000"/>
          <w:lang w:eastAsia="tr-TR"/>
        </w:rPr>
        <w:t xml:space="preserve"> bağlı olarak veya </w:t>
      </w:r>
      <w:r w:rsidRPr="00777F18">
        <w:rPr>
          <w:rFonts w:ascii="Times New Roman" w:eastAsia="Times New Roman" w:hAnsi="Times New Roman"/>
          <w:color w:val="000000"/>
          <w:spacing w:val="-1"/>
          <w:lang w:eastAsia="tr-TR"/>
        </w:rPr>
        <w:t>ameliyattan sonra sinirin etrafındaki ödem ve basıya bağlı olarak gelişebilir. Her iki durum da geri dönüşümsüz olabilir.</w:t>
      </w:r>
    </w:p>
    <w:p w:rsidR="00403B06" w:rsidRPr="00777F18" w:rsidRDefault="00726D14" w:rsidP="00403B06">
      <w:pPr>
        <w:numPr>
          <w:ilvl w:val="0"/>
          <w:numId w:val="2"/>
        </w:numPr>
        <w:spacing w:after="100" w:afterAutospacing="1" w:line="276" w:lineRule="auto"/>
        <w:ind w:left="-454" w:right="-850"/>
        <w:jc w:val="both"/>
        <w:rPr>
          <w:rFonts w:ascii="Times New Roman" w:eastAsia="Times New Roman" w:hAnsi="Times New Roman"/>
          <w:lang w:eastAsia="tr-TR"/>
        </w:rPr>
      </w:pPr>
      <w:r w:rsidRPr="00777F18">
        <w:rPr>
          <w:rFonts w:ascii="Times New Roman" w:eastAsia="Times New Roman" w:hAnsi="Times New Roman"/>
          <w:b/>
          <w:color w:val="000000"/>
          <w:spacing w:val="-1"/>
          <w:lang w:eastAsia="tr-TR"/>
        </w:rPr>
        <w:t>Enfeksiyon:</w:t>
      </w:r>
      <w:r w:rsidRPr="00777F18">
        <w:rPr>
          <w:rFonts w:ascii="Times New Roman" w:eastAsia="Times New Roman" w:hAnsi="Times New Roman"/>
          <w:color w:val="000000"/>
          <w:spacing w:val="-1"/>
          <w:lang w:eastAsia="tr-TR"/>
        </w:rPr>
        <w:t xml:space="preserve"> Ciltte dikiş yerlerinde veya yumuşak dokuda gelişebilir. Bu durumda şişlik ve ağrı oluşur. Antibiyotik ve gerekirse </w:t>
      </w:r>
      <w:r w:rsidRPr="00777F18">
        <w:rPr>
          <w:rFonts w:ascii="Times New Roman" w:eastAsia="Times New Roman" w:hAnsi="Times New Roman"/>
          <w:color w:val="000000"/>
          <w:spacing w:val="1"/>
          <w:lang w:eastAsia="tr-TR"/>
        </w:rPr>
        <w:t>küçük bir cerrahi işlem olan 'drenaj' uygulanabilir.</w:t>
      </w:r>
      <w:r w:rsidR="008168D5" w:rsidRPr="00777F18">
        <w:rPr>
          <w:rFonts w:ascii="Times New Roman" w:eastAsia="Times New Roman" w:hAnsi="Times New Roman"/>
          <w:color w:val="000000"/>
          <w:spacing w:val="1"/>
          <w:lang w:eastAsia="tr-TR"/>
        </w:rPr>
        <w:t xml:space="preserve"> </w:t>
      </w:r>
      <w:proofErr w:type="spellStart"/>
      <w:r w:rsidRPr="00777F18">
        <w:rPr>
          <w:rFonts w:ascii="Times New Roman" w:eastAsia="Times New Roman" w:hAnsi="Times New Roman"/>
          <w:lang w:eastAsia="tr-TR"/>
        </w:rPr>
        <w:t>Hematom</w:t>
      </w:r>
      <w:proofErr w:type="spellEnd"/>
      <w:r w:rsidRPr="00777F18">
        <w:rPr>
          <w:rFonts w:ascii="Times New Roman" w:eastAsia="Times New Roman" w:hAnsi="Times New Roman"/>
          <w:lang w:eastAsia="tr-TR"/>
        </w:rPr>
        <w:t xml:space="preserve"> cerrahi işlemden sonra kanın doku arasına </w:t>
      </w:r>
      <w:r w:rsidR="00403B06" w:rsidRPr="00777F18">
        <w:rPr>
          <w:rFonts w:ascii="Times New Roman" w:eastAsia="Times New Roman" w:hAnsi="Times New Roman"/>
          <w:lang w:eastAsia="tr-TR"/>
        </w:rPr>
        <w:t xml:space="preserve">birikmesi nedeniyle, meydana gelebilir. </w:t>
      </w:r>
      <w:proofErr w:type="spellStart"/>
      <w:r w:rsidR="00403B06" w:rsidRPr="00777F18">
        <w:rPr>
          <w:rFonts w:ascii="Times New Roman" w:eastAsia="Times New Roman" w:hAnsi="Times New Roman"/>
          <w:lang w:eastAsia="tr-TR"/>
        </w:rPr>
        <w:t>Ekimoz</w:t>
      </w:r>
      <w:proofErr w:type="spellEnd"/>
      <w:r w:rsidR="00403B06" w:rsidRPr="00777F18">
        <w:rPr>
          <w:rFonts w:ascii="Times New Roman" w:eastAsia="Times New Roman" w:hAnsi="Times New Roman"/>
          <w:lang w:eastAsia="tr-TR"/>
        </w:rPr>
        <w:t xml:space="preserve"> ve </w:t>
      </w:r>
      <w:proofErr w:type="spellStart"/>
      <w:r w:rsidR="00403B06" w:rsidRPr="00777F18">
        <w:rPr>
          <w:rFonts w:ascii="Times New Roman" w:eastAsia="Times New Roman" w:hAnsi="Times New Roman"/>
          <w:lang w:eastAsia="tr-TR"/>
        </w:rPr>
        <w:t>hematoma</w:t>
      </w:r>
      <w:proofErr w:type="spellEnd"/>
      <w:r w:rsidR="00403B06" w:rsidRPr="00777F18">
        <w:rPr>
          <w:rFonts w:ascii="Times New Roman" w:eastAsia="Times New Roman" w:hAnsi="Times New Roman"/>
          <w:lang w:eastAsia="tr-TR"/>
        </w:rPr>
        <w:t xml:space="preserve"> bağlı sararma ve morarmalar oluşabilir. Bunlar genellikle birkaç gün içinde kendiliğinden geçer.</w:t>
      </w:r>
    </w:p>
    <w:p w:rsidR="00403B06" w:rsidRPr="00777F18" w:rsidRDefault="00403B06" w:rsidP="00403B06">
      <w:pPr>
        <w:numPr>
          <w:ilvl w:val="0"/>
          <w:numId w:val="2"/>
        </w:numPr>
        <w:spacing w:after="100" w:afterAutospacing="1" w:line="276" w:lineRule="auto"/>
        <w:ind w:left="-454" w:right="-850"/>
        <w:jc w:val="both"/>
        <w:rPr>
          <w:rFonts w:ascii="Times New Roman" w:eastAsia="Times New Roman" w:hAnsi="Times New Roman"/>
          <w:lang w:eastAsia="tr-TR"/>
        </w:rPr>
      </w:pPr>
      <w:r w:rsidRPr="00777F18">
        <w:rPr>
          <w:rFonts w:ascii="Times New Roman" w:eastAsia="Times New Roman" w:hAnsi="Times New Roman"/>
          <w:lang w:eastAsia="tr-TR"/>
        </w:rPr>
        <w:lastRenderedPageBreak/>
        <w:t>Ameliyat esnasında, hastanın ani hareketlerine bağlı kesici ve delici alet yaralanmal</w:t>
      </w:r>
      <w:r w:rsidR="003F334D" w:rsidRPr="00777F18">
        <w:rPr>
          <w:rFonts w:ascii="Times New Roman" w:eastAsia="Times New Roman" w:hAnsi="Times New Roman"/>
          <w:lang w:eastAsia="tr-TR"/>
        </w:rPr>
        <w:t>a</w:t>
      </w:r>
      <w:r w:rsidRPr="00777F18">
        <w:rPr>
          <w:rFonts w:ascii="Times New Roman" w:eastAsia="Times New Roman" w:hAnsi="Times New Roman"/>
          <w:lang w:eastAsia="tr-TR"/>
        </w:rPr>
        <w:t>rı gerçekleşebilir.</w:t>
      </w:r>
    </w:p>
    <w:p w:rsidR="00403B06" w:rsidRPr="00777F18" w:rsidRDefault="00403B06" w:rsidP="00403B06">
      <w:pPr>
        <w:numPr>
          <w:ilvl w:val="0"/>
          <w:numId w:val="2"/>
        </w:numPr>
        <w:spacing w:after="100" w:afterAutospacing="1" w:line="276" w:lineRule="auto"/>
        <w:ind w:left="-454" w:right="-850"/>
        <w:jc w:val="both"/>
        <w:rPr>
          <w:rFonts w:ascii="Times New Roman" w:eastAsia="Times New Roman" w:hAnsi="Times New Roman"/>
          <w:lang w:eastAsia="tr-TR"/>
        </w:rPr>
      </w:pPr>
      <w:r w:rsidRPr="00777F18">
        <w:rPr>
          <w:rFonts w:ascii="Times New Roman" w:eastAsia="Times New Roman" w:hAnsi="Times New Roman"/>
          <w:lang w:eastAsia="tr-TR"/>
        </w:rPr>
        <w:t xml:space="preserve">Ödem Özellikle zor çekimlerden sonra doku aralarında </w:t>
      </w:r>
      <w:proofErr w:type="spellStart"/>
      <w:r w:rsidRPr="00777F18">
        <w:rPr>
          <w:rFonts w:ascii="Times New Roman" w:eastAsia="Times New Roman" w:hAnsi="Times New Roman"/>
          <w:lang w:eastAsia="tr-TR"/>
        </w:rPr>
        <w:t>eksuda</w:t>
      </w:r>
      <w:proofErr w:type="spellEnd"/>
      <w:r w:rsidRPr="00777F18">
        <w:rPr>
          <w:rFonts w:ascii="Times New Roman" w:eastAsia="Times New Roman" w:hAnsi="Times New Roman"/>
          <w:lang w:eastAsia="tr-TR"/>
        </w:rPr>
        <w:t xml:space="preserve"> toplanmasına bağlı olarak yüz bölgesinde şişlikler meydana gelebilir. Ödeme bağlı olarak kas fonksiyonlarında ve ağız hareketlerinde kısıtlama meydana gelebilir. Şişlik ilk birkaç günden sonra operasyonun büyüklüğüne ve yapılan bölgeye bağlı olarak bir hafta-on gün içinde kendiliğinden geçer.</w:t>
      </w:r>
    </w:p>
    <w:p w:rsidR="00777F18" w:rsidRPr="00777F18" w:rsidRDefault="00403B06" w:rsidP="00983752">
      <w:pPr>
        <w:numPr>
          <w:ilvl w:val="0"/>
          <w:numId w:val="2"/>
        </w:numPr>
        <w:spacing w:after="0" w:afterAutospacing="1" w:line="276" w:lineRule="auto"/>
        <w:ind w:left="-454" w:right="-850"/>
        <w:jc w:val="both"/>
        <w:rPr>
          <w:rFonts w:ascii="Times New Roman" w:eastAsia="Times New Roman" w:hAnsi="Times New Roman"/>
          <w:sz w:val="20"/>
          <w:szCs w:val="20"/>
          <w:lang w:eastAsia="tr-TR"/>
        </w:rPr>
      </w:pPr>
      <w:r w:rsidRPr="00777F18">
        <w:rPr>
          <w:rFonts w:ascii="Times New Roman" w:eastAsia="Times New Roman" w:hAnsi="Times New Roman"/>
          <w:b/>
          <w:lang w:eastAsia="tr-TR"/>
        </w:rPr>
        <w:t>Eklem sıkıntıları:</w:t>
      </w:r>
      <w:r w:rsidRPr="00777F18">
        <w:rPr>
          <w:rFonts w:ascii="Times New Roman" w:eastAsia="Times New Roman" w:hAnsi="Times New Roman"/>
          <w:lang w:eastAsia="tr-TR"/>
        </w:rPr>
        <w:t xml:space="preserve"> Tedavinin zorluğuna bağlı olarak eklemlerinizde geçici veya kalıcı olarak çene ekle</w:t>
      </w:r>
      <w:r w:rsidR="005E6D20" w:rsidRPr="00777F18">
        <w:rPr>
          <w:rFonts w:ascii="Times New Roman" w:eastAsia="Times New Roman" w:hAnsi="Times New Roman"/>
          <w:lang w:eastAsia="tr-TR"/>
        </w:rPr>
        <w:t>mi problemleri ortaya çıkabilir.</w:t>
      </w:r>
    </w:p>
    <w:p w:rsidR="00403B06" w:rsidRPr="00777F18" w:rsidRDefault="00403B06" w:rsidP="00403B06">
      <w:pPr>
        <w:numPr>
          <w:ilvl w:val="0"/>
          <w:numId w:val="2"/>
        </w:numPr>
        <w:spacing w:after="0" w:line="276" w:lineRule="auto"/>
        <w:ind w:left="-454" w:right="-850"/>
        <w:jc w:val="both"/>
        <w:rPr>
          <w:rFonts w:ascii="Times New Roman" w:eastAsia="Times New Roman" w:hAnsi="Times New Roman"/>
          <w:lang w:eastAsia="tr-TR"/>
        </w:rPr>
      </w:pPr>
      <w:proofErr w:type="spellStart"/>
      <w:r w:rsidRPr="00777F18">
        <w:rPr>
          <w:rFonts w:ascii="Times New Roman" w:eastAsia="Times New Roman" w:hAnsi="Times New Roman"/>
          <w:b/>
          <w:lang w:eastAsia="tr-TR"/>
        </w:rPr>
        <w:t>Alveolit</w:t>
      </w:r>
      <w:proofErr w:type="spellEnd"/>
      <w:r w:rsidRPr="00777F18">
        <w:rPr>
          <w:rFonts w:ascii="Times New Roman" w:eastAsia="Times New Roman" w:hAnsi="Times New Roman"/>
          <w:b/>
          <w:lang w:eastAsia="tr-TR"/>
        </w:rPr>
        <w:t>:</w:t>
      </w:r>
      <w:r w:rsidRPr="00777F18">
        <w:rPr>
          <w:rFonts w:ascii="Times New Roman" w:eastAsia="Times New Roman" w:hAnsi="Times New Roman"/>
          <w:lang w:eastAsia="tr-TR"/>
        </w:rPr>
        <w:t xml:space="preserve"> Çekim sonrası özellikle tükürmeye, ağız bakımına dikkat etmemeye, çekim soketinde yemek artıklarının birikmesine ve sigara içmeye bağlı olarak çekim yeri </w:t>
      </w:r>
      <w:proofErr w:type="gramStart"/>
      <w:r w:rsidRPr="00777F18">
        <w:rPr>
          <w:rFonts w:ascii="Times New Roman" w:eastAsia="Times New Roman" w:hAnsi="Times New Roman"/>
          <w:lang w:eastAsia="tr-TR"/>
        </w:rPr>
        <w:t>enfeksiyonu</w:t>
      </w:r>
      <w:proofErr w:type="gramEnd"/>
      <w:r w:rsidRPr="00777F18">
        <w:rPr>
          <w:rFonts w:ascii="Times New Roman" w:eastAsia="Times New Roman" w:hAnsi="Times New Roman"/>
          <w:lang w:eastAsia="tr-TR"/>
        </w:rPr>
        <w:t xml:space="preserve"> meydana gelebilir. Hatta bu durum ilerleyerek çene kemiği iltihabına neden olabilir.</w:t>
      </w:r>
    </w:p>
    <w:p w:rsidR="00403B06" w:rsidRPr="00777F18" w:rsidRDefault="00403B06" w:rsidP="00403B06">
      <w:pPr>
        <w:numPr>
          <w:ilvl w:val="0"/>
          <w:numId w:val="2"/>
        </w:numPr>
        <w:spacing w:after="0" w:line="276" w:lineRule="auto"/>
        <w:ind w:left="-434" w:right="-850"/>
        <w:jc w:val="both"/>
        <w:rPr>
          <w:rFonts w:ascii="Times New Roman" w:eastAsia="Times New Roman" w:hAnsi="Times New Roman"/>
          <w:lang w:eastAsia="tr-TR"/>
        </w:rPr>
      </w:pPr>
      <w:r w:rsidRPr="00777F18">
        <w:rPr>
          <w:rFonts w:ascii="Times New Roman" w:eastAsia="Times New Roman" w:hAnsi="Times New Roman"/>
          <w:lang w:eastAsia="tr-TR"/>
        </w:rPr>
        <w:t xml:space="preserve">Dişlerde veya </w:t>
      </w:r>
      <w:proofErr w:type="gramStart"/>
      <w:r w:rsidRPr="00777F18">
        <w:rPr>
          <w:rFonts w:ascii="Times New Roman" w:eastAsia="Times New Roman" w:hAnsi="Times New Roman"/>
          <w:lang w:eastAsia="tr-TR"/>
        </w:rPr>
        <w:t>restorasyonlarda</w:t>
      </w:r>
      <w:proofErr w:type="gramEnd"/>
      <w:r w:rsidRPr="00777F18">
        <w:rPr>
          <w:rFonts w:ascii="Times New Roman" w:eastAsia="Times New Roman" w:hAnsi="Times New Roman"/>
          <w:lang w:eastAsia="tr-TR"/>
        </w:rPr>
        <w:t xml:space="preserve"> (dolgu, kaplama) zedelenmeler olabilir.  </w:t>
      </w:r>
    </w:p>
    <w:p w:rsidR="00403B06" w:rsidRPr="00777F18" w:rsidRDefault="00403B06" w:rsidP="00403B06">
      <w:pPr>
        <w:pStyle w:val="ListeParagraf"/>
        <w:numPr>
          <w:ilvl w:val="0"/>
          <w:numId w:val="2"/>
        </w:numPr>
        <w:spacing w:after="0" w:line="240" w:lineRule="auto"/>
        <w:ind w:left="-434" w:right="-794"/>
        <w:jc w:val="both"/>
        <w:rPr>
          <w:rFonts w:ascii="Times New Roman" w:hAnsi="Times New Roman"/>
          <w:b/>
        </w:rPr>
      </w:pPr>
      <w:r w:rsidRPr="00777F18">
        <w:rPr>
          <w:rFonts w:ascii="Times New Roman" w:eastAsia="Times New Roman" w:hAnsi="Times New Roman"/>
          <w:lang w:eastAsia="tr-TR"/>
        </w:rPr>
        <w:t xml:space="preserve">Kullanılan </w:t>
      </w:r>
      <w:proofErr w:type="spellStart"/>
      <w:r w:rsidRPr="00777F18">
        <w:rPr>
          <w:rFonts w:ascii="Times New Roman" w:eastAsia="Times New Roman" w:hAnsi="Times New Roman"/>
          <w:lang w:eastAsia="tr-TR"/>
        </w:rPr>
        <w:t>anestezik</w:t>
      </w:r>
      <w:proofErr w:type="spellEnd"/>
      <w:r w:rsidRPr="00777F18">
        <w:rPr>
          <w:rFonts w:ascii="Times New Roman" w:eastAsia="Times New Roman" w:hAnsi="Times New Roman"/>
          <w:lang w:eastAsia="tr-TR"/>
        </w:rPr>
        <w:t xml:space="preserve"> maddeler hastada kusma, </w:t>
      </w:r>
      <w:proofErr w:type="spellStart"/>
      <w:r w:rsidRPr="00777F18">
        <w:rPr>
          <w:rFonts w:ascii="Times New Roman" w:eastAsia="Times New Roman" w:hAnsi="Times New Roman"/>
          <w:lang w:eastAsia="tr-TR"/>
        </w:rPr>
        <w:t>miksiyon</w:t>
      </w:r>
      <w:proofErr w:type="spellEnd"/>
      <w:r w:rsidRPr="00777F18">
        <w:rPr>
          <w:rFonts w:ascii="Times New Roman" w:eastAsia="Times New Roman" w:hAnsi="Times New Roman"/>
          <w:lang w:eastAsia="tr-TR"/>
        </w:rPr>
        <w:t xml:space="preserve">, </w:t>
      </w:r>
      <w:proofErr w:type="spellStart"/>
      <w:r w:rsidRPr="00777F18">
        <w:rPr>
          <w:rFonts w:ascii="Times New Roman" w:eastAsia="Times New Roman" w:hAnsi="Times New Roman"/>
          <w:lang w:eastAsia="tr-TR"/>
        </w:rPr>
        <w:t>defakasyon</w:t>
      </w:r>
      <w:proofErr w:type="spellEnd"/>
      <w:r w:rsidRPr="00777F18">
        <w:rPr>
          <w:rFonts w:ascii="Times New Roman" w:eastAsia="Times New Roman" w:hAnsi="Times New Roman"/>
          <w:lang w:eastAsia="tr-TR"/>
        </w:rPr>
        <w:t xml:space="preserve"> gibi sorunlar yaşayabilir.</w:t>
      </w:r>
      <w:r w:rsidRPr="00777F18">
        <w:rPr>
          <w:rFonts w:ascii="Times New Roman" w:hAnsi="Times New Roman"/>
          <w:b/>
        </w:rPr>
        <w:t xml:space="preserve"> </w:t>
      </w:r>
    </w:p>
    <w:p w:rsidR="00403B06" w:rsidRPr="00777F18" w:rsidRDefault="00403B06" w:rsidP="00403B06">
      <w:pPr>
        <w:pStyle w:val="ListeParagraf"/>
        <w:spacing w:after="0" w:line="240" w:lineRule="auto"/>
        <w:ind w:left="-794" w:right="-794"/>
        <w:jc w:val="both"/>
        <w:rPr>
          <w:rFonts w:ascii="Times New Roman" w:hAnsi="Times New Roman" w:cs="Times New Roman"/>
          <w:b/>
        </w:rPr>
      </w:pPr>
      <w:r w:rsidRPr="00777F18">
        <w:rPr>
          <w:rFonts w:ascii="Times New Roman" w:hAnsi="Times New Roman" w:cs="Times New Roman"/>
          <w:b/>
        </w:rPr>
        <w:t>5. İŞLEMİN TAHMİNİ SÜRESİ</w:t>
      </w:r>
    </w:p>
    <w:p w:rsidR="00403B06" w:rsidRPr="00777F18" w:rsidRDefault="00403B06" w:rsidP="00403B06">
      <w:pPr>
        <w:pStyle w:val="ListeParagraf"/>
        <w:numPr>
          <w:ilvl w:val="0"/>
          <w:numId w:val="7"/>
        </w:numPr>
        <w:spacing w:after="0" w:line="240" w:lineRule="auto"/>
        <w:ind w:left="-434" w:right="-850"/>
        <w:jc w:val="both"/>
        <w:rPr>
          <w:rFonts w:ascii="Times New Roman" w:hAnsi="Times New Roman" w:cs="Times New Roman"/>
        </w:rPr>
      </w:pPr>
      <w:r w:rsidRPr="00777F18">
        <w:rPr>
          <w:rFonts w:ascii="Times New Roman" w:hAnsi="Times New Roman" w:cs="Times New Roman"/>
        </w:rPr>
        <w:t>İşleme göre değişmekle birlikte hastanın bilincinin yerine gelmesine kadar 3-4 saati bulabilir.</w:t>
      </w:r>
    </w:p>
    <w:p w:rsidR="00403B06" w:rsidRPr="00777F18" w:rsidRDefault="00403B06" w:rsidP="00403B06">
      <w:pPr>
        <w:spacing w:after="0" w:line="259" w:lineRule="auto"/>
        <w:ind w:left="-794"/>
        <w:jc w:val="both"/>
        <w:rPr>
          <w:rFonts w:ascii="Times New Roman" w:eastAsia="Times New Roman" w:hAnsi="Times New Roman"/>
          <w:b/>
          <w:lang w:eastAsia="tr-TR"/>
        </w:rPr>
      </w:pPr>
      <w:r w:rsidRPr="00777F18">
        <w:rPr>
          <w:rFonts w:ascii="Times New Roman" w:eastAsia="Times New Roman" w:hAnsi="Times New Roman"/>
          <w:b/>
          <w:lang w:eastAsia="tr-TR"/>
        </w:rPr>
        <w:t>6. TEDAVİ SONRASI DİKKAT EDİLMESİ GEREKENLER</w:t>
      </w:r>
    </w:p>
    <w:p w:rsidR="00403B06" w:rsidRPr="00777F18" w:rsidRDefault="00403B06" w:rsidP="00403B06">
      <w:pPr>
        <w:pStyle w:val="ListeParagraf"/>
        <w:numPr>
          <w:ilvl w:val="0"/>
          <w:numId w:val="7"/>
        </w:numPr>
        <w:spacing w:after="0"/>
        <w:ind w:left="-434" w:right="-850"/>
        <w:jc w:val="both"/>
        <w:rPr>
          <w:rFonts w:ascii="Times New Roman" w:eastAsia="Times New Roman" w:hAnsi="Times New Roman"/>
          <w:lang w:eastAsia="tr-TR"/>
        </w:rPr>
      </w:pPr>
      <w:r w:rsidRPr="00777F18">
        <w:rPr>
          <w:rFonts w:ascii="Times New Roman" w:eastAsia="Times New Roman" w:hAnsi="Times New Roman"/>
          <w:lang w:eastAsia="tr-TR"/>
        </w:rPr>
        <w:t>Hasta hekimin post</w:t>
      </w:r>
      <w:r w:rsidR="00885C47">
        <w:rPr>
          <w:rFonts w:ascii="Times New Roman" w:eastAsia="Times New Roman" w:hAnsi="Times New Roman"/>
          <w:lang w:eastAsia="tr-TR"/>
        </w:rPr>
        <w:t>-</w:t>
      </w:r>
      <w:r w:rsidRPr="00777F18">
        <w:rPr>
          <w:rFonts w:ascii="Times New Roman" w:eastAsia="Times New Roman" w:hAnsi="Times New Roman"/>
          <w:lang w:eastAsia="tr-TR"/>
        </w:rPr>
        <w:t>op önerilerini eksiksiz yerine getirmeli.</w:t>
      </w:r>
    </w:p>
    <w:p w:rsidR="00403B06" w:rsidRPr="00777F18" w:rsidRDefault="00403B06" w:rsidP="00403B06">
      <w:pPr>
        <w:pStyle w:val="ListeParagraf"/>
        <w:numPr>
          <w:ilvl w:val="0"/>
          <w:numId w:val="7"/>
        </w:numPr>
        <w:spacing w:after="0"/>
        <w:ind w:left="-434" w:right="-850"/>
        <w:jc w:val="both"/>
        <w:rPr>
          <w:rFonts w:ascii="Times New Roman" w:eastAsia="Times New Roman" w:hAnsi="Times New Roman"/>
          <w:lang w:eastAsia="tr-TR"/>
        </w:rPr>
      </w:pPr>
      <w:r w:rsidRPr="00777F18">
        <w:rPr>
          <w:rFonts w:ascii="Times New Roman" w:eastAsia="Times New Roman" w:hAnsi="Times New Roman"/>
          <w:lang w:eastAsia="tr-TR"/>
        </w:rPr>
        <w:t>Kontrollerine düzenli gelmeli, Reçete edilen ilaçları düzenli kullanmalı.</w:t>
      </w:r>
    </w:p>
    <w:p w:rsidR="00403B06" w:rsidRPr="00777F18" w:rsidRDefault="00403B06" w:rsidP="00403B06">
      <w:pPr>
        <w:spacing w:after="0"/>
        <w:ind w:left="-794"/>
        <w:jc w:val="both"/>
        <w:rPr>
          <w:rFonts w:ascii="Times New Roman" w:eastAsia="Times New Roman" w:hAnsi="Times New Roman"/>
          <w:b/>
          <w:lang w:eastAsia="tr-TR"/>
        </w:rPr>
      </w:pPr>
      <w:r w:rsidRPr="00777F18">
        <w:rPr>
          <w:rFonts w:ascii="Times New Roman" w:eastAsia="Times New Roman" w:hAnsi="Times New Roman"/>
          <w:b/>
          <w:lang w:eastAsia="tr-TR"/>
        </w:rPr>
        <w:t>7. KULLANILACAK İLAÇLARIN ÖNEMLİ ÖZELLİKLERİ</w:t>
      </w:r>
    </w:p>
    <w:p w:rsidR="00403B06" w:rsidRPr="00777F18" w:rsidRDefault="00403B06" w:rsidP="00403B06">
      <w:pPr>
        <w:spacing w:after="0"/>
        <w:ind w:left="-794" w:right="-794"/>
        <w:jc w:val="both"/>
        <w:rPr>
          <w:rFonts w:ascii="Times New Roman" w:eastAsia="Times New Roman" w:hAnsi="Times New Roman"/>
          <w:lang w:eastAsia="tr-TR"/>
        </w:rPr>
      </w:pPr>
      <w:proofErr w:type="gramStart"/>
      <w:r w:rsidRPr="00777F18">
        <w:rPr>
          <w:rFonts w:ascii="Times New Roman" w:eastAsia="Times New Roman" w:hAnsi="Times New Roman"/>
          <w:lang w:eastAsia="tr-TR"/>
        </w:rPr>
        <w:t>............................................................................................................................................................................................</w:t>
      </w:r>
      <w:proofErr w:type="gramEnd"/>
    </w:p>
    <w:p w:rsidR="00403B06" w:rsidRPr="00777F18" w:rsidRDefault="00403B06" w:rsidP="00403B06">
      <w:pPr>
        <w:spacing w:after="0"/>
        <w:ind w:left="-794" w:right="-794"/>
        <w:jc w:val="both"/>
        <w:rPr>
          <w:rFonts w:ascii="Times New Roman" w:eastAsia="Times New Roman" w:hAnsi="Times New Roman"/>
          <w:lang w:eastAsia="tr-TR"/>
        </w:rPr>
      </w:pPr>
      <w:proofErr w:type="gramStart"/>
      <w:r w:rsidRPr="00777F18">
        <w:rPr>
          <w:rFonts w:ascii="Times New Roman" w:eastAsia="Times New Roman" w:hAnsi="Times New Roman"/>
          <w:lang w:eastAsia="tr-TR"/>
        </w:rPr>
        <w:t>..............................................................................................................</w:t>
      </w:r>
      <w:proofErr w:type="gramEnd"/>
      <w:r w:rsidRPr="00777F18">
        <w:rPr>
          <w:rFonts w:ascii="Times New Roman" w:eastAsia="Times New Roman" w:hAnsi="Times New Roman"/>
          <w:lang w:eastAsia="tr-TR"/>
        </w:rPr>
        <w:t xml:space="preserve"> (Bu alan doktorunuz tarafından hastalığınızın durumuna göre doldurulacaktır.)</w:t>
      </w:r>
    </w:p>
    <w:p w:rsidR="00403B06" w:rsidRPr="00777F18" w:rsidRDefault="00403B06" w:rsidP="00403B06">
      <w:pPr>
        <w:spacing w:after="0"/>
        <w:ind w:left="-794" w:right="-850"/>
        <w:jc w:val="both"/>
        <w:rPr>
          <w:rFonts w:ascii="Times New Roman" w:eastAsia="Times New Roman" w:hAnsi="Times New Roman"/>
          <w:b/>
          <w:lang w:eastAsia="tr-TR"/>
        </w:rPr>
      </w:pPr>
      <w:r w:rsidRPr="00777F18">
        <w:rPr>
          <w:rFonts w:ascii="Times New Roman" w:eastAsia="Times New Roman" w:hAnsi="Times New Roman"/>
          <w:b/>
          <w:lang w:eastAsia="tr-TR"/>
        </w:rPr>
        <w:t xml:space="preserve"> 8. HASTANIN TEDAVİSİ İÇİN ONAY</w:t>
      </w:r>
    </w:p>
    <w:p w:rsidR="00403B06" w:rsidRPr="00777F18" w:rsidRDefault="00403B06" w:rsidP="00403B06">
      <w:pPr>
        <w:spacing w:after="0" w:line="240" w:lineRule="auto"/>
        <w:ind w:left="-794" w:right="-850"/>
        <w:jc w:val="both"/>
        <w:rPr>
          <w:rFonts w:ascii="Times New Roman" w:eastAsia="Times New Roman" w:hAnsi="Times New Roman"/>
          <w:lang w:eastAsia="tr-TR"/>
        </w:rPr>
      </w:pPr>
      <w:r w:rsidRPr="00777F18">
        <w:rPr>
          <w:rFonts w:ascii="Times New Roman" w:eastAsia="Times New Roman" w:hAnsi="Times New Roman"/>
          <w:lang w:eastAsia="tr-TR"/>
        </w:rPr>
        <w:t xml:space="preserve">     Uygulanacak tedavi/tedavilerin Adıyaman Üniversitesi Diş Hekimliği Uygulama ve Araştırma Merkezi</w:t>
      </w:r>
      <w:r w:rsidRPr="00777F18">
        <w:rPr>
          <w:rFonts w:ascii="Times New Roman" w:hAnsi="Times New Roman"/>
          <w:b/>
        </w:rPr>
        <w:t xml:space="preserve"> </w:t>
      </w:r>
      <w:r w:rsidRPr="00777F18">
        <w:rPr>
          <w:rFonts w:ascii="Times New Roman" w:hAnsi="Times New Roman"/>
        </w:rPr>
        <w:t>Ağız, Diş ve Çene Cerrahisi</w:t>
      </w:r>
      <w:r w:rsidRPr="00777F18">
        <w:rPr>
          <w:rFonts w:ascii="Times New Roman" w:eastAsia="Times New Roman" w:hAnsi="Times New Roman"/>
          <w:lang w:eastAsia="tr-TR"/>
        </w:rPr>
        <w:t xml:space="preserve"> Kliniği’nde Prof. Dr. , </w:t>
      </w:r>
      <w:proofErr w:type="spellStart"/>
      <w:r w:rsidRPr="00777F18">
        <w:rPr>
          <w:rFonts w:ascii="Times New Roman" w:eastAsia="Times New Roman" w:hAnsi="Times New Roman"/>
          <w:lang w:eastAsia="tr-TR"/>
        </w:rPr>
        <w:t>Doç</w:t>
      </w:r>
      <w:proofErr w:type="spellEnd"/>
      <w:r w:rsidRPr="00777F18">
        <w:rPr>
          <w:rFonts w:ascii="Times New Roman" w:eastAsia="Times New Roman" w:hAnsi="Times New Roman"/>
          <w:lang w:eastAsia="tr-TR"/>
        </w:rPr>
        <w:t xml:space="preserve"> Dr</w:t>
      </w:r>
      <w:proofErr w:type="gramStart"/>
      <w:r w:rsidRPr="00777F18">
        <w:rPr>
          <w:rFonts w:ascii="Times New Roman" w:eastAsia="Times New Roman" w:hAnsi="Times New Roman"/>
          <w:lang w:eastAsia="tr-TR"/>
        </w:rPr>
        <w:t>.,</w:t>
      </w:r>
      <w:proofErr w:type="gramEnd"/>
      <w:r w:rsidRPr="00777F18">
        <w:rPr>
          <w:rFonts w:ascii="Times New Roman" w:eastAsia="Times New Roman" w:hAnsi="Times New Roman"/>
          <w:lang w:eastAsia="tr-TR"/>
        </w:rPr>
        <w:t xml:space="preserve">  Dr. </w:t>
      </w:r>
      <w:proofErr w:type="spellStart"/>
      <w:r w:rsidRPr="00777F18">
        <w:rPr>
          <w:rFonts w:ascii="Times New Roman" w:eastAsia="Times New Roman" w:hAnsi="Times New Roman"/>
          <w:lang w:eastAsia="tr-TR"/>
        </w:rPr>
        <w:t>Öğr</w:t>
      </w:r>
      <w:proofErr w:type="spellEnd"/>
      <w:r w:rsidRPr="00777F18">
        <w:rPr>
          <w:rFonts w:ascii="Times New Roman" w:eastAsia="Times New Roman" w:hAnsi="Times New Roman"/>
          <w:lang w:eastAsia="tr-TR"/>
        </w:rPr>
        <w:t xml:space="preserve">. Üyesi, </w:t>
      </w:r>
      <w:proofErr w:type="spellStart"/>
      <w:r w:rsidRPr="00777F18">
        <w:rPr>
          <w:rFonts w:ascii="Times New Roman" w:eastAsia="Times New Roman" w:hAnsi="Times New Roman"/>
          <w:lang w:eastAsia="tr-TR"/>
        </w:rPr>
        <w:t>Öğr.Gör</w:t>
      </w:r>
      <w:proofErr w:type="spellEnd"/>
      <w:proofErr w:type="gramStart"/>
      <w:r w:rsidRPr="00777F18">
        <w:rPr>
          <w:rFonts w:ascii="Times New Roman" w:eastAsia="Times New Roman" w:hAnsi="Times New Roman"/>
          <w:lang w:eastAsia="tr-TR"/>
        </w:rPr>
        <w:t>.,</w:t>
      </w:r>
      <w:proofErr w:type="gramEnd"/>
      <w:r w:rsidRPr="00777F18">
        <w:rPr>
          <w:rFonts w:ascii="Times New Roman" w:eastAsia="Times New Roman" w:hAnsi="Times New Roman"/>
          <w:lang w:eastAsia="tr-TR"/>
        </w:rPr>
        <w:t xml:space="preserve"> </w:t>
      </w:r>
      <w:proofErr w:type="spellStart"/>
      <w:r w:rsidRPr="00777F18">
        <w:rPr>
          <w:rFonts w:ascii="Times New Roman" w:eastAsia="Times New Roman" w:hAnsi="Times New Roman"/>
          <w:lang w:eastAsia="tr-TR"/>
        </w:rPr>
        <w:t>Araş</w:t>
      </w:r>
      <w:proofErr w:type="spellEnd"/>
      <w:r w:rsidRPr="00777F18">
        <w:rPr>
          <w:rFonts w:ascii="Times New Roman" w:eastAsia="Times New Roman" w:hAnsi="Times New Roman"/>
          <w:lang w:eastAsia="tr-TR"/>
        </w:rPr>
        <w:t xml:space="preserve">. Gör. </w:t>
      </w:r>
      <w:proofErr w:type="spellStart"/>
      <w:proofErr w:type="gramStart"/>
      <w:r w:rsidRPr="00777F18">
        <w:rPr>
          <w:rFonts w:ascii="Times New Roman" w:eastAsia="Times New Roman" w:hAnsi="Times New Roman"/>
          <w:lang w:eastAsia="tr-TR"/>
        </w:rPr>
        <w:t>ünvanına</w:t>
      </w:r>
      <w:proofErr w:type="spellEnd"/>
      <w:r w:rsidRPr="00777F18">
        <w:rPr>
          <w:rFonts w:ascii="Times New Roman" w:eastAsia="Times New Roman" w:hAnsi="Times New Roman"/>
          <w:lang w:eastAsia="tr-TR"/>
        </w:rPr>
        <w:t xml:space="preserve">  sahip</w:t>
      </w:r>
      <w:proofErr w:type="gramEnd"/>
      <w:r w:rsidRPr="00777F18">
        <w:rPr>
          <w:rFonts w:ascii="Times New Roman" w:eastAsia="Times New Roman" w:hAnsi="Times New Roman"/>
          <w:lang w:eastAsia="tr-TR"/>
        </w:rPr>
        <w:t xml:space="preserve"> hekimlerin gözetimi altında stajyer diş hekimleri tarafından yapılmasına; eğitim ve bilimsel amaçlı radyografi, fotoğraf ve video görüntülerinin alınmasına izin veriyorum.</w:t>
      </w:r>
    </w:p>
    <w:p w:rsidR="00403B06" w:rsidRPr="00777F18" w:rsidRDefault="00403B06" w:rsidP="00403B06">
      <w:pPr>
        <w:spacing w:after="0" w:line="240" w:lineRule="auto"/>
        <w:ind w:left="-794" w:right="-794"/>
        <w:jc w:val="both"/>
        <w:rPr>
          <w:rFonts w:ascii="Times New Roman" w:hAnsi="Times New Roman"/>
          <w:b/>
        </w:rPr>
      </w:pPr>
      <w:r w:rsidRPr="00777F18">
        <w:rPr>
          <w:rFonts w:ascii="Times New Roman" w:hAnsi="Times New Roman"/>
          <w:b/>
          <w:u w:val="single"/>
        </w:rPr>
        <w:t>Önerilen</w:t>
      </w:r>
      <w:r w:rsidRPr="00777F18">
        <w:rPr>
          <w:rFonts w:ascii="Times New Roman" w:hAnsi="Times New Roman"/>
          <w:b/>
          <w:spacing w:val="24"/>
          <w:u w:val="single"/>
        </w:rPr>
        <w:t xml:space="preserve"> </w:t>
      </w:r>
      <w:r w:rsidRPr="00777F18">
        <w:rPr>
          <w:rFonts w:ascii="Times New Roman" w:hAnsi="Times New Roman"/>
          <w:b/>
          <w:u w:val="single"/>
        </w:rPr>
        <w:t>işlem</w:t>
      </w:r>
      <w:r w:rsidRPr="00777F18">
        <w:rPr>
          <w:rFonts w:ascii="Times New Roman" w:hAnsi="Times New Roman"/>
          <w:b/>
          <w:spacing w:val="27"/>
          <w:u w:val="single"/>
        </w:rPr>
        <w:t xml:space="preserve"> </w:t>
      </w:r>
      <w:r w:rsidRPr="00777F18">
        <w:rPr>
          <w:rFonts w:ascii="Times New Roman" w:hAnsi="Times New Roman"/>
          <w:b/>
          <w:u w:val="single"/>
        </w:rPr>
        <w:t>konusunda</w:t>
      </w:r>
      <w:r w:rsidRPr="00777F18">
        <w:rPr>
          <w:rFonts w:ascii="Times New Roman" w:hAnsi="Times New Roman"/>
          <w:b/>
          <w:spacing w:val="26"/>
          <w:u w:val="single"/>
        </w:rPr>
        <w:t xml:space="preserve"> </w:t>
      </w:r>
      <w:r w:rsidRPr="00777F18">
        <w:rPr>
          <w:rFonts w:ascii="Times New Roman" w:hAnsi="Times New Roman"/>
          <w:b/>
          <w:u w:val="single"/>
        </w:rPr>
        <w:t>aydınlatıldığınızı, işlemi</w:t>
      </w:r>
      <w:r w:rsidRPr="00777F18">
        <w:rPr>
          <w:rFonts w:ascii="Times New Roman" w:hAnsi="Times New Roman"/>
          <w:b/>
          <w:spacing w:val="25"/>
          <w:u w:val="single"/>
        </w:rPr>
        <w:t xml:space="preserve"> </w:t>
      </w:r>
      <w:r w:rsidRPr="00777F18">
        <w:rPr>
          <w:rFonts w:ascii="Times New Roman" w:hAnsi="Times New Roman"/>
          <w:b/>
          <w:u w:val="single"/>
        </w:rPr>
        <w:t>kabul</w:t>
      </w:r>
      <w:r w:rsidRPr="00777F18">
        <w:rPr>
          <w:rFonts w:ascii="Times New Roman" w:hAnsi="Times New Roman"/>
          <w:b/>
          <w:spacing w:val="27"/>
          <w:u w:val="single"/>
        </w:rPr>
        <w:t xml:space="preserve"> </w:t>
      </w:r>
      <w:r w:rsidRPr="00777F18">
        <w:rPr>
          <w:rFonts w:ascii="Times New Roman" w:hAnsi="Times New Roman"/>
          <w:b/>
          <w:u w:val="single"/>
        </w:rPr>
        <w:t>ettiğinizi</w:t>
      </w:r>
      <w:r w:rsidRPr="00777F18">
        <w:rPr>
          <w:rFonts w:ascii="Times New Roman" w:hAnsi="Times New Roman"/>
          <w:b/>
        </w:rPr>
        <w:t xml:space="preserve"> ‘OKUDUM,</w:t>
      </w:r>
      <w:r w:rsidRPr="00777F18">
        <w:rPr>
          <w:rFonts w:ascii="Times New Roman" w:hAnsi="Times New Roman"/>
          <w:b/>
          <w:spacing w:val="27"/>
        </w:rPr>
        <w:t xml:space="preserve"> </w:t>
      </w:r>
      <w:r w:rsidRPr="00777F18">
        <w:rPr>
          <w:rFonts w:ascii="Times New Roman" w:hAnsi="Times New Roman"/>
          <w:b/>
        </w:rPr>
        <w:t>ANLADIM,</w:t>
      </w:r>
      <w:r w:rsidRPr="00777F18">
        <w:rPr>
          <w:rFonts w:ascii="Times New Roman" w:hAnsi="Times New Roman"/>
          <w:b/>
          <w:spacing w:val="25"/>
        </w:rPr>
        <w:t xml:space="preserve"> </w:t>
      </w:r>
      <w:r w:rsidRPr="00777F18">
        <w:rPr>
          <w:rFonts w:ascii="Times New Roman" w:hAnsi="Times New Roman"/>
          <w:b/>
        </w:rPr>
        <w:t>KABUL</w:t>
      </w:r>
      <w:r w:rsidRPr="00777F18">
        <w:rPr>
          <w:rFonts w:ascii="Times New Roman" w:hAnsi="Times New Roman"/>
          <w:b/>
          <w:spacing w:val="-52"/>
        </w:rPr>
        <w:t xml:space="preserve"> </w:t>
      </w:r>
      <w:r w:rsidRPr="00777F18">
        <w:rPr>
          <w:rFonts w:ascii="Times New Roman" w:hAnsi="Times New Roman"/>
          <w:b/>
        </w:rPr>
        <w:t>EDİYORUM’</w:t>
      </w:r>
      <w:r w:rsidRPr="00777F18">
        <w:rPr>
          <w:rFonts w:ascii="Times New Roman" w:hAnsi="Times New Roman"/>
          <w:b/>
          <w:spacing w:val="-1"/>
        </w:rPr>
        <w:t xml:space="preserve"> </w:t>
      </w:r>
      <w:r w:rsidRPr="00777F18">
        <w:rPr>
          <w:rFonts w:ascii="Times New Roman" w:hAnsi="Times New Roman"/>
          <w:b/>
          <w:u w:val="single"/>
        </w:rPr>
        <w:t>yazarak belirtiniz</w:t>
      </w:r>
      <w:r w:rsidRPr="00777F18">
        <w:rPr>
          <w:rFonts w:ascii="Times New Roman" w:hAnsi="Times New Roman"/>
          <w:b/>
          <w:spacing w:val="-2"/>
          <w:u w:val="single"/>
        </w:rPr>
        <w:t xml:space="preserve"> </w:t>
      </w:r>
      <w:r w:rsidRPr="00777F18">
        <w:rPr>
          <w:rFonts w:ascii="Times New Roman" w:hAnsi="Times New Roman"/>
          <w:b/>
          <w:u w:val="single"/>
        </w:rPr>
        <w:t>ve</w:t>
      </w:r>
      <w:r w:rsidRPr="00777F18">
        <w:rPr>
          <w:rFonts w:ascii="Times New Roman" w:hAnsi="Times New Roman"/>
          <w:b/>
          <w:spacing w:val="-2"/>
          <w:u w:val="single"/>
        </w:rPr>
        <w:t xml:space="preserve"> </w:t>
      </w:r>
      <w:r w:rsidRPr="00777F18">
        <w:rPr>
          <w:rFonts w:ascii="Times New Roman" w:hAnsi="Times New Roman"/>
          <w:b/>
          <w:u w:val="single"/>
        </w:rPr>
        <w:t>imzalayınız:</w:t>
      </w:r>
    </w:p>
    <w:p w:rsidR="00403B06" w:rsidRPr="00403B06" w:rsidRDefault="00403B06" w:rsidP="00403B06">
      <w:pPr>
        <w:spacing w:after="0" w:line="240" w:lineRule="auto"/>
        <w:ind w:left="-794" w:right="-794"/>
        <w:jc w:val="both"/>
        <w:rPr>
          <w:rFonts w:ascii="Times New Roman" w:hAnsi="Times New Roman"/>
          <w:b/>
          <w:sz w:val="20"/>
          <w:szCs w:val="20"/>
        </w:rPr>
      </w:pPr>
      <w:proofErr w:type="gramStart"/>
      <w:r w:rsidRPr="00777F18">
        <w:rPr>
          <w:rFonts w:ascii="Times New Roman" w:hAnsi="Times New Roman"/>
          <w:b/>
        </w:rPr>
        <w:t>..........................................................................................................................................................................................................................................................................................</w:t>
      </w:r>
      <w:proofErr w:type="gramEnd"/>
      <w:r w:rsidRPr="00403B06">
        <w:rPr>
          <w:rFonts w:ascii="Times New Roman" w:hAnsi="Times New Roman"/>
          <w:b/>
          <w:sz w:val="20"/>
          <w:szCs w:val="20"/>
        </w:rPr>
        <w:t xml:space="preserve">    </w:t>
      </w:r>
    </w:p>
    <w:p w:rsidR="00403B06" w:rsidRPr="00403B06" w:rsidRDefault="00403B06" w:rsidP="00403B06">
      <w:pPr>
        <w:spacing w:after="0" w:line="240" w:lineRule="auto"/>
        <w:ind w:left="-794" w:right="-794"/>
        <w:jc w:val="both"/>
        <w:rPr>
          <w:rFonts w:ascii="Times New Roman" w:hAnsi="Times New Roman"/>
          <w:b/>
          <w:sz w:val="20"/>
          <w:szCs w:val="20"/>
        </w:rPr>
      </w:pPr>
      <w:r w:rsidRPr="00403B06">
        <w:rPr>
          <w:rFonts w:ascii="Times New Roman" w:eastAsia="Times New Roman" w:hAnsi="Times New Roman"/>
          <w:sz w:val="20"/>
          <w:szCs w:val="20"/>
        </w:rPr>
        <w:t>İşbu</w:t>
      </w:r>
      <w:r w:rsidRPr="00403B06">
        <w:rPr>
          <w:rFonts w:ascii="Times New Roman" w:eastAsia="Times New Roman" w:hAnsi="Times New Roman"/>
          <w:spacing w:val="-3"/>
          <w:sz w:val="20"/>
          <w:szCs w:val="20"/>
        </w:rPr>
        <w:t xml:space="preserve"> </w:t>
      </w:r>
      <w:r w:rsidRPr="00403B06">
        <w:rPr>
          <w:rFonts w:ascii="Times New Roman" w:eastAsia="Times New Roman" w:hAnsi="Times New Roman"/>
          <w:sz w:val="20"/>
          <w:szCs w:val="20"/>
        </w:rPr>
        <w:t>form</w:t>
      </w:r>
      <w:r w:rsidRPr="00403B06">
        <w:rPr>
          <w:rFonts w:ascii="Times New Roman" w:eastAsia="Times New Roman" w:hAnsi="Times New Roman"/>
          <w:spacing w:val="-4"/>
          <w:sz w:val="20"/>
          <w:szCs w:val="20"/>
        </w:rPr>
        <w:t xml:space="preserve"> </w:t>
      </w:r>
      <w:r w:rsidRPr="00403B06">
        <w:rPr>
          <w:rFonts w:ascii="Times New Roman" w:eastAsia="Times New Roman" w:hAnsi="Times New Roman"/>
          <w:sz w:val="20"/>
          <w:szCs w:val="20"/>
        </w:rPr>
        <w:t>yukarıdaki</w:t>
      </w:r>
      <w:r w:rsidRPr="00403B06">
        <w:rPr>
          <w:rFonts w:ascii="Times New Roman" w:eastAsia="Times New Roman" w:hAnsi="Times New Roman"/>
          <w:spacing w:val="-2"/>
          <w:sz w:val="20"/>
          <w:szCs w:val="20"/>
        </w:rPr>
        <w:t xml:space="preserve"> </w:t>
      </w:r>
      <w:r w:rsidRPr="00403B06">
        <w:rPr>
          <w:rFonts w:ascii="Times New Roman" w:eastAsia="Times New Roman" w:hAnsi="Times New Roman"/>
          <w:sz w:val="20"/>
          <w:szCs w:val="20"/>
        </w:rPr>
        <w:t>ve</w:t>
      </w:r>
      <w:r w:rsidRPr="00403B06">
        <w:rPr>
          <w:rFonts w:ascii="Times New Roman" w:eastAsia="Times New Roman" w:hAnsi="Times New Roman"/>
          <w:spacing w:val="-3"/>
          <w:sz w:val="20"/>
          <w:szCs w:val="20"/>
        </w:rPr>
        <w:t xml:space="preserve"> </w:t>
      </w:r>
      <w:r w:rsidRPr="00403B06">
        <w:rPr>
          <w:rFonts w:ascii="Times New Roman" w:eastAsia="Times New Roman" w:hAnsi="Times New Roman"/>
          <w:sz w:val="20"/>
          <w:szCs w:val="20"/>
        </w:rPr>
        <w:t>aşağıdaki</w:t>
      </w:r>
      <w:r w:rsidRPr="00403B06">
        <w:rPr>
          <w:rFonts w:ascii="Times New Roman" w:eastAsia="Times New Roman" w:hAnsi="Times New Roman"/>
          <w:spacing w:val="-1"/>
          <w:sz w:val="20"/>
          <w:szCs w:val="20"/>
        </w:rPr>
        <w:t xml:space="preserve"> </w:t>
      </w:r>
      <w:r w:rsidRPr="00403B06">
        <w:rPr>
          <w:rFonts w:ascii="Times New Roman" w:eastAsia="Times New Roman" w:hAnsi="Times New Roman"/>
          <w:sz w:val="20"/>
          <w:szCs w:val="20"/>
        </w:rPr>
        <w:t>boşluklar</w:t>
      </w:r>
      <w:r w:rsidRPr="00403B06">
        <w:rPr>
          <w:rFonts w:ascii="Times New Roman" w:eastAsia="Times New Roman" w:hAnsi="Times New Roman"/>
          <w:spacing w:val="-3"/>
          <w:sz w:val="20"/>
          <w:szCs w:val="20"/>
        </w:rPr>
        <w:t xml:space="preserve"> </w:t>
      </w:r>
      <w:r w:rsidRPr="00403B06">
        <w:rPr>
          <w:rFonts w:ascii="Times New Roman" w:eastAsia="Times New Roman" w:hAnsi="Times New Roman"/>
          <w:sz w:val="20"/>
          <w:szCs w:val="20"/>
        </w:rPr>
        <w:t>doldurulduktan</w:t>
      </w:r>
      <w:r w:rsidRPr="00403B06">
        <w:rPr>
          <w:rFonts w:ascii="Times New Roman" w:eastAsia="Times New Roman" w:hAnsi="Times New Roman"/>
          <w:spacing w:val="-2"/>
          <w:sz w:val="20"/>
          <w:szCs w:val="20"/>
        </w:rPr>
        <w:t xml:space="preserve"> </w:t>
      </w:r>
      <w:r w:rsidRPr="00403B06">
        <w:rPr>
          <w:rFonts w:ascii="Times New Roman" w:eastAsia="Times New Roman" w:hAnsi="Times New Roman"/>
          <w:sz w:val="20"/>
          <w:szCs w:val="20"/>
        </w:rPr>
        <w:t>sonra</w:t>
      </w:r>
      <w:r w:rsidRPr="00403B06">
        <w:rPr>
          <w:rFonts w:ascii="Times New Roman" w:eastAsia="Times New Roman" w:hAnsi="Times New Roman"/>
          <w:spacing w:val="-3"/>
          <w:sz w:val="20"/>
          <w:szCs w:val="20"/>
        </w:rPr>
        <w:t xml:space="preserve"> </w:t>
      </w:r>
      <w:r w:rsidRPr="00403B06">
        <w:rPr>
          <w:rFonts w:ascii="Times New Roman" w:eastAsia="Times New Roman" w:hAnsi="Times New Roman"/>
          <w:sz w:val="20"/>
          <w:szCs w:val="20"/>
        </w:rPr>
        <w:t>imzalanmıştır.</w:t>
      </w:r>
    </w:p>
    <w:tbl>
      <w:tblPr>
        <w:tblW w:w="10635"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5"/>
        <w:gridCol w:w="1939"/>
        <w:gridCol w:w="1894"/>
      </w:tblGrid>
      <w:tr w:rsidR="00403B06" w:rsidRPr="00403B06" w:rsidTr="004148C8">
        <w:trPr>
          <w:trHeight w:val="516"/>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403B06" w:rsidRPr="00403B06" w:rsidRDefault="00403B06" w:rsidP="004148C8">
            <w:pPr>
              <w:widowControl w:val="0"/>
              <w:autoSpaceDE w:val="0"/>
              <w:autoSpaceDN w:val="0"/>
              <w:spacing w:after="0" w:line="240" w:lineRule="auto"/>
              <w:jc w:val="both"/>
              <w:rPr>
                <w:rFonts w:ascii="Times New Roman" w:hAnsi="Times New Roman"/>
                <w:b/>
                <w:sz w:val="20"/>
                <w:szCs w:val="20"/>
              </w:rPr>
            </w:pPr>
            <w:r w:rsidRPr="00403B06">
              <w:rPr>
                <w:rFonts w:ascii="Times New Roman" w:hAnsi="Times New Roman"/>
                <w:b/>
                <w:sz w:val="20"/>
                <w:szCs w:val="20"/>
              </w:rPr>
              <w:t>İlgili Kişi</w:t>
            </w:r>
          </w:p>
        </w:tc>
        <w:tc>
          <w:tcPr>
            <w:tcW w:w="3324" w:type="dxa"/>
            <w:tcBorders>
              <w:top w:val="single" w:sz="6" w:space="0" w:color="000000"/>
              <w:left w:val="single" w:sz="6" w:space="0" w:color="000000"/>
              <w:bottom w:val="single" w:sz="6" w:space="0" w:color="000000"/>
              <w:right w:val="single" w:sz="6" w:space="0" w:color="000000"/>
            </w:tcBorders>
            <w:vAlign w:val="center"/>
            <w:hideMark/>
          </w:tcPr>
          <w:p w:rsidR="00403B06" w:rsidRPr="00403B06" w:rsidRDefault="00403B06" w:rsidP="004148C8">
            <w:pPr>
              <w:widowControl w:val="0"/>
              <w:autoSpaceDE w:val="0"/>
              <w:autoSpaceDN w:val="0"/>
              <w:spacing w:after="0" w:line="240" w:lineRule="auto"/>
              <w:jc w:val="both"/>
              <w:rPr>
                <w:rFonts w:ascii="Times New Roman" w:hAnsi="Times New Roman"/>
                <w:b/>
                <w:sz w:val="20"/>
                <w:szCs w:val="20"/>
              </w:rPr>
            </w:pPr>
            <w:r w:rsidRPr="00403B06">
              <w:rPr>
                <w:rFonts w:ascii="Times New Roman" w:hAnsi="Times New Roman"/>
                <w:b/>
                <w:sz w:val="20"/>
                <w:szCs w:val="20"/>
              </w:rPr>
              <w:t>Adı-Soyadı</w:t>
            </w:r>
          </w:p>
        </w:tc>
        <w:tc>
          <w:tcPr>
            <w:tcW w:w="1938" w:type="dxa"/>
            <w:tcBorders>
              <w:top w:val="single" w:sz="6" w:space="0" w:color="000000"/>
              <w:left w:val="single" w:sz="6" w:space="0" w:color="000000"/>
              <w:bottom w:val="single" w:sz="6" w:space="0" w:color="000000"/>
              <w:right w:val="single" w:sz="6" w:space="0" w:color="000000"/>
            </w:tcBorders>
            <w:vAlign w:val="center"/>
            <w:hideMark/>
          </w:tcPr>
          <w:p w:rsidR="00403B06" w:rsidRPr="00403B06" w:rsidRDefault="00403B06" w:rsidP="004148C8">
            <w:pPr>
              <w:widowControl w:val="0"/>
              <w:autoSpaceDE w:val="0"/>
              <w:autoSpaceDN w:val="0"/>
              <w:spacing w:after="0" w:line="240" w:lineRule="auto"/>
              <w:ind w:left="3"/>
              <w:jc w:val="both"/>
              <w:rPr>
                <w:rFonts w:ascii="Times New Roman" w:hAnsi="Times New Roman"/>
                <w:b/>
                <w:sz w:val="20"/>
                <w:szCs w:val="20"/>
              </w:rPr>
            </w:pPr>
            <w:r w:rsidRPr="00403B06">
              <w:rPr>
                <w:rFonts w:ascii="Times New Roman" w:hAnsi="Times New Roman"/>
                <w:b/>
                <w:sz w:val="20"/>
                <w:szCs w:val="20"/>
              </w:rPr>
              <w:t>Tarih-Saat</w:t>
            </w:r>
          </w:p>
        </w:tc>
        <w:tc>
          <w:tcPr>
            <w:tcW w:w="1893" w:type="dxa"/>
            <w:tcBorders>
              <w:top w:val="single" w:sz="6" w:space="0" w:color="000000"/>
              <w:left w:val="single" w:sz="6" w:space="0" w:color="000000"/>
              <w:bottom w:val="single" w:sz="6" w:space="0" w:color="000000"/>
              <w:right w:val="single" w:sz="6" w:space="0" w:color="000000"/>
            </w:tcBorders>
            <w:vAlign w:val="center"/>
            <w:hideMark/>
          </w:tcPr>
          <w:p w:rsidR="00403B06" w:rsidRPr="00403B06" w:rsidRDefault="00403B06" w:rsidP="004148C8">
            <w:pPr>
              <w:widowControl w:val="0"/>
              <w:autoSpaceDE w:val="0"/>
              <w:autoSpaceDN w:val="0"/>
              <w:spacing w:after="0" w:line="240" w:lineRule="auto"/>
              <w:ind w:left="559"/>
              <w:jc w:val="both"/>
              <w:rPr>
                <w:rFonts w:ascii="Times New Roman" w:hAnsi="Times New Roman"/>
                <w:b/>
                <w:sz w:val="20"/>
                <w:szCs w:val="20"/>
              </w:rPr>
            </w:pPr>
            <w:r w:rsidRPr="00403B06">
              <w:rPr>
                <w:rFonts w:ascii="Times New Roman" w:hAnsi="Times New Roman"/>
                <w:b/>
                <w:sz w:val="20"/>
                <w:szCs w:val="20"/>
              </w:rPr>
              <w:t>İmza</w:t>
            </w:r>
          </w:p>
        </w:tc>
      </w:tr>
      <w:tr w:rsidR="00403B06" w:rsidRPr="00403B06" w:rsidTr="004148C8">
        <w:trPr>
          <w:trHeight w:val="575"/>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403B06" w:rsidRPr="00403B06" w:rsidRDefault="00403B06" w:rsidP="004148C8">
            <w:pPr>
              <w:widowControl w:val="0"/>
              <w:autoSpaceDE w:val="0"/>
              <w:autoSpaceDN w:val="0"/>
              <w:spacing w:before="1" w:after="0" w:line="240" w:lineRule="auto"/>
              <w:rPr>
                <w:rFonts w:ascii="Times New Roman" w:hAnsi="Times New Roman"/>
                <w:b/>
                <w:sz w:val="20"/>
                <w:szCs w:val="20"/>
              </w:rPr>
            </w:pPr>
            <w:r w:rsidRPr="00403B06">
              <w:rPr>
                <w:rFonts w:ascii="Times New Roman" w:hAnsi="Times New Roman"/>
                <w:b/>
                <w:sz w:val="20"/>
                <w:szCs w:val="20"/>
              </w:rPr>
              <w:t>Hasta</w:t>
            </w:r>
            <w:r w:rsidRPr="00403B06">
              <w:rPr>
                <w:rFonts w:ascii="Times New Roman" w:hAnsi="Times New Roman"/>
                <w:b/>
                <w:spacing w:val="-1"/>
                <w:sz w:val="20"/>
                <w:szCs w:val="20"/>
              </w:rPr>
              <w:t xml:space="preserve"> </w:t>
            </w:r>
            <w:r w:rsidRPr="00403B06">
              <w:rPr>
                <w:rFonts w:ascii="Times New Roman" w:hAnsi="Times New Roman"/>
                <w:b/>
                <w:sz w:val="20"/>
                <w:szCs w:val="20"/>
              </w:rPr>
              <w:t>/Hasta</w:t>
            </w:r>
            <w:r w:rsidRPr="00403B06">
              <w:rPr>
                <w:rFonts w:ascii="Times New Roman" w:hAnsi="Times New Roman"/>
                <w:b/>
                <w:spacing w:val="-3"/>
                <w:sz w:val="20"/>
                <w:szCs w:val="20"/>
              </w:rPr>
              <w:t xml:space="preserve"> </w:t>
            </w:r>
            <w:r w:rsidRPr="00403B06">
              <w:rPr>
                <w:rFonts w:ascii="Times New Roman" w:hAnsi="Times New Roman"/>
                <w:b/>
                <w:sz w:val="20"/>
                <w:szCs w:val="20"/>
              </w:rPr>
              <w:t>Yakını*</w:t>
            </w:r>
          </w:p>
        </w:tc>
        <w:tc>
          <w:tcPr>
            <w:tcW w:w="3324" w:type="dxa"/>
            <w:tcBorders>
              <w:top w:val="single" w:sz="6" w:space="0" w:color="000000"/>
              <w:left w:val="single" w:sz="6" w:space="0" w:color="000000"/>
              <w:bottom w:val="single" w:sz="6" w:space="0" w:color="000000"/>
              <w:right w:val="single" w:sz="6" w:space="0" w:color="000000"/>
            </w:tcBorders>
            <w:vAlign w:val="center"/>
          </w:tcPr>
          <w:p w:rsidR="00403B06" w:rsidRPr="00403B06" w:rsidRDefault="00403B06" w:rsidP="004148C8">
            <w:pPr>
              <w:widowControl w:val="0"/>
              <w:autoSpaceDE w:val="0"/>
              <w:autoSpaceDN w:val="0"/>
              <w:spacing w:after="0" w:line="240" w:lineRule="auto"/>
              <w:rPr>
                <w:rFonts w:ascii="Times New Roman" w:hAnsi="Times New Roman"/>
                <w:sz w:val="20"/>
                <w:szCs w:val="20"/>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403B06" w:rsidRPr="00403B06" w:rsidRDefault="00403B06" w:rsidP="004148C8">
            <w:pPr>
              <w:widowControl w:val="0"/>
              <w:autoSpaceDE w:val="0"/>
              <w:autoSpaceDN w:val="0"/>
              <w:spacing w:after="0" w:line="240" w:lineRule="auto"/>
              <w:rPr>
                <w:rFonts w:ascii="Times New Roman" w:hAnsi="Times New Roman"/>
                <w:sz w:val="20"/>
                <w:szCs w:val="20"/>
              </w:rPr>
            </w:pPr>
          </w:p>
        </w:tc>
        <w:tc>
          <w:tcPr>
            <w:tcW w:w="1893" w:type="dxa"/>
            <w:tcBorders>
              <w:top w:val="single" w:sz="6" w:space="0" w:color="000000"/>
              <w:left w:val="single" w:sz="6" w:space="0" w:color="000000"/>
              <w:bottom w:val="single" w:sz="6" w:space="0" w:color="000000"/>
              <w:right w:val="single" w:sz="6" w:space="0" w:color="000000"/>
            </w:tcBorders>
            <w:vAlign w:val="center"/>
          </w:tcPr>
          <w:p w:rsidR="00403B06" w:rsidRPr="00403B06" w:rsidRDefault="00403B06" w:rsidP="004148C8">
            <w:pPr>
              <w:widowControl w:val="0"/>
              <w:autoSpaceDE w:val="0"/>
              <w:autoSpaceDN w:val="0"/>
              <w:spacing w:after="0" w:line="240" w:lineRule="auto"/>
              <w:rPr>
                <w:rFonts w:ascii="Times New Roman" w:hAnsi="Times New Roman"/>
                <w:sz w:val="20"/>
                <w:szCs w:val="20"/>
              </w:rPr>
            </w:pPr>
          </w:p>
        </w:tc>
      </w:tr>
      <w:tr w:rsidR="00403B06" w:rsidRPr="00403B06" w:rsidTr="004148C8">
        <w:trPr>
          <w:trHeight w:val="540"/>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403B06" w:rsidRPr="00403B06" w:rsidRDefault="00403B06" w:rsidP="004148C8">
            <w:pPr>
              <w:widowControl w:val="0"/>
              <w:autoSpaceDE w:val="0"/>
              <w:autoSpaceDN w:val="0"/>
              <w:spacing w:after="0" w:line="240" w:lineRule="auto"/>
              <w:ind w:left="66"/>
              <w:rPr>
                <w:rFonts w:ascii="Times New Roman" w:hAnsi="Times New Roman"/>
                <w:b/>
                <w:sz w:val="20"/>
                <w:szCs w:val="20"/>
              </w:rPr>
            </w:pPr>
            <w:r w:rsidRPr="00403B06">
              <w:rPr>
                <w:rFonts w:ascii="Times New Roman" w:hAnsi="Times New Roman"/>
                <w:b/>
                <w:sz w:val="20"/>
                <w:szCs w:val="20"/>
              </w:rPr>
              <w:t>Doktor</w:t>
            </w:r>
          </w:p>
        </w:tc>
        <w:tc>
          <w:tcPr>
            <w:tcW w:w="3324" w:type="dxa"/>
            <w:tcBorders>
              <w:top w:val="single" w:sz="6" w:space="0" w:color="000000"/>
              <w:left w:val="single" w:sz="6" w:space="0" w:color="000000"/>
              <w:bottom w:val="single" w:sz="6" w:space="0" w:color="000000"/>
              <w:right w:val="single" w:sz="6" w:space="0" w:color="000000"/>
            </w:tcBorders>
            <w:vAlign w:val="center"/>
          </w:tcPr>
          <w:p w:rsidR="00403B06" w:rsidRPr="00403B06" w:rsidRDefault="00403B06" w:rsidP="004148C8">
            <w:pPr>
              <w:widowControl w:val="0"/>
              <w:autoSpaceDE w:val="0"/>
              <w:autoSpaceDN w:val="0"/>
              <w:spacing w:after="0" w:line="240" w:lineRule="auto"/>
              <w:rPr>
                <w:rFonts w:ascii="Times New Roman" w:hAnsi="Times New Roman"/>
                <w:sz w:val="20"/>
                <w:szCs w:val="20"/>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403B06" w:rsidRPr="00403B06" w:rsidRDefault="00403B06" w:rsidP="004148C8">
            <w:pPr>
              <w:widowControl w:val="0"/>
              <w:autoSpaceDE w:val="0"/>
              <w:autoSpaceDN w:val="0"/>
              <w:spacing w:after="0" w:line="240" w:lineRule="auto"/>
              <w:rPr>
                <w:rFonts w:ascii="Times New Roman" w:hAnsi="Times New Roman"/>
                <w:sz w:val="20"/>
                <w:szCs w:val="20"/>
              </w:rPr>
            </w:pPr>
          </w:p>
        </w:tc>
        <w:tc>
          <w:tcPr>
            <w:tcW w:w="1893" w:type="dxa"/>
            <w:tcBorders>
              <w:top w:val="single" w:sz="6" w:space="0" w:color="000000"/>
              <w:left w:val="single" w:sz="6" w:space="0" w:color="000000"/>
              <w:bottom w:val="single" w:sz="6" w:space="0" w:color="000000"/>
              <w:right w:val="single" w:sz="6" w:space="0" w:color="000000"/>
            </w:tcBorders>
            <w:vAlign w:val="center"/>
          </w:tcPr>
          <w:p w:rsidR="00403B06" w:rsidRPr="00403B06" w:rsidRDefault="00403B06" w:rsidP="004148C8">
            <w:pPr>
              <w:widowControl w:val="0"/>
              <w:autoSpaceDE w:val="0"/>
              <w:autoSpaceDN w:val="0"/>
              <w:spacing w:after="0" w:line="240" w:lineRule="auto"/>
              <w:rPr>
                <w:rFonts w:ascii="Times New Roman" w:hAnsi="Times New Roman"/>
                <w:sz w:val="20"/>
                <w:szCs w:val="20"/>
              </w:rPr>
            </w:pPr>
          </w:p>
        </w:tc>
      </w:tr>
      <w:tr w:rsidR="00403B06" w:rsidRPr="00403B06" w:rsidTr="004148C8">
        <w:trPr>
          <w:trHeight w:val="641"/>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403B06" w:rsidRPr="00403B06" w:rsidRDefault="00403B06" w:rsidP="004148C8">
            <w:pPr>
              <w:widowControl w:val="0"/>
              <w:autoSpaceDE w:val="0"/>
              <w:autoSpaceDN w:val="0"/>
              <w:spacing w:before="1" w:after="0" w:line="240" w:lineRule="auto"/>
              <w:rPr>
                <w:rFonts w:ascii="Times New Roman" w:hAnsi="Times New Roman"/>
                <w:b/>
                <w:sz w:val="20"/>
                <w:szCs w:val="20"/>
              </w:rPr>
            </w:pPr>
            <w:r w:rsidRPr="00403B06">
              <w:rPr>
                <w:rFonts w:ascii="Times New Roman" w:hAnsi="Times New Roman"/>
                <w:b/>
                <w:sz w:val="20"/>
                <w:szCs w:val="20"/>
              </w:rPr>
              <w:t>Tanıklık eden</w:t>
            </w:r>
          </w:p>
        </w:tc>
        <w:tc>
          <w:tcPr>
            <w:tcW w:w="3324" w:type="dxa"/>
            <w:tcBorders>
              <w:top w:val="single" w:sz="6" w:space="0" w:color="000000"/>
              <w:left w:val="single" w:sz="6" w:space="0" w:color="000000"/>
              <w:bottom w:val="single" w:sz="6" w:space="0" w:color="000000"/>
              <w:right w:val="single" w:sz="6" w:space="0" w:color="000000"/>
            </w:tcBorders>
            <w:vAlign w:val="center"/>
          </w:tcPr>
          <w:p w:rsidR="00403B06" w:rsidRPr="00403B06" w:rsidRDefault="00403B06" w:rsidP="004148C8">
            <w:pPr>
              <w:widowControl w:val="0"/>
              <w:autoSpaceDE w:val="0"/>
              <w:autoSpaceDN w:val="0"/>
              <w:spacing w:after="0" w:line="240" w:lineRule="auto"/>
              <w:rPr>
                <w:rFonts w:ascii="Times New Roman" w:hAnsi="Times New Roman"/>
                <w:sz w:val="20"/>
                <w:szCs w:val="20"/>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403B06" w:rsidRPr="00403B06" w:rsidRDefault="00403B06" w:rsidP="004148C8">
            <w:pPr>
              <w:widowControl w:val="0"/>
              <w:autoSpaceDE w:val="0"/>
              <w:autoSpaceDN w:val="0"/>
              <w:spacing w:after="0" w:line="240" w:lineRule="auto"/>
              <w:rPr>
                <w:rFonts w:ascii="Times New Roman" w:hAnsi="Times New Roman"/>
                <w:sz w:val="20"/>
                <w:szCs w:val="20"/>
              </w:rPr>
            </w:pPr>
          </w:p>
        </w:tc>
        <w:tc>
          <w:tcPr>
            <w:tcW w:w="1893" w:type="dxa"/>
            <w:tcBorders>
              <w:top w:val="single" w:sz="6" w:space="0" w:color="000000"/>
              <w:left w:val="single" w:sz="6" w:space="0" w:color="000000"/>
              <w:bottom w:val="single" w:sz="6" w:space="0" w:color="000000"/>
              <w:right w:val="single" w:sz="6" w:space="0" w:color="000000"/>
            </w:tcBorders>
            <w:vAlign w:val="center"/>
          </w:tcPr>
          <w:p w:rsidR="00403B06" w:rsidRPr="00403B06" w:rsidRDefault="00403B06" w:rsidP="004148C8">
            <w:pPr>
              <w:widowControl w:val="0"/>
              <w:autoSpaceDE w:val="0"/>
              <w:autoSpaceDN w:val="0"/>
              <w:spacing w:after="0" w:line="240" w:lineRule="auto"/>
              <w:rPr>
                <w:rFonts w:ascii="Times New Roman" w:hAnsi="Times New Roman"/>
                <w:sz w:val="20"/>
                <w:szCs w:val="20"/>
              </w:rPr>
            </w:pPr>
          </w:p>
        </w:tc>
      </w:tr>
      <w:tr w:rsidR="00403B06" w:rsidRPr="00403B06" w:rsidTr="004148C8">
        <w:trPr>
          <w:trHeight w:val="488"/>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403B06" w:rsidRPr="00403B06" w:rsidRDefault="00403B06" w:rsidP="004148C8">
            <w:pPr>
              <w:widowControl w:val="0"/>
              <w:autoSpaceDE w:val="0"/>
              <w:autoSpaceDN w:val="0"/>
              <w:spacing w:after="0" w:line="240" w:lineRule="auto"/>
              <w:rPr>
                <w:rFonts w:ascii="Times New Roman" w:hAnsi="Times New Roman"/>
                <w:b/>
                <w:sz w:val="20"/>
                <w:szCs w:val="20"/>
                <w:lang w:eastAsia="tr-TR"/>
              </w:rPr>
            </w:pPr>
            <w:r w:rsidRPr="00403B06">
              <w:rPr>
                <w:rFonts w:ascii="Times New Roman" w:hAnsi="Times New Roman"/>
                <w:b/>
                <w:sz w:val="20"/>
                <w:szCs w:val="20"/>
                <w:lang w:eastAsia="tr-TR"/>
              </w:rPr>
              <w:t>Hastane İletişim</w:t>
            </w:r>
          </w:p>
        </w:tc>
        <w:tc>
          <w:tcPr>
            <w:tcW w:w="7155" w:type="dxa"/>
            <w:gridSpan w:val="3"/>
            <w:tcBorders>
              <w:top w:val="single" w:sz="6" w:space="0" w:color="000000"/>
              <w:left w:val="single" w:sz="6" w:space="0" w:color="000000"/>
              <w:bottom w:val="single" w:sz="6" w:space="0" w:color="000000"/>
              <w:right w:val="single" w:sz="6" w:space="0" w:color="000000"/>
            </w:tcBorders>
            <w:vAlign w:val="center"/>
            <w:hideMark/>
          </w:tcPr>
          <w:p w:rsidR="00403B06" w:rsidRPr="00403B06" w:rsidRDefault="00403B06" w:rsidP="004148C8">
            <w:pPr>
              <w:widowControl w:val="0"/>
              <w:autoSpaceDE w:val="0"/>
              <w:autoSpaceDN w:val="0"/>
              <w:spacing w:after="0" w:line="240" w:lineRule="auto"/>
              <w:rPr>
                <w:rFonts w:ascii="Times New Roman" w:hAnsi="Times New Roman"/>
                <w:sz w:val="20"/>
                <w:szCs w:val="20"/>
                <w:lang w:eastAsia="tr-TR"/>
              </w:rPr>
            </w:pPr>
            <w:r w:rsidRPr="00403B06">
              <w:rPr>
                <w:rFonts w:ascii="Times New Roman" w:hAnsi="Times New Roman"/>
                <w:sz w:val="20"/>
                <w:szCs w:val="20"/>
                <w:lang w:eastAsia="tr-TR"/>
              </w:rPr>
              <w:t>04</w:t>
            </w:r>
            <w:r w:rsidR="00777F18">
              <w:rPr>
                <w:rFonts w:ascii="Times New Roman" w:hAnsi="Times New Roman"/>
                <w:sz w:val="20"/>
                <w:szCs w:val="20"/>
                <w:lang w:eastAsia="tr-TR"/>
              </w:rPr>
              <w:t>16 225 19 20</w:t>
            </w:r>
          </w:p>
        </w:tc>
      </w:tr>
    </w:tbl>
    <w:p w:rsidR="003F596F" w:rsidRDefault="00403B06" w:rsidP="005E6D20">
      <w:pPr>
        <w:spacing w:after="0" w:line="240" w:lineRule="auto"/>
        <w:ind w:left="-794" w:right="-794"/>
        <w:jc w:val="both"/>
        <w:rPr>
          <w:rFonts w:ascii="Times New Roman" w:hAnsi="Times New Roman"/>
          <w:sz w:val="18"/>
          <w:szCs w:val="18"/>
        </w:rPr>
      </w:pPr>
      <w:r w:rsidRPr="00403B06">
        <w:rPr>
          <w:rFonts w:ascii="Times New Roman" w:hAnsi="Times New Roman"/>
          <w:i/>
          <w:sz w:val="18"/>
          <w:szCs w:val="18"/>
        </w:rPr>
        <w:t>*</w:t>
      </w:r>
      <w:r w:rsidRPr="00403B06">
        <w:rPr>
          <w:rFonts w:ascii="Times New Roman" w:hAnsi="Times New Roman"/>
          <w:sz w:val="18"/>
          <w:szCs w:val="18"/>
        </w:rPr>
        <w:t>Hasta 18 yaşından küçük, bilinci kapalı, yapılacak işlemi anlayabilecek durumda değil ya da imza yetkisi yoksa onay vekili</w:t>
      </w:r>
      <w:r w:rsidRPr="00403B06">
        <w:rPr>
          <w:rFonts w:ascii="Times New Roman" w:hAnsi="Times New Roman"/>
          <w:spacing w:val="-1"/>
          <w:sz w:val="18"/>
          <w:szCs w:val="18"/>
        </w:rPr>
        <w:t xml:space="preserve"> </w:t>
      </w:r>
      <w:r w:rsidRPr="00403B06">
        <w:rPr>
          <w:rFonts w:ascii="Times New Roman" w:hAnsi="Times New Roman"/>
          <w:sz w:val="18"/>
          <w:szCs w:val="18"/>
        </w:rPr>
        <w:t>tarafından</w:t>
      </w:r>
      <w:r w:rsidRPr="00403B06">
        <w:rPr>
          <w:rFonts w:ascii="Times New Roman" w:hAnsi="Times New Roman"/>
          <w:spacing w:val="-2"/>
          <w:sz w:val="18"/>
          <w:szCs w:val="18"/>
        </w:rPr>
        <w:t xml:space="preserve"> </w:t>
      </w:r>
      <w:r w:rsidR="005E6D20">
        <w:rPr>
          <w:rFonts w:ascii="Times New Roman" w:hAnsi="Times New Roman"/>
          <w:sz w:val="18"/>
          <w:szCs w:val="18"/>
        </w:rPr>
        <w:t>verilir.</w:t>
      </w:r>
    </w:p>
    <w:p w:rsidR="005E6D20" w:rsidRDefault="005E6D20" w:rsidP="005E6D20">
      <w:pPr>
        <w:spacing w:after="0" w:line="240" w:lineRule="auto"/>
        <w:ind w:left="-794" w:right="-794"/>
        <w:jc w:val="both"/>
        <w:rPr>
          <w:rFonts w:ascii="Times New Roman" w:hAnsi="Times New Roman"/>
          <w:sz w:val="18"/>
          <w:szCs w:val="18"/>
        </w:rPr>
      </w:pPr>
    </w:p>
    <w:p w:rsidR="005E6D20" w:rsidRDefault="005E6D20" w:rsidP="005E6D20">
      <w:pPr>
        <w:spacing w:after="0" w:line="240" w:lineRule="auto"/>
        <w:ind w:left="-794" w:right="-794"/>
        <w:jc w:val="both"/>
        <w:rPr>
          <w:rFonts w:ascii="Times New Roman" w:hAnsi="Times New Roman"/>
          <w:sz w:val="18"/>
          <w:szCs w:val="18"/>
        </w:rPr>
      </w:pPr>
    </w:p>
    <w:p w:rsidR="00A621D5" w:rsidRDefault="00A621D5" w:rsidP="005E6D20">
      <w:pPr>
        <w:spacing w:after="0" w:line="240" w:lineRule="auto"/>
        <w:ind w:left="-794" w:right="-794"/>
        <w:jc w:val="both"/>
        <w:rPr>
          <w:rFonts w:ascii="Times New Roman" w:hAnsi="Times New Roman"/>
          <w:sz w:val="18"/>
          <w:szCs w:val="18"/>
        </w:rPr>
      </w:pPr>
    </w:p>
    <w:p w:rsidR="00A621D5" w:rsidRDefault="00A621D5" w:rsidP="005E6D20">
      <w:pPr>
        <w:spacing w:after="0" w:line="240" w:lineRule="auto"/>
        <w:ind w:left="-794" w:right="-794"/>
        <w:jc w:val="both"/>
        <w:rPr>
          <w:rFonts w:ascii="Times New Roman" w:hAnsi="Times New Roman"/>
          <w:sz w:val="18"/>
          <w:szCs w:val="18"/>
        </w:rPr>
      </w:pPr>
    </w:p>
    <w:p w:rsidR="00A621D5" w:rsidRDefault="00A621D5" w:rsidP="005E6D20">
      <w:pPr>
        <w:spacing w:after="0" w:line="240" w:lineRule="auto"/>
        <w:ind w:left="-794" w:right="-794"/>
        <w:jc w:val="both"/>
        <w:rPr>
          <w:rFonts w:ascii="Times New Roman" w:hAnsi="Times New Roman"/>
          <w:sz w:val="18"/>
          <w:szCs w:val="18"/>
        </w:rPr>
      </w:pPr>
      <w:bookmarkStart w:id="0" w:name="_GoBack"/>
      <w:bookmarkEnd w:id="0"/>
    </w:p>
    <w:p w:rsidR="00A621D5" w:rsidRDefault="00A621D5" w:rsidP="005E6D20">
      <w:pPr>
        <w:spacing w:after="0" w:line="240" w:lineRule="auto"/>
        <w:ind w:left="-794" w:right="-794"/>
        <w:jc w:val="both"/>
        <w:rPr>
          <w:rFonts w:ascii="Times New Roman" w:hAnsi="Times New Roman"/>
          <w:sz w:val="18"/>
          <w:szCs w:val="18"/>
        </w:rPr>
      </w:pPr>
    </w:p>
    <w:p w:rsidR="00A621D5" w:rsidRDefault="00A621D5" w:rsidP="005E6D20">
      <w:pPr>
        <w:spacing w:after="0" w:line="240" w:lineRule="auto"/>
        <w:ind w:left="-794" w:right="-794"/>
        <w:jc w:val="both"/>
        <w:rPr>
          <w:rFonts w:ascii="Times New Roman" w:hAnsi="Times New Roman"/>
          <w:sz w:val="18"/>
          <w:szCs w:val="18"/>
        </w:rPr>
      </w:pPr>
    </w:p>
    <w:p w:rsidR="00A621D5" w:rsidRDefault="00A621D5" w:rsidP="005E6D20">
      <w:pPr>
        <w:spacing w:after="0" w:line="240" w:lineRule="auto"/>
        <w:ind w:left="-794" w:right="-794"/>
        <w:jc w:val="both"/>
        <w:rPr>
          <w:rFonts w:ascii="Times New Roman" w:hAnsi="Times New Roman"/>
          <w:sz w:val="18"/>
          <w:szCs w:val="18"/>
        </w:rPr>
      </w:pPr>
    </w:p>
    <w:p w:rsidR="00A621D5" w:rsidRDefault="00A621D5" w:rsidP="005E6D20">
      <w:pPr>
        <w:spacing w:after="0" w:line="240" w:lineRule="auto"/>
        <w:ind w:left="-794" w:right="-794"/>
        <w:jc w:val="both"/>
        <w:rPr>
          <w:rFonts w:ascii="Times New Roman" w:hAnsi="Times New Roman"/>
          <w:sz w:val="18"/>
          <w:szCs w:val="18"/>
        </w:rPr>
      </w:pPr>
    </w:p>
    <w:p w:rsidR="00A621D5" w:rsidRDefault="00A621D5" w:rsidP="005E6D20">
      <w:pPr>
        <w:spacing w:after="0" w:line="240" w:lineRule="auto"/>
        <w:ind w:left="-794" w:right="-794"/>
        <w:jc w:val="both"/>
        <w:rPr>
          <w:rFonts w:ascii="Times New Roman" w:hAnsi="Times New Roman"/>
          <w:sz w:val="18"/>
          <w:szCs w:val="18"/>
        </w:rPr>
      </w:pPr>
    </w:p>
    <w:p w:rsidR="00A621D5" w:rsidRDefault="00A621D5" w:rsidP="005E6D20">
      <w:pPr>
        <w:spacing w:after="0" w:line="240" w:lineRule="auto"/>
        <w:ind w:left="-794" w:right="-794"/>
        <w:jc w:val="both"/>
        <w:rPr>
          <w:rFonts w:ascii="Times New Roman" w:hAnsi="Times New Roman"/>
          <w:sz w:val="18"/>
          <w:szCs w:val="18"/>
        </w:rPr>
      </w:pPr>
    </w:p>
    <w:p w:rsidR="00A621D5" w:rsidRDefault="00A621D5" w:rsidP="005E6D20">
      <w:pPr>
        <w:spacing w:after="0" w:line="240" w:lineRule="auto"/>
        <w:ind w:left="-794" w:right="-794"/>
        <w:jc w:val="both"/>
        <w:rPr>
          <w:rFonts w:ascii="Times New Roman" w:hAnsi="Times New Roman"/>
          <w:sz w:val="18"/>
          <w:szCs w:val="18"/>
        </w:rPr>
      </w:pPr>
    </w:p>
    <w:sectPr w:rsidR="00A621D5" w:rsidSect="00D526F1">
      <w:head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057" w:rsidRDefault="00986057" w:rsidP="00D526F1">
      <w:pPr>
        <w:spacing w:after="0" w:line="240" w:lineRule="auto"/>
      </w:pPr>
      <w:r>
        <w:separator/>
      </w:r>
    </w:p>
  </w:endnote>
  <w:endnote w:type="continuationSeparator" w:id="0">
    <w:p w:rsidR="00986057" w:rsidRDefault="00986057"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057" w:rsidRDefault="00986057" w:rsidP="00D526F1">
      <w:pPr>
        <w:spacing w:after="0" w:line="240" w:lineRule="auto"/>
      </w:pPr>
      <w:r>
        <w:separator/>
      </w:r>
    </w:p>
  </w:footnote>
  <w:footnote w:type="continuationSeparator" w:id="0">
    <w:p w:rsidR="00986057" w:rsidRDefault="00986057"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66" w:rsidRDefault="007E456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E3D"/>
    <w:multiLevelType w:val="hybridMultilevel"/>
    <w:tmpl w:val="68C60A6C"/>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1D032588"/>
    <w:multiLevelType w:val="hybridMultilevel"/>
    <w:tmpl w:val="3384B65E"/>
    <w:lvl w:ilvl="0" w:tplc="041F000B">
      <w:start w:val="1"/>
      <w:numFmt w:val="bullet"/>
      <w:lvlText w:val=""/>
      <w:lvlJc w:val="left"/>
      <w:pPr>
        <w:ind w:left="133" w:hanging="360"/>
      </w:pPr>
      <w:rPr>
        <w:rFonts w:ascii="Wingdings" w:hAnsi="Wingdings" w:hint="default"/>
      </w:rPr>
    </w:lvl>
    <w:lvl w:ilvl="1" w:tplc="041F0003" w:tentative="1">
      <w:start w:val="1"/>
      <w:numFmt w:val="bullet"/>
      <w:lvlText w:val="o"/>
      <w:lvlJc w:val="left"/>
      <w:pPr>
        <w:ind w:left="853" w:hanging="360"/>
      </w:pPr>
      <w:rPr>
        <w:rFonts w:ascii="Courier New" w:hAnsi="Courier New" w:cs="Courier New" w:hint="default"/>
      </w:rPr>
    </w:lvl>
    <w:lvl w:ilvl="2" w:tplc="041F0005" w:tentative="1">
      <w:start w:val="1"/>
      <w:numFmt w:val="bullet"/>
      <w:lvlText w:val=""/>
      <w:lvlJc w:val="left"/>
      <w:pPr>
        <w:ind w:left="1573" w:hanging="360"/>
      </w:pPr>
      <w:rPr>
        <w:rFonts w:ascii="Wingdings" w:hAnsi="Wingdings" w:hint="default"/>
      </w:rPr>
    </w:lvl>
    <w:lvl w:ilvl="3" w:tplc="041F0001" w:tentative="1">
      <w:start w:val="1"/>
      <w:numFmt w:val="bullet"/>
      <w:lvlText w:val=""/>
      <w:lvlJc w:val="left"/>
      <w:pPr>
        <w:ind w:left="2293" w:hanging="360"/>
      </w:pPr>
      <w:rPr>
        <w:rFonts w:ascii="Symbol" w:hAnsi="Symbol" w:hint="default"/>
      </w:rPr>
    </w:lvl>
    <w:lvl w:ilvl="4" w:tplc="041F0003" w:tentative="1">
      <w:start w:val="1"/>
      <w:numFmt w:val="bullet"/>
      <w:lvlText w:val="o"/>
      <w:lvlJc w:val="left"/>
      <w:pPr>
        <w:ind w:left="3013" w:hanging="360"/>
      </w:pPr>
      <w:rPr>
        <w:rFonts w:ascii="Courier New" w:hAnsi="Courier New" w:cs="Courier New" w:hint="default"/>
      </w:rPr>
    </w:lvl>
    <w:lvl w:ilvl="5" w:tplc="041F0005" w:tentative="1">
      <w:start w:val="1"/>
      <w:numFmt w:val="bullet"/>
      <w:lvlText w:val=""/>
      <w:lvlJc w:val="left"/>
      <w:pPr>
        <w:ind w:left="3733" w:hanging="360"/>
      </w:pPr>
      <w:rPr>
        <w:rFonts w:ascii="Wingdings" w:hAnsi="Wingdings" w:hint="default"/>
      </w:rPr>
    </w:lvl>
    <w:lvl w:ilvl="6" w:tplc="041F0001" w:tentative="1">
      <w:start w:val="1"/>
      <w:numFmt w:val="bullet"/>
      <w:lvlText w:val=""/>
      <w:lvlJc w:val="left"/>
      <w:pPr>
        <w:ind w:left="4453" w:hanging="360"/>
      </w:pPr>
      <w:rPr>
        <w:rFonts w:ascii="Symbol" w:hAnsi="Symbol" w:hint="default"/>
      </w:rPr>
    </w:lvl>
    <w:lvl w:ilvl="7" w:tplc="041F0003" w:tentative="1">
      <w:start w:val="1"/>
      <w:numFmt w:val="bullet"/>
      <w:lvlText w:val="o"/>
      <w:lvlJc w:val="left"/>
      <w:pPr>
        <w:ind w:left="5173" w:hanging="360"/>
      </w:pPr>
      <w:rPr>
        <w:rFonts w:ascii="Courier New" w:hAnsi="Courier New" w:cs="Courier New" w:hint="default"/>
      </w:rPr>
    </w:lvl>
    <w:lvl w:ilvl="8" w:tplc="041F0005" w:tentative="1">
      <w:start w:val="1"/>
      <w:numFmt w:val="bullet"/>
      <w:lvlText w:val=""/>
      <w:lvlJc w:val="left"/>
      <w:pPr>
        <w:ind w:left="5893" w:hanging="360"/>
      </w:pPr>
      <w:rPr>
        <w:rFonts w:ascii="Wingdings" w:hAnsi="Wingdings" w:hint="default"/>
      </w:rPr>
    </w:lvl>
  </w:abstractNum>
  <w:abstractNum w:abstractNumId="2" w15:restartNumberingAfterBreak="0">
    <w:nsid w:val="1ED9125C"/>
    <w:multiLevelType w:val="singleLevel"/>
    <w:tmpl w:val="21647D86"/>
    <w:lvl w:ilvl="0">
      <w:start w:val="1"/>
      <w:numFmt w:val="bullet"/>
      <w:lvlText w:val=""/>
      <w:lvlJc w:val="left"/>
      <w:pPr>
        <w:ind w:left="360" w:hanging="360"/>
      </w:pPr>
      <w:rPr>
        <w:rFonts w:ascii="Wingdings" w:hAnsi="Wingdings" w:hint="default"/>
        <w:b w:val="0"/>
      </w:rPr>
    </w:lvl>
  </w:abstractNum>
  <w:abstractNum w:abstractNumId="3" w15:restartNumberingAfterBreak="0">
    <w:nsid w:val="2750548B"/>
    <w:multiLevelType w:val="hybridMultilevel"/>
    <w:tmpl w:val="82D6D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896CFF"/>
    <w:multiLevelType w:val="hybridMultilevel"/>
    <w:tmpl w:val="6E1CC15E"/>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5" w15:restartNumberingAfterBreak="0">
    <w:nsid w:val="6E550C66"/>
    <w:multiLevelType w:val="hybridMultilevel"/>
    <w:tmpl w:val="13363B96"/>
    <w:lvl w:ilvl="0" w:tplc="765E93D8">
      <w:start w:val="1"/>
      <w:numFmt w:val="bullet"/>
      <w:lvlText w:val=""/>
      <w:lvlJc w:val="left"/>
      <w:pPr>
        <w:tabs>
          <w:tab w:val="num" w:pos="360"/>
        </w:tabs>
        <w:ind w:left="360" w:hanging="360"/>
      </w:pPr>
      <w:rPr>
        <w:rFonts w:ascii="Wingdings" w:hAnsi="Wingding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55643DC"/>
    <w:multiLevelType w:val="hybridMultilevel"/>
    <w:tmpl w:val="9D508AE8"/>
    <w:lvl w:ilvl="0" w:tplc="041F000B">
      <w:start w:val="1"/>
      <w:numFmt w:val="bullet"/>
      <w:lvlText w:val=""/>
      <w:lvlJc w:val="left"/>
      <w:pPr>
        <w:ind w:left="513" w:hanging="360"/>
      </w:pPr>
      <w:rPr>
        <w:rFonts w:ascii="Wingdings" w:hAnsi="Wingdings" w:hint="default"/>
      </w:rPr>
    </w:lvl>
    <w:lvl w:ilvl="1" w:tplc="041F0003" w:tentative="1">
      <w:start w:val="1"/>
      <w:numFmt w:val="bullet"/>
      <w:lvlText w:val="o"/>
      <w:lvlJc w:val="left"/>
      <w:pPr>
        <w:ind w:left="1233" w:hanging="360"/>
      </w:pPr>
      <w:rPr>
        <w:rFonts w:ascii="Courier New" w:hAnsi="Courier New" w:cs="Courier New" w:hint="default"/>
      </w:rPr>
    </w:lvl>
    <w:lvl w:ilvl="2" w:tplc="041F0005" w:tentative="1">
      <w:start w:val="1"/>
      <w:numFmt w:val="bullet"/>
      <w:lvlText w:val=""/>
      <w:lvlJc w:val="left"/>
      <w:pPr>
        <w:ind w:left="1953" w:hanging="360"/>
      </w:pPr>
      <w:rPr>
        <w:rFonts w:ascii="Wingdings" w:hAnsi="Wingdings" w:hint="default"/>
      </w:rPr>
    </w:lvl>
    <w:lvl w:ilvl="3" w:tplc="041F0001" w:tentative="1">
      <w:start w:val="1"/>
      <w:numFmt w:val="bullet"/>
      <w:lvlText w:val=""/>
      <w:lvlJc w:val="left"/>
      <w:pPr>
        <w:ind w:left="2673" w:hanging="360"/>
      </w:pPr>
      <w:rPr>
        <w:rFonts w:ascii="Symbol" w:hAnsi="Symbol" w:hint="default"/>
      </w:rPr>
    </w:lvl>
    <w:lvl w:ilvl="4" w:tplc="041F0003" w:tentative="1">
      <w:start w:val="1"/>
      <w:numFmt w:val="bullet"/>
      <w:lvlText w:val="o"/>
      <w:lvlJc w:val="left"/>
      <w:pPr>
        <w:ind w:left="3393" w:hanging="360"/>
      </w:pPr>
      <w:rPr>
        <w:rFonts w:ascii="Courier New" w:hAnsi="Courier New" w:cs="Courier New" w:hint="default"/>
      </w:rPr>
    </w:lvl>
    <w:lvl w:ilvl="5" w:tplc="041F0005" w:tentative="1">
      <w:start w:val="1"/>
      <w:numFmt w:val="bullet"/>
      <w:lvlText w:val=""/>
      <w:lvlJc w:val="left"/>
      <w:pPr>
        <w:ind w:left="4113" w:hanging="360"/>
      </w:pPr>
      <w:rPr>
        <w:rFonts w:ascii="Wingdings" w:hAnsi="Wingdings" w:hint="default"/>
      </w:rPr>
    </w:lvl>
    <w:lvl w:ilvl="6" w:tplc="041F0001" w:tentative="1">
      <w:start w:val="1"/>
      <w:numFmt w:val="bullet"/>
      <w:lvlText w:val=""/>
      <w:lvlJc w:val="left"/>
      <w:pPr>
        <w:ind w:left="4833" w:hanging="360"/>
      </w:pPr>
      <w:rPr>
        <w:rFonts w:ascii="Symbol" w:hAnsi="Symbol" w:hint="default"/>
      </w:rPr>
    </w:lvl>
    <w:lvl w:ilvl="7" w:tplc="041F0003" w:tentative="1">
      <w:start w:val="1"/>
      <w:numFmt w:val="bullet"/>
      <w:lvlText w:val="o"/>
      <w:lvlJc w:val="left"/>
      <w:pPr>
        <w:ind w:left="5553" w:hanging="360"/>
      </w:pPr>
      <w:rPr>
        <w:rFonts w:ascii="Courier New" w:hAnsi="Courier New" w:cs="Courier New" w:hint="default"/>
      </w:rPr>
    </w:lvl>
    <w:lvl w:ilvl="8" w:tplc="041F0005" w:tentative="1">
      <w:start w:val="1"/>
      <w:numFmt w:val="bullet"/>
      <w:lvlText w:val=""/>
      <w:lvlJc w:val="left"/>
      <w:pPr>
        <w:ind w:left="6273"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115D0"/>
    <w:rsid w:val="00042882"/>
    <w:rsid w:val="001D02C5"/>
    <w:rsid w:val="00302C41"/>
    <w:rsid w:val="00350311"/>
    <w:rsid w:val="00391347"/>
    <w:rsid w:val="003C3B6B"/>
    <w:rsid w:val="003F334D"/>
    <w:rsid w:val="003F596F"/>
    <w:rsid w:val="00403B06"/>
    <w:rsid w:val="00470C59"/>
    <w:rsid w:val="004C2CEC"/>
    <w:rsid w:val="004F5A6A"/>
    <w:rsid w:val="00543574"/>
    <w:rsid w:val="00555DCD"/>
    <w:rsid w:val="005E6D20"/>
    <w:rsid w:val="00614B47"/>
    <w:rsid w:val="00623B35"/>
    <w:rsid w:val="00632807"/>
    <w:rsid w:val="00726D14"/>
    <w:rsid w:val="00765A81"/>
    <w:rsid w:val="00777F18"/>
    <w:rsid w:val="007D2918"/>
    <w:rsid w:val="007E4566"/>
    <w:rsid w:val="008168D5"/>
    <w:rsid w:val="008440C6"/>
    <w:rsid w:val="00885C47"/>
    <w:rsid w:val="00886344"/>
    <w:rsid w:val="008A5BC5"/>
    <w:rsid w:val="008D7DC0"/>
    <w:rsid w:val="0091047E"/>
    <w:rsid w:val="00986057"/>
    <w:rsid w:val="00986A58"/>
    <w:rsid w:val="009F4999"/>
    <w:rsid w:val="00A621D5"/>
    <w:rsid w:val="00A83AAF"/>
    <w:rsid w:val="00AA004F"/>
    <w:rsid w:val="00B1321D"/>
    <w:rsid w:val="00C1247B"/>
    <w:rsid w:val="00C465DC"/>
    <w:rsid w:val="00D526F1"/>
    <w:rsid w:val="00D61771"/>
    <w:rsid w:val="00DA2B60"/>
    <w:rsid w:val="00DF0EF7"/>
    <w:rsid w:val="00E62320"/>
    <w:rsid w:val="00E7352E"/>
    <w:rsid w:val="00F175D4"/>
    <w:rsid w:val="00FC0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27D5"/>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table" w:customStyle="1" w:styleId="TabloKlavuzu1">
    <w:name w:val="Tablo Kılavuzu1"/>
    <w:basedOn w:val="NormalTablo"/>
    <w:uiPriority w:val="39"/>
    <w:rsid w:val="00E7352E"/>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735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352E"/>
    <w:rPr>
      <w:rFonts w:ascii="Segoe UI" w:eastAsia="Calibri" w:hAnsi="Segoe UI" w:cs="Segoe UI"/>
      <w:sz w:val="18"/>
      <w:szCs w:val="18"/>
    </w:rPr>
  </w:style>
  <w:style w:type="table" w:customStyle="1" w:styleId="TabloKlavuzu11">
    <w:name w:val="Tablo Kılavuzu11"/>
    <w:basedOn w:val="NormalTablo"/>
    <w:uiPriority w:val="39"/>
    <w:rsid w:val="00A621D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8574">
      <w:bodyDiv w:val="1"/>
      <w:marLeft w:val="0"/>
      <w:marRight w:val="0"/>
      <w:marTop w:val="0"/>
      <w:marBottom w:val="0"/>
      <w:divBdr>
        <w:top w:val="none" w:sz="0" w:space="0" w:color="auto"/>
        <w:left w:val="none" w:sz="0" w:space="0" w:color="auto"/>
        <w:bottom w:val="none" w:sz="0" w:space="0" w:color="auto"/>
        <w:right w:val="none" w:sz="0" w:space="0" w:color="auto"/>
      </w:divBdr>
    </w:div>
    <w:div w:id="1174950346">
      <w:bodyDiv w:val="1"/>
      <w:marLeft w:val="0"/>
      <w:marRight w:val="0"/>
      <w:marTop w:val="0"/>
      <w:marBottom w:val="0"/>
      <w:divBdr>
        <w:top w:val="none" w:sz="0" w:space="0" w:color="auto"/>
        <w:left w:val="none" w:sz="0" w:space="0" w:color="auto"/>
        <w:bottom w:val="none" w:sz="0" w:space="0" w:color="auto"/>
        <w:right w:val="none" w:sz="0" w:space="0" w:color="auto"/>
      </w:divBdr>
    </w:div>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D312-A1FE-41A1-8FD0-4CF2213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1021</Words>
  <Characters>5825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14</cp:revision>
  <cp:lastPrinted>2022-12-29T08:34:00Z</cp:lastPrinted>
  <dcterms:created xsi:type="dcterms:W3CDTF">2023-01-19T08:20:00Z</dcterms:created>
  <dcterms:modified xsi:type="dcterms:W3CDTF">2023-11-23T11:10:00Z</dcterms:modified>
</cp:coreProperties>
</file>