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303"/>
        <w:tblW w:w="109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2000"/>
        <w:gridCol w:w="2693"/>
        <w:gridCol w:w="2268"/>
        <w:gridCol w:w="1969"/>
      </w:tblGrid>
      <w:tr w:rsidR="00AF573F" w:rsidRPr="007B0F55" w:rsidTr="00E75AAC">
        <w:trPr>
          <w:trHeight w:val="1530"/>
        </w:trPr>
        <w:tc>
          <w:tcPr>
            <w:tcW w:w="1970" w:type="dxa"/>
            <w:tcBorders>
              <w:right w:val="single" w:sz="12" w:space="0" w:color="auto"/>
            </w:tcBorders>
            <w:vAlign w:val="center"/>
          </w:tcPr>
          <w:p w:rsidR="00AF573F" w:rsidRPr="007B0F55" w:rsidRDefault="00AF573F" w:rsidP="00AF573F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7B0F55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158BF7F1" wp14:editId="35B39937">
                  <wp:extent cx="990600" cy="800100"/>
                  <wp:effectExtent l="0" t="0" r="0" b="0"/>
                  <wp:docPr id="7" name="Resim 7" descr="Açıklama: Açıklama: http://adiyaman.edu.tr/content/image/adyu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Açıklama: http://adiyaman.edu.tr/content/image/adyu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1" w:type="dxa"/>
            <w:gridSpan w:val="3"/>
            <w:tcBorders>
              <w:left w:val="single" w:sz="12" w:space="0" w:color="auto"/>
            </w:tcBorders>
            <w:vAlign w:val="center"/>
          </w:tcPr>
          <w:p w:rsidR="00FD5222" w:rsidRPr="00FD5222" w:rsidRDefault="00FD5222" w:rsidP="00FD52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ADIYAMAN ÜNİVERSİTESİ </w:t>
            </w:r>
          </w:p>
          <w:p w:rsidR="00FD5222" w:rsidRPr="00FD5222" w:rsidRDefault="00FD5222" w:rsidP="00FD52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AĞIZ VE DİŞ SAĞLIĞI MERKEZİ</w:t>
            </w:r>
          </w:p>
          <w:p w:rsidR="00AF573F" w:rsidRDefault="00006A3C" w:rsidP="00AF573F">
            <w:pPr>
              <w:pStyle w:val="GvdeMetni"/>
              <w:spacing w:before="3"/>
              <w:ind w:left="20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Pedodonti</w:t>
            </w:r>
            <w:r w:rsidR="00AF573F" w:rsidRPr="007B0F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ABD</w:t>
            </w:r>
          </w:p>
          <w:p w:rsidR="00AF573F" w:rsidRPr="007B0F55" w:rsidRDefault="00105AE6" w:rsidP="00AF573F">
            <w:pPr>
              <w:pStyle w:val="GvdeMetni"/>
              <w:spacing w:before="3"/>
              <w:ind w:left="207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Kanal İçi Post Uygulaması</w:t>
            </w:r>
            <w:r w:rsidR="00AF573F" w:rsidRPr="007B0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6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Rıza Belgesi</w:t>
            </w:r>
            <w:r w:rsidR="00AF573F" w:rsidRPr="007B0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F573F" w:rsidRPr="007B0F55" w:rsidRDefault="00AF573F" w:rsidP="00AF573F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9" w:type="dxa"/>
            <w:vAlign w:val="center"/>
          </w:tcPr>
          <w:p w:rsidR="00AF573F" w:rsidRPr="007B0F55" w:rsidRDefault="00AF573F" w:rsidP="00AF573F">
            <w:pPr>
              <w:widowControl/>
              <w:autoSpaceDE/>
              <w:autoSpaceDN/>
              <w:spacing w:before="48" w:after="160" w:line="259" w:lineRule="auto"/>
              <w:ind w:left="102"/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7B0F55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4609A374" wp14:editId="7AD07620">
                  <wp:extent cx="800100" cy="714375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73F" w:rsidRPr="007B0F55" w:rsidTr="00E75AAC">
        <w:trPr>
          <w:trHeight w:hRule="exact" w:val="443"/>
        </w:trPr>
        <w:tc>
          <w:tcPr>
            <w:tcW w:w="1970" w:type="dxa"/>
            <w:tcBorders>
              <w:right w:val="single" w:sz="12" w:space="0" w:color="auto"/>
            </w:tcBorders>
          </w:tcPr>
          <w:p w:rsidR="00AF573F" w:rsidRPr="007B0F55" w:rsidRDefault="00AF573F" w:rsidP="00006A3C">
            <w:pPr>
              <w:widowControl/>
              <w:autoSpaceDE/>
              <w:autoSpaceDN/>
              <w:spacing w:line="259" w:lineRule="auto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B0F55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D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k</w:t>
            </w:r>
            <w:r w:rsidRPr="007B0F55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ü</w:t>
            </w:r>
            <w:r w:rsidRPr="007B0F55">
              <w:rPr>
                <w:rFonts w:ascii="Times New Roman" w:eastAsia="Calibri" w:hAnsi="Times New Roman" w:cs="Times New Roman"/>
                <w:spacing w:val="-4"/>
                <w:sz w:val="18"/>
                <w:szCs w:val="18"/>
                <w:lang w:val="en-US"/>
              </w:rPr>
              <w:t>m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an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 xml:space="preserve"> Kodu:</w:t>
            </w:r>
          </w:p>
          <w:p w:rsidR="00AF573F" w:rsidRPr="007B0F55" w:rsidRDefault="009D3125" w:rsidP="00006A3C">
            <w:pPr>
              <w:widowControl/>
              <w:autoSpaceDE/>
              <w:autoSpaceDN/>
              <w:spacing w:line="259" w:lineRule="auto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H.HD</w:t>
            </w:r>
            <w:r w:rsidR="00006A3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.RB.</w:t>
            </w:r>
            <w:r w:rsidR="0024519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66</w:t>
            </w:r>
          </w:p>
        </w:tc>
        <w:tc>
          <w:tcPr>
            <w:tcW w:w="2000" w:type="dxa"/>
            <w:tcBorders>
              <w:left w:val="single" w:sz="12" w:space="0" w:color="auto"/>
              <w:right w:val="single" w:sz="4" w:space="0" w:color="auto"/>
            </w:tcBorders>
          </w:tcPr>
          <w:p w:rsidR="00AF573F" w:rsidRPr="007B0F55" w:rsidRDefault="00AF573F" w:rsidP="00006A3C">
            <w:pPr>
              <w:widowControl/>
              <w:autoSpaceDE/>
              <w:autoSpaceDN/>
              <w:spacing w:line="259" w:lineRule="auto"/>
              <w:ind w:left="1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B0F55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Y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ı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n </w:t>
            </w:r>
            <w:r w:rsidRPr="007B0F55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r</w:t>
            </w:r>
            <w:r w:rsidRPr="007B0F55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i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hi</w:t>
            </w:r>
            <w:r w:rsidR="00E75AA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</w:t>
            </w:r>
          </w:p>
          <w:p w:rsidR="00AF573F" w:rsidRPr="007B0F55" w:rsidRDefault="00245195" w:rsidP="00006A3C">
            <w:pPr>
              <w:widowControl/>
              <w:autoSpaceDE/>
              <w:autoSpaceDN/>
              <w:spacing w:line="259" w:lineRule="auto"/>
              <w:ind w:left="135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02.01.2026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F573F" w:rsidRPr="007B0F55" w:rsidRDefault="00AF573F" w:rsidP="00006A3C">
            <w:pPr>
              <w:widowControl/>
              <w:autoSpaceDE/>
              <w:autoSpaceDN/>
              <w:spacing w:line="259" w:lineRule="auto"/>
              <w:ind w:left="1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B0F55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7B0F55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ri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h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i:</w:t>
            </w:r>
          </w:p>
          <w:p w:rsidR="00AF573F" w:rsidRPr="007B0F55" w:rsidRDefault="00006A3C" w:rsidP="00006A3C">
            <w:pPr>
              <w:widowControl/>
              <w:autoSpaceDE/>
              <w:autoSpaceDN/>
              <w:spacing w:line="259" w:lineRule="auto"/>
              <w:ind w:left="135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F573F" w:rsidRPr="007B0F55" w:rsidRDefault="00AF573F" w:rsidP="00006A3C">
            <w:pPr>
              <w:widowControl/>
              <w:autoSpaceDE/>
              <w:autoSpaceDN/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B0F55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7B0F55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N</w:t>
            </w:r>
            <w:r w:rsidR="00E75AA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o:</w:t>
            </w:r>
          </w:p>
          <w:p w:rsidR="00AF573F" w:rsidRPr="007B0F55" w:rsidRDefault="00006A3C" w:rsidP="00006A3C">
            <w:pPr>
              <w:widowControl/>
              <w:autoSpaceDE/>
              <w:autoSpaceDN/>
              <w:spacing w:line="259" w:lineRule="au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00</w:t>
            </w:r>
          </w:p>
        </w:tc>
        <w:tc>
          <w:tcPr>
            <w:tcW w:w="1969" w:type="dxa"/>
            <w:tcBorders>
              <w:left w:val="single" w:sz="4" w:space="0" w:color="auto"/>
            </w:tcBorders>
          </w:tcPr>
          <w:p w:rsidR="00AF573F" w:rsidRPr="007B0F55" w:rsidRDefault="00AF573F" w:rsidP="00006A3C">
            <w:pPr>
              <w:widowControl/>
              <w:autoSpaceDE/>
              <w:autoSpaceDN/>
              <w:spacing w:line="259" w:lineRule="auto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Sa</w:t>
            </w:r>
            <w:r w:rsidRPr="007B0F55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B0F55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f</w:t>
            </w:r>
            <w:r w:rsidRPr="007B0F55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 No:</w:t>
            </w:r>
          </w:p>
          <w:p w:rsidR="00AF573F" w:rsidRPr="007B0F55" w:rsidRDefault="00245195" w:rsidP="00006A3C">
            <w:pPr>
              <w:widowControl/>
              <w:autoSpaceDE/>
              <w:autoSpaceDN/>
              <w:spacing w:line="259" w:lineRule="auto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1/2</w:t>
            </w:r>
          </w:p>
        </w:tc>
      </w:tr>
    </w:tbl>
    <w:p w:rsidR="008179D2" w:rsidRPr="00FB7975" w:rsidRDefault="00006A3C" w:rsidP="00AC7E28">
      <w:pPr>
        <w:pStyle w:val="Balk1"/>
        <w:spacing w:before="108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BİLMENİZ GEREKENLER</w:t>
      </w:r>
    </w:p>
    <w:p w:rsidR="00FB7975" w:rsidRDefault="00006A3C" w:rsidP="00447D28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006A3C">
        <w:rPr>
          <w:rFonts w:ascii="Times New Roman" w:hAnsi="Times New Roman" w:cs="Times New Roman"/>
          <w:sz w:val="20"/>
          <w:szCs w:val="20"/>
        </w:rPr>
        <w:t>Bu onam formu size/hastanıza anlatılan ve uygulanacak olan tanı ve tedavi yöntemlerinin niteliği, işlem/işlemlerde</w:t>
      </w:r>
      <w:r>
        <w:rPr>
          <w:rFonts w:ascii="Times New Roman" w:hAnsi="Times New Roman" w:cs="Times New Roman"/>
          <w:sz w:val="20"/>
          <w:szCs w:val="20"/>
        </w:rPr>
        <w:t xml:space="preserve">n beklenen yararları, olası yan </w:t>
      </w:r>
      <w:r w:rsidRPr="00006A3C">
        <w:rPr>
          <w:rFonts w:ascii="Times New Roman" w:hAnsi="Times New Roman" w:cs="Times New Roman"/>
          <w:sz w:val="20"/>
          <w:szCs w:val="20"/>
        </w:rPr>
        <w:t>etkileri, alternatif tanı ve tedavi seçenekleri ve bunların özellikleri, bu işlem/ işlemler gerçekleştirilmez ise hangi</w:t>
      </w:r>
      <w:r>
        <w:rPr>
          <w:rFonts w:ascii="Times New Roman" w:hAnsi="Times New Roman" w:cs="Times New Roman"/>
          <w:sz w:val="20"/>
          <w:szCs w:val="20"/>
        </w:rPr>
        <w:t xml:space="preserve"> sonuçlara yol açabileceği gibi </w:t>
      </w:r>
      <w:r w:rsidRPr="00006A3C">
        <w:rPr>
          <w:rFonts w:ascii="Times New Roman" w:hAnsi="Times New Roman" w:cs="Times New Roman"/>
          <w:sz w:val="20"/>
          <w:szCs w:val="20"/>
        </w:rPr>
        <w:t>konularda sizi aydınlatmak ve rızanızı almak için hazırlanmıştır. Bu formu okuyup, onaylayarak işlem konusund</w:t>
      </w:r>
      <w:r>
        <w:rPr>
          <w:rFonts w:ascii="Times New Roman" w:hAnsi="Times New Roman" w:cs="Times New Roman"/>
          <w:sz w:val="20"/>
          <w:szCs w:val="20"/>
        </w:rPr>
        <w:t xml:space="preserve">a aydınlatıldığınızı ve işlemin </w:t>
      </w:r>
      <w:r w:rsidRPr="00006A3C">
        <w:rPr>
          <w:rFonts w:ascii="Times New Roman" w:hAnsi="Times New Roman" w:cs="Times New Roman"/>
          <w:sz w:val="20"/>
          <w:szCs w:val="20"/>
        </w:rPr>
        <w:t>yapılmasına özgür iradenizle onay verdiğinizi beyan etmektesiniz. Form içerisinde anlamadığınız noktaları doktorunuza sorabilirsiniz.</w:t>
      </w:r>
    </w:p>
    <w:p w:rsidR="0068415A" w:rsidRPr="0068415A" w:rsidRDefault="0068415A" w:rsidP="0068415A">
      <w:pPr>
        <w:pStyle w:val="AralkYok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8415A">
        <w:rPr>
          <w:rFonts w:ascii="Times New Roman" w:hAnsi="Times New Roman" w:cs="Times New Roman"/>
          <w:sz w:val="20"/>
          <w:szCs w:val="20"/>
        </w:rPr>
        <w:t>Bu uygulamayla aşırı diş harabiyeti sonucu dolgunun dişe tutunamayıp sürekli dolgu düşmelerinin</w:t>
      </w:r>
      <w:r>
        <w:rPr>
          <w:rFonts w:ascii="Times New Roman" w:hAnsi="Times New Roman" w:cs="Times New Roman"/>
          <w:sz w:val="20"/>
          <w:szCs w:val="20"/>
        </w:rPr>
        <w:t xml:space="preserve"> ve/veya diş kırıklarının önüne </w:t>
      </w:r>
      <w:r w:rsidRPr="0068415A">
        <w:rPr>
          <w:rFonts w:ascii="Times New Roman" w:hAnsi="Times New Roman" w:cs="Times New Roman"/>
          <w:sz w:val="20"/>
          <w:szCs w:val="20"/>
        </w:rPr>
        <w:t>geçilmesi amaçlanmaktadır.</w:t>
      </w:r>
    </w:p>
    <w:p w:rsidR="0068415A" w:rsidRPr="0068415A" w:rsidRDefault="0068415A" w:rsidP="0068415A">
      <w:pPr>
        <w:pStyle w:val="AralkYok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8415A">
        <w:rPr>
          <w:rFonts w:ascii="Times New Roman" w:hAnsi="Times New Roman" w:cs="Times New Roman"/>
          <w:sz w:val="20"/>
          <w:szCs w:val="20"/>
        </w:rPr>
        <w:t>Tedaviye başlamadan önce, çocuğunuzun geçirmiş olduğu, sistemik, bulaşıcı hastalıklar veya alerji mevcudiyetini h</w:t>
      </w:r>
      <w:r>
        <w:rPr>
          <w:rFonts w:ascii="Times New Roman" w:hAnsi="Times New Roman" w:cs="Times New Roman"/>
          <w:sz w:val="20"/>
          <w:szCs w:val="20"/>
        </w:rPr>
        <w:t xml:space="preserve">ekiminizle paylaşmanız önem arz </w:t>
      </w:r>
      <w:r w:rsidRPr="0068415A">
        <w:rPr>
          <w:rFonts w:ascii="Times New Roman" w:hAnsi="Times New Roman" w:cs="Times New Roman"/>
          <w:sz w:val="20"/>
          <w:szCs w:val="20"/>
        </w:rPr>
        <w:t>etmektedir.</w:t>
      </w:r>
    </w:p>
    <w:p w:rsidR="0068415A" w:rsidRPr="0068415A" w:rsidRDefault="0068415A" w:rsidP="0068415A">
      <w:pPr>
        <w:pStyle w:val="AralkYok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8415A">
        <w:rPr>
          <w:rFonts w:ascii="Times New Roman" w:hAnsi="Times New Roman" w:cs="Times New Roman"/>
          <w:sz w:val="20"/>
          <w:szCs w:val="20"/>
        </w:rPr>
        <w:t>Tedavi sırasında ve sonrasında ilaç tedavisi gerekebilir. Bunların kullanım süreleri, kullanım şekilleri hekimin belirttiği şe</w:t>
      </w:r>
      <w:r>
        <w:rPr>
          <w:rFonts w:ascii="Times New Roman" w:hAnsi="Times New Roman" w:cs="Times New Roman"/>
          <w:sz w:val="20"/>
          <w:szCs w:val="20"/>
        </w:rPr>
        <w:t xml:space="preserve">kilde uygulanmalıdır. İlaçların </w:t>
      </w:r>
      <w:r w:rsidRPr="0068415A">
        <w:rPr>
          <w:rFonts w:ascii="Times New Roman" w:hAnsi="Times New Roman" w:cs="Times New Roman"/>
          <w:sz w:val="20"/>
          <w:szCs w:val="20"/>
        </w:rPr>
        <w:t>yan etkileri durumunda da hasta hekimine başvurmalıdır.</w:t>
      </w:r>
    </w:p>
    <w:p w:rsidR="0068415A" w:rsidRDefault="0068415A" w:rsidP="0068415A">
      <w:pPr>
        <w:pStyle w:val="AralkYok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8415A">
        <w:rPr>
          <w:rFonts w:ascii="Times New Roman" w:hAnsi="Times New Roman" w:cs="Times New Roman"/>
          <w:sz w:val="20"/>
          <w:szCs w:val="20"/>
        </w:rPr>
        <w:t>Tedaviyi reddetme veya sonlandırma hakkınızı kullanmak isterseniz hekiminize bildiriniz.</w:t>
      </w:r>
    </w:p>
    <w:p w:rsidR="006B767B" w:rsidRDefault="006B767B" w:rsidP="006B767B">
      <w:pPr>
        <w:pStyle w:val="AralkYok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DC2283">
        <w:rPr>
          <w:rFonts w:ascii="Times New Roman" w:hAnsi="Times New Roman" w:cs="Times New Roman"/>
          <w:sz w:val="20"/>
          <w:szCs w:val="20"/>
        </w:rPr>
        <w:t>Bu tedavi işlemi SGK tarafından karşılanmamaktadır. Hekiminizin gerekli gördüğü hallerde ücretli olarak tedaviniz yapılabilmektedir.</w:t>
      </w:r>
    </w:p>
    <w:p w:rsidR="00DC2283" w:rsidRPr="00DC2283" w:rsidRDefault="00DC2283" w:rsidP="00DC2283">
      <w:pPr>
        <w:pStyle w:val="AralkYok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FA22AC" w:rsidRDefault="00FA22AC" w:rsidP="00447D28">
      <w:pPr>
        <w:pStyle w:val="GvdeMetni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7975">
        <w:rPr>
          <w:rFonts w:ascii="Times New Roman" w:hAnsi="Times New Roman" w:cs="Times New Roman"/>
          <w:b/>
          <w:sz w:val="20"/>
          <w:szCs w:val="20"/>
        </w:rPr>
        <w:t>1. İŞLEMDEN BEKLENEN FAYDALAR</w:t>
      </w:r>
    </w:p>
    <w:p w:rsidR="0068415A" w:rsidRDefault="0068415A" w:rsidP="00447D28">
      <w:pPr>
        <w:pStyle w:val="GvdeMetni"/>
        <w:jc w:val="both"/>
        <w:rPr>
          <w:rFonts w:ascii="Times New Roman" w:hAnsi="Times New Roman" w:cs="Times New Roman"/>
          <w:sz w:val="20"/>
          <w:szCs w:val="20"/>
        </w:rPr>
      </w:pPr>
      <w:r w:rsidRPr="0068415A">
        <w:rPr>
          <w:rFonts w:ascii="Times New Roman" w:hAnsi="Times New Roman" w:cs="Times New Roman"/>
          <w:sz w:val="20"/>
          <w:szCs w:val="20"/>
        </w:rPr>
        <w:t>Madde kaybı fazla olan dişlere dolgunun tutunabilmesi sağlanır. Diş yapısı güçlendirilir.</w:t>
      </w:r>
    </w:p>
    <w:p w:rsidR="00DC2283" w:rsidRPr="0068415A" w:rsidRDefault="00DC2283" w:rsidP="00447D28">
      <w:pPr>
        <w:pStyle w:val="GvdeMetni"/>
        <w:jc w:val="both"/>
        <w:rPr>
          <w:rFonts w:ascii="Times New Roman" w:hAnsi="Times New Roman" w:cs="Times New Roman"/>
          <w:sz w:val="20"/>
          <w:szCs w:val="20"/>
        </w:rPr>
      </w:pPr>
    </w:p>
    <w:p w:rsidR="00FA22AC" w:rsidRDefault="00FA22AC" w:rsidP="00AC7E28">
      <w:pPr>
        <w:ind w:left="-17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B7975">
        <w:rPr>
          <w:rFonts w:ascii="Times New Roman" w:eastAsia="Calibri" w:hAnsi="Times New Roman" w:cs="Times New Roman"/>
          <w:b/>
          <w:sz w:val="20"/>
          <w:szCs w:val="20"/>
        </w:rPr>
        <w:t xml:space="preserve">   2. İŞLEMİN UYGULANMAMASI DURUMUNDA KARŞILAŞILABİLECEK SORUNLAR </w:t>
      </w:r>
    </w:p>
    <w:p w:rsidR="0068415A" w:rsidRDefault="0068415A" w:rsidP="0068415A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8415A">
        <w:rPr>
          <w:rFonts w:ascii="Times New Roman" w:eastAsia="Calibri" w:hAnsi="Times New Roman" w:cs="Times New Roman"/>
          <w:sz w:val="20"/>
          <w:szCs w:val="20"/>
        </w:rPr>
        <w:t>Aşırı harabiyeti olan dişlerde dolgunun dişe bağlanma sorunları yaşanmakta ve bunun sonucunda sıkça dolgu düşmeleri ve diş kırıkları</w:t>
      </w:r>
      <w:r w:rsidRPr="0068415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68415A">
        <w:rPr>
          <w:rFonts w:ascii="Times New Roman" w:eastAsia="Calibri" w:hAnsi="Times New Roman" w:cs="Times New Roman"/>
          <w:sz w:val="20"/>
          <w:szCs w:val="20"/>
        </w:rPr>
        <w:t>meydana gelebilmektedir.</w:t>
      </w:r>
    </w:p>
    <w:p w:rsidR="00DC2283" w:rsidRDefault="00DC2283" w:rsidP="0068415A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A22AC" w:rsidRDefault="00FA22AC" w:rsidP="00AC7E28">
      <w:pPr>
        <w:widowControl/>
        <w:autoSpaceDE/>
        <w:autoSpaceDN/>
        <w:ind w:left="-107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3                </w:t>
      </w:r>
      <w:r w:rsid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P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3. VARSA İŞLEMİN ALTERNATİFLERİ</w:t>
      </w:r>
    </w:p>
    <w:p w:rsidR="0068415A" w:rsidRDefault="0068415A" w:rsidP="0068415A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68415A">
        <w:rPr>
          <w:rFonts w:ascii="Times New Roman" w:eastAsia="Times New Roman" w:hAnsi="Times New Roman" w:cs="Times New Roman"/>
          <w:sz w:val="20"/>
          <w:szCs w:val="20"/>
          <w:lang w:eastAsia="tr-TR"/>
        </w:rPr>
        <w:t>İşlemin alternatif tedavisi yoktur.</w:t>
      </w:r>
    </w:p>
    <w:p w:rsidR="00DC2283" w:rsidRDefault="00DC2283" w:rsidP="0068415A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764244" w:rsidRDefault="00FA22AC" w:rsidP="00AC7E28">
      <w:pPr>
        <w:widowControl/>
        <w:tabs>
          <w:tab w:val="left" w:pos="870"/>
        </w:tabs>
        <w:autoSpaceDE/>
        <w:autoSpaceDN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7975">
        <w:rPr>
          <w:rFonts w:ascii="Times New Roman" w:hAnsi="Times New Roman" w:cs="Times New Roman"/>
          <w:b/>
          <w:sz w:val="20"/>
          <w:szCs w:val="20"/>
        </w:rPr>
        <w:t>4. İŞLEMİN OLASI RİSK VE KOMPLİKASYONLARI</w:t>
      </w:r>
    </w:p>
    <w:p w:rsidR="0068415A" w:rsidRPr="0068415A" w:rsidRDefault="0068415A" w:rsidP="0068415A">
      <w:pPr>
        <w:pStyle w:val="ListeParagraf"/>
        <w:widowControl/>
        <w:numPr>
          <w:ilvl w:val="0"/>
          <w:numId w:val="13"/>
        </w:numPr>
        <w:tabs>
          <w:tab w:val="left" w:pos="870"/>
        </w:tabs>
        <w:autoSpaceDE/>
        <w:autoSpaceDN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8415A">
        <w:rPr>
          <w:rFonts w:ascii="Times New Roman" w:hAnsi="Times New Roman" w:cs="Times New Roman"/>
          <w:sz w:val="20"/>
          <w:szCs w:val="20"/>
        </w:rPr>
        <w:t>Post için kök içinde yuva hazırlanırken dişte perforasyonlar (Açılma) /kırıklar oluşabilir ve dişin çekimi gerekebilir.</w:t>
      </w:r>
    </w:p>
    <w:p w:rsidR="0068415A" w:rsidRPr="0068415A" w:rsidRDefault="0068415A" w:rsidP="0068415A">
      <w:pPr>
        <w:pStyle w:val="ListeParagraf"/>
        <w:widowControl/>
        <w:numPr>
          <w:ilvl w:val="1"/>
          <w:numId w:val="14"/>
        </w:numPr>
        <w:tabs>
          <w:tab w:val="left" w:pos="870"/>
        </w:tabs>
        <w:autoSpaceDE/>
        <w:autoSpaceDN/>
        <w:ind w:left="360" w:right="0"/>
        <w:jc w:val="both"/>
        <w:rPr>
          <w:rFonts w:ascii="Times New Roman" w:hAnsi="Times New Roman" w:cs="Times New Roman"/>
          <w:sz w:val="20"/>
          <w:szCs w:val="20"/>
        </w:rPr>
      </w:pPr>
      <w:r w:rsidRPr="0068415A">
        <w:rPr>
          <w:rFonts w:ascii="Times New Roman" w:hAnsi="Times New Roman" w:cs="Times New Roman"/>
          <w:sz w:val="20"/>
          <w:szCs w:val="20"/>
        </w:rPr>
        <w:t>İşlem esnasında veya sonrasında uygulanan postta kırık meydana gelebilir ve dişin çekimi gerekebilir.</w:t>
      </w:r>
    </w:p>
    <w:p w:rsidR="0068415A" w:rsidRPr="0068415A" w:rsidRDefault="0068415A" w:rsidP="0068415A">
      <w:pPr>
        <w:pStyle w:val="ListeParagraf"/>
        <w:widowControl/>
        <w:numPr>
          <w:ilvl w:val="1"/>
          <w:numId w:val="14"/>
        </w:numPr>
        <w:tabs>
          <w:tab w:val="left" w:pos="870"/>
        </w:tabs>
        <w:autoSpaceDE/>
        <w:autoSpaceDN/>
        <w:ind w:left="360" w:right="0"/>
        <w:jc w:val="both"/>
        <w:rPr>
          <w:rFonts w:ascii="Times New Roman" w:hAnsi="Times New Roman" w:cs="Times New Roman"/>
          <w:sz w:val="20"/>
          <w:szCs w:val="20"/>
        </w:rPr>
      </w:pPr>
      <w:r w:rsidRPr="0068415A">
        <w:rPr>
          <w:rFonts w:ascii="Times New Roman" w:hAnsi="Times New Roman" w:cs="Times New Roman"/>
          <w:sz w:val="20"/>
          <w:szCs w:val="20"/>
        </w:rPr>
        <w:t>İşlem sonrası dişte apse, enfeksiyon gelişmesi durumunda dişin çekimi gerekebilir.</w:t>
      </w:r>
    </w:p>
    <w:p w:rsidR="0068415A" w:rsidRPr="0068415A" w:rsidRDefault="0068415A" w:rsidP="0068415A">
      <w:pPr>
        <w:pStyle w:val="ListeParagraf"/>
        <w:widowControl/>
        <w:numPr>
          <w:ilvl w:val="1"/>
          <w:numId w:val="14"/>
        </w:numPr>
        <w:tabs>
          <w:tab w:val="left" w:pos="870"/>
        </w:tabs>
        <w:autoSpaceDE/>
        <w:autoSpaceDN/>
        <w:ind w:left="360" w:right="0"/>
        <w:jc w:val="both"/>
        <w:rPr>
          <w:rFonts w:ascii="Times New Roman" w:hAnsi="Times New Roman" w:cs="Times New Roman"/>
          <w:sz w:val="20"/>
          <w:szCs w:val="20"/>
        </w:rPr>
      </w:pPr>
      <w:r w:rsidRPr="0068415A">
        <w:rPr>
          <w:rFonts w:ascii="Times New Roman" w:hAnsi="Times New Roman" w:cs="Times New Roman"/>
          <w:sz w:val="20"/>
          <w:szCs w:val="20"/>
        </w:rPr>
        <w:t>Özellikle metal post uygulanan dişlerde renklenmeler oluşabilir.</w:t>
      </w:r>
    </w:p>
    <w:p w:rsidR="0068415A" w:rsidRPr="0068415A" w:rsidRDefault="0068415A" w:rsidP="0068415A">
      <w:pPr>
        <w:pStyle w:val="ListeParagraf"/>
        <w:widowControl/>
        <w:numPr>
          <w:ilvl w:val="1"/>
          <w:numId w:val="14"/>
        </w:numPr>
        <w:tabs>
          <w:tab w:val="left" w:pos="870"/>
        </w:tabs>
        <w:autoSpaceDE/>
        <w:autoSpaceDN/>
        <w:ind w:left="360" w:right="0"/>
        <w:jc w:val="both"/>
        <w:rPr>
          <w:rFonts w:ascii="Times New Roman" w:hAnsi="Times New Roman" w:cs="Times New Roman"/>
          <w:sz w:val="20"/>
          <w:szCs w:val="20"/>
        </w:rPr>
      </w:pPr>
      <w:r w:rsidRPr="0068415A">
        <w:rPr>
          <w:rFonts w:ascii="Times New Roman" w:hAnsi="Times New Roman" w:cs="Times New Roman"/>
          <w:sz w:val="20"/>
          <w:szCs w:val="20"/>
        </w:rPr>
        <w:t>Post ve dolgu arasındaki bağlantıda oluşan kopmalar sebebiyle dolgularda düşme görülebilir.</w:t>
      </w:r>
    </w:p>
    <w:p w:rsidR="0068415A" w:rsidRPr="0068415A" w:rsidRDefault="0068415A" w:rsidP="0068415A">
      <w:pPr>
        <w:pStyle w:val="ListeParagraf"/>
        <w:widowControl/>
        <w:numPr>
          <w:ilvl w:val="1"/>
          <w:numId w:val="14"/>
        </w:numPr>
        <w:tabs>
          <w:tab w:val="left" w:pos="870"/>
        </w:tabs>
        <w:autoSpaceDE/>
        <w:autoSpaceDN/>
        <w:ind w:left="360" w:right="0"/>
        <w:jc w:val="both"/>
        <w:rPr>
          <w:rFonts w:ascii="Times New Roman" w:hAnsi="Times New Roman" w:cs="Times New Roman"/>
          <w:sz w:val="20"/>
          <w:szCs w:val="20"/>
        </w:rPr>
      </w:pPr>
      <w:r w:rsidRPr="0068415A">
        <w:rPr>
          <w:rFonts w:ascii="Times New Roman" w:hAnsi="Times New Roman" w:cs="Times New Roman"/>
          <w:sz w:val="20"/>
          <w:szCs w:val="20"/>
        </w:rPr>
        <w:t>Yeterli ağız bakımı yapılmayan durumlarda ikincil çürük oluşumu sonucu görülen diş harabiyeti nedeniyle dişin çekimi gerekebilir.</w:t>
      </w:r>
    </w:p>
    <w:p w:rsidR="0068415A" w:rsidRDefault="0068415A" w:rsidP="0068415A">
      <w:pPr>
        <w:pStyle w:val="ListeParagraf"/>
        <w:widowControl/>
        <w:numPr>
          <w:ilvl w:val="1"/>
          <w:numId w:val="14"/>
        </w:numPr>
        <w:tabs>
          <w:tab w:val="left" w:pos="870"/>
        </w:tabs>
        <w:autoSpaceDE/>
        <w:autoSpaceDN/>
        <w:ind w:left="360" w:right="0"/>
        <w:jc w:val="both"/>
        <w:rPr>
          <w:rFonts w:ascii="Times New Roman" w:hAnsi="Times New Roman" w:cs="Times New Roman"/>
          <w:sz w:val="20"/>
          <w:szCs w:val="20"/>
        </w:rPr>
      </w:pPr>
      <w:r w:rsidRPr="0068415A">
        <w:rPr>
          <w:rFonts w:ascii="Times New Roman" w:hAnsi="Times New Roman" w:cs="Times New Roman"/>
          <w:sz w:val="20"/>
          <w:szCs w:val="20"/>
        </w:rPr>
        <w:t>Uygulanan post materyaline karşı alerjik reaksiyon gelişebilir. Bu sebeple hastadaki mevcut alerjilerin hekime bildirilmesi önemlidir.</w:t>
      </w:r>
    </w:p>
    <w:p w:rsidR="00DC2283" w:rsidRPr="0068415A" w:rsidRDefault="00DC2283" w:rsidP="00DC2283">
      <w:pPr>
        <w:pStyle w:val="ListeParagraf"/>
        <w:widowControl/>
        <w:tabs>
          <w:tab w:val="left" w:pos="870"/>
        </w:tabs>
        <w:autoSpaceDE/>
        <w:autoSpaceDN/>
        <w:ind w:left="360" w:right="0"/>
        <w:jc w:val="both"/>
        <w:rPr>
          <w:rFonts w:ascii="Times New Roman" w:hAnsi="Times New Roman" w:cs="Times New Roman"/>
          <w:sz w:val="20"/>
          <w:szCs w:val="20"/>
        </w:rPr>
      </w:pPr>
    </w:p>
    <w:p w:rsidR="004D7420" w:rsidRDefault="004D7420" w:rsidP="00DC2283">
      <w:pPr>
        <w:ind w:left="-1191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B7975">
        <w:rPr>
          <w:rFonts w:ascii="Times New Roman" w:hAnsi="Times New Roman" w:cs="Times New Roman"/>
          <w:b/>
          <w:sz w:val="20"/>
          <w:szCs w:val="20"/>
        </w:rPr>
        <w:t xml:space="preserve">5.                    </w:t>
      </w:r>
      <w:r w:rsidR="005045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7975">
        <w:rPr>
          <w:rFonts w:ascii="Times New Roman" w:eastAsia="Calibri" w:hAnsi="Times New Roman" w:cs="Times New Roman"/>
          <w:b/>
          <w:sz w:val="20"/>
          <w:szCs w:val="20"/>
        </w:rPr>
        <w:t>5. İŞLEMİN TAHMİNİ SÜRESİ</w:t>
      </w:r>
    </w:p>
    <w:p w:rsidR="0068415A" w:rsidRPr="00DC2283" w:rsidRDefault="0068415A" w:rsidP="0068415A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2283">
        <w:rPr>
          <w:rFonts w:ascii="Times New Roman" w:eastAsia="Calibri" w:hAnsi="Times New Roman" w:cs="Times New Roman"/>
          <w:sz w:val="20"/>
          <w:szCs w:val="20"/>
        </w:rPr>
        <w:t>İşlem yaklaşık 1 saat sürmektedir.</w:t>
      </w:r>
    </w:p>
    <w:p w:rsidR="0068415A" w:rsidRDefault="0068415A" w:rsidP="00447D28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D7420" w:rsidRDefault="004D7420" w:rsidP="00AC7E28">
      <w:pPr>
        <w:widowControl/>
        <w:autoSpaceDE/>
        <w:autoSpaceDN/>
        <w:ind w:left="-119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              </w:t>
      </w:r>
      <w:r w:rsid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P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6. TEDAVİ SONRASI DİKKAT EDİLMESİ GEREKENLER</w:t>
      </w:r>
    </w:p>
    <w:p w:rsidR="0068415A" w:rsidRPr="0068415A" w:rsidRDefault="0068415A" w:rsidP="0068415A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68415A">
        <w:rPr>
          <w:rFonts w:ascii="Times New Roman" w:eastAsia="Times New Roman" w:hAnsi="Times New Roman" w:cs="Times New Roman"/>
          <w:sz w:val="20"/>
          <w:szCs w:val="20"/>
          <w:lang w:eastAsia="tr-TR"/>
        </w:rPr>
        <w:t>Diş Hekimliği Fakültesinden taburcu olurken doktorunuz tarafından size reçete edilen ilaçları mutlaka aksatmadan kullanınız. Doktorunuzun aşağıda yazdığı önerilere uyunuz.</w:t>
      </w:r>
    </w:p>
    <w:p w:rsidR="0068415A" w:rsidRPr="0068415A" w:rsidRDefault="0068415A" w:rsidP="0068415A">
      <w:pPr>
        <w:pStyle w:val="ListeParagraf"/>
        <w:widowControl/>
        <w:numPr>
          <w:ilvl w:val="0"/>
          <w:numId w:val="15"/>
        </w:numPr>
        <w:autoSpaceDE/>
        <w:autoSpaceDN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68415A">
        <w:rPr>
          <w:rFonts w:ascii="Times New Roman" w:eastAsia="Times New Roman" w:hAnsi="Times New Roman" w:cs="Times New Roman"/>
          <w:sz w:val="20"/>
          <w:szCs w:val="20"/>
          <w:lang w:eastAsia="tr-TR"/>
        </w:rPr>
        <w:t>Uyuşukluk mevcudiyetinde 2 saat boyunca yeme-içme yapılmamalıdır.</w:t>
      </w:r>
    </w:p>
    <w:p w:rsidR="0068415A" w:rsidRPr="0068415A" w:rsidRDefault="0068415A" w:rsidP="0068415A">
      <w:pPr>
        <w:pStyle w:val="ListeParagraf"/>
        <w:widowControl/>
        <w:numPr>
          <w:ilvl w:val="0"/>
          <w:numId w:val="15"/>
        </w:numPr>
        <w:autoSpaceDE/>
        <w:autoSpaceDN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68415A">
        <w:rPr>
          <w:rFonts w:ascii="Times New Roman" w:eastAsia="Times New Roman" w:hAnsi="Times New Roman" w:cs="Times New Roman"/>
          <w:sz w:val="20"/>
          <w:szCs w:val="20"/>
          <w:lang w:eastAsia="tr-TR"/>
        </w:rPr>
        <w:t>1 gün boyunca işlem yapılan bölge kullanılmamalıdır.</w:t>
      </w:r>
    </w:p>
    <w:p w:rsidR="0068415A" w:rsidRPr="0068415A" w:rsidRDefault="0068415A" w:rsidP="0068415A">
      <w:pPr>
        <w:pStyle w:val="ListeParagraf"/>
        <w:widowControl/>
        <w:numPr>
          <w:ilvl w:val="0"/>
          <w:numId w:val="15"/>
        </w:numPr>
        <w:autoSpaceDE/>
        <w:autoSpaceDN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68415A">
        <w:rPr>
          <w:rFonts w:ascii="Times New Roman" w:eastAsia="Times New Roman" w:hAnsi="Times New Roman" w:cs="Times New Roman"/>
          <w:sz w:val="20"/>
          <w:szCs w:val="20"/>
          <w:lang w:eastAsia="tr-TR"/>
        </w:rPr>
        <w:t>Post uygulanan bölge aşırı kuvvetlerden korunmalıdır.</w:t>
      </w:r>
    </w:p>
    <w:p w:rsidR="00FB7975" w:rsidRPr="00447D28" w:rsidRDefault="00FB7975" w:rsidP="0068415A">
      <w:pPr>
        <w:pStyle w:val="AralkYok"/>
        <w:ind w:left="417"/>
        <w:jc w:val="both"/>
        <w:rPr>
          <w:rFonts w:ascii="Times New Roman" w:hAnsi="Times New Roman" w:cs="Times New Roman"/>
          <w:sz w:val="20"/>
          <w:szCs w:val="20"/>
        </w:rPr>
      </w:pPr>
    </w:p>
    <w:p w:rsidR="00764244" w:rsidRPr="00FB7975" w:rsidRDefault="004D7420" w:rsidP="00AC7E28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FB7975"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="00371FE8" w:rsidRPr="00FB7975">
        <w:rPr>
          <w:rFonts w:ascii="Times New Roman" w:hAnsi="Times New Roman" w:cs="Times New Roman"/>
          <w:b/>
          <w:sz w:val="20"/>
          <w:szCs w:val="20"/>
        </w:rPr>
        <w:t>KULLANILACAK İLAÇLARIN ÖNEMLİ ÖZELLİKLERİ</w:t>
      </w:r>
    </w:p>
    <w:p w:rsidR="00764244" w:rsidRPr="00FB7975" w:rsidRDefault="00371FE8" w:rsidP="00AC7E28">
      <w:pPr>
        <w:pStyle w:val="Balk2"/>
        <w:spacing w:before="1"/>
        <w:ind w:left="57" w:right="-113"/>
        <w:jc w:val="both"/>
        <w:rPr>
          <w:rFonts w:ascii="Times New Roman" w:hAnsi="Times New Roman" w:cs="Times New Roman"/>
          <w:sz w:val="20"/>
          <w:szCs w:val="20"/>
        </w:rPr>
      </w:pPr>
      <w:r w:rsidRPr="00FB797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72260C">
        <w:rPr>
          <w:rFonts w:ascii="Times New Roman" w:hAnsi="Times New Roman" w:cs="Times New Roman"/>
          <w:w w:val="95"/>
          <w:sz w:val="20"/>
          <w:szCs w:val="20"/>
        </w:rPr>
        <w:t>……………………………………………</w:t>
      </w:r>
      <w:r w:rsidR="0072260C">
        <w:rPr>
          <w:rFonts w:ascii="Times New Roman" w:hAnsi="Times New Roman" w:cs="Times New Roman"/>
          <w:b w:val="0"/>
          <w:w w:val="95"/>
          <w:sz w:val="20"/>
          <w:szCs w:val="20"/>
        </w:rPr>
        <w:t xml:space="preserve">(Bu </w:t>
      </w:r>
      <w:r w:rsidRPr="00FB7975">
        <w:rPr>
          <w:rFonts w:ascii="Times New Roman" w:hAnsi="Times New Roman" w:cs="Times New Roman"/>
          <w:b w:val="0"/>
          <w:w w:val="95"/>
          <w:sz w:val="20"/>
          <w:szCs w:val="20"/>
        </w:rPr>
        <w:t>alan doktorunuz tarafından hastalığınızın durumuna göre</w:t>
      </w:r>
      <w:r w:rsidRPr="00FB7975">
        <w:rPr>
          <w:rFonts w:ascii="Times New Roman" w:hAnsi="Times New Roman" w:cs="Times New Roman"/>
          <w:b w:val="0"/>
          <w:spacing w:val="12"/>
          <w:w w:val="95"/>
          <w:sz w:val="20"/>
          <w:szCs w:val="20"/>
        </w:rPr>
        <w:t xml:space="preserve"> </w:t>
      </w:r>
      <w:r w:rsidRPr="00FB7975">
        <w:rPr>
          <w:rFonts w:ascii="Times New Roman" w:hAnsi="Times New Roman" w:cs="Times New Roman"/>
          <w:b w:val="0"/>
          <w:w w:val="95"/>
          <w:sz w:val="20"/>
          <w:szCs w:val="20"/>
        </w:rPr>
        <w:t>doldurulacaktır.)</w:t>
      </w:r>
    </w:p>
    <w:p w:rsidR="004D7420" w:rsidRPr="00FB7975" w:rsidRDefault="004D7420" w:rsidP="00AC7E28">
      <w:pPr>
        <w:ind w:left="-57" w:right="-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B7975">
        <w:rPr>
          <w:rFonts w:ascii="Times New Roman" w:hAnsi="Times New Roman" w:cs="Times New Roman"/>
          <w:sz w:val="20"/>
          <w:szCs w:val="20"/>
        </w:rPr>
        <w:tab/>
      </w:r>
      <w:r w:rsidRPr="00FB797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8. HASTANIN TEDAVİSİ İÇİN ONAY</w:t>
      </w:r>
    </w:p>
    <w:p w:rsidR="00910EEC" w:rsidRPr="00910EEC" w:rsidRDefault="004D7420" w:rsidP="00910EEC">
      <w:pPr>
        <w:widowControl/>
        <w:autoSpaceDE/>
        <w:autoSpaceDN/>
        <w:ind w:right="-57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FB797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Uygulanacak tedavi/tedavilerin Adıyaman Üniversitesi </w:t>
      </w:r>
      <w:r w:rsidR="006C13A9" w:rsidRPr="006C13A9">
        <w:rPr>
          <w:rFonts w:ascii="Times New Roman" w:eastAsia="Times New Roman" w:hAnsi="Times New Roman" w:cs="Times New Roman"/>
          <w:sz w:val="20"/>
          <w:szCs w:val="20"/>
          <w:lang w:eastAsia="tr-TR"/>
        </w:rPr>
        <w:t>Ağız ve Diş Sağlığı Merkezi</w:t>
      </w:r>
      <w:r w:rsidR="006C13A9" w:rsidRPr="006C13A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bookmarkStart w:id="0" w:name="_GoBack"/>
      <w:bookmarkEnd w:id="0"/>
      <w:r w:rsidR="00006A3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Pedodonti </w:t>
      </w:r>
      <w:r w:rsidRPr="00FB797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Kliniği’nde Prof. </w:t>
      </w:r>
      <w:r w:rsidR="00AC7E28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</w:t>
      </w:r>
      <w:r w:rsidRPr="00FB7975">
        <w:rPr>
          <w:rFonts w:ascii="Times New Roman" w:eastAsia="Times New Roman" w:hAnsi="Times New Roman" w:cs="Times New Roman"/>
          <w:sz w:val="20"/>
          <w:szCs w:val="20"/>
          <w:lang w:eastAsia="tr-TR"/>
        </w:rPr>
        <w:t>Dr, Dr. Öğr. Üyesi, Öğr.Gör., Araş.</w:t>
      </w:r>
      <w:r w:rsidR="00E75AA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G</w:t>
      </w:r>
      <w:r w:rsidR="00910EEC">
        <w:rPr>
          <w:rFonts w:ascii="Times New Roman" w:eastAsia="Times New Roman" w:hAnsi="Times New Roman" w:cs="Times New Roman"/>
          <w:sz w:val="20"/>
          <w:szCs w:val="20"/>
          <w:lang w:eastAsia="tr-TR"/>
        </w:rPr>
        <w:t>ör. ünvanına sahip hekimler ve</w:t>
      </w:r>
      <w:r w:rsidR="00E75AA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onların gözetiminde bulunan </w:t>
      </w:r>
      <w:r w:rsidRPr="00FB797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stajyer diş hekimleri tarafından yapılmasına; </w:t>
      </w:r>
      <w:r w:rsidR="00910EEC" w:rsidRPr="00910EEC">
        <w:rPr>
          <w:rFonts w:ascii="Times New Roman" w:eastAsia="Times New Roman" w:hAnsi="Times New Roman" w:cs="Times New Roman"/>
          <w:sz w:val="20"/>
          <w:szCs w:val="20"/>
          <w:lang w:eastAsia="tr-TR"/>
        </w:rPr>
        <w:t>kimlik bilgilerim gizli tutulmak kaydıyla, tıbbi kayıtlarımın, röntgenlerimin ve ağız içi fotoğraflarımın bilimsel makalelerde, sunumlarda ve eğitim materyallerinde kullanılmasına izin veriyorum.</w:t>
      </w:r>
    </w:p>
    <w:p w:rsidR="004D7420" w:rsidRPr="00FB7975" w:rsidRDefault="00FB7975" w:rsidP="0068415A">
      <w:pPr>
        <w:widowControl/>
        <w:autoSpaceDE/>
        <w:autoSpaceDN/>
        <w:ind w:right="-57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Önerilen</w:t>
      </w:r>
      <w:r w:rsidR="004D7420" w:rsidRPr="00FB7975">
        <w:rPr>
          <w:rFonts w:ascii="Times New Roman" w:eastAsia="Calibri" w:hAnsi="Times New Roman" w:cs="Times New Roman"/>
          <w:b/>
          <w:spacing w:val="24"/>
          <w:sz w:val="20"/>
          <w:szCs w:val="20"/>
          <w:u w:val="single"/>
        </w:rPr>
        <w:t xml:space="preserve">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işlem</w:t>
      </w:r>
      <w:r w:rsidR="004D7420" w:rsidRPr="00FB7975">
        <w:rPr>
          <w:rFonts w:ascii="Times New Roman" w:eastAsia="Calibri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konusunda</w:t>
      </w:r>
      <w:r w:rsidR="004D7420" w:rsidRPr="00FB7975">
        <w:rPr>
          <w:rFonts w:ascii="Times New Roman" w:eastAsia="Calibri" w:hAnsi="Times New Roman" w:cs="Times New Roman"/>
          <w:b/>
          <w:spacing w:val="26"/>
          <w:sz w:val="20"/>
          <w:szCs w:val="20"/>
          <w:u w:val="single"/>
        </w:rPr>
        <w:t xml:space="preserve">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aydınlatıldığınızı, işlemi</w:t>
      </w:r>
      <w:r w:rsidR="004D7420" w:rsidRPr="00FB7975">
        <w:rPr>
          <w:rFonts w:ascii="Times New Roman" w:eastAsia="Calibri" w:hAnsi="Times New Roman" w:cs="Times New Roman"/>
          <w:b/>
          <w:spacing w:val="25"/>
          <w:sz w:val="20"/>
          <w:szCs w:val="20"/>
          <w:u w:val="single"/>
        </w:rPr>
        <w:t xml:space="preserve">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kabul</w:t>
      </w:r>
      <w:r w:rsidR="004D7420" w:rsidRPr="00FB7975">
        <w:rPr>
          <w:rFonts w:ascii="Times New Roman" w:eastAsia="Calibri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ettiğinizi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</w:rPr>
        <w:t xml:space="preserve"> ‘OKUDUM,</w:t>
      </w:r>
      <w:r w:rsidR="004D7420" w:rsidRPr="00FB7975">
        <w:rPr>
          <w:rFonts w:ascii="Times New Roman" w:eastAsia="Calibri" w:hAnsi="Times New Roman" w:cs="Times New Roman"/>
          <w:b/>
          <w:spacing w:val="27"/>
          <w:sz w:val="20"/>
          <w:szCs w:val="20"/>
        </w:rPr>
        <w:t xml:space="preserve">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</w:rPr>
        <w:t>ANLADIM,</w:t>
      </w:r>
      <w:r w:rsidR="004D7420" w:rsidRPr="00FB7975">
        <w:rPr>
          <w:rFonts w:ascii="Times New Roman" w:eastAsia="Calibri" w:hAnsi="Times New Roman" w:cs="Times New Roman"/>
          <w:b/>
          <w:spacing w:val="25"/>
          <w:sz w:val="20"/>
          <w:szCs w:val="20"/>
        </w:rPr>
        <w:t xml:space="preserve">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</w:rPr>
        <w:t>KABUL</w:t>
      </w:r>
      <w:r w:rsidR="004D7420" w:rsidRPr="00FB7975">
        <w:rPr>
          <w:rFonts w:ascii="Times New Roman" w:eastAsia="Calibri" w:hAnsi="Times New Roman" w:cs="Times New Roman"/>
          <w:b/>
          <w:spacing w:val="-52"/>
          <w:sz w:val="20"/>
          <w:szCs w:val="20"/>
        </w:rPr>
        <w:t xml:space="preserve"> </w:t>
      </w:r>
      <w:r w:rsidR="004B4991">
        <w:rPr>
          <w:rFonts w:ascii="Times New Roman" w:eastAsia="Calibri" w:hAnsi="Times New Roman" w:cs="Times New Roman"/>
          <w:b/>
          <w:spacing w:val="-52"/>
          <w:sz w:val="20"/>
          <w:szCs w:val="20"/>
        </w:rPr>
        <w:t xml:space="preserve">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</w:rPr>
        <w:t>EDİYORUM’</w:t>
      </w:r>
      <w:r w:rsidR="004D7420" w:rsidRPr="00FB7975">
        <w:rPr>
          <w:rFonts w:ascii="Times New Roman" w:eastAsia="Calibri" w:hAnsi="Times New Roman" w:cs="Times New Roman"/>
          <w:b/>
          <w:spacing w:val="-1"/>
          <w:sz w:val="20"/>
          <w:szCs w:val="20"/>
        </w:rPr>
        <w:t xml:space="preserve">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yazarak </w:t>
      </w:r>
      <w:r w:rsidR="00AC7E28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belirtiniz</w:t>
      </w:r>
      <w:r w:rsidR="004D7420" w:rsidRPr="00FB7975">
        <w:rPr>
          <w:rFonts w:ascii="Times New Roman" w:eastAsia="Calibri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ve</w:t>
      </w:r>
      <w:r w:rsidR="004D7420" w:rsidRPr="00FB7975">
        <w:rPr>
          <w:rFonts w:ascii="Times New Roman" w:eastAsia="Calibri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  <w:u w:val="single"/>
        </w:rPr>
        <w:t>imzalayınız:</w:t>
      </w:r>
    </w:p>
    <w:p w:rsidR="004D7420" w:rsidRDefault="00D97DD1" w:rsidP="0068415A">
      <w:pPr>
        <w:widowControl/>
        <w:autoSpaceDE/>
        <w:autoSpaceDN/>
        <w:ind w:right="-79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</w:rPr>
        <w:t>................................................................................................................................................................</w:t>
      </w:r>
      <w:r w:rsidR="00AC7E28">
        <w:rPr>
          <w:rFonts w:ascii="Times New Roman" w:eastAsia="Calibri" w:hAnsi="Times New Roman" w:cs="Times New Roman"/>
          <w:b/>
          <w:sz w:val="20"/>
          <w:szCs w:val="20"/>
        </w:rPr>
        <w:t>................................</w:t>
      </w:r>
      <w:r w:rsidR="004D7420" w:rsidRPr="00FB7975">
        <w:rPr>
          <w:rFonts w:ascii="Times New Roman" w:eastAsia="Calibri" w:hAnsi="Times New Roman" w:cs="Times New Roman"/>
          <w:b/>
          <w:sz w:val="20"/>
          <w:szCs w:val="20"/>
        </w:rPr>
        <w:t>...</w:t>
      </w:r>
      <w:r w:rsidR="00AC7E28">
        <w:rPr>
          <w:rFonts w:ascii="Times New Roman" w:eastAsia="Calibri" w:hAnsi="Times New Roman" w:cs="Times New Roman"/>
          <w:b/>
          <w:sz w:val="20"/>
          <w:szCs w:val="20"/>
        </w:rPr>
        <w:t>.......................</w:t>
      </w:r>
    </w:p>
    <w:p w:rsidR="00AC7E28" w:rsidRDefault="00AC7E28" w:rsidP="0068415A">
      <w:pPr>
        <w:widowControl/>
        <w:autoSpaceDE/>
        <w:autoSpaceDN/>
        <w:ind w:right="-79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……………………………………..</w:t>
      </w:r>
    </w:p>
    <w:p w:rsidR="00AF573F" w:rsidRPr="00FB7975" w:rsidRDefault="00AF573F" w:rsidP="00AC7E28">
      <w:pPr>
        <w:widowControl/>
        <w:autoSpaceDE/>
        <w:autoSpaceDN/>
        <w:ind w:left="-113" w:right="-79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D7420" w:rsidRDefault="004D7420" w:rsidP="0068415A">
      <w:pPr>
        <w:widowControl/>
        <w:autoSpaceDE/>
        <w:autoSpaceDN/>
        <w:ind w:right="-79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D7420">
        <w:rPr>
          <w:rFonts w:ascii="Times New Roman" w:eastAsia="Calibri" w:hAnsi="Times New Roman" w:cs="Times New Roman"/>
          <w:b/>
        </w:rPr>
        <w:lastRenderedPageBreak/>
        <w:t xml:space="preserve">  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İşbu</w:t>
      </w:r>
      <w:r w:rsidRPr="00FB797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form</w:t>
      </w:r>
      <w:r w:rsidRPr="00FB797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yukarıdaki</w:t>
      </w:r>
      <w:r w:rsidRPr="00FB7975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ve</w:t>
      </w:r>
      <w:r w:rsidRPr="00FB797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aşağıdaki</w:t>
      </w:r>
      <w:r w:rsidRPr="00FB7975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boşluklar</w:t>
      </w:r>
      <w:r w:rsidRPr="00FB797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doldurulduktan</w:t>
      </w:r>
      <w:r w:rsidRPr="00FB7975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sonra</w:t>
      </w:r>
      <w:r w:rsidRPr="00FB797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FB7975">
        <w:rPr>
          <w:rFonts w:ascii="Times New Roman" w:eastAsia="Times New Roman" w:hAnsi="Times New Roman" w:cs="Times New Roman"/>
          <w:sz w:val="18"/>
          <w:szCs w:val="18"/>
        </w:rPr>
        <w:t>imzalanmıştır</w:t>
      </w:r>
    </w:p>
    <w:tbl>
      <w:tblPr>
        <w:tblpPr w:leftFromText="141" w:rightFromText="141" w:vertAnchor="text" w:horzAnchor="margin" w:tblpX="134" w:tblpY="92"/>
        <w:tblW w:w="107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3"/>
        <w:gridCol w:w="3324"/>
        <w:gridCol w:w="1938"/>
        <w:gridCol w:w="2176"/>
      </w:tblGrid>
      <w:tr w:rsidR="00AF573F" w:rsidRPr="004D7420" w:rsidTr="0068415A">
        <w:trPr>
          <w:trHeight w:val="516"/>
        </w:trPr>
        <w:tc>
          <w:tcPr>
            <w:tcW w:w="3343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İlgili Kişi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AF573F" w:rsidRPr="00FB7975" w:rsidRDefault="00AF573F" w:rsidP="006841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AF573F" w:rsidRPr="00FB7975" w:rsidRDefault="00AF573F" w:rsidP="0068415A">
            <w:pPr>
              <w:ind w:left="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Tarih-Saat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AF573F" w:rsidRPr="00FB7975" w:rsidRDefault="00AF573F" w:rsidP="0068415A">
            <w:pPr>
              <w:ind w:left="55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AF573F" w:rsidRPr="004D7420" w:rsidTr="0068415A">
        <w:trPr>
          <w:trHeight w:val="349"/>
        </w:trPr>
        <w:tc>
          <w:tcPr>
            <w:tcW w:w="3343" w:type="dxa"/>
            <w:shd w:val="clear" w:color="auto" w:fill="auto"/>
            <w:vAlign w:val="center"/>
          </w:tcPr>
          <w:p w:rsidR="00AF573F" w:rsidRPr="00FB7975" w:rsidRDefault="00AF573F" w:rsidP="0068415A">
            <w:pPr>
              <w:spacing w:before="1"/>
              <w:ind w:left="6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Hasta</w:t>
            </w:r>
            <w:r w:rsidRPr="00FB7975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/Hasta</w:t>
            </w:r>
            <w:r w:rsidRPr="00FB7975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Yakını*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573F" w:rsidRPr="004D7420" w:rsidTr="0068415A">
        <w:trPr>
          <w:trHeight w:val="399"/>
        </w:trPr>
        <w:tc>
          <w:tcPr>
            <w:tcW w:w="3343" w:type="dxa"/>
            <w:shd w:val="clear" w:color="auto" w:fill="auto"/>
            <w:vAlign w:val="center"/>
          </w:tcPr>
          <w:p w:rsidR="00AF573F" w:rsidRPr="00FB7975" w:rsidRDefault="00AF573F" w:rsidP="0068415A">
            <w:pPr>
              <w:ind w:left="6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Doktor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573F" w:rsidRPr="004D7420" w:rsidTr="0068415A">
        <w:trPr>
          <w:trHeight w:val="405"/>
        </w:trPr>
        <w:tc>
          <w:tcPr>
            <w:tcW w:w="3343" w:type="dxa"/>
            <w:shd w:val="clear" w:color="auto" w:fill="auto"/>
            <w:vAlign w:val="center"/>
          </w:tcPr>
          <w:p w:rsidR="00AF573F" w:rsidRPr="00FB7975" w:rsidRDefault="00AF573F" w:rsidP="0068415A">
            <w:pPr>
              <w:spacing w:before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Tanıklık eden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573F" w:rsidRPr="004D7420" w:rsidTr="0068415A">
        <w:trPr>
          <w:trHeight w:val="488"/>
        </w:trPr>
        <w:tc>
          <w:tcPr>
            <w:tcW w:w="3343" w:type="dxa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</w:pPr>
            <w:r w:rsidRPr="00FB797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  <w:t>Hastane İletişim</w:t>
            </w:r>
          </w:p>
        </w:tc>
        <w:tc>
          <w:tcPr>
            <w:tcW w:w="7438" w:type="dxa"/>
            <w:gridSpan w:val="3"/>
            <w:shd w:val="clear" w:color="auto" w:fill="auto"/>
            <w:vAlign w:val="center"/>
          </w:tcPr>
          <w:p w:rsidR="00AF573F" w:rsidRPr="00FB7975" w:rsidRDefault="00AF573F" w:rsidP="0068415A">
            <w:pPr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</w:pPr>
            <w:r w:rsidRPr="00FB7975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>0416 225 19 20</w:t>
            </w:r>
          </w:p>
        </w:tc>
      </w:tr>
    </w:tbl>
    <w:p w:rsidR="00DC2283" w:rsidRPr="00DC2283" w:rsidRDefault="004D7420" w:rsidP="00245690">
      <w:pPr>
        <w:pStyle w:val="GvdeMetni"/>
        <w:tabs>
          <w:tab w:val="left" w:pos="2790"/>
        </w:tabs>
        <w:spacing w:before="6"/>
      </w:pPr>
      <w:r w:rsidRPr="004D7420">
        <w:rPr>
          <w:rFonts w:ascii="Times New Roman" w:eastAsia="Calibri" w:hAnsi="Times New Roman" w:cs="Times New Roman"/>
          <w:i/>
        </w:rPr>
        <w:t>*</w:t>
      </w:r>
      <w:r w:rsidRPr="004D7420">
        <w:rPr>
          <w:rFonts w:ascii="Times New Roman" w:eastAsia="Calibri" w:hAnsi="Times New Roman" w:cs="Times New Roman"/>
        </w:rPr>
        <w:t>Hasta 18 yaşından küçük, bilinci kapalı, yapılacak işlemi anlayabilecek durumda değil ya da imza yetkisi yoksa onay vekili</w:t>
      </w:r>
      <w:r w:rsidRPr="004D7420">
        <w:rPr>
          <w:rFonts w:ascii="Times New Roman" w:eastAsia="Calibri" w:hAnsi="Times New Roman" w:cs="Times New Roman"/>
          <w:spacing w:val="-1"/>
        </w:rPr>
        <w:t xml:space="preserve"> </w:t>
      </w:r>
      <w:r w:rsidRPr="004D7420">
        <w:rPr>
          <w:rFonts w:ascii="Times New Roman" w:eastAsia="Calibri" w:hAnsi="Times New Roman" w:cs="Times New Roman"/>
        </w:rPr>
        <w:t>tarafından</w:t>
      </w:r>
      <w:r w:rsidRPr="004D7420">
        <w:rPr>
          <w:rFonts w:ascii="Times New Roman" w:eastAsia="Calibri" w:hAnsi="Times New Roman" w:cs="Times New Roman"/>
          <w:spacing w:val="-2"/>
        </w:rPr>
        <w:t xml:space="preserve"> </w:t>
      </w:r>
      <w:r w:rsidRPr="004D7420">
        <w:rPr>
          <w:rFonts w:ascii="Times New Roman" w:eastAsia="Calibri" w:hAnsi="Times New Roman" w:cs="Times New Roman"/>
        </w:rPr>
        <w:t>verilir</w:t>
      </w:r>
      <w:r w:rsidR="005017AA">
        <w:rPr>
          <w:rFonts w:ascii="Times New Roman" w:eastAsia="Calibri" w:hAnsi="Times New Roman" w:cs="Times New Roman"/>
        </w:rPr>
        <w:t>.</w:t>
      </w:r>
    </w:p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Pr="00DC2283" w:rsidRDefault="00DC2283" w:rsidP="00DC2283"/>
    <w:p w:rsidR="00DC2283" w:rsidRDefault="00DC2283" w:rsidP="00DC2283"/>
    <w:p w:rsidR="00DC2283" w:rsidRPr="00DC2283" w:rsidRDefault="00DC2283" w:rsidP="00DC2283"/>
    <w:p w:rsidR="00DC2283" w:rsidRDefault="00DC2283" w:rsidP="00DC2283"/>
    <w:p w:rsidR="00AF573F" w:rsidRDefault="00DC2283" w:rsidP="00DC2283">
      <w:pPr>
        <w:tabs>
          <w:tab w:val="left" w:pos="2895"/>
        </w:tabs>
      </w:pPr>
      <w:r>
        <w:tab/>
      </w:r>
    </w:p>
    <w:p w:rsidR="00DC2283" w:rsidRDefault="00DC2283" w:rsidP="00DC2283">
      <w:pPr>
        <w:tabs>
          <w:tab w:val="left" w:pos="2895"/>
        </w:tabs>
      </w:pPr>
    </w:p>
    <w:p w:rsidR="00DC2283" w:rsidRDefault="00DC2283" w:rsidP="00DC2283">
      <w:pPr>
        <w:tabs>
          <w:tab w:val="left" w:pos="2895"/>
        </w:tabs>
      </w:pPr>
    </w:p>
    <w:p w:rsidR="00DC2283" w:rsidRDefault="00DC2283" w:rsidP="00DC2283">
      <w:pPr>
        <w:tabs>
          <w:tab w:val="left" w:pos="2895"/>
        </w:tabs>
      </w:pPr>
    </w:p>
    <w:p w:rsidR="00DC2283" w:rsidRDefault="00DC2283" w:rsidP="00DC2283">
      <w:pPr>
        <w:tabs>
          <w:tab w:val="left" w:pos="2895"/>
        </w:tabs>
      </w:pPr>
    </w:p>
    <w:p w:rsidR="00DC2283" w:rsidRDefault="00DC2283" w:rsidP="00DC2283">
      <w:pPr>
        <w:tabs>
          <w:tab w:val="left" w:pos="2895"/>
        </w:tabs>
      </w:pPr>
    </w:p>
    <w:p w:rsidR="00DC2283" w:rsidRDefault="00DC2283" w:rsidP="00DC2283">
      <w:pPr>
        <w:tabs>
          <w:tab w:val="left" w:pos="2895"/>
        </w:tabs>
      </w:pPr>
    </w:p>
    <w:p w:rsidR="00DC2283" w:rsidRDefault="00DC2283" w:rsidP="00DC2283">
      <w:pPr>
        <w:tabs>
          <w:tab w:val="left" w:pos="2895"/>
        </w:tabs>
      </w:pPr>
    </w:p>
    <w:p w:rsidR="00DC2283" w:rsidRDefault="00DC2283" w:rsidP="00DC2283">
      <w:pPr>
        <w:tabs>
          <w:tab w:val="left" w:pos="2895"/>
        </w:tabs>
      </w:pPr>
    </w:p>
    <w:p w:rsidR="00DC2283" w:rsidRPr="00DC2283" w:rsidRDefault="00DC2283" w:rsidP="00DC2283">
      <w:pPr>
        <w:tabs>
          <w:tab w:val="left" w:pos="2895"/>
        </w:tabs>
      </w:pPr>
    </w:p>
    <w:sectPr w:rsidR="00DC2283" w:rsidRPr="00DC2283" w:rsidSect="00DC2283">
      <w:pgSz w:w="11910" w:h="16840"/>
      <w:pgMar w:top="800" w:right="600" w:bottom="280" w:left="500" w:header="1134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2DA" w:rsidRDefault="005222DA" w:rsidP="00056453">
      <w:r>
        <w:separator/>
      </w:r>
    </w:p>
  </w:endnote>
  <w:endnote w:type="continuationSeparator" w:id="0">
    <w:p w:rsidR="005222DA" w:rsidRDefault="005222DA" w:rsidP="0005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2DA" w:rsidRDefault="005222DA" w:rsidP="00056453">
      <w:r>
        <w:separator/>
      </w:r>
    </w:p>
  </w:footnote>
  <w:footnote w:type="continuationSeparator" w:id="0">
    <w:p w:rsidR="005222DA" w:rsidRDefault="005222DA" w:rsidP="00056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5FFB"/>
    <w:multiLevelType w:val="hybridMultilevel"/>
    <w:tmpl w:val="F88811CC"/>
    <w:lvl w:ilvl="0" w:tplc="041F000B">
      <w:start w:val="1"/>
      <w:numFmt w:val="bullet"/>
      <w:lvlText w:val=""/>
      <w:lvlJc w:val="left"/>
      <w:pPr>
        <w:ind w:left="97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165022F1"/>
    <w:multiLevelType w:val="hybridMultilevel"/>
    <w:tmpl w:val="8A1E07C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D2A66"/>
    <w:multiLevelType w:val="hybridMultilevel"/>
    <w:tmpl w:val="6AB28CC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C6BE1"/>
    <w:multiLevelType w:val="hybridMultilevel"/>
    <w:tmpl w:val="512454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B304750">
      <w:numFmt w:val="bullet"/>
      <w:lvlText w:val="•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51000"/>
    <w:multiLevelType w:val="hybridMultilevel"/>
    <w:tmpl w:val="10085C4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17287"/>
    <w:multiLevelType w:val="hybridMultilevel"/>
    <w:tmpl w:val="DC86A378"/>
    <w:lvl w:ilvl="0" w:tplc="041F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78446F0"/>
    <w:multiLevelType w:val="hybridMultilevel"/>
    <w:tmpl w:val="71449DC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62E9A"/>
    <w:multiLevelType w:val="hybridMultilevel"/>
    <w:tmpl w:val="1E1C9F8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14A56"/>
    <w:multiLevelType w:val="hybridMultilevel"/>
    <w:tmpl w:val="390AB7D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B6F1F"/>
    <w:multiLevelType w:val="hybridMultilevel"/>
    <w:tmpl w:val="6CB0FE26"/>
    <w:lvl w:ilvl="0" w:tplc="AC164F02">
      <w:start w:val="1"/>
      <w:numFmt w:val="decimal"/>
      <w:lvlText w:val="%1."/>
      <w:lvlJc w:val="left"/>
      <w:pPr>
        <w:ind w:left="208" w:hanging="281"/>
      </w:pPr>
      <w:rPr>
        <w:rFonts w:ascii="Arial" w:eastAsia="Arial" w:hAnsi="Arial" w:cs="Arial" w:hint="default"/>
        <w:w w:val="91"/>
        <w:sz w:val="18"/>
        <w:szCs w:val="18"/>
        <w:lang w:val="tr-TR" w:eastAsia="en-US" w:bidi="ar-SA"/>
      </w:rPr>
    </w:lvl>
    <w:lvl w:ilvl="1" w:tplc="8B8A8D84">
      <w:numFmt w:val="bullet"/>
      <w:lvlText w:val="•"/>
      <w:lvlJc w:val="left"/>
      <w:pPr>
        <w:ind w:left="1260" w:hanging="281"/>
      </w:pPr>
      <w:rPr>
        <w:rFonts w:hint="default"/>
        <w:lang w:val="tr-TR" w:eastAsia="en-US" w:bidi="ar-SA"/>
      </w:rPr>
    </w:lvl>
    <w:lvl w:ilvl="2" w:tplc="A1D8549C">
      <w:numFmt w:val="bullet"/>
      <w:lvlText w:val="•"/>
      <w:lvlJc w:val="left"/>
      <w:pPr>
        <w:ind w:left="2321" w:hanging="281"/>
      </w:pPr>
      <w:rPr>
        <w:rFonts w:hint="default"/>
        <w:lang w:val="tr-TR" w:eastAsia="en-US" w:bidi="ar-SA"/>
      </w:rPr>
    </w:lvl>
    <w:lvl w:ilvl="3" w:tplc="5BF66606">
      <w:numFmt w:val="bullet"/>
      <w:lvlText w:val="•"/>
      <w:lvlJc w:val="left"/>
      <w:pPr>
        <w:ind w:left="3381" w:hanging="281"/>
      </w:pPr>
      <w:rPr>
        <w:rFonts w:hint="default"/>
        <w:lang w:val="tr-TR" w:eastAsia="en-US" w:bidi="ar-SA"/>
      </w:rPr>
    </w:lvl>
    <w:lvl w:ilvl="4" w:tplc="51A6E6CE">
      <w:numFmt w:val="bullet"/>
      <w:lvlText w:val="•"/>
      <w:lvlJc w:val="left"/>
      <w:pPr>
        <w:ind w:left="4442" w:hanging="281"/>
      </w:pPr>
      <w:rPr>
        <w:rFonts w:hint="default"/>
        <w:lang w:val="tr-TR" w:eastAsia="en-US" w:bidi="ar-SA"/>
      </w:rPr>
    </w:lvl>
    <w:lvl w:ilvl="5" w:tplc="ECB0A79A">
      <w:numFmt w:val="bullet"/>
      <w:lvlText w:val="•"/>
      <w:lvlJc w:val="left"/>
      <w:pPr>
        <w:ind w:left="5503" w:hanging="281"/>
      </w:pPr>
      <w:rPr>
        <w:rFonts w:hint="default"/>
        <w:lang w:val="tr-TR" w:eastAsia="en-US" w:bidi="ar-SA"/>
      </w:rPr>
    </w:lvl>
    <w:lvl w:ilvl="6" w:tplc="3B7674D6">
      <w:numFmt w:val="bullet"/>
      <w:lvlText w:val="•"/>
      <w:lvlJc w:val="left"/>
      <w:pPr>
        <w:ind w:left="6563" w:hanging="281"/>
      </w:pPr>
      <w:rPr>
        <w:rFonts w:hint="default"/>
        <w:lang w:val="tr-TR" w:eastAsia="en-US" w:bidi="ar-SA"/>
      </w:rPr>
    </w:lvl>
    <w:lvl w:ilvl="7" w:tplc="907C7378">
      <w:numFmt w:val="bullet"/>
      <w:lvlText w:val="•"/>
      <w:lvlJc w:val="left"/>
      <w:pPr>
        <w:ind w:left="7624" w:hanging="281"/>
      </w:pPr>
      <w:rPr>
        <w:rFonts w:hint="default"/>
        <w:lang w:val="tr-TR" w:eastAsia="en-US" w:bidi="ar-SA"/>
      </w:rPr>
    </w:lvl>
    <w:lvl w:ilvl="8" w:tplc="1BD4090E">
      <w:numFmt w:val="bullet"/>
      <w:lvlText w:val="•"/>
      <w:lvlJc w:val="left"/>
      <w:pPr>
        <w:ind w:left="8685" w:hanging="281"/>
      </w:pPr>
      <w:rPr>
        <w:rFonts w:hint="default"/>
        <w:lang w:val="tr-TR" w:eastAsia="en-US" w:bidi="ar-SA"/>
      </w:rPr>
    </w:lvl>
  </w:abstractNum>
  <w:abstractNum w:abstractNumId="10" w15:restartNumberingAfterBreak="0">
    <w:nsid w:val="5C4C0CE2"/>
    <w:multiLevelType w:val="hybridMultilevel"/>
    <w:tmpl w:val="D9CACB32"/>
    <w:lvl w:ilvl="0" w:tplc="041F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61D8682B"/>
    <w:multiLevelType w:val="hybridMultilevel"/>
    <w:tmpl w:val="FC02831A"/>
    <w:lvl w:ilvl="0" w:tplc="234A5038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472EE"/>
    <w:multiLevelType w:val="hybridMultilevel"/>
    <w:tmpl w:val="CC34837C"/>
    <w:lvl w:ilvl="0" w:tplc="EBA6ED86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C2B84"/>
    <w:multiLevelType w:val="hybridMultilevel"/>
    <w:tmpl w:val="013CA8D0"/>
    <w:lvl w:ilvl="0" w:tplc="262CEF54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E4A17"/>
    <w:multiLevelType w:val="hybridMultilevel"/>
    <w:tmpl w:val="1868D3E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13"/>
  </w:num>
  <w:num w:numId="11">
    <w:abstractNumId w:val="7"/>
  </w:num>
  <w:num w:numId="12">
    <w:abstractNumId w:val="12"/>
  </w:num>
  <w:num w:numId="13">
    <w:abstractNumId w:val="3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44"/>
    <w:rsid w:val="00006A3C"/>
    <w:rsid w:val="00012233"/>
    <w:rsid w:val="00056453"/>
    <w:rsid w:val="000D6A35"/>
    <w:rsid w:val="000F2C98"/>
    <w:rsid w:val="00105AE6"/>
    <w:rsid w:val="0016229D"/>
    <w:rsid w:val="001C62CE"/>
    <w:rsid w:val="001F2E36"/>
    <w:rsid w:val="00210548"/>
    <w:rsid w:val="0021373E"/>
    <w:rsid w:val="00227647"/>
    <w:rsid w:val="00242C2D"/>
    <w:rsid w:val="00245195"/>
    <w:rsid w:val="00245690"/>
    <w:rsid w:val="002A5C0A"/>
    <w:rsid w:val="00301303"/>
    <w:rsid w:val="00311030"/>
    <w:rsid w:val="00311ADE"/>
    <w:rsid w:val="00371FE8"/>
    <w:rsid w:val="00427FCD"/>
    <w:rsid w:val="00447D28"/>
    <w:rsid w:val="0045039C"/>
    <w:rsid w:val="00496150"/>
    <w:rsid w:val="004B4991"/>
    <w:rsid w:val="004D7420"/>
    <w:rsid w:val="004E09C6"/>
    <w:rsid w:val="005017AA"/>
    <w:rsid w:val="005045D5"/>
    <w:rsid w:val="00516684"/>
    <w:rsid w:val="005222DA"/>
    <w:rsid w:val="00537928"/>
    <w:rsid w:val="005C2D29"/>
    <w:rsid w:val="005D0E5C"/>
    <w:rsid w:val="00624ABB"/>
    <w:rsid w:val="0068415A"/>
    <w:rsid w:val="00694762"/>
    <w:rsid w:val="006B767B"/>
    <w:rsid w:val="006C13A9"/>
    <w:rsid w:val="006D6901"/>
    <w:rsid w:val="0072260C"/>
    <w:rsid w:val="00764244"/>
    <w:rsid w:val="007B0F55"/>
    <w:rsid w:val="008179D2"/>
    <w:rsid w:val="008A27CB"/>
    <w:rsid w:val="008E5EC9"/>
    <w:rsid w:val="00910EEC"/>
    <w:rsid w:val="00924D0E"/>
    <w:rsid w:val="009B4C31"/>
    <w:rsid w:val="009D2512"/>
    <w:rsid w:val="009D3125"/>
    <w:rsid w:val="00A45568"/>
    <w:rsid w:val="00A56D85"/>
    <w:rsid w:val="00A7126D"/>
    <w:rsid w:val="00A92AD4"/>
    <w:rsid w:val="00AC7E28"/>
    <w:rsid w:val="00AF573F"/>
    <w:rsid w:val="00B07968"/>
    <w:rsid w:val="00B30DD8"/>
    <w:rsid w:val="00B40171"/>
    <w:rsid w:val="00B403A1"/>
    <w:rsid w:val="00B8686C"/>
    <w:rsid w:val="00BA39EA"/>
    <w:rsid w:val="00BD78CA"/>
    <w:rsid w:val="00CA410F"/>
    <w:rsid w:val="00D53415"/>
    <w:rsid w:val="00D97DD1"/>
    <w:rsid w:val="00DC2283"/>
    <w:rsid w:val="00E26E2D"/>
    <w:rsid w:val="00E75AAC"/>
    <w:rsid w:val="00EB59A2"/>
    <w:rsid w:val="00EE2756"/>
    <w:rsid w:val="00F95BBC"/>
    <w:rsid w:val="00FA22AC"/>
    <w:rsid w:val="00FB7975"/>
    <w:rsid w:val="00FD5222"/>
    <w:rsid w:val="00FD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B99737-30F3-4537-A23C-4127D55F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1"/>
    <w:qFormat/>
    <w:pPr>
      <w:spacing w:before="59"/>
      <w:ind w:left="207"/>
      <w:outlineLvl w:val="0"/>
    </w:pPr>
    <w:rPr>
      <w:rFonts w:ascii="Carlito" w:eastAsia="Carlito" w:hAnsi="Carlito" w:cs="Carlito"/>
      <w:b/>
      <w:bCs/>
      <w:sz w:val="20"/>
      <w:szCs w:val="20"/>
    </w:rPr>
  </w:style>
  <w:style w:type="paragraph" w:styleId="Balk2">
    <w:name w:val="heading 2"/>
    <w:basedOn w:val="Normal"/>
    <w:uiPriority w:val="1"/>
    <w:qFormat/>
    <w:pPr>
      <w:spacing w:line="219" w:lineRule="exact"/>
      <w:ind w:left="103"/>
      <w:outlineLvl w:val="1"/>
    </w:pPr>
    <w:rPr>
      <w:rFonts w:ascii="Carlito" w:eastAsia="Carlito" w:hAnsi="Carlito" w:cs="Carlito"/>
      <w:b/>
      <w:bCs/>
      <w:sz w:val="18"/>
      <w:szCs w:val="18"/>
    </w:rPr>
  </w:style>
  <w:style w:type="paragraph" w:styleId="Balk3">
    <w:name w:val="heading 3"/>
    <w:basedOn w:val="Normal"/>
    <w:uiPriority w:val="1"/>
    <w:qFormat/>
    <w:pPr>
      <w:ind w:left="154"/>
      <w:outlineLvl w:val="2"/>
    </w:pPr>
    <w:rPr>
      <w:b/>
      <w:bCs/>
      <w:i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before="91"/>
      <w:ind w:left="632"/>
    </w:pPr>
    <w:rPr>
      <w:rFonts w:ascii="Times New Roman" w:eastAsia="Times New Roman" w:hAnsi="Times New Roman" w:cs="Times New Roman"/>
      <w:b/>
      <w:bCs/>
    </w:rPr>
  </w:style>
  <w:style w:type="paragraph" w:styleId="ListeParagraf">
    <w:name w:val="List Paragraph"/>
    <w:basedOn w:val="Normal"/>
    <w:uiPriority w:val="1"/>
    <w:qFormat/>
    <w:pPr>
      <w:ind w:left="207" w:right="250"/>
    </w:pPr>
  </w:style>
  <w:style w:type="paragraph" w:customStyle="1" w:styleId="TableParagraph">
    <w:name w:val="Table Paragraph"/>
    <w:basedOn w:val="Normal"/>
    <w:uiPriority w:val="1"/>
    <w:qFormat/>
    <w:pPr>
      <w:spacing w:line="223" w:lineRule="exact"/>
      <w:ind w:left="110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817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5645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056453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5645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56453"/>
    <w:rPr>
      <w:rFonts w:ascii="Arial" w:eastAsia="Arial" w:hAnsi="Arial" w:cs="Arial"/>
      <w:lang w:val="tr-TR"/>
    </w:rPr>
  </w:style>
  <w:style w:type="paragraph" w:styleId="AralkYok">
    <w:name w:val="No Spacing"/>
    <w:uiPriority w:val="1"/>
    <w:qFormat/>
    <w:rsid w:val="00FA22AC"/>
    <w:rPr>
      <w:rFonts w:ascii="Arial" w:eastAsia="Arial" w:hAnsi="Arial" w:cs="Arial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9615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6150"/>
    <w:rPr>
      <w:rFonts w:ascii="Segoe UI" w:eastAsia="Arial" w:hAnsi="Segoe UI" w:cs="Segoe UI"/>
      <w:sz w:val="18"/>
      <w:szCs w:val="18"/>
      <w:lang w:val="tr-TR"/>
    </w:rPr>
  </w:style>
  <w:style w:type="table" w:customStyle="1" w:styleId="TabloKlavuzu11">
    <w:name w:val="Tablo Kılavuzu11"/>
    <w:basedOn w:val="NormalTablo"/>
    <w:uiPriority w:val="39"/>
    <w:rsid w:val="00AF573F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96E7C-A352-4816-A873-54A4A1173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DELL-11</dc:creator>
  <cp:lastModifiedBy>pc1</cp:lastModifiedBy>
  <cp:revision>4</cp:revision>
  <cp:lastPrinted>2023-11-23T10:45:00Z</cp:lastPrinted>
  <dcterms:created xsi:type="dcterms:W3CDTF">2026-06-10T12:51:00Z</dcterms:created>
  <dcterms:modified xsi:type="dcterms:W3CDTF">2026-06-23T06:19:00Z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2022-05-13T00:00:00Z</vt:filetime>
  </property>
</Properties>
</file>