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92" w:rsidRDefault="005C2C18" w:rsidP="005C2C18">
      <w:pPr>
        <w:spacing w:after="0"/>
        <w:ind w:left="-624"/>
        <w:rPr>
          <w:rFonts w:ascii="Times New Roman" w:hAnsi="Times New Roman" w:cs="Times New Roman"/>
          <w:b/>
          <w:sz w:val="20"/>
          <w:szCs w:val="20"/>
        </w:rPr>
      </w:pPr>
      <w:r>
        <w:rPr>
          <w:rFonts w:ascii="Times New Roman" w:hAnsi="Times New Roman" w:cs="Times New Roman"/>
          <w:b/>
          <w:sz w:val="20"/>
          <w:szCs w:val="20"/>
        </w:rPr>
        <w:t xml:space="preserve"> </w:t>
      </w:r>
      <w:r w:rsidR="00FB7892" w:rsidRPr="004819AD">
        <w:rPr>
          <w:rFonts w:ascii="Times New Roman" w:hAnsi="Times New Roman" w:cs="Times New Roman"/>
          <w:b/>
          <w:sz w:val="20"/>
          <w:szCs w:val="20"/>
        </w:rPr>
        <w:t>BİLMENİZ GEREKENLER</w:t>
      </w:r>
    </w:p>
    <w:p w:rsidR="008F3720" w:rsidRDefault="008F3720" w:rsidP="005C2C18">
      <w:pPr>
        <w:spacing w:after="0"/>
        <w:ind w:left="-567" w:right="-680"/>
        <w:jc w:val="both"/>
        <w:rPr>
          <w:rFonts w:ascii="Times New Roman" w:hAnsi="Times New Roman" w:cs="Times New Roman"/>
          <w:sz w:val="20"/>
          <w:szCs w:val="20"/>
        </w:rPr>
      </w:pPr>
      <w:r w:rsidRPr="00854E0A">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8F3720" w:rsidRDefault="008F3720" w:rsidP="00AA1308">
      <w:pPr>
        <w:spacing w:after="0"/>
        <w:ind w:left="-567" w:right="-680"/>
        <w:jc w:val="both"/>
        <w:rPr>
          <w:rFonts w:ascii="Times New Roman" w:hAnsi="Times New Roman" w:cs="Times New Roman"/>
          <w:b/>
          <w:sz w:val="20"/>
          <w:szCs w:val="20"/>
        </w:rPr>
      </w:pPr>
      <w:r>
        <w:rPr>
          <w:rFonts w:ascii="Times New Roman" w:hAnsi="Times New Roman" w:cs="Times New Roman"/>
          <w:b/>
          <w:sz w:val="20"/>
          <w:szCs w:val="20"/>
        </w:rPr>
        <w:t xml:space="preserve">Kron Sökümü: </w:t>
      </w:r>
      <w:r>
        <w:rPr>
          <w:rFonts w:ascii="Script MT Bold" w:hAnsi="Script MT Bold" w:cs="Times New Roman"/>
          <w:b/>
          <w:sz w:val="20"/>
          <w:szCs w:val="20"/>
        </w:rPr>
        <w:t>󠄀</w:t>
      </w:r>
      <w:r>
        <w:rPr>
          <w:rFonts w:ascii="Times New Roman" w:hAnsi="Times New Roman" w:cs="Times New Roman"/>
          <w:b/>
          <w:sz w:val="20"/>
          <w:szCs w:val="20"/>
        </w:rPr>
        <w:t xml:space="preserve"> </w:t>
      </w:r>
      <w:r>
        <w:rPr>
          <w:rFonts w:ascii="Script MT Bold" w:hAnsi="Script MT Bold" w:cs="Times New Roman"/>
          <w:b/>
          <w:sz w:val="20"/>
          <w:szCs w:val="20"/>
        </w:rPr>
        <w:t xml:space="preserve">󠆻  󠄀   󠆻󠆻 </w:t>
      </w:r>
    </w:p>
    <w:p w:rsidR="008F3720" w:rsidRPr="00AA1308" w:rsidRDefault="008F3720" w:rsidP="00AA1308">
      <w:pPr>
        <w:spacing w:after="0"/>
        <w:ind w:left="-567" w:right="-680"/>
        <w:jc w:val="both"/>
        <w:rPr>
          <w:rFonts w:ascii="Times New Roman" w:hAnsi="Times New Roman" w:cs="Times New Roman"/>
          <w:sz w:val="20"/>
          <w:szCs w:val="20"/>
        </w:rPr>
      </w:pPr>
      <w:r w:rsidRPr="008F3720">
        <w:rPr>
          <w:rFonts w:ascii="Times New Roman" w:hAnsi="Times New Roman" w:cs="Times New Roman"/>
          <w:b/>
          <w:sz w:val="20"/>
          <w:szCs w:val="20"/>
        </w:rPr>
        <w:t xml:space="preserve"> </w:t>
      </w:r>
      <w:r w:rsidRPr="00AA1308">
        <w:rPr>
          <w:rFonts w:ascii="Times New Roman" w:hAnsi="Times New Roman" w:cs="Times New Roman"/>
          <w:sz w:val="20"/>
          <w:szCs w:val="20"/>
        </w:rPr>
        <w:t>Kron/köprü sökümü; alttaki destek dişlerin değerlendirilmesi, kanal tedavisi, çürük tespiti veya diş çekimi gibi işlemler için anestezili veya anestezi olmadan kron sökücü aletler ile yapılır. Kron/köprüler bu işlemle çıkmadıysa kron/köprünün kesilmesi gerekir ve protez tamamen kullanılmaz hale gelebilir. Bu işlem esnasında protezde çatlak, kırık oluşabilir, alttaki diş kırılabilir veya çekime gidebilir. Protezin tamiri veya yeniden yapılması gerekli ise tüm mali giderler hastaya aittir.</w:t>
      </w:r>
    </w:p>
    <w:p w:rsidR="008F3720" w:rsidRDefault="008F3720" w:rsidP="00AA1308">
      <w:pPr>
        <w:spacing w:after="0"/>
        <w:ind w:left="-567" w:right="-680"/>
        <w:jc w:val="both"/>
        <w:rPr>
          <w:rFonts w:ascii="Times New Roman" w:hAnsi="Times New Roman" w:cs="Times New Roman"/>
          <w:b/>
          <w:sz w:val="20"/>
          <w:szCs w:val="20"/>
        </w:rPr>
      </w:pPr>
      <w:r w:rsidRPr="008F3720">
        <w:rPr>
          <w:rFonts w:ascii="Times New Roman" w:hAnsi="Times New Roman" w:cs="Times New Roman"/>
          <w:b/>
          <w:sz w:val="20"/>
          <w:szCs w:val="20"/>
        </w:rPr>
        <w:t>Geçici Kron:</w:t>
      </w:r>
      <w:r>
        <w:rPr>
          <w:rFonts w:ascii="Times New Roman" w:hAnsi="Times New Roman" w:cs="Times New Roman"/>
          <w:b/>
          <w:sz w:val="20"/>
          <w:szCs w:val="20"/>
        </w:rPr>
        <w:t xml:space="preserve"> </w:t>
      </w:r>
      <w:r>
        <w:rPr>
          <w:rFonts w:ascii="Script MT Bold" w:hAnsi="Script MT Bold" w:cs="Times New Roman"/>
          <w:b/>
          <w:sz w:val="20"/>
          <w:szCs w:val="20"/>
        </w:rPr>
        <w:t>󠆻</w:t>
      </w:r>
      <w:r w:rsidR="00AA1308">
        <w:rPr>
          <w:rFonts w:ascii="Script MT Bold" w:hAnsi="Script MT Bold" w:cs="Times New Roman"/>
          <w:b/>
          <w:sz w:val="20"/>
          <w:szCs w:val="20"/>
        </w:rPr>
        <w:t xml:space="preserve">    </w:t>
      </w:r>
      <w:r w:rsidR="00C86F92">
        <w:rPr>
          <w:rFonts w:ascii="Script MT Bold" w:hAnsi="Script MT Bold" w:cs="Times New Roman"/>
          <w:b/>
          <w:sz w:val="20"/>
          <w:szCs w:val="20"/>
        </w:rPr>
        <w:t xml:space="preserve"> </w:t>
      </w:r>
      <w:r w:rsidR="00AA1308">
        <w:rPr>
          <w:rFonts w:ascii="Script MT Bold" w:hAnsi="Script MT Bold" w:cs="Times New Roman"/>
          <w:b/>
          <w:sz w:val="20"/>
          <w:szCs w:val="20"/>
        </w:rPr>
        <w:t xml:space="preserve">     󠆻󠆻</w:t>
      </w:r>
    </w:p>
    <w:p w:rsidR="008F3720" w:rsidRPr="00DC3337" w:rsidRDefault="007E44A9" w:rsidP="00AA1308">
      <w:pPr>
        <w:spacing w:after="0"/>
        <w:ind w:left="-567" w:right="-680"/>
        <w:jc w:val="both"/>
        <w:rPr>
          <w:rFonts w:ascii="Times New Roman" w:hAnsi="Times New Roman" w:cs="Times New Roman"/>
          <w:sz w:val="20"/>
          <w:szCs w:val="20"/>
        </w:rPr>
      </w:pPr>
      <w:r w:rsidRPr="00DC3337">
        <w:rPr>
          <w:rFonts w:ascii="Times New Roman" w:hAnsi="Times New Roman" w:cs="Times New Roman"/>
          <w:sz w:val="20"/>
          <w:szCs w:val="20"/>
        </w:rPr>
        <w:t xml:space="preserve">Daimi protezler takılana kadar olan süre içinde kesilmiş dişlerde oluşabilecek hassasiyeti gidermek, dişleri bakteri ve asitler gibi dış etkenlerden korumak, dişlerin hareket etmesini önlemek, çiğneme, estetik ve konuşma işlevlerini düzenlemek için ölçü alınarak akrilik geçici kronlar hazırlanır ve uygulanır. Uygulanmadığı durumda hasta tüm bu sorunlarla karşılaşır. </w:t>
      </w:r>
      <w:r w:rsidR="008F3720" w:rsidRPr="00DC3337">
        <w:rPr>
          <w:rFonts w:ascii="Times New Roman" w:hAnsi="Times New Roman" w:cs="Times New Roman"/>
          <w:sz w:val="20"/>
          <w:szCs w:val="20"/>
        </w:rPr>
        <w:t>Geçici kronlar gerçek protezlerin renk ve şeklini birebir yansıtmayabilir. Geçici olarak yapıştırıldığı için zamanla düşebilir.</w:t>
      </w:r>
    </w:p>
    <w:p w:rsidR="008F3720" w:rsidRDefault="008F3720" w:rsidP="00AA1308">
      <w:pPr>
        <w:spacing w:after="0"/>
        <w:ind w:left="-567" w:right="-680"/>
        <w:jc w:val="both"/>
        <w:rPr>
          <w:rFonts w:ascii="Times New Roman" w:hAnsi="Times New Roman" w:cs="Times New Roman"/>
          <w:b/>
          <w:sz w:val="20"/>
          <w:szCs w:val="20"/>
        </w:rPr>
      </w:pPr>
      <w:r w:rsidRPr="008F3720">
        <w:rPr>
          <w:rFonts w:ascii="Times New Roman" w:hAnsi="Times New Roman" w:cs="Times New Roman"/>
          <w:b/>
          <w:sz w:val="20"/>
          <w:szCs w:val="20"/>
        </w:rPr>
        <w:t>Tamir:</w:t>
      </w:r>
      <w:r>
        <w:rPr>
          <w:rFonts w:ascii="Times New Roman" w:hAnsi="Times New Roman" w:cs="Times New Roman"/>
          <w:b/>
          <w:sz w:val="20"/>
          <w:szCs w:val="20"/>
        </w:rPr>
        <w:t xml:space="preserve">              </w:t>
      </w:r>
      <w:r w:rsidR="00AA1308">
        <w:rPr>
          <w:rFonts w:ascii="Times New Roman" w:hAnsi="Times New Roman" w:cs="Times New Roman"/>
          <w:b/>
          <w:sz w:val="20"/>
          <w:szCs w:val="20"/>
        </w:rPr>
        <w:t xml:space="preserve"> </w:t>
      </w:r>
      <w:r w:rsidR="00C86F92">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8F3720">
        <w:rPr>
          <w:rFonts w:ascii="Times New Roman" w:hAnsi="Times New Roman" w:cs="Times New Roman"/>
          <w:b/>
          <w:sz w:val="20"/>
          <w:szCs w:val="20"/>
        </w:rPr>
        <w:t xml:space="preserve"> </w:t>
      </w:r>
      <w:r>
        <w:rPr>
          <w:rFonts w:ascii="Script MT Bold" w:hAnsi="Script MT Bold" w:cs="Times New Roman"/>
          <w:b/>
          <w:sz w:val="20"/>
          <w:szCs w:val="20"/>
        </w:rPr>
        <w:t>󠆻</w:t>
      </w:r>
      <w:r w:rsidR="00AA1308">
        <w:rPr>
          <w:rFonts w:ascii="Script MT Bold" w:hAnsi="Script MT Bold" w:cs="Times New Roman"/>
          <w:b/>
          <w:sz w:val="20"/>
          <w:szCs w:val="20"/>
        </w:rPr>
        <w:t xml:space="preserve">  </w:t>
      </w:r>
      <w:r w:rsidRPr="008F3720">
        <w:rPr>
          <w:rFonts w:ascii="Script MT Bold" w:hAnsi="Script MT Bold" w:cs="Times New Roman"/>
          <w:b/>
          <w:sz w:val="20"/>
          <w:szCs w:val="20"/>
        </w:rPr>
        <w:t xml:space="preserve"> </w:t>
      </w:r>
      <w:r>
        <w:rPr>
          <w:rFonts w:ascii="Script MT Bold" w:hAnsi="Script MT Bold" w:cs="Times New Roman"/>
          <w:b/>
          <w:sz w:val="20"/>
          <w:szCs w:val="20"/>
        </w:rPr>
        <w:t>󠄀󠄀</w:t>
      </w:r>
    </w:p>
    <w:p w:rsidR="008F3720" w:rsidRPr="00AA1308" w:rsidRDefault="008F3720" w:rsidP="00AA1308">
      <w:pPr>
        <w:spacing w:after="0"/>
        <w:ind w:left="-567" w:right="-680"/>
        <w:jc w:val="both"/>
        <w:rPr>
          <w:rFonts w:ascii="Times New Roman" w:hAnsi="Times New Roman" w:cs="Times New Roman"/>
          <w:sz w:val="20"/>
          <w:szCs w:val="20"/>
        </w:rPr>
      </w:pPr>
      <w:r w:rsidRPr="00AA1308">
        <w:rPr>
          <w:rFonts w:ascii="Times New Roman" w:hAnsi="Times New Roman" w:cs="Times New Roman"/>
          <w:sz w:val="20"/>
          <w:szCs w:val="20"/>
        </w:rPr>
        <w:t>Sabit ve hareketli protezlerde kırık veya çatlak olduğu zaman ağız içerisinde veya laboratuvarda teknisyen tarafından tamir yapılabilir. Tamir sonucunda renk farkı olabilir ve yeniden kırık veya çatlak oluşabilir.</w:t>
      </w:r>
    </w:p>
    <w:p w:rsidR="008F3720" w:rsidRDefault="008F3720" w:rsidP="00AA1308">
      <w:pPr>
        <w:spacing w:after="0"/>
        <w:ind w:left="-567" w:right="-680"/>
        <w:jc w:val="both"/>
        <w:rPr>
          <w:rFonts w:ascii="Times New Roman" w:hAnsi="Times New Roman" w:cs="Times New Roman"/>
          <w:b/>
          <w:sz w:val="20"/>
          <w:szCs w:val="20"/>
        </w:rPr>
      </w:pPr>
      <w:r w:rsidRPr="008F3720">
        <w:rPr>
          <w:rFonts w:ascii="Times New Roman" w:hAnsi="Times New Roman" w:cs="Times New Roman"/>
          <w:b/>
          <w:sz w:val="20"/>
          <w:szCs w:val="20"/>
        </w:rPr>
        <w:t>Besleme:</w:t>
      </w:r>
      <w:r>
        <w:rPr>
          <w:rFonts w:ascii="Times New Roman" w:hAnsi="Times New Roman" w:cs="Times New Roman"/>
          <w:b/>
          <w:sz w:val="20"/>
          <w:szCs w:val="20"/>
        </w:rPr>
        <w:t xml:space="preserve">          </w:t>
      </w:r>
      <w:r w:rsidR="00AA1308">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C86F92">
        <w:rPr>
          <w:rFonts w:ascii="Times New Roman" w:hAnsi="Times New Roman" w:cs="Times New Roman"/>
          <w:b/>
          <w:sz w:val="20"/>
          <w:szCs w:val="20"/>
        </w:rPr>
        <w:t xml:space="preserve"> </w:t>
      </w:r>
      <w:r w:rsidRPr="008F3720">
        <w:rPr>
          <w:rFonts w:ascii="Times New Roman" w:hAnsi="Times New Roman" w:cs="Times New Roman"/>
          <w:b/>
          <w:sz w:val="20"/>
          <w:szCs w:val="20"/>
        </w:rPr>
        <w:t xml:space="preserve"> </w:t>
      </w:r>
      <w:r>
        <w:rPr>
          <w:rFonts w:ascii="Script MT Bold" w:hAnsi="Script MT Bold" w:cs="Times New Roman"/>
          <w:b/>
          <w:sz w:val="20"/>
          <w:szCs w:val="20"/>
        </w:rPr>
        <w:t>󠄀</w:t>
      </w:r>
      <w:r w:rsidR="00AA1308">
        <w:rPr>
          <w:rFonts w:ascii="Script MT Bold" w:hAnsi="Script MT Bold" w:cs="Times New Roman"/>
          <w:b/>
          <w:sz w:val="20"/>
          <w:szCs w:val="20"/>
        </w:rPr>
        <w:t xml:space="preserve">   </w:t>
      </w:r>
      <w:r w:rsidRPr="008F3720">
        <w:rPr>
          <w:rFonts w:ascii="Script MT Bold" w:hAnsi="Script MT Bold" w:cs="Times New Roman"/>
          <w:b/>
          <w:sz w:val="20"/>
          <w:szCs w:val="20"/>
        </w:rPr>
        <w:t xml:space="preserve"> </w:t>
      </w:r>
      <w:r>
        <w:rPr>
          <w:rFonts w:ascii="Script MT Bold" w:hAnsi="Script MT Bold" w:cs="Times New Roman"/>
          <w:b/>
          <w:sz w:val="20"/>
          <w:szCs w:val="20"/>
        </w:rPr>
        <w:t>󠄀󠆻</w:t>
      </w:r>
    </w:p>
    <w:p w:rsidR="008F3720" w:rsidRPr="00AA1308" w:rsidRDefault="008F3720" w:rsidP="00AA1308">
      <w:pPr>
        <w:spacing w:after="0"/>
        <w:ind w:left="-567" w:right="-680"/>
        <w:jc w:val="both"/>
        <w:rPr>
          <w:rFonts w:ascii="Times New Roman" w:hAnsi="Times New Roman" w:cs="Times New Roman"/>
          <w:sz w:val="20"/>
          <w:szCs w:val="20"/>
        </w:rPr>
      </w:pPr>
      <w:r w:rsidRPr="00AA1308">
        <w:rPr>
          <w:rFonts w:ascii="Times New Roman" w:hAnsi="Times New Roman" w:cs="Times New Roman"/>
          <w:sz w:val="20"/>
          <w:szCs w:val="20"/>
        </w:rPr>
        <w:t>Zaman içinde tutuculuğunu kaybetmiş hareketli protezlerin içine besleme yapılabilir. Besleme sonucunda protezde tam bir tutuculuk sağlanamayabilir, vuruk olabilir, protezin ve dişlerin uyumu bozulabilir.</w:t>
      </w:r>
    </w:p>
    <w:p w:rsidR="008F3720" w:rsidRDefault="008F3720" w:rsidP="00AA1308">
      <w:pPr>
        <w:spacing w:after="0"/>
        <w:ind w:left="-567" w:right="-680"/>
        <w:jc w:val="both"/>
        <w:rPr>
          <w:rFonts w:ascii="Times New Roman" w:hAnsi="Times New Roman" w:cs="Times New Roman"/>
          <w:b/>
          <w:sz w:val="20"/>
          <w:szCs w:val="20"/>
        </w:rPr>
      </w:pPr>
      <w:r w:rsidRPr="008F3720">
        <w:rPr>
          <w:rFonts w:ascii="Times New Roman" w:hAnsi="Times New Roman" w:cs="Times New Roman"/>
          <w:b/>
          <w:sz w:val="20"/>
          <w:szCs w:val="20"/>
        </w:rPr>
        <w:t xml:space="preserve">Gece Plağı: </w:t>
      </w:r>
      <w:r>
        <w:rPr>
          <w:rFonts w:ascii="Script MT Bold" w:hAnsi="Script MT Bold" w:cs="Times New Roman"/>
          <w:b/>
          <w:sz w:val="20"/>
          <w:szCs w:val="20"/>
        </w:rPr>
        <w:t>󠄀</w:t>
      </w:r>
      <w:r w:rsidR="00AA1308">
        <w:rPr>
          <w:rFonts w:ascii="Script MT Bold" w:hAnsi="Script MT Bold" w:cs="Times New Roman"/>
          <w:b/>
          <w:sz w:val="20"/>
          <w:szCs w:val="20"/>
        </w:rPr>
        <w:t xml:space="preserve">      </w:t>
      </w:r>
      <w:r w:rsidR="00C86F92">
        <w:rPr>
          <w:rFonts w:ascii="Script MT Bold" w:hAnsi="Script MT Bold" w:cs="Times New Roman"/>
          <w:b/>
          <w:sz w:val="20"/>
          <w:szCs w:val="20"/>
        </w:rPr>
        <w:t xml:space="preserve"> </w:t>
      </w:r>
      <w:r w:rsidR="00AA1308">
        <w:rPr>
          <w:rFonts w:ascii="Script MT Bold" w:hAnsi="Script MT Bold" w:cs="Times New Roman"/>
          <w:b/>
          <w:sz w:val="20"/>
          <w:szCs w:val="20"/>
        </w:rPr>
        <w:t xml:space="preserve">     </w:t>
      </w:r>
      <w:r w:rsidRPr="008F3720">
        <w:rPr>
          <w:rFonts w:ascii="Script MT Bold" w:hAnsi="Script MT Bold" w:cs="Times New Roman"/>
          <w:b/>
          <w:sz w:val="20"/>
          <w:szCs w:val="20"/>
        </w:rPr>
        <w:t xml:space="preserve"> </w:t>
      </w:r>
      <w:r>
        <w:rPr>
          <w:rFonts w:ascii="Script MT Bold" w:hAnsi="Script MT Bold" w:cs="Times New Roman"/>
          <w:b/>
          <w:sz w:val="20"/>
          <w:szCs w:val="20"/>
        </w:rPr>
        <w:t>󠆻󠄀</w:t>
      </w:r>
    </w:p>
    <w:p w:rsidR="008F3720" w:rsidRPr="00DC3337" w:rsidRDefault="008F3720" w:rsidP="00AA1308">
      <w:pPr>
        <w:spacing w:after="0"/>
        <w:ind w:left="-567" w:right="-680"/>
        <w:jc w:val="both"/>
        <w:rPr>
          <w:rFonts w:ascii="Times New Roman" w:hAnsi="Times New Roman" w:cs="Times New Roman"/>
          <w:sz w:val="20"/>
          <w:szCs w:val="20"/>
        </w:rPr>
      </w:pPr>
      <w:r w:rsidRPr="00DC3337">
        <w:rPr>
          <w:rFonts w:ascii="Times New Roman" w:hAnsi="Times New Roman" w:cs="Times New Roman"/>
          <w:sz w:val="20"/>
          <w:szCs w:val="20"/>
        </w:rPr>
        <w:t>Diş sıkma, gıcırdatma, bruksizm veya cerrahi amaçla ağızdan ölçü alınarak alt veya üst çeneye laboratuvarda plak hazırlanır. Doktor tarafından plağın ağza uyumlanabilmesi için ikinci bir randevu verilir.</w:t>
      </w:r>
      <w:r w:rsidR="00335EC1" w:rsidRPr="00DC3337">
        <w:t xml:space="preserve"> </w:t>
      </w:r>
      <w:r w:rsidR="00335EC1" w:rsidRPr="00DC3337">
        <w:rPr>
          <w:rFonts w:ascii="Times New Roman" w:hAnsi="Times New Roman" w:cs="Times New Roman"/>
          <w:sz w:val="20"/>
          <w:szCs w:val="20"/>
        </w:rPr>
        <w:t>Gece plağı dişlerin daha</w:t>
      </w:r>
      <w:r w:rsidR="00DC3337" w:rsidRPr="00DC3337">
        <w:rPr>
          <w:rFonts w:ascii="Times New Roman" w:hAnsi="Times New Roman" w:cs="Times New Roman"/>
          <w:sz w:val="20"/>
          <w:szCs w:val="20"/>
        </w:rPr>
        <w:t xml:space="preserve"> fazla zarar görmesini engeller</w:t>
      </w:r>
      <w:r w:rsidR="00335EC1" w:rsidRPr="00DC3337">
        <w:rPr>
          <w:rFonts w:ascii="Times New Roman" w:hAnsi="Times New Roman" w:cs="Times New Roman"/>
          <w:sz w:val="20"/>
          <w:szCs w:val="20"/>
        </w:rPr>
        <w:t>. Çiğneme kaslarındaki gerilimi azaltarak dokuların yeteri kadar kanlanmasına imkân tanır.</w:t>
      </w:r>
    </w:p>
    <w:p w:rsidR="00C86F92" w:rsidRPr="00C86F92" w:rsidRDefault="00C86F92" w:rsidP="00C86F92">
      <w:pPr>
        <w:pStyle w:val="ListeParagraf"/>
        <w:ind w:left="-567" w:right="-680"/>
        <w:rPr>
          <w:rFonts w:ascii="Times New Roman" w:hAnsi="Times New Roman" w:cs="Times New Roman"/>
          <w:b/>
          <w:sz w:val="20"/>
          <w:szCs w:val="20"/>
        </w:rPr>
      </w:pPr>
      <w:r>
        <w:rPr>
          <w:rFonts w:ascii="Times New Roman" w:hAnsi="Times New Roman" w:cs="Times New Roman"/>
          <w:b/>
          <w:sz w:val="20"/>
          <w:szCs w:val="20"/>
        </w:rPr>
        <w:t xml:space="preserve">Lokal Anestezi:      </w:t>
      </w:r>
      <w:r>
        <w:rPr>
          <w:rFonts w:ascii="Script MT Bold" w:hAnsi="Script MT Bold" w:cs="Times New Roman"/>
          <w:b/>
          <w:sz w:val="20"/>
          <w:szCs w:val="20"/>
        </w:rPr>
        <w:t>󠄀</w:t>
      </w:r>
      <w:r w:rsidRPr="008F3720">
        <w:rPr>
          <w:rFonts w:ascii="Script MT Bold" w:hAnsi="Script MT Bold" w:cs="Times New Roman"/>
          <w:b/>
          <w:sz w:val="20"/>
          <w:szCs w:val="20"/>
        </w:rPr>
        <w:t xml:space="preserve"> </w:t>
      </w:r>
      <w:r>
        <w:rPr>
          <w:rFonts w:ascii="Script MT Bold" w:hAnsi="Script MT Bold" w:cs="Times New Roman"/>
          <w:b/>
          <w:sz w:val="20"/>
          <w:szCs w:val="20"/>
        </w:rPr>
        <w:t>󠆻󠄀</w:t>
      </w:r>
    </w:p>
    <w:p w:rsidR="00C86F92" w:rsidRPr="00C86F92" w:rsidRDefault="00C86F92" w:rsidP="00C86F92">
      <w:pPr>
        <w:pStyle w:val="ListeParagraf"/>
        <w:ind w:left="-567" w:right="-680"/>
        <w:jc w:val="both"/>
        <w:rPr>
          <w:rFonts w:ascii="Times New Roman" w:hAnsi="Times New Roman" w:cs="Times New Roman"/>
          <w:sz w:val="20"/>
          <w:szCs w:val="20"/>
        </w:rPr>
      </w:pPr>
      <w:r w:rsidRPr="00C86F92">
        <w:rPr>
          <w:rFonts w:ascii="Times New Roman" w:hAnsi="Times New Roman" w:cs="Times New Roman"/>
          <w:sz w:val="20"/>
          <w:szCs w:val="20"/>
        </w:rPr>
        <w:t>Tedaviler esnasında ağrı kontrolünü sağlamak amacıyla lokal anestezi uygulanmaktadır. Gerekli hallerde öncelikle topikal anestezik madde (sprey) ile dişeti veya yanağın iç kısmı uyuşturulur. Anestezik sıvı enjektör ile enjekte edilerek, diş ve bulunduğu bölge bir süreliğine hissizleştirilir. 2-4 saat sonrasında anesteziğin etkisi ortadan kalkar. Lokal anestezi uygulanmadığı durumda işlemler ya çok ağrılı olacağından yapılamamakta ya da daha komplike bir işlem/sedasyon altında yapılmaktadır. Lokal anestezi uygulaması sonrası nadir de olsa hastada alerjik reaksiyonlar, his kaybı, kanama, geçici kas spazmları, geçici yüz felci görülebilir. bölgede anatomik farklılıklar veya akut enfeksiyonlar varsa anestezi başarısız olabilir. Lokal anestezi uygulanan bölge yaklaşık 2-4 saat boyunca hissizdir. Bu nedenle ısırmaya bağlı yanak içi ve dudakta yara oluşmaması için hissizlik geçene kadar yeme içme önerilmez.</w:t>
      </w:r>
    </w:p>
    <w:p w:rsidR="005C7694" w:rsidRPr="00DC3337" w:rsidRDefault="00877792" w:rsidP="005C7694">
      <w:pPr>
        <w:pStyle w:val="ListeParagraf"/>
        <w:spacing w:before="240"/>
        <w:ind w:left="-567" w:right="-680"/>
        <w:jc w:val="both"/>
        <w:rPr>
          <w:rFonts w:ascii="Times New Roman" w:hAnsi="Times New Roman" w:cs="Times New Roman"/>
          <w:b/>
          <w:sz w:val="20"/>
          <w:szCs w:val="20"/>
        </w:rPr>
      </w:pPr>
      <w:r w:rsidRPr="00DC3337">
        <w:rPr>
          <w:rFonts w:ascii="Times New Roman" w:hAnsi="Times New Roman" w:cs="Times New Roman"/>
          <w:b/>
          <w:sz w:val="20"/>
          <w:szCs w:val="20"/>
        </w:rPr>
        <w:t>1</w:t>
      </w:r>
      <w:r w:rsidR="005C7694" w:rsidRPr="00DC3337">
        <w:rPr>
          <w:rFonts w:ascii="Times New Roman" w:hAnsi="Times New Roman" w:cs="Times New Roman"/>
          <w:b/>
          <w:sz w:val="20"/>
          <w:szCs w:val="20"/>
        </w:rPr>
        <w:t>. İŞLEMDEN BEKLENEN FAY</w:t>
      </w:r>
      <w:r w:rsidR="00DC3337">
        <w:rPr>
          <w:rFonts w:ascii="Times New Roman" w:hAnsi="Times New Roman" w:cs="Times New Roman"/>
          <w:b/>
          <w:sz w:val="20"/>
          <w:szCs w:val="20"/>
        </w:rPr>
        <w:t>DA</w:t>
      </w:r>
      <w:r w:rsidR="005C7694" w:rsidRPr="00DC3337">
        <w:rPr>
          <w:rFonts w:ascii="Times New Roman" w:hAnsi="Times New Roman" w:cs="Times New Roman"/>
          <w:b/>
          <w:sz w:val="20"/>
          <w:szCs w:val="20"/>
        </w:rPr>
        <w:t>LAR</w:t>
      </w:r>
    </w:p>
    <w:p w:rsidR="00AA1308" w:rsidRPr="00DC3337" w:rsidRDefault="00AA1308" w:rsidP="00AA1308">
      <w:pPr>
        <w:pStyle w:val="ListeParagraf"/>
        <w:spacing w:before="240"/>
        <w:ind w:left="-567" w:right="-680"/>
        <w:jc w:val="both"/>
        <w:rPr>
          <w:rFonts w:ascii="Times New Roman" w:hAnsi="Times New Roman" w:cs="Times New Roman"/>
          <w:sz w:val="20"/>
          <w:szCs w:val="20"/>
        </w:rPr>
      </w:pPr>
      <w:r w:rsidRPr="00DC3337">
        <w:rPr>
          <w:rFonts w:ascii="Times New Roman" w:hAnsi="Times New Roman" w:cs="Times New Roman"/>
          <w:sz w:val="20"/>
          <w:szCs w:val="20"/>
        </w:rPr>
        <w:t>Ağız ve Diş tedavilerine gereksinimi olan hastaların genel sistemik sağlık ve diş sağlığı açısından değerlendirilmesi; hastanın menfaatine yönelik, doğru bir uygulamadır.</w:t>
      </w:r>
    </w:p>
    <w:p w:rsidR="0048376E" w:rsidRPr="00DC3337" w:rsidRDefault="0048376E" w:rsidP="0048376E">
      <w:pPr>
        <w:pStyle w:val="ListeParagraf"/>
        <w:numPr>
          <w:ilvl w:val="0"/>
          <w:numId w:val="17"/>
        </w:numPr>
        <w:spacing w:before="240"/>
        <w:ind w:left="-207" w:right="-680"/>
        <w:jc w:val="both"/>
        <w:rPr>
          <w:rFonts w:ascii="Times New Roman" w:hAnsi="Times New Roman" w:cs="Times New Roman"/>
          <w:sz w:val="20"/>
          <w:szCs w:val="20"/>
        </w:rPr>
      </w:pPr>
      <w:r w:rsidRPr="00DC3337">
        <w:rPr>
          <w:rFonts w:ascii="Times New Roman" w:hAnsi="Times New Roman" w:cs="Times New Roman"/>
          <w:sz w:val="20"/>
          <w:szCs w:val="20"/>
        </w:rPr>
        <w:t>Ağız içi muayene ya da diş filmi ile görülemeyen diş çürüğü ya da diğer benzeri problemlerin saptanması</w:t>
      </w:r>
    </w:p>
    <w:p w:rsidR="00D43D47" w:rsidRPr="00DC3337" w:rsidRDefault="0048376E" w:rsidP="0048376E">
      <w:pPr>
        <w:pStyle w:val="ListeParagraf"/>
        <w:numPr>
          <w:ilvl w:val="0"/>
          <w:numId w:val="17"/>
        </w:numPr>
        <w:spacing w:before="240"/>
        <w:ind w:left="-207" w:right="-680"/>
        <w:jc w:val="both"/>
        <w:rPr>
          <w:rFonts w:ascii="Times New Roman" w:hAnsi="Times New Roman" w:cs="Times New Roman"/>
          <w:sz w:val="20"/>
          <w:szCs w:val="20"/>
        </w:rPr>
      </w:pPr>
      <w:r w:rsidRPr="00DC3337">
        <w:rPr>
          <w:rFonts w:ascii="Times New Roman" w:hAnsi="Times New Roman" w:cs="Times New Roman"/>
          <w:sz w:val="20"/>
          <w:szCs w:val="20"/>
        </w:rPr>
        <w:t>Diş tedavilerinizin sağlıklı bir şekilde yapılabilmesi</w:t>
      </w:r>
      <w:r w:rsidR="00045342" w:rsidRPr="00DC3337">
        <w:rPr>
          <w:rFonts w:ascii="Times New Roman" w:hAnsi="Times New Roman" w:cs="Times New Roman"/>
          <w:sz w:val="20"/>
          <w:szCs w:val="20"/>
        </w:rPr>
        <w:t xml:space="preserve"> sağlanır.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AA1308" w:rsidRDefault="00AA1308" w:rsidP="00AA1308">
      <w:pPr>
        <w:pStyle w:val="ListeParagraf"/>
        <w:spacing w:before="240"/>
        <w:ind w:left="-567" w:right="-680"/>
        <w:jc w:val="both"/>
        <w:rPr>
          <w:rFonts w:ascii="Times New Roman" w:hAnsi="Times New Roman" w:cs="Times New Roman"/>
          <w:sz w:val="20"/>
          <w:szCs w:val="20"/>
        </w:rPr>
      </w:pPr>
      <w:r w:rsidRPr="00AA1308">
        <w:rPr>
          <w:rFonts w:ascii="Times New Roman" w:hAnsi="Times New Roman" w:cs="Times New Roman"/>
          <w:sz w:val="20"/>
          <w:szCs w:val="20"/>
        </w:rPr>
        <w:t>Diş tedavileri çok büyük bir çeşitlilik arz etmekte ve pek çok hastada birden fazla tedavi gereksinimi olabilmektedir. Bu tedavilerin doğru olarak planlanması, daha konforlu ve daha kısa süreli tedavi süreçleri sağlamaktadır. Ayrıca her zaman tam bir tedavi planlaması olanağı bulunmamaktadır. Bu nedenle, hangi tedavilerin öncelikli olarak yapılması gerektiğine bu muayene sırasında karar verilir.</w:t>
      </w:r>
    </w:p>
    <w:p w:rsidR="00EC1C5D" w:rsidRDefault="00EC1C5D" w:rsidP="00AA1308">
      <w:pPr>
        <w:pStyle w:val="ListeParagraf"/>
        <w:spacing w:before="240"/>
        <w:ind w:left="-567" w:right="-680"/>
        <w:jc w:val="both"/>
        <w:rPr>
          <w:rFonts w:ascii="Times New Roman" w:hAnsi="Times New Roman" w:cs="Times New Roman"/>
          <w:sz w:val="20"/>
          <w:szCs w:val="20"/>
        </w:rPr>
      </w:pPr>
      <w:r>
        <w:rPr>
          <w:rFonts w:ascii="Times New Roman" w:hAnsi="Times New Roman" w:cs="Times New Roman"/>
          <w:sz w:val="20"/>
          <w:szCs w:val="20"/>
        </w:rPr>
        <w:t>Önerilen tedavi uygulanmazsa k</w:t>
      </w:r>
      <w:r w:rsidRPr="00EC1C5D">
        <w:rPr>
          <w:rFonts w:ascii="Times New Roman" w:hAnsi="Times New Roman" w:cs="Times New Roman"/>
          <w:sz w:val="20"/>
          <w:szCs w:val="20"/>
        </w:rPr>
        <w:t>ron köprü söküm nedenine bağlı olarak farklı komplikasyonlar meydana gelebilir. Örneğin dişlerde ağrı, şişme, dişetlerinde tedavisi zor problemler, dişeti çekilmesi</w:t>
      </w:r>
      <w:r w:rsidR="0048376E">
        <w:rPr>
          <w:rFonts w:ascii="Times New Roman" w:hAnsi="Times New Roman" w:cs="Times New Roman"/>
          <w:sz w:val="20"/>
          <w:szCs w:val="20"/>
        </w:rPr>
        <w:t>, diş kaybı</w:t>
      </w:r>
      <w:r w:rsidRPr="00EC1C5D">
        <w:rPr>
          <w:rFonts w:ascii="Times New Roman" w:hAnsi="Times New Roman" w:cs="Times New Roman"/>
          <w:sz w:val="20"/>
          <w:szCs w:val="20"/>
        </w:rPr>
        <w:t xml:space="preserve"> gibi sonuçlar oluşabilir. Bu konuda diş hekiminize danışmanız gerekir.</w:t>
      </w:r>
    </w:p>
    <w:p w:rsidR="005C2C18" w:rsidRDefault="005C2C18" w:rsidP="005C7694">
      <w:pPr>
        <w:pStyle w:val="ListeParagraf"/>
        <w:spacing w:before="240"/>
        <w:ind w:left="-567" w:right="-680"/>
        <w:jc w:val="both"/>
        <w:rPr>
          <w:rFonts w:ascii="Times New Roman" w:hAnsi="Times New Roman" w:cs="Times New Roman"/>
          <w:b/>
          <w:sz w:val="20"/>
          <w:szCs w:val="20"/>
        </w:rPr>
      </w:pP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lastRenderedPageBreak/>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9351B9" w:rsidRPr="009351B9" w:rsidRDefault="009351B9" w:rsidP="005C7694">
      <w:pPr>
        <w:pStyle w:val="ListeParagraf"/>
        <w:spacing w:before="240"/>
        <w:ind w:left="-567" w:right="-680"/>
        <w:jc w:val="both"/>
        <w:rPr>
          <w:rFonts w:ascii="Times New Roman" w:hAnsi="Times New Roman" w:cs="Times New Roman"/>
          <w:sz w:val="20"/>
          <w:szCs w:val="20"/>
        </w:rPr>
      </w:pPr>
      <w:r w:rsidRPr="009351B9">
        <w:rPr>
          <w:rFonts w:ascii="Times New Roman" w:hAnsi="Times New Roman" w:cs="Times New Roman"/>
          <w:sz w:val="20"/>
          <w:szCs w:val="20"/>
        </w:rPr>
        <w:t>İşlemin alternatif tedavisi yoktur.</w:t>
      </w:r>
    </w:p>
    <w:p w:rsidR="00877792" w:rsidRPr="00DC3337"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4</w:t>
      </w:r>
      <w:r w:rsidRPr="00DC3337">
        <w:rPr>
          <w:rFonts w:ascii="Times New Roman" w:hAnsi="Times New Roman" w:cs="Times New Roman"/>
          <w:b/>
          <w:sz w:val="20"/>
          <w:szCs w:val="20"/>
        </w:rPr>
        <w:t>. İŞLEMİN OLASI RİSK VE KOMPLİKASYONLARI</w:t>
      </w:r>
    </w:p>
    <w:p w:rsidR="00335EC1" w:rsidRDefault="00AA1308" w:rsidP="005161E7">
      <w:pPr>
        <w:pStyle w:val="ListeParagraf"/>
        <w:numPr>
          <w:ilvl w:val="0"/>
          <w:numId w:val="16"/>
        </w:numPr>
        <w:spacing w:before="240"/>
        <w:ind w:left="-207" w:right="-680"/>
        <w:jc w:val="both"/>
        <w:rPr>
          <w:rFonts w:ascii="Times New Roman" w:hAnsi="Times New Roman" w:cs="Times New Roman"/>
          <w:sz w:val="20"/>
          <w:szCs w:val="20"/>
        </w:rPr>
      </w:pPr>
      <w:r w:rsidRPr="00DC3337">
        <w:rPr>
          <w:rFonts w:ascii="Times New Roman" w:hAnsi="Times New Roman" w:cs="Times New Roman"/>
          <w:sz w:val="20"/>
          <w:szCs w:val="20"/>
        </w:rPr>
        <w:t xml:space="preserve">Yoğun diş eti iltihabı bulunan hastalarda diş etlerinde çok az bir kanama </w:t>
      </w:r>
      <w:r w:rsidRPr="00AA1308">
        <w:rPr>
          <w:rFonts w:ascii="Times New Roman" w:hAnsi="Times New Roman" w:cs="Times New Roman"/>
          <w:sz w:val="20"/>
          <w:szCs w:val="20"/>
        </w:rPr>
        <w:t xml:space="preserve">ve yine çok az bir ağrı oluşabilir. </w:t>
      </w:r>
    </w:p>
    <w:p w:rsidR="00AA1308" w:rsidRDefault="00AA1308" w:rsidP="005161E7">
      <w:pPr>
        <w:pStyle w:val="ListeParagraf"/>
        <w:numPr>
          <w:ilvl w:val="0"/>
          <w:numId w:val="16"/>
        </w:numPr>
        <w:spacing w:before="240"/>
        <w:ind w:left="-207" w:right="-680"/>
        <w:jc w:val="both"/>
        <w:rPr>
          <w:rFonts w:ascii="Times New Roman" w:hAnsi="Times New Roman" w:cs="Times New Roman"/>
          <w:sz w:val="20"/>
          <w:szCs w:val="20"/>
        </w:rPr>
      </w:pPr>
      <w:r w:rsidRPr="00AA1308">
        <w:rPr>
          <w:rFonts w:ascii="Times New Roman" w:hAnsi="Times New Roman" w:cs="Times New Roman"/>
          <w:sz w:val="20"/>
          <w:szCs w:val="20"/>
        </w:rPr>
        <w:t>Dişlerin kök uçlarındaki dokuları değerlendirilmesi için kullandığımız aletlerin sapıyla dişlere perküsyon adını verdiğimiz işlem uygulanabilir. Bu işlem sırasında dişleri ve onu çevreleyen dokularında derin çürük ve iltihabi bir olay bulunan hastalarda yine bir miktar ağrı duyusu oluşabilir. Bu işlemler teşhisinizin doğru olarak konması için gereklidir.</w:t>
      </w:r>
    </w:p>
    <w:p w:rsidR="005161E7" w:rsidRPr="005161E7" w:rsidRDefault="005161E7" w:rsidP="005161E7">
      <w:pPr>
        <w:pStyle w:val="ListeParagraf"/>
        <w:numPr>
          <w:ilvl w:val="0"/>
          <w:numId w:val="16"/>
        </w:numPr>
        <w:spacing w:after="0" w:line="240" w:lineRule="auto"/>
        <w:ind w:left="-207" w:right="-680"/>
        <w:jc w:val="both"/>
        <w:rPr>
          <w:rFonts w:ascii="Times New Roman" w:hAnsi="Times New Roman" w:cs="Times New Roman"/>
          <w:sz w:val="20"/>
          <w:szCs w:val="20"/>
        </w:rPr>
      </w:pPr>
      <w:r w:rsidRPr="005161E7">
        <w:rPr>
          <w:rFonts w:ascii="Times New Roman" w:hAnsi="Times New Roman" w:cs="Times New Roman"/>
          <w:b/>
          <w:sz w:val="20"/>
          <w:szCs w:val="20"/>
        </w:rPr>
        <w:t>Kron / köprü protezlerinde çatlak veya kırık:</w:t>
      </w:r>
      <w:r w:rsidRPr="005161E7">
        <w:rPr>
          <w:rFonts w:ascii="Times New Roman" w:hAnsi="Times New Roman" w:cs="Times New Roman"/>
          <w:sz w:val="20"/>
          <w:szCs w:val="20"/>
        </w:rPr>
        <w:t xml:space="preserve"> Kron ya da köprülerin çıkarılması işlemi esnasında, hekiminiz mümkün olduğunca dikkatli davransa da, protezinizde yüksek oranlarda kırık ya da çatlak oluşma riski vardır. Kron-köprü sökümü işlemi sonucu protezinizde oluşan hasarlardan hekiminiz sorumlu değildir. Protezinizin tamiri veya yeniden yapılması gerektiğinde, sağlık sigortanızın ve SGK </w:t>
      </w:r>
      <w:proofErr w:type="spellStart"/>
      <w:r w:rsidRPr="005161E7">
        <w:rPr>
          <w:rFonts w:ascii="Times New Roman" w:hAnsi="Times New Roman" w:cs="Times New Roman"/>
          <w:sz w:val="20"/>
          <w:szCs w:val="20"/>
        </w:rPr>
        <w:t>nun</w:t>
      </w:r>
      <w:proofErr w:type="spellEnd"/>
      <w:r w:rsidRPr="005161E7">
        <w:rPr>
          <w:rFonts w:ascii="Times New Roman" w:hAnsi="Times New Roman" w:cs="Times New Roman"/>
          <w:sz w:val="20"/>
          <w:szCs w:val="20"/>
        </w:rPr>
        <w:t xml:space="preserve"> belirlediği protez giderlerinin karşılanma süreleri dışında iseniz, tüm mali sorumluluk size aittir. </w:t>
      </w:r>
    </w:p>
    <w:p w:rsidR="005161E7" w:rsidRPr="005161E7" w:rsidRDefault="005161E7" w:rsidP="005161E7">
      <w:pPr>
        <w:pStyle w:val="ListeParagraf"/>
        <w:numPr>
          <w:ilvl w:val="0"/>
          <w:numId w:val="16"/>
        </w:numPr>
        <w:spacing w:after="0" w:line="240" w:lineRule="auto"/>
        <w:ind w:left="-207" w:right="-680"/>
        <w:jc w:val="both"/>
        <w:rPr>
          <w:rFonts w:ascii="Times New Roman" w:hAnsi="Times New Roman" w:cs="Times New Roman"/>
          <w:sz w:val="20"/>
          <w:szCs w:val="20"/>
        </w:rPr>
      </w:pPr>
      <w:r w:rsidRPr="005161E7">
        <w:rPr>
          <w:rFonts w:ascii="Times New Roman" w:hAnsi="Times New Roman" w:cs="Times New Roman"/>
          <w:b/>
          <w:sz w:val="20"/>
          <w:szCs w:val="20"/>
        </w:rPr>
        <w:t>Kron/köprü protezlerinin çıkarıldığı dişlerde çatlak ya da kırıklar:</w:t>
      </w:r>
      <w:r w:rsidRPr="005161E7">
        <w:rPr>
          <w:rFonts w:ascii="Times New Roman" w:hAnsi="Times New Roman" w:cs="Times New Roman"/>
          <w:sz w:val="20"/>
          <w:szCs w:val="20"/>
        </w:rPr>
        <w:t xml:space="preserve"> Kron ya da köprü protezinizin çıkarılması işlemi esnasında, hekiminiz mümkün olduğunca dikkatli çalışsa da, uygulanan kuvvet veya basınca bağlı olarak, ilgili dişlerinizde kırık ya da çatlak oluşma riski vardır. Bu durumlar, dişlerinize dolgu veya kanal tedavisi yapılması gerektirebilir, hatta bazı durumlarda dişinizin çekilmesi gerekebilir.</w:t>
      </w:r>
    </w:p>
    <w:p w:rsidR="005161E7" w:rsidRPr="005161E7" w:rsidRDefault="005161E7" w:rsidP="005161E7">
      <w:pPr>
        <w:pStyle w:val="ListeParagraf"/>
        <w:numPr>
          <w:ilvl w:val="0"/>
          <w:numId w:val="16"/>
        </w:numPr>
        <w:spacing w:after="0" w:line="240" w:lineRule="auto"/>
        <w:ind w:left="-207" w:right="-680"/>
        <w:jc w:val="both"/>
        <w:rPr>
          <w:rFonts w:ascii="Times New Roman" w:hAnsi="Times New Roman" w:cs="Times New Roman"/>
          <w:sz w:val="20"/>
          <w:szCs w:val="20"/>
        </w:rPr>
      </w:pPr>
      <w:r>
        <w:rPr>
          <w:rFonts w:ascii="Times New Roman" w:hAnsi="Times New Roman" w:cs="Times New Roman"/>
          <w:sz w:val="20"/>
          <w:szCs w:val="20"/>
        </w:rPr>
        <w:t xml:space="preserve"> </w:t>
      </w:r>
      <w:r w:rsidRPr="005161E7">
        <w:rPr>
          <w:rFonts w:ascii="Times New Roman" w:hAnsi="Times New Roman" w:cs="Times New Roman"/>
          <w:b/>
          <w:sz w:val="20"/>
          <w:szCs w:val="20"/>
        </w:rPr>
        <w:t>Diş ve çevre dokuların travmatize olması:</w:t>
      </w:r>
      <w:r w:rsidRPr="005161E7">
        <w:rPr>
          <w:rFonts w:ascii="Times New Roman" w:hAnsi="Times New Roman" w:cs="Times New Roman"/>
          <w:sz w:val="20"/>
          <w:szCs w:val="20"/>
        </w:rPr>
        <w:t xml:space="preserve"> Kron/köprü sökümü işlemi sırasında uygulanan kuvvet veya basınç destek dişlerde travmaya neden olabilir. Bu gibi durumlarda, dişe kanal tedavisi uygulanması gerekir. Kron/köprü sökümü için kullanılan aletlere bağlı olarak, dişetlerinizde, dilinizde veya çevre dokularda yaralanmalar oluşabilir.</w:t>
      </w:r>
    </w:p>
    <w:p w:rsidR="005161E7" w:rsidRPr="005161E7" w:rsidRDefault="005161E7" w:rsidP="005161E7">
      <w:pPr>
        <w:pStyle w:val="ListeParagraf"/>
        <w:numPr>
          <w:ilvl w:val="0"/>
          <w:numId w:val="16"/>
        </w:numPr>
        <w:spacing w:after="0" w:line="240" w:lineRule="auto"/>
        <w:ind w:left="-207" w:right="-680"/>
        <w:jc w:val="both"/>
        <w:rPr>
          <w:rFonts w:ascii="Times New Roman" w:hAnsi="Times New Roman" w:cs="Times New Roman"/>
          <w:sz w:val="20"/>
          <w:szCs w:val="20"/>
        </w:rPr>
      </w:pPr>
      <w:r>
        <w:rPr>
          <w:rFonts w:ascii="Times New Roman" w:hAnsi="Times New Roman" w:cs="Times New Roman"/>
          <w:sz w:val="20"/>
          <w:szCs w:val="20"/>
        </w:rPr>
        <w:t xml:space="preserve"> </w:t>
      </w:r>
      <w:r w:rsidRPr="005161E7">
        <w:rPr>
          <w:rFonts w:ascii="Times New Roman" w:hAnsi="Times New Roman" w:cs="Times New Roman"/>
          <w:b/>
          <w:sz w:val="20"/>
          <w:szCs w:val="20"/>
        </w:rPr>
        <w:t>Kron/köprü protezlerinin sökülememesi:</w:t>
      </w:r>
      <w:r w:rsidRPr="005161E7">
        <w:rPr>
          <w:rFonts w:ascii="Times New Roman" w:hAnsi="Times New Roman" w:cs="Times New Roman"/>
          <w:sz w:val="20"/>
          <w:szCs w:val="20"/>
        </w:rPr>
        <w:t xml:space="preserve"> Bazı durumlarda kron/köprü sökümünde kullanılan aletlerle proteziniz çıkarılamayabilir. Bu gibi durumlarda kronunuzun ya da köprünüzün kesilerek çıkarılması gerekir. Bu işlem protezinizi tekrar kullanılamaz hale getirir. Bu işlem sırasında protezinizde oluşan hasarlardan hekiminiz sorumlu değildir. Protezinizin yeniden yapılmasının gerektiği durumlarda, tüm mali sorumluluk size aittir. </w:t>
      </w:r>
    </w:p>
    <w:p w:rsidR="004B701A" w:rsidRDefault="005161E7" w:rsidP="004B701A">
      <w:pPr>
        <w:pStyle w:val="ListeParagraf"/>
        <w:numPr>
          <w:ilvl w:val="0"/>
          <w:numId w:val="16"/>
        </w:numPr>
        <w:spacing w:after="0" w:line="240" w:lineRule="auto"/>
        <w:ind w:left="-207" w:right="-680"/>
        <w:jc w:val="both"/>
        <w:rPr>
          <w:rFonts w:ascii="Times New Roman" w:hAnsi="Times New Roman" w:cs="Times New Roman"/>
          <w:sz w:val="20"/>
          <w:szCs w:val="20"/>
        </w:rPr>
      </w:pPr>
      <w:r w:rsidRPr="00EC1C5D">
        <w:rPr>
          <w:rFonts w:ascii="Times New Roman" w:hAnsi="Times New Roman" w:cs="Times New Roman"/>
          <w:b/>
          <w:sz w:val="20"/>
          <w:szCs w:val="20"/>
        </w:rPr>
        <w:t>Kron/köprü protezlerinin sökümü esnasında destek dişin çekimi (tamamen veya kısmen çıkması):</w:t>
      </w:r>
      <w:r w:rsidRPr="00EC1C5D">
        <w:rPr>
          <w:rFonts w:ascii="Times New Roman" w:hAnsi="Times New Roman" w:cs="Times New Roman"/>
          <w:sz w:val="20"/>
          <w:szCs w:val="20"/>
        </w:rPr>
        <w:t xml:space="preserve"> Bazı durumlarda, örneğin kron ya da köprü içindeki dişleriniz sallanıyorsa veya etrafındaki kemik desteğini kaybetmişse vb</w:t>
      </w:r>
      <w:proofErr w:type="gramStart"/>
      <w:r w:rsidRPr="00EC1C5D">
        <w:rPr>
          <w:rFonts w:ascii="Times New Roman" w:hAnsi="Times New Roman" w:cs="Times New Roman"/>
          <w:sz w:val="20"/>
          <w:szCs w:val="20"/>
        </w:rPr>
        <w:t>.,</w:t>
      </w:r>
      <w:proofErr w:type="gramEnd"/>
      <w:r w:rsidRPr="00EC1C5D">
        <w:rPr>
          <w:rFonts w:ascii="Times New Roman" w:hAnsi="Times New Roman" w:cs="Times New Roman"/>
          <w:sz w:val="20"/>
          <w:szCs w:val="20"/>
        </w:rPr>
        <w:t xml:space="preserve"> protezinizin söküm işlemi sırasında dişleriniz gömülü olduğu kemikten kısmen ya da tamamen çıkabilir. Bu durumda sabit ve varsa hareketli protezlerinizin yeniden yapılması gerekir</w:t>
      </w:r>
      <w:r w:rsidR="004B701A">
        <w:rPr>
          <w:rFonts w:ascii="Times New Roman" w:hAnsi="Times New Roman" w:cs="Times New Roman"/>
          <w:sz w:val="20"/>
          <w:szCs w:val="20"/>
        </w:rPr>
        <w:t xml:space="preserve">. </w:t>
      </w:r>
      <w:r w:rsidR="004B701A" w:rsidRPr="005161E7">
        <w:rPr>
          <w:rFonts w:ascii="Times New Roman" w:hAnsi="Times New Roman" w:cs="Times New Roman"/>
          <w:sz w:val="20"/>
          <w:szCs w:val="20"/>
        </w:rPr>
        <w:t>Protezinizin yeniden yapılmasının gerektiği duru</w:t>
      </w:r>
      <w:r w:rsidR="00DC3337">
        <w:rPr>
          <w:rFonts w:ascii="Times New Roman" w:hAnsi="Times New Roman" w:cs="Times New Roman"/>
          <w:sz w:val="20"/>
          <w:szCs w:val="20"/>
        </w:rPr>
        <w:t>mlarda, tüm mali sorumluluk hastaya</w:t>
      </w:r>
      <w:r w:rsidR="004B701A" w:rsidRPr="005161E7">
        <w:rPr>
          <w:rFonts w:ascii="Times New Roman" w:hAnsi="Times New Roman" w:cs="Times New Roman"/>
          <w:sz w:val="20"/>
          <w:szCs w:val="20"/>
        </w:rPr>
        <w:t xml:space="preserve"> aittir. </w:t>
      </w:r>
    </w:p>
    <w:p w:rsidR="00DC3337" w:rsidRPr="00481ACD" w:rsidRDefault="00045342" w:rsidP="00481ACD">
      <w:pPr>
        <w:pStyle w:val="ListeParagraf"/>
        <w:numPr>
          <w:ilvl w:val="0"/>
          <w:numId w:val="16"/>
        </w:numPr>
        <w:spacing w:after="0" w:line="240" w:lineRule="auto"/>
        <w:ind w:left="-207" w:right="-680"/>
        <w:jc w:val="both"/>
        <w:rPr>
          <w:rFonts w:ascii="Times New Roman" w:hAnsi="Times New Roman" w:cs="Times New Roman"/>
          <w:b/>
          <w:sz w:val="20"/>
          <w:szCs w:val="20"/>
        </w:rPr>
      </w:pPr>
      <w:r w:rsidRPr="00481ACD">
        <w:rPr>
          <w:rFonts w:ascii="Times New Roman" w:hAnsi="Times New Roman" w:cs="Times New Roman"/>
          <w:b/>
          <w:sz w:val="20"/>
          <w:szCs w:val="20"/>
        </w:rPr>
        <w:t xml:space="preserve">Tamir, Besleme ve Gece Plağı ile ilgili risk ve </w:t>
      </w:r>
      <w:proofErr w:type="gramStart"/>
      <w:r w:rsidRPr="00481ACD">
        <w:rPr>
          <w:rFonts w:ascii="Times New Roman" w:hAnsi="Times New Roman" w:cs="Times New Roman"/>
          <w:b/>
          <w:sz w:val="20"/>
          <w:szCs w:val="20"/>
        </w:rPr>
        <w:t>komplikasyonlar</w:t>
      </w:r>
      <w:r w:rsidR="00255BF0" w:rsidRPr="00481ACD">
        <w:rPr>
          <w:rFonts w:ascii="Times New Roman" w:hAnsi="Times New Roman" w:cs="Times New Roman"/>
          <w:b/>
          <w:sz w:val="20"/>
          <w:szCs w:val="20"/>
        </w:rPr>
        <w:t xml:space="preserve"> </w:t>
      </w:r>
      <w:r w:rsidR="00481ACD">
        <w:rPr>
          <w:rFonts w:ascii="Times New Roman" w:hAnsi="Times New Roman" w:cs="Times New Roman"/>
          <w:b/>
          <w:sz w:val="20"/>
          <w:szCs w:val="20"/>
        </w:rPr>
        <w:t xml:space="preserve">: </w:t>
      </w:r>
      <w:r w:rsidR="00B02D28">
        <w:rPr>
          <w:rFonts w:ascii="Times New Roman" w:hAnsi="Times New Roman" w:cs="Times New Roman"/>
          <w:sz w:val="20"/>
          <w:szCs w:val="20"/>
        </w:rPr>
        <w:t>Bu</w:t>
      </w:r>
      <w:proofErr w:type="gramEnd"/>
      <w:r w:rsidR="00B02D28">
        <w:rPr>
          <w:rFonts w:ascii="Times New Roman" w:hAnsi="Times New Roman" w:cs="Times New Roman"/>
          <w:sz w:val="20"/>
          <w:szCs w:val="20"/>
        </w:rPr>
        <w:t xml:space="preserve"> tedaviler için alerje</w:t>
      </w:r>
      <w:r w:rsidR="00DC3337" w:rsidRPr="00481ACD">
        <w:rPr>
          <w:rFonts w:ascii="Times New Roman" w:hAnsi="Times New Roman" w:cs="Times New Roman"/>
          <w:sz w:val="20"/>
          <w:szCs w:val="20"/>
        </w:rPr>
        <w:t xml:space="preserve">n olmayan bir ölçü maddesi ile ölçü alınacaktır. Mide bulantısı probleminiz varsa önceden hekiminizi bilgilendirmeniz gerekmektedir. Tamir ve besleme yapılan protez eski kullandığınız protez gibi olmayacaktır. </w:t>
      </w:r>
    </w:p>
    <w:p w:rsidR="00DC3337" w:rsidRPr="00DC3337" w:rsidRDefault="00DC3337" w:rsidP="00DC3337">
      <w:pPr>
        <w:pStyle w:val="ListeParagraf"/>
        <w:spacing w:after="0" w:line="240" w:lineRule="auto"/>
        <w:ind w:left="-207" w:right="-680"/>
        <w:jc w:val="both"/>
        <w:rPr>
          <w:rFonts w:ascii="Times New Roman" w:hAnsi="Times New Roman" w:cs="Times New Roman"/>
          <w:sz w:val="20"/>
          <w:szCs w:val="20"/>
        </w:rPr>
      </w:pPr>
      <w:r w:rsidRPr="00DC3337">
        <w:rPr>
          <w:rFonts w:ascii="Times New Roman" w:hAnsi="Times New Roman" w:cs="Times New Roman"/>
          <w:sz w:val="20"/>
          <w:szCs w:val="20"/>
        </w:rPr>
        <w:t xml:space="preserve"> </w:t>
      </w:r>
    </w:p>
    <w:p w:rsidR="00877792" w:rsidRPr="00DC3337" w:rsidRDefault="00877792" w:rsidP="00877792">
      <w:pPr>
        <w:pStyle w:val="ListeParagraf"/>
        <w:spacing w:before="240"/>
        <w:ind w:left="-567" w:right="-680"/>
        <w:jc w:val="both"/>
        <w:rPr>
          <w:rFonts w:ascii="Times New Roman" w:hAnsi="Times New Roman" w:cs="Times New Roman"/>
          <w:b/>
          <w:sz w:val="20"/>
          <w:szCs w:val="20"/>
        </w:rPr>
      </w:pPr>
      <w:r w:rsidRPr="00DC3337">
        <w:rPr>
          <w:rFonts w:ascii="Times New Roman" w:hAnsi="Times New Roman" w:cs="Times New Roman"/>
          <w:b/>
          <w:sz w:val="20"/>
          <w:szCs w:val="20"/>
        </w:rPr>
        <w:t>5. İŞLEMİN TAHMİNİ SÜRESİ</w:t>
      </w:r>
    </w:p>
    <w:p w:rsidR="005A4E29" w:rsidRPr="00AA1308" w:rsidRDefault="00AA1308" w:rsidP="00877792">
      <w:pPr>
        <w:pStyle w:val="ListeParagraf"/>
        <w:spacing w:before="240"/>
        <w:ind w:left="-567" w:right="-680"/>
        <w:jc w:val="both"/>
        <w:rPr>
          <w:rFonts w:ascii="Times New Roman" w:hAnsi="Times New Roman" w:cs="Times New Roman"/>
          <w:sz w:val="20"/>
          <w:szCs w:val="20"/>
        </w:rPr>
      </w:pPr>
      <w:r w:rsidRPr="00AA1308">
        <w:rPr>
          <w:rFonts w:ascii="Times New Roman" w:hAnsi="Times New Roman" w:cs="Times New Roman"/>
          <w:sz w:val="20"/>
          <w:szCs w:val="20"/>
        </w:rPr>
        <w:t>Ortalama 30 dk ile 1 saat arasındadır.</w:t>
      </w:r>
    </w:p>
    <w:p w:rsidR="00247000" w:rsidRDefault="00247000" w:rsidP="00877792">
      <w:pPr>
        <w:pStyle w:val="ListeParagraf"/>
        <w:spacing w:before="240"/>
        <w:ind w:left="-567" w:right="-680"/>
        <w:jc w:val="both"/>
        <w:rPr>
          <w:rFonts w:ascii="Times New Roman" w:hAnsi="Times New Roman" w:cs="Times New Roman"/>
          <w:b/>
          <w:sz w:val="20"/>
          <w:szCs w:val="20"/>
        </w:rPr>
      </w:pPr>
    </w:p>
    <w:p w:rsidR="004819AD" w:rsidRPr="00DC3337" w:rsidRDefault="004819AD" w:rsidP="004819AD">
      <w:pPr>
        <w:pStyle w:val="ListeParagraf"/>
        <w:spacing w:before="240"/>
        <w:ind w:left="-567" w:right="-680"/>
        <w:jc w:val="both"/>
        <w:rPr>
          <w:rFonts w:ascii="Times New Roman" w:hAnsi="Times New Roman" w:cs="Times New Roman"/>
          <w:b/>
          <w:sz w:val="20"/>
          <w:szCs w:val="20"/>
        </w:rPr>
      </w:pPr>
      <w:r w:rsidRPr="00F130CF">
        <w:rPr>
          <w:rFonts w:ascii="Times New Roman" w:hAnsi="Times New Roman" w:cs="Times New Roman"/>
          <w:b/>
          <w:sz w:val="20"/>
          <w:szCs w:val="20"/>
        </w:rPr>
        <w:t xml:space="preserve">6. </w:t>
      </w:r>
      <w:r w:rsidRPr="00DC3337">
        <w:rPr>
          <w:rFonts w:ascii="Times New Roman" w:hAnsi="Times New Roman" w:cs="Times New Roman"/>
          <w:b/>
          <w:sz w:val="20"/>
          <w:szCs w:val="20"/>
        </w:rPr>
        <w:t>TEDAVİ SONRASI DİKKAT EDİLMESİ GEREKENLER</w:t>
      </w:r>
    </w:p>
    <w:p w:rsidR="00EE2F94" w:rsidRPr="00EE2F94" w:rsidRDefault="00EE2F94" w:rsidP="004819AD">
      <w:pPr>
        <w:pStyle w:val="ListeParagraf"/>
        <w:spacing w:before="240"/>
        <w:ind w:left="-567" w:right="-680"/>
        <w:jc w:val="both"/>
        <w:rPr>
          <w:rFonts w:ascii="Times New Roman" w:hAnsi="Times New Roman" w:cs="Times New Roman"/>
          <w:color w:val="FF0000"/>
          <w:sz w:val="20"/>
          <w:szCs w:val="20"/>
        </w:rPr>
      </w:pPr>
      <w:r w:rsidRPr="00DC3337">
        <w:rPr>
          <w:rFonts w:ascii="Times New Roman" w:hAnsi="Times New Roman" w:cs="Times New Roman"/>
          <w:sz w:val="20"/>
          <w:szCs w:val="20"/>
        </w:rPr>
        <w:t>Diş Hekimliği Fakültesinden taburcu olurken doktorunuz tarafından size önerilen tavsiyelere mutlaka uyunuz.</w:t>
      </w:r>
    </w:p>
    <w:p w:rsidR="004819AD" w:rsidRPr="00DC3337"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DC3337">
        <w:rPr>
          <w:rFonts w:ascii="Times New Roman" w:eastAsia="Times New Roman" w:hAnsi="Times New Roman" w:cs="Times New Roman"/>
          <w:b/>
          <w:sz w:val="20"/>
          <w:szCs w:val="20"/>
          <w:lang w:eastAsia="tr-TR"/>
        </w:rPr>
        <w:t>7. KULLANILACAK İLAÇLARIN ÖNEMLİ ÖZELLİKLERİ</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proofErr w:type="gramStart"/>
      <w:r w:rsidRPr="004819AD">
        <w:rPr>
          <w:rFonts w:ascii="Times New Roman" w:eastAsia="Times New Roman" w:hAnsi="Times New Roman" w:cs="Times New Roman"/>
          <w:sz w:val="20"/>
          <w:szCs w:val="20"/>
          <w:lang w:eastAsia="tr-TR"/>
        </w:rPr>
        <w:t>............................................................................................................................................................................................</w:t>
      </w:r>
      <w:proofErr w:type="gramEnd"/>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proofErr w:type="gramStart"/>
      <w:r w:rsidRPr="004819AD">
        <w:rPr>
          <w:rFonts w:ascii="Times New Roman" w:eastAsia="Times New Roman" w:hAnsi="Times New Roman" w:cs="Times New Roman"/>
          <w:sz w:val="20"/>
          <w:szCs w:val="20"/>
          <w:lang w:eastAsia="tr-TR"/>
        </w:rPr>
        <w:t>..............................................................................................................</w:t>
      </w:r>
      <w:proofErr w:type="gramEnd"/>
      <w:r w:rsidRPr="004819AD">
        <w:rPr>
          <w:rFonts w:ascii="Times New Roman" w:eastAsia="Times New Roman" w:hAnsi="Times New Roman" w:cs="Times New Roman"/>
          <w:sz w:val="20"/>
          <w:szCs w:val="20"/>
          <w:lang w:eastAsia="tr-TR"/>
        </w:rPr>
        <w:t xml:space="preserve">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İşlem sonrası antibiyotik, ağrı kesici, garagara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894051" w:rsidRDefault="00894051"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t>8. HASTANIN TEDAVİSİ İÇİN ONAY</w:t>
      </w:r>
    </w:p>
    <w:p w:rsidR="00F130CF" w:rsidRPr="00F130CF" w:rsidRDefault="004819AD" w:rsidP="00F130CF">
      <w:pPr>
        <w:spacing w:after="0" w:line="240" w:lineRule="auto"/>
        <w:ind w:left="-567" w:right="-85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3C033B" w:rsidRPr="003C033B">
        <w:rPr>
          <w:rFonts w:ascii="Times New Roman" w:eastAsia="Times New Roman" w:hAnsi="Times New Roman" w:cs="Times New Roman"/>
          <w:sz w:val="20"/>
          <w:szCs w:val="20"/>
          <w:lang w:eastAsia="tr-TR"/>
        </w:rPr>
        <w:t>Ağız ve Diş Sağlığı Merkezi</w:t>
      </w:r>
      <w:r w:rsidR="003C033B" w:rsidRPr="003C033B">
        <w:rPr>
          <w:rFonts w:ascii="Times New Roman" w:eastAsia="Times New Roman" w:hAnsi="Times New Roman" w:cs="Times New Roman"/>
          <w:b/>
          <w:sz w:val="20"/>
          <w:szCs w:val="20"/>
          <w:lang w:eastAsia="tr-TR"/>
        </w:rPr>
        <w:t xml:space="preserve"> </w:t>
      </w:r>
      <w:bookmarkStart w:id="0" w:name="_GoBack"/>
      <w:bookmarkEnd w:id="0"/>
      <w:r w:rsidR="006E6B5C">
        <w:rPr>
          <w:rFonts w:ascii="Times New Roman" w:eastAsia="Calibri" w:hAnsi="Times New Roman" w:cs="Times New Roman"/>
          <w:sz w:val="20"/>
          <w:szCs w:val="20"/>
        </w:rPr>
        <w:t>Protetik Diş Tedavisi</w:t>
      </w:r>
      <w:r w:rsidRPr="004819AD">
        <w:rPr>
          <w:rFonts w:ascii="Times New Roman" w:eastAsia="Times New Roman" w:hAnsi="Times New Roman" w:cs="Times New Roman"/>
          <w:sz w:val="20"/>
          <w:szCs w:val="20"/>
          <w:lang w:eastAsia="tr-TR"/>
        </w:rPr>
        <w:t xml:space="preserve"> Kliniği’nde Prof. Dr. , Doç Dr</w:t>
      </w:r>
      <w:proofErr w:type="gramStart"/>
      <w:r w:rsidRPr="004819AD">
        <w:rPr>
          <w:rFonts w:ascii="Times New Roman" w:eastAsia="Times New Roman" w:hAnsi="Times New Roman" w:cs="Times New Roman"/>
          <w:sz w:val="20"/>
          <w:szCs w:val="20"/>
          <w:lang w:eastAsia="tr-TR"/>
        </w:rPr>
        <w:t>.,</w:t>
      </w:r>
      <w:proofErr w:type="gramEnd"/>
      <w:r w:rsidRPr="004819AD">
        <w:rPr>
          <w:rFonts w:ascii="Times New Roman" w:eastAsia="Times New Roman" w:hAnsi="Times New Roman" w:cs="Times New Roman"/>
          <w:sz w:val="20"/>
          <w:szCs w:val="20"/>
          <w:lang w:eastAsia="tr-TR"/>
        </w:rPr>
        <w:t xml:space="preserve">  Dr. Öğr. Üyesi, Öğr.Gör</w:t>
      </w:r>
      <w:proofErr w:type="gramStart"/>
      <w:r w:rsidRPr="004819AD">
        <w:rPr>
          <w:rFonts w:ascii="Times New Roman" w:eastAsia="Times New Roman" w:hAnsi="Times New Roman" w:cs="Times New Roman"/>
          <w:sz w:val="20"/>
          <w:szCs w:val="20"/>
          <w:lang w:eastAsia="tr-TR"/>
        </w:rPr>
        <w:t>.,</w:t>
      </w:r>
      <w:proofErr w:type="gramEnd"/>
      <w:r w:rsidRPr="004819AD">
        <w:rPr>
          <w:rFonts w:ascii="Times New Roman" w:eastAsia="Times New Roman" w:hAnsi="Times New Roman" w:cs="Times New Roman"/>
          <w:sz w:val="20"/>
          <w:szCs w:val="20"/>
          <w:lang w:eastAsia="tr-TR"/>
        </w:rPr>
        <w:t xml:space="preserve"> Araş. Gör. </w:t>
      </w:r>
      <w:r w:rsidR="00F27B3C"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w:t>
      </w:r>
      <w:r w:rsidRPr="00DC3337">
        <w:rPr>
          <w:rFonts w:ascii="Times New Roman" w:eastAsia="Times New Roman" w:hAnsi="Times New Roman" w:cs="Times New Roman"/>
          <w:sz w:val="20"/>
          <w:szCs w:val="20"/>
          <w:lang w:eastAsia="tr-TR"/>
        </w:rPr>
        <w:t>hekimler</w:t>
      </w:r>
      <w:r w:rsidR="006E6B5C" w:rsidRPr="00DC3337">
        <w:rPr>
          <w:rFonts w:ascii="Times New Roman" w:eastAsia="Times New Roman" w:hAnsi="Times New Roman" w:cs="Times New Roman"/>
          <w:sz w:val="20"/>
          <w:szCs w:val="20"/>
          <w:lang w:eastAsia="tr-TR"/>
        </w:rPr>
        <w:t xml:space="preserve"> ve bu</w:t>
      </w:r>
      <w:r w:rsidR="006E6B5C" w:rsidRPr="00DC3337">
        <w:rPr>
          <w:rFonts w:ascii="Times New Roman" w:eastAsia="Times New Roman" w:hAnsi="Times New Roman"/>
          <w:sz w:val="20"/>
          <w:szCs w:val="20"/>
          <w:lang w:eastAsia="tr-TR"/>
        </w:rPr>
        <w:t xml:space="preserve"> hekimlerin gözetimi altında stajyer diş hekimleri</w:t>
      </w:r>
      <w:r w:rsidR="00EE2F94" w:rsidRPr="00DC3337">
        <w:rPr>
          <w:rFonts w:ascii="Times New Roman" w:eastAsia="Times New Roman" w:hAnsi="Times New Roman" w:cs="Times New Roman"/>
          <w:sz w:val="20"/>
          <w:szCs w:val="20"/>
          <w:lang w:eastAsia="tr-TR"/>
        </w:rPr>
        <w:t xml:space="preserve"> </w:t>
      </w:r>
      <w:r w:rsidR="00EE2F94" w:rsidRPr="00DC3337">
        <w:rPr>
          <w:rFonts w:ascii="Times New Roman" w:eastAsia="Times New Roman" w:hAnsi="Times New Roman"/>
          <w:sz w:val="20"/>
          <w:szCs w:val="20"/>
          <w:lang w:eastAsia="tr-TR"/>
        </w:rPr>
        <w:t>tarafından</w:t>
      </w:r>
      <w:r w:rsidR="00EE2F94" w:rsidRPr="00DC3337">
        <w:rPr>
          <w:rFonts w:ascii="Times New Roman" w:eastAsia="Times New Roman" w:hAnsi="Times New Roman" w:cs="Times New Roman"/>
          <w:sz w:val="20"/>
          <w:szCs w:val="20"/>
          <w:lang w:eastAsia="tr-TR"/>
        </w:rPr>
        <w:t xml:space="preserve"> </w:t>
      </w:r>
      <w:r w:rsidRPr="00DC3337">
        <w:rPr>
          <w:rFonts w:ascii="Times New Roman" w:eastAsia="Times New Roman" w:hAnsi="Times New Roman" w:cs="Times New Roman"/>
          <w:sz w:val="20"/>
          <w:szCs w:val="20"/>
          <w:lang w:eastAsia="tr-TR"/>
        </w:rPr>
        <w:t xml:space="preserve">yapılmasına; </w:t>
      </w:r>
      <w:r w:rsidR="00F130CF" w:rsidRPr="00F130CF">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84403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proofErr w:type="gramStart"/>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proofErr w:type="gramEnd"/>
      <w:r w:rsidRPr="004819AD">
        <w:rPr>
          <w:rFonts w:ascii="Times New Roman" w:eastAsia="Calibri" w:hAnsi="Times New Roman" w:cs="Times New Roman"/>
          <w:b/>
          <w:sz w:val="20"/>
          <w:szCs w:val="20"/>
        </w:rPr>
        <w:t>’</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5C2C18" w:rsidRDefault="004819AD" w:rsidP="0084403F">
      <w:pPr>
        <w:spacing w:after="0" w:line="240" w:lineRule="auto"/>
        <w:ind w:left="-567" w:right="-850"/>
        <w:jc w:val="both"/>
        <w:rPr>
          <w:rFonts w:ascii="Times New Roman" w:eastAsia="Calibri" w:hAnsi="Times New Roman" w:cs="Times New Roman"/>
          <w:b/>
          <w:sz w:val="20"/>
          <w:szCs w:val="20"/>
        </w:rPr>
      </w:pPr>
      <w:proofErr w:type="gramStart"/>
      <w:r w:rsidRPr="004819AD">
        <w:rPr>
          <w:rFonts w:ascii="Times New Roman" w:eastAsia="Calibri" w:hAnsi="Times New Roman" w:cs="Times New Roman"/>
          <w:b/>
          <w:sz w:val="20"/>
          <w:szCs w:val="20"/>
        </w:rPr>
        <w:lastRenderedPageBreak/>
        <w:t>..........................................................................................................................................................................................................................................................................................</w:t>
      </w:r>
      <w:proofErr w:type="gramEnd"/>
      <w:r w:rsidRPr="004819AD">
        <w:rPr>
          <w:rFonts w:ascii="Times New Roman" w:eastAsia="Calibri" w:hAnsi="Times New Roman" w:cs="Times New Roman"/>
          <w:b/>
          <w:sz w:val="20"/>
          <w:szCs w:val="20"/>
        </w:rPr>
        <w:t xml:space="preserve">  </w:t>
      </w:r>
    </w:p>
    <w:p w:rsidR="005C2C18" w:rsidRPr="005C2C18" w:rsidRDefault="004819AD" w:rsidP="005C2C18">
      <w:pPr>
        <w:spacing w:after="0" w:line="240" w:lineRule="auto"/>
        <w:ind w:left="-567" w:right="-567"/>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r w:rsidR="005C2C18" w:rsidRPr="005C2C18">
        <w:rPr>
          <w:rFonts w:ascii="Times New Roman" w:eastAsia="Calibri" w:hAnsi="Times New Roman" w:cs="Times New Roman"/>
          <w:b/>
          <w:sz w:val="20"/>
          <w:szCs w:val="20"/>
        </w:rPr>
        <w:t>9. DİĞER ÖZEL DURUMLAR</w:t>
      </w:r>
    </w:p>
    <w:p w:rsidR="004819AD" w:rsidRPr="004819AD" w:rsidRDefault="005C2C18" w:rsidP="005C2C18">
      <w:pPr>
        <w:spacing w:after="0" w:line="240" w:lineRule="auto"/>
        <w:ind w:left="-567" w:right="-850"/>
        <w:jc w:val="both"/>
        <w:rPr>
          <w:rFonts w:ascii="Times New Roman" w:eastAsia="Calibri" w:hAnsi="Times New Roman" w:cs="Times New Roman"/>
          <w:b/>
          <w:sz w:val="20"/>
          <w:szCs w:val="20"/>
        </w:rPr>
      </w:pPr>
      <w:proofErr w:type="gramStart"/>
      <w:r w:rsidRPr="005C2C18">
        <w:rPr>
          <w:rFonts w:ascii="Times New Roman" w:eastAsia="Calibri" w:hAnsi="Times New Roman" w:cs="Times New Roman"/>
          <w:b/>
          <w:sz w:val="20"/>
          <w:szCs w:val="20"/>
        </w:rPr>
        <w:t>……………………………………………………………………………………………………………………………………………………………………………………………………………………………………………………………………………………………………………………………………………………………………………………………………………………………………………………………………………………….</w:t>
      </w:r>
      <w:proofErr w:type="gramEnd"/>
    </w:p>
    <w:p w:rsidR="00F130CF" w:rsidRPr="003E33BF" w:rsidRDefault="00F130CF" w:rsidP="00F130CF">
      <w:pPr>
        <w:spacing w:line="240" w:lineRule="auto"/>
        <w:ind w:left="-567" w:right="-794"/>
        <w:jc w:val="both"/>
        <w:rPr>
          <w:rFonts w:ascii="Times New Roman" w:hAnsi="Times New Roman" w:cs="Times New Roman"/>
          <w:b/>
          <w:sz w:val="20"/>
          <w:szCs w:val="20"/>
        </w:rPr>
      </w:pPr>
      <w:r w:rsidRPr="003E33BF">
        <w:rPr>
          <w:rFonts w:ascii="Times New Roman" w:eastAsia="Times New Roman" w:hAnsi="Times New Roman" w:cs="Times New Roman"/>
          <w:sz w:val="20"/>
          <w:szCs w:val="20"/>
        </w:rPr>
        <w:t>İşbu</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form</w:t>
      </w:r>
      <w:r w:rsidRPr="003E33BF">
        <w:rPr>
          <w:rFonts w:ascii="Times New Roman" w:eastAsia="Times New Roman" w:hAnsi="Times New Roman" w:cs="Times New Roman"/>
          <w:spacing w:val="-4"/>
          <w:sz w:val="20"/>
          <w:szCs w:val="20"/>
        </w:rPr>
        <w:t xml:space="preserve"> </w:t>
      </w:r>
      <w:r w:rsidRPr="003E33BF">
        <w:rPr>
          <w:rFonts w:ascii="Times New Roman" w:eastAsia="Times New Roman" w:hAnsi="Times New Roman" w:cs="Times New Roman"/>
          <w:sz w:val="20"/>
          <w:szCs w:val="20"/>
        </w:rPr>
        <w:t>yukarıdaki</w:t>
      </w:r>
      <w:r w:rsidRPr="003E33BF">
        <w:rPr>
          <w:rFonts w:ascii="Times New Roman" w:eastAsia="Times New Roman" w:hAnsi="Times New Roman" w:cs="Times New Roman"/>
          <w:spacing w:val="-2"/>
          <w:sz w:val="20"/>
          <w:szCs w:val="20"/>
        </w:rPr>
        <w:t xml:space="preserve"> </w:t>
      </w:r>
      <w:r w:rsidRPr="003E33BF">
        <w:rPr>
          <w:rFonts w:ascii="Times New Roman" w:eastAsia="Times New Roman" w:hAnsi="Times New Roman" w:cs="Times New Roman"/>
          <w:sz w:val="20"/>
          <w:szCs w:val="20"/>
        </w:rPr>
        <w:t>ve</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aşağıdaki</w:t>
      </w:r>
      <w:r w:rsidRPr="003E33BF">
        <w:rPr>
          <w:rFonts w:ascii="Times New Roman" w:eastAsia="Times New Roman" w:hAnsi="Times New Roman" w:cs="Times New Roman"/>
          <w:spacing w:val="-1"/>
          <w:sz w:val="20"/>
          <w:szCs w:val="20"/>
        </w:rPr>
        <w:t xml:space="preserve"> </w:t>
      </w:r>
      <w:r w:rsidRPr="003E33BF">
        <w:rPr>
          <w:rFonts w:ascii="Times New Roman" w:eastAsia="Times New Roman" w:hAnsi="Times New Roman" w:cs="Times New Roman"/>
          <w:sz w:val="20"/>
          <w:szCs w:val="20"/>
        </w:rPr>
        <w:t>boşluklar</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doldurulduktan</w:t>
      </w:r>
      <w:r w:rsidRPr="003E33BF">
        <w:rPr>
          <w:rFonts w:ascii="Times New Roman" w:eastAsia="Times New Roman" w:hAnsi="Times New Roman" w:cs="Times New Roman"/>
          <w:spacing w:val="-2"/>
          <w:sz w:val="20"/>
          <w:szCs w:val="20"/>
        </w:rPr>
        <w:t xml:space="preserve"> </w:t>
      </w:r>
      <w:r w:rsidRPr="003E33BF">
        <w:rPr>
          <w:rFonts w:ascii="Times New Roman" w:eastAsia="Times New Roman" w:hAnsi="Times New Roman" w:cs="Times New Roman"/>
          <w:sz w:val="20"/>
          <w:szCs w:val="20"/>
        </w:rPr>
        <w:t>sonra</w:t>
      </w:r>
      <w:r w:rsidRPr="003E33BF">
        <w:rPr>
          <w:rFonts w:ascii="Times New Roman" w:eastAsia="Times New Roman" w:hAnsi="Times New Roman" w:cs="Times New Roman"/>
          <w:spacing w:val="-3"/>
          <w:sz w:val="20"/>
          <w:szCs w:val="20"/>
        </w:rPr>
        <w:t xml:space="preserve"> </w:t>
      </w:r>
      <w:r w:rsidRPr="003E33BF">
        <w:rPr>
          <w:rFonts w:ascii="Times New Roman" w:eastAsia="Times New Roman" w:hAnsi="Times New Roman" w:cs="Times New Roman"/>
          <w:sz w:val="20"/>
          <w:szCs w:val="20"/>
        </w:rPr>
        <w:t>imzalanmıştır.</w:t>
      </w:r>
    </w:p>
    <w:tbl>
      <w:tblPr>
        <w:tblW w:w="10490"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663"/>
        <w:gridCol w:w="3324"/>
        <w:gridCol w:w="1938"/>
        <w:gridCol w:w="2565"/>
      </w:tblGrid>
      <w:tr w:rsidR="00F130CF" w:rsidRPr="003E33BF" w:rsidTr="009C4737">
        <w:trPr>
          <w:trHeight w:val="454"/>
        </w:trPr>
        <w:tc>
          <w:tcPr>
            <w:tcW w:w="2663" w:type="dxa"/>
            <w:shd w:val="clear" w:color="auto" w:fill="auto"/>
            <w:vAlign w:val="center"/>
          </w:tcPr>
          <w:p w:rsidR="00F130CF" w:rsidRPr="003E33BF" w:rsidRDefault="00F130CF" w:rsidP="009C4737">
            <w:pPr>
              <w:widowControl w:val="0"/>
              <w:autoSpaceDE w:val="0"/>
              <w:autoSpaceDN w:val="0"/>
              <w:spacing w:after="0" w:line="240" w:lineRule="auto"/>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İlgili Kişi</w:t>
            </w:r>
          </w:p>
        </w:tc>
        <w:tc>
          <w:tcPr>
            <w:tcW w:w="3324" w:type="dxa"/>
            <w:shd w:val="clear" w:color="auto" w:fill="auto"/>
            <w:vAlign w:val="center"/>
          </w:tcPr>
          <w:p w:rsidR="00F130CF" w:rsidRPr="003E33BF" w:rsidRDefault="00F130CF" w:rsidP="009C4737">
            <w:pPr>
              <w:widowControl w:val="0"/>
              <w:autoSpaceDE w:val="0"/>
              <w:autoSpaceDN w:val="0"/>
              <w:spacing w:after="0" w:line="240" w:lineRule="auto"/>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Adı-Soyadı</w:t>
            </w:r>
          </w:p>
        </w:tc>
        <w:tc>
          <w:tcPr>
            <w:tcW w:w="1938" w:type="dxa"/>
            <w:shd w:val="clear" w:color="auto" w:fill="auto"/>
            <w:vAlign w:val="center"/>
          </w:tcPr>
          <w:p w:rsidR="00F130CF" w:rsidRPr="003E33BF" w:rsidRDefault="00F130CF" w:rsidP="009C4737">
            <w:pPr>
              <w:widowControl w:val="0"/>
              <w:autoSpaceDE w:val="0"/>
              <w:autoSpaceDN w:val="0"/>
              <w:spacing w:after="0" w:line="240" w:lineRule="auto"/>
              <w:ind w:left="3"/>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Tarih-Saat</w:t>
            </w:r>
          </w:p>
        </w:tc>
        <w:tc>
          <w:tcPr>
            <w:tcW w:w="2565" w:type="dxa"/>
            <w:shd w:val="clear" w:color="auto" w:fill="auto"/>
            <w:vAlign w:val="center"/>
          </w:tcPr>
          <w:p w:rsidR="00F130CF" w:rsidRPr="003E33BF" w:rsidRDefault="00F130CF" w:rsidP="009C4737">
            <w:pPr>
              <w:widowControl w:val="0"/>
              <w:autoSpaceDE w:val="0"/>
              <w:autoSpaceDN w:val="0"/>
              <w:spacing w:after="0" w:line="240" w:lineRule="auto"/>
              <w:ind w:left="559"/>
              <w:jc w:val="both"/>
              <w:rPr>
                <w:rFonts w:ascii="Times New Roman" w:eastAsia="Calibri" w:hAnsi="Times New Roman" w:cs="Times New Roman"/>
                <w:b/>
                <w:sz w:val="20"/>
                <w:szCs w:val="20"/>
              </w:rPr>
            </w:pPr>
            <w:r w:rsidRPr="003E33BF">
              <w:rPr>
                <w:rFonts w:ascii="Times New Roman" w:eastAsia="Calibri" w:hAnsi="Times New Roman" w:cs="Times New Roman"/>
                <w:b/>
                <w:sz w:val="20"/>
                <w:szCs w:val="20"/>
              </w:rPr>
              <w:t>İmza</w:t>
            </w:r>
          </w:p>
        </w:tc>
      </w:tr>
      <w:tr w:rsidR="00F130CF" w:rsidRPr="003E33BF" w:rsidTr="009C4737">
        <w:trPr>
          <w:trHeight w:val="454"/>
        </w:trPr>
        <w:tc>
          <w:tcPr>
            <w:tcW w:w="2663" w:type="dxa"/>
            <w:shd w:val="clear" w:color="auto" w:fill="auto"/>
            <w:vAlign w:val="center"/>
          </w:tcPr>
          <w:p w:rsidR="00F130CF" w:rsidRPr="003E33BF" w:rsidRDefault="00F130CF" w:rsidP="009C4737">
            <w:pPr>
              <w:widowControl w:val="0"/>
              <w:autoSpaceDE w:val="0"/>
              <w:autoSpaceDN w:val="0"/>
              <w:spacing w:before="1" w:after="0" w:line="240" w:lineRule="auto"/>
              <w:rPr>
                <w:rFonts w:ascii="Times New Roman" w:eastAsia="Calibri" w:hAnsi="Times New Roman" w:cs="Times New Roman"/>
                <w:b/>
                <w:sz w:val="20"/>
                <w:szCs w:val="20"/>
              </w:rPr>
            </w:pPr>
            <w:r w:rsidRPr="003E33BF">
              <w:rPr>
                <w:rFonts w:ascii="Times New Roman" w:eastAsia="Calibri" w:hAnsi="Times New Roman" w:cs="Times New Roman"/>
                <w:b/>
                <w:sz w:val="20"/>
                <w:szCs w:val="20"/>
              </w:rPr>
              <w:t>Hasta</w:t>
            </w:r>
            <w:r w:rsidRPr="003E33BF">
              <w:rPr>
                <w:rFonts w:ascii="Times New Roman" w:eastAsia="Calibri" w:hAnsi="Times New Roman" w:cs="Times New Roman"/>
                <w:b/>
                <w:spacing w:val="-1"/>
                <w:sz w:val="20"/>
                <w:szCs w:val="20"/>
              </w:rPr>
              <w:t xml:space="preserve"> </w:t>
            </w:r>
            <w:r w:rsidRPr="003E33BF">
              <w:rPr>
                <w:rFonts w:ascii="Times New Roman" w:eastAsia="Calibri" w:hAnsi="Times New Roman" w:cs="Times New Roman"/>
                <w:b/>
                <w:sz w:val="20"/>
                <w:szCs w:val="20"/>
              </w:rPr>
              <w:t>/Hasta</w:t>
            </w:r>
            <w:r w:rsidRPr="003E33BF">
              <w:rPr>
                <w:rFonts w:ascii="Times New Roman" w:eastAsia="Calibri" w:hAnsi="Times New Roman" w:cs="Times New Roman"/>
                <w:b/>
                <w:spacing w:val="-3"/>
                <w:sz w:val="20"/>
                <w:szCs w:val="20"/>
              </w:rPr>
              <w:t xml:space="preserve"> </w:t>
            </w:r>
            <w:r w:rsidRPr="003E33BF">
              <w:rPr>
                <w:rFonts w:ascii="Times New Roman" w:eastAsia="Calibri" w:hAnsi="Times New Roman" w:cs="Times New Roman"/>
                <w:b/>
                <w:sz w:val="20"/>
                <w:szCs w:val="20"/>
              </w:rPr>
              <w:t>Yakını*</w:t>
            </w:r>
          </w:p>
        </w:tc>
        <w:tc>
          <w:tcPr>
            <w:tcW w:w="3324"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c>
          <w:tcPr>
            <w:tcW w:w="2565"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r>
      <w:tr w:rsidR="00F130CF" w:rsidRPr="003E33BF" w:rsidTr="009C4737">
        <w:trPr>
          <w:trHeight w:val="454"/>
        </w:trPr>
        <w:tc>
          <w:tcPr>
            <w:tcW w:w="2663"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b/>
                <w:sz w:val="20"/>
                <w:szCs w:val="20"/>
              </w:rPr>
            </w:pPr>
            <w:r w:rsidRPr="003E33BF">
              <w:rPr>
                <w:rFonts w:ascii="Times New Roman" w:eastAsia="Calibri" w:hAnsi="Times New Roman" w:cs="Times New Roman"/>
                <w:b/>
                <w:sz w:val="20"/>
                <w:szCs w:val="20"/>
              </w:rPr>
              <w:t>Doktor</w:t>
            </w:r>
          </w:p>
        </w:tc>
        <w:tc>
          <w:tcPr>
            <w:tcW w:w="3324"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c>
          <w:tcPr>
            <w:tcW w:w="2565"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r>
      <w:tr w:rsidR="00F130CF" w:rsidRPr="003E33BF" w:rsidTr="009C4737">
        <w:trPr>
          <w:trHeight w:val="454"/>
        </w:trPr>
        <w:tc>
          <w:tcPr>
            <w:tcW w:w="2663" w:type="dxa"/>
            <w:shd w:val="clear" w:color="auto" w:fill="auto"/>
            <w:vAlign w:val="center"/>
          </w:tcPr>
          <w:p w:rsidR="00F130CF" w:rsidRPr="003E33BF" w:rsidRDefault="00F130CF" w:rsidP="009C4737">
            <w:pPr>
              <w:widowControl w:val="0"/>
              <w:autoSpaceDE w:val="0"/>
              <w:autoSpaceDN w:val="0"/>
              <w:spacing w:before="1" w:after="0" w:line="240" w:lineRule="auto"/>
              <w:rPr>
                <w:rFonts w:ascii="Times New Roman" w:eastAsia="Calibri" w:hAnsi="Times New Roman" w:cs="Times New Roman"/>
                <w:b/>
                <w:sz w:val="20"/>
                <w:szCs w:val="20"/>
              </w:rPr>
            </w:pPr>
            <w:r w:rsidRPr="003E33BF">
              <w:rPr>
                <w:rFonts w:ascii="Times New Roman" w:eastAsia="Calibri" w:hAnsi="Times New Roman" w:cs="Times New Roman"/>
                <w:b/>
                <w:sz w:val="20"/>
                <w:szCs w:val="20"/>
              </w:rPr>
              <w:t>Tanıklık eden</w:t>
            </w:r>
          </w:p>
        </w:tc>
        <w:tc>
          <w:tcPr>
            <w:tcW w:w="3324"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c>
          <w:tcPr>
            <w:tcW w:w="2565"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rPr>
            </w:pPr>
          </w:p>
        </w:tc>
      </w:tr>
      <w:tr w:rsidR="00F130CF" w:rsidRPr="003E33BF" w:rsidTr="009C4737">
        <w:trPr>
          <w:trHeight w:val="454"/>
        </w:trPr>
        <w:tc>
          <w:tcPr>
            <w:tcW w:w="2663" w:type="dxa"/>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b/>
                <w:sz w:val="20"/>
                <w:szCs w:val="20"/>
                <w:lang w:eastAsia="tr-TR"/>
              </w:rPr>
            </w:pPr>
            <w:r w:rsidRPr="003E33BF">
              <w:rPr>
                <w:rFonts w:ascii="Times New Roman" w:eastAsia="Calibri" w:hAnsi="Times New Roman" w:cs="Times New Roman"/>
                <w:b/>
                <w:sz w:val="20"/>
                <w:szCs w:val="20"/>
                <w:lang w:eastAsia="tr-TR"/>
              </w:rPr>
              <w:t>Hastane İletişim</w:t>
            </w:r>
          </w:p>
        </w:tc>
        <w:tc>
          <w:tcPr>
            <w:tcW w:w="7827" w:type="dxa"/>
            <w:gridSpan w:val="3"/>
            <w:shd w:val="clear" w:color="auto" w:fill="auto"/>
            <w:vAlign w:val="center"/>
          </w:tcPr>
          <w:p w:rsidR="00F130CF" w:rsidRPr="003E33BF" w:rsidRDefault="00F130CF" w:rsidP="009C4737">
            <w:pPr>
              <w:widowControl w:val="0"/>
              <w:autoSpaceDE w:val="0"/>
              <w:autoSpaceDN w:val="0"/>
              <w:spacing w:after="0" w:line="240" w:lineRule="auto"/>
              <w:rPr>
                <w:rFonts w:ascii="Times New Roman" w:eastAsia="Calibri" w:hAnsi="Times New Roman" w:cs="Times New Roman"/>
                <w:sz w:val="20"/>
                <w:szCs w:val="20"/>
                <w:lang w:eastAsia="tr-TR"/>
              </w:rPr>
            </w:pPr>
            <w:r w:rsidRPr="003E33BF">
              <w:rPr>
                <w:rFonts w:ascii="Times New Roman" w:eastAsia="Calibri" w:hAnsi="Times New Roman" w:cs="Times New Roman"/>
                <w:sz w:val="20"/>
                <w:szCs w:val="20"/>
                <w:lang w:eastAsia="tr-TR"/>
              </w:rPr>
              <w:t>0416 225 1</w:t>
            </w:r>
            <w:r>
              <w:rPr>
                <w:rFonts w:ascii="Times New Roman" w:eastAsia="Calibri" w:hAnsi="Times New Roman" w:cs="Times New Roman"/>
                <w:sz w:val="20"/>
                <w:szCs w:val="20"/>
                <w:lang w:eastAsia="tr-TR"/>
              </w:rPr>
              <w:t>9 20</w:t>
            </w:r>
          </w:p>
        </w:tc>
      </w:tr>
    </w:tbl>
    <w:p w:rsidR="00F130CF" w:rsidRPr="00482FCC" w:rsidRDefault="00F130CF" w:rsidP="00F130CF">
      <w:pPr>
        <w:spacing w:after="0" w:line="240" w:lineRule="auto"/>
        <w:ind w:left="-680" w:right="-624"/>
        <w:jc w:val="both"/>
      </w:pPr>
      <w:r w:rsidRPr="00916591">
        <w:rPr>
          <w:rFonts w:ascii="Times New Roman" w:hAnsi="Times New Roman" w:cs="Times New Roman"/>
          <w:i/>
          <w:sz w:val="18"/>
          <w:szCs w:val="18"/>
        </w:rPr>
        <w:t>*</w:t>
      </w:r>
      <w:r w:rsidRPr="00916591">
        <w:rPr>
          <w:rFonts w:ascii="Times New Roman" w:hAnsi="Times New Roman" w:cs="Times New Roman"/>
          <w:sz w:val="18"/>
          <w:szCs w:val="18"/>
        </w:rPr>
        <w:t>Hasta 18 yaşından küçük, bilinci kapalı, yapılacak işlemi anlayabilecek durumda değil ya da imza yetkisi yoksa onay vekili</w:t>
      </w:r>
      <w:r w:rsidRPr="00916591">
        <w:rPr>
          <w:rFonts w:ascii="Times New Roman" w:hAnsi="Times New Roman" w:cs="Times New Roman"/>
          <w:spacing w:val="-1"/>
          <w:sz w:val="18"/>
          <w:szCs w:val="18"/>
        </w:rPr>
        <w:t xml:space="preserve"> </w:t>
      </w:r>
      <w:r w:rsidRPr="00916591">
        <w:rPr>
          <w:rFonts w:ascii="Times New Roman" w:hAnsi="Times New Roman" w:cs="Times New Roman"/>
          <w:sz w:val="18"/>
          <w:szCs w:val="18"/>
        </w:rPr>
        <w:t>tarafından</w:t>
      </w:r>
      <w:r w:rsidRPr="00916591">
        <w:rPr>
          <w:rFonts w:ascii="Times New Roman" w:hAnsi="Times New Roman" w:cs="Times New Roman"/>
          <w:spacing w:val="-2"/>
          <w:sz w:val="18"/>
          <w:szCs w:val="18"/>
        </w:rPr>
        <w:t xml:space="preserve"> </w:t>
      </w:r>
      <w:r w:rsidRPr="00916591">
        <w:rPr>
          <w:rFonts w:ascii="Times New Roman"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D31" w:rsidRDefault="00E34D31" w:rsidP="00490223">
      <w:pPr>
        <w:spacing w:after="0" w:line="240" w:lineRule="auto"/>
      </w:pPr>
      <w:r>
        <w:separator/>
      </w:r>
    </w:p>
  </w:endnote>
  <w:endnote w:type="continuationSeparator" w:id="0">
    <w:p w:rsidR="00E34D31" w:rsidRDefault="00E34D31"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D31" w:rsidRDefault="00E34D31" w:rsidP="00490223">
      <w:pPr>
        <w:spacing w:after="0" w:line="240" w:lineRule="auto"/>
      </w:pPr>
      <w:r>
        <w:separator/>
      </w:r>
    </w:p>
  </w:footnote>
  <w:footnote w:type="continuationSeparator" w:id="0">
    <w:p w:rsidR="00E34D31" w:rsidRDefault="00E34D31" w:rsidP="00490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7"/>
      <w:gridCol w:w="2055"/>
      <w:gridCol w:w="2693"/>
      <w:gridCol w:w="2268"/>
      <w:gridCol w:w="1889"/>
    </w:tblGrid>
    <w:tr w:rsidR="00490223" w:rsidRPr="00953988" w:rsidTr="002B6196">
      <w:trPr>
        <w:trHeight w:val="1388"/>
      </w:trPr>
      <w:tc>
        <w:tcPr>
          <w:tcW w:w="1727" w:type="dxa"/>
          <w:tcBorders>
            <w:right w:val="single" w:sz="12" w:space="0" w:color="auto"/>
          </w:tcBorders>
          <w:vAlign w:val="center"/>
        </w:tcPr>
        <w:p w:rsidR="00490223" w:rsidRPr="00953988" w:rsidRDefault="00490223" w:rsidP="00490223">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0618A1FE" wp14:editId="7A0B34FB">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016" w:type="dxa"/>
          <w:gridSpan w:val="3"/>
          <w:tcBorders>
            <w:left w:val="single" w:sz="12" w:space="0" w:color="auto"/>
          </w:tcBorders>
          <w:vAlign w:val="center"/>
        </w:tcPr>
        <w:p w:rsidR="00F27B3C" w:rsidRPr="00F27B3C" w:rsidRDefault="00F27B3C" w:rsidP="00F27B3C">
          <w:pPr>
            <w:widowControl w:val="0"/>
            <w:autoSpaceDE w:val="0"/>
            <w:autoSpaceDN w:val="0"/>
            <w:spacing w:after="0" w:line="240" w:lineRule="auto"/>
            <w:jc w:val="center"/>
            <w:rPr>
              <w:rFonts w:ascii="Times New Roman" w:eastAsia="Times New Roman" w:hAnsi="Times New Roman" w:cs="Times New Roman"/>
              <w:b/>
              <w:bCs/>
              <w:sz w:val="24"/>
              <w:szCs w:val="24"/>
            </w:rPr>
          </w:pPr>
          <w:r w:rsidRPr="00F27B3C">
            <w:rPr>
              <w:rFonts w:ascii="Times New Roman" w:eastAsia="Times New Roman" w:hAnsi="Times New Roman" w:cs="Times New Roman"/>
              <w:b/>
              <w:bCs/>
              <w:sz w:val="24"/>
              <w:szCs w:val="24"/>
            </w:rPr>
            <w:t xml:space="preserve">ADIYAMAN ÜNİVERSİTESİ </w:t>
          </w:r>
        </w:p>
        <w:p w:rsidR="00F27B3C" w:rsidRPr="00F27B3C" w:rsidRDefault="00F27B3C" w:rsidP="00F27B3C">
          <w:pPr>
            <w:widowControl w:val="0"/>
            <w:autoSpaceDE w:val="0"/>
            <w:autoSpaceDN w:val="0"/>
            <w:spacing w:after="0" w:line="240" w:lineRule="auto"/>
            <w:jc w:val="center"/>
            <w:rPr>
              <w:rFonts w:ascii="Times New Roman" w:eastAsia="Times New Roman" w:hAnsi="Times New Roman" w:cs="Times New Roman"/>
              <w:b/>
              <w:bCs/>
              <w:sz w:val="24"/>
              <w:szCs w:val="24"/>
            </w:rPr>
          </w:pPr>
          <w:r w:rsidRPr="00F27B3C">
            <w:rPr>
              <w:rFonts w:ascii="Times New Roman" w:eastAsia="Times New Roman" w:hAnsi="Times New Roman" w:cs="Times New Roman"/>
              <w:b/>
              <w:bCs/>
              <w:sz w:val="24"/>
              <w:szCs w:val="24"/>
            </w:rPr>
            <w:t>AĞIZ VE DİŞ SAĞLIĞI MERKEZİ</w:t>
          </w:r>
        </w:p>
        <w:p w:rsidR="009351B9" w:rsidRDefault="006E6B5C" w:rsidP="009351B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Protetik Diş Tedavisi</w:t>
          </w:r>
          <w:r w:rsidR="00F775F4">
            <w:rPr>
              <w:rFonts w:ascii="Times New Roman" w:eastAsia="Calibri" w:hAnsi="Times New Roman" w:cs="Times New Roman"/>
              <w:b/>
              <w:sz w:val="24"/>
              <w:szCs w:val="24"/>
            </w:rPr>
            <w:t xml:space="preserve"> </w:t>
          </w:r>
          <w:r w:rsidR="00490223" w:rsidRPr="00953988">
            <w:rPr>
              <w:rFonts w:ascii="Times New Roman" w:eastAsia="Calibri" w:hAnsi="Times New Roman" w:cs="Times New Roman"/>
              <w:b/>
              <w:sz w:val="24"/>
              <w:szCs w:val="24"/>
            </w:rPr>
            <w:t>ABD</w:t>
          </w:r>
        </w:p>
        <w:p w:rsidR="006E6B5C" w:rsidRDefault="006E6B5C" w:rsidP="009351B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Kron Sökümü-Geçici</w:t>
          </w:r>
          <w:r w:rsidR="00045342">
            <w:rPr>
              <w:rFonts w:ascii="Times New Roman" w:eastAsia="Times New Roman" w:hAnsi="Times New Roman" w:cs="Times New Roman"/>
              <w:b/>
              <w:sz w:val="24"/>
              <w:szCs w:val="24"/>
            </w:rPr>
            <w:t xml:space="preserve"> Kron</w:t>
          </w:r>
          <w:r>
            <w:rPr>
              <w:rFonts w:ascii="Times New Roman" w:eastAsia="Times New Roman" w:hAnsi="Times New Roman" w:cs="Times New Roman"/>
              <w:b/>
              <w:sz w:val="24"/>
              <w:szCs w:val="24"/>
            </w:rPr>
            <w:t xml:space="preserve">- Tamir-Besleme-Gece Plağı </w:t>
          </w:r>
        </w:p>
        <w:p w:rsidR="00490223" w:rsidRPr="009351B9" w:rsidRDefault="006E6B5C" w:rsidP="009351B9">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Rıza Belgesi</w:t>
          </w:r>
        </w:p>
      </w:tc>
      <w:tc>
        <w:tcPr>
          <w:tcW w:w="1889" w:type="dxa"/>
          <w:vAlign w:val="center"/>
        </w:tcPr>
        <w:p w:rsidR="00490223" w:rsidRPr="00953988" w:rsidRDefault="00490223" w:rsidP="00490223">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1AFC8BBB" wp14:editId="658932DD">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490223" w:rsidRPr="00953988" w:rsidTr="00490223">
      <w:trPr>
        <w:trHeight w:hRule="exact" w:val="541"/>
      </w:trPr>
      <w:tc>
        <w:tcPr>
          <w:tcW w:w="1727" w:type="dxa"/>
          <w:tcBorders>
            <w:right w:val="single" w:sz="12" w:space="0" w:color="auto"/>
          </w:tcBorders>
        </w:tcPr>
        <w:p w:rsidR="00490223" w:rsidRPr="00953988" w:rsidRDefault="00490223" w:rsidP="00490223">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490223" w:rsidRPr="00953988" w:rsidRDefault="00F130CF" w:rsidP="00490223">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H.HD.RB.68</w:t>
          </w:r>
        </w:p>
      </w:tc>
      <w:tc>
        <w:tcPr>
          <w:tcW w:w="2055" w:type="dxa"/>
          <w:tcBorders>
            <w:left w:val="single" w:sz="12" w:space="0" w:color="auto"/>
            <w:right w:val="single" w:sz="4" w:space="0" w:color="auto"/>
          </w:tcBorders>
        </w:tcPr>
        <w:p w:rsidR="00490223" w:rsidRPr="00953988" w:rsidRDefault="00490223" w:rsidP="00490223">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490223" w:rsidRPr="00953988" w:rsidRDefault="00F130CF" w:rsidP="00490223">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693" w:type="dxa"/>
          <w:tcBorders>
            <w:left w:val="single" w:sz="4" w:space="0" w:color="auto"/>
            <w:right w:val="single" w:sz="4" w:space="0" w:color="auto"/>
          </w:tcBorders>
        </w:tcPr>
        <w:p w:rsidR="00490223" w:rsidRPr="00953988" w:rsidRDefault="00490223" w:rsidP="00490223">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490223" w:rsidRPr="00953988" w:rsidRDefault="00F130CF" w:rsidP="00490223">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268" w:type="dxa"/>
          <w:tcBorders>
            <w:left w:val="single" w:sz="4" w:space="0" w:color="auto"/>
            <w:right w:val="single" w:sz="4" w:space="0" w:color="auto"/>
          </w:tcBorders>
        </w:tcPr>
        <w:p w:rsidR="00490223" w:rsidRPr="00953988" w:rsidRDefault="00490223" w:rsidP="00490223">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490223" w:rsidRPr="00953988" w:rsidRDefault="00F130CF" w:rsidP="00490223">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490223" w:rsidRPr="00953988" w:rsidRDefault="00490223" w:rsidP="00490223">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490223" w:rsidRPr="00953988" w:rsidRDefault="00F130CF" w:rsidP="00490223">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1/3</w:t>
          </w:r>
        </w:p>
      </w:tc>
    </w:tr>
  </w:tbl>
  <w:p w:rsidR="00490223" w:rsidRDefault="0049022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8231F5E"/>
    <w:multiLevelType w:val="hybridMultilevel"/>
    <w:tmpl w:val="38B4CBD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22426CC1"/>
    <w:multiLevelType w:val="hybridMultilevel"/>
    <w:tmpl w:val="7E5C34B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235E03AF"/>
    <w:multiLevelType w:val="hybridMultilevel"/>
    <w:tmpl w:val="E162FB7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270642F6"/>
    <w:multiLevelType w:val="hybridMultilevel"/>
    <w:tmpl w:val="52A6295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2BF91944"/>
    <w:multiLevelType w:val="hybridMultilevel"/>
    <w:tmpl w:val="D8B639B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7" w15:restartNumberingAfterBreak="0">
    <w:nsid w:val="3BD230EC"/>
    <w:multiLevelType w:val="hybridMultilevel"/>
    <w:tmpl w:val="002843A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8" w15:restartNumberingAfterBreak="0">
    <w:nsid w:val="3C385FD0"/>
    <w:multiLevelType w:val="hybridMultilevel"/>
    <w:tmpl w:val="EFCC0E8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9"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1"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6F0313ED"/>
    <w:multiLevelType w:val="hybridMultilevel"/>
    <w:tmpl w:val="61820D7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72945797"/>
    <w:multiLevelType w:val="hybridMultilevel"/>
    <w:tmpl w:val="FBB4D8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6"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2"/>
  </w:num>
  <w:num w:numId="2">
    <w:abstractNumId w:val="10"/>
  </w:num>
  <w:num w:numId="3">
    <w:abstractNumId w:val="16"/>
  </w:num>
  <w:num w:numId="4">
    <w:abstractNumId w:val="11"/>
  </w:num>
  <w:num w:numId="5">
    <w:abstractNumId w:val="0"/>
  </w:num>
  <w:num w:numId="6">
    <w:abstractNumId w:val="6"/>
  </w:num>
  <w:num w:numId="7">
    <w:abstractNumId w:val="13"/>
  </w:num>
  <w:num w:numId="8">
    <w:abstractNumId w:val="9"/>
  </w:num>
  <w:num w:numId="9">
    <w:abstractNumId w:val="15"/>
  </w:num>
  <w:num w:numId="10">
    <w:abstractNumId w:val="7"/>
  </w:num>
  <w:num w:numId="11">
    <w:abstractNumId w:val="3"/>
  </w:num>
  <w:num w:numId="12">
    <w:abstractNumId w:val="12"/>
  </w:num>
  <w:num w:numId="13">
    <w:abstractNumId w:val="14"/>
  </w:num>
  <w:num w:numId="14">
    <w:abstractNumId w:val="5"/>
  </w:num>
  <w:num w:numId="15">
    <w:abstractNumId w:val="8"/>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42D4B"/>
    <w:rsid w:val="00045342"/>
    <w:rsid w:val="000779D2"/>
    <w:rsid w:val="000E1DAC"/>
    <w:rsid w:val="001800A4"/>
    <w:rsid w:val="00247000"/>
    <w:rsid w:val="00255BF0"/>
    <w:rsid w:val="00255CF9"/>
    <w:rsid w:val="00260BA9"/>
    <w:rsid w:val="00335EC1"/>
    <w:rsid w:val="00351344"/>
    <w:rsid w:val="003C033B"/>
    <w:rsid w:val="003D7150"/>
    <w:rsid w:val="00414B85"/>
    <w:rsid w:val="00421423"/>
    <w:rsid w:val="00434CB3"/>
    <w:rsid w:val="004428E3"/>
    <w:rsid w:val="004819AD"/>
    <w:rsid w:val="00481ACD"/>
    <w:rsid w:val="0048376E"/>
    <w:rsid w:val="00490223"/>
    <w:rsid w:val="004B701A"/>
    <w:rsid w:val="005161E7"/>
    <w:rsid w:val="00530A60"/>
    <w:rsid w:val="00575B9B"/>
    <w:rsid w:val="005A4E29"/>
    <w:rsid w:val="005C2C18"/>
    <w:rsid w:val="005C7694"/>
    <w:rsid w:val="0067794A"/>
    <w:rsid w:val="006902DF"/>
    <w:rsid w:val="00691D93"/>
    <w:rsid w:val="006E6B5C"/>
    <w:rsid w:val="007E44A9"/>
    <w:rsid w:val="0080007D"/>
    <w:rsid w:val="0084403F"/>
    <w:rsid w:val="00854E0A"/>
    <w:rsid w:val="00856662"/>
    <w:rsid w:val="008659FE"/>
    <w:rsid w:val="00875CCE"/>
    <w:rsid w:val="00877792"/>
    <w:rsid w:val="00894051"/>
    <w:rsid w:val="008F3720"/>
    <w:rsid w:val="00900040"/>
    <w:rsid w:val="009351B9"/>
    <w:rsid w:val="00962265"/>
    <w:rsid w:val="00971FF8"/>
    <w:rsid w:val="009C2940"/>
    <w:rsid w:val="009C308D"/>
    <w:rsid w:val="00AA1308"/>
    <w:rsid w:val="00AB240B"/>
    <w:rsid w:val="00B02D28"/>
    <w:rsid w:val="00B05F4A"/>
    <w:rsid w:val="00C516EC"/>
    <w:rsid w:val="00C51D9B"/>
    <w:rsid w:val="00C86F92"/>
    <w:rsid w:val="00CB5EE9"/>
    <w:rsid w:val="00D43D47"/>
    <w:rsid w:val="00D52B2A"/>
    <w:rsid w:val="00DA5220"/>
    <w:rsid w:val="00DC3337"/>
    <w:rsid w:val="00DE0BDB"/>
    <w:rsid w:val="00E34D31"/>
    <w:rsid w:val="00E47713"/>
    <w:rsid w:val="00E91235"/>
    <w:rsid w:val="00EC1C5D"/>
    <w:rsid w:val="00EE2F94"/>
    <w:rsid w:val="00F130CF"/>
    <w:rsid w:val="00F27B3C"/>
    <w:rsid w:val="00F775F4"/>
    <w:rsid w:val="00F77C8F"/>
    <w:rsid w:val="00FB7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4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1498</Words>
  <Characters>8542</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2026-06-10T12:54:00Z</dcterms:created>
  <dcterms:modified xsi:type="dcterms:W3CDTF">2026-06-23T07:18:00Z</dcterms:modified>
</cp:coreProperties>
</file>