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435"/>
        <w:tblW w:w="10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984"/>
        <w:gridCol w:w="2268"/>
        <w:gridCol w:w="2110"/>
        <w:gridCol w:w="1889"/>
      </w:tblGrid>
      <w:tr w:rsidR="00831017" w:rsidRPr="00953988" w:rsidTr="00831017">
        <w:trPr>
          <w:trHeight w:val="1388"/>
        </w:trPr>
        <w:tc>
          <w:tcPr>
            <w:tcW w:w="1970" w:type="dxa"/>
            <w:tcBorders>
              <w:right w:val="single" w:sz="12" w:space="0" w:color="auto"/>
            </w:tcBorders>
            <w:vAlign w:val="center"/>
          </w:tcPr>
          <w:p w:rsidR="00831017" w:rsidRPr="00953988" w:rsidRDefault="00831017" w:rsidP="0083101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95398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71BFDD1F" wp14:editId="6892EB64">
                  <wp:extent cx="990600" cy="800100"/>
                  <wp:effectExtent l="0" t="0" r="0" b="0"/>
                  <wp:docPr id="3" name="Resim 3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2" w:type="dxa"/>
            <w:gridSpan w:val="3"/>
            <w:tcBorders>
              <w:left w:val="single" w:sz="12" w:space="0" w:color="auto"/>
            </w:tcBorders>
            <w:vAlign w:val="center"/>
          </w:tcPr>
          <w:p w:rsidR="0008617A" w:rsidRPr="0008617A" w:rsidRDefault="0008617A" w:rsidP="000861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08617A" w:rsidRPr="0008617A" w:rsidRDefault="0008617A" w:rsidP="000861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831017" w:rsidRDefault="00831017" w:rsidP="00831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Ağız, Diş ve Çene Radyolojisi </w:t>
            </w:r>
            <w:r w:rsidRPr="00953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ABD</w:t>
            </w:r>
          </w:p>
          <w:p w:rsidR="00831017" w:rsidRPr="009351B9" w:rsidRDefault="002610A2" w:rsidP="0026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Konik Işınlı Bilgisayarlı </w:t>
            </w:r>
            <w:r w:rsidR="00831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Tomografi Çekimi Rıza Belgesi</w:t>
            </w:r>
          </w:p>
        </w:tc>
        <w:tc>
          <w:tcPr>
            <w:tcW w:w="1889" w:type="dxa"/>
            <w:vAlign w:val="center"/>
          </w:tcPr>
          <w:p w:rsidR="00831017" w:rsidRPr="00953988" w:rsidRDefault="00831017" w:rsidP="00831017">
            <w:pPr>
              <w:spacing w:before="48"/>
              <w:ind w:left="102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95398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675D425A" wp14:editId="7FC76D87">
                  <wp:extent cx="800100" cy="71437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017" w:rsidRPr="00953988" w:rsidTr="00B135A9">
        <w:trPr>
          <w:trHeight w:hRule="exact" w:val="541"/>
        </w:trPr>
        <w:tc>
          <w:tcPr>
            <w:tcW w:w="1970" w:type="dxa"/>
            <w:tcBorders>
              <w:right w:val="single" w:sz="12" w:space="0" w:color="auto"/>
            </w:tcBorders>
          </w:tcPr>
          <w:p w:rsidR="00831017" w:rsidRPr="00953988" w:rsidRDefault="00831017" w:rsidP="00831017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953988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an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831017" w:rsidRPr="00953988" w:rsidRDefault="00831017" w:rsidP="00831017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H.HD.RB.</w:t>
            </w:r>
            <w:r w:rsidR="00AD2A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69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4" w:space="0" w:color="auto"/>
            </w:tcBorders>
          </w:tcPr>
          <w:p w:rsidR="00831017" w:rsidRPr="00953988" w:rsidRDefault="00831017" w:rsidP="0083101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  <w:p w:rsidR="00831017" w:rsidRPr="00953988" w:rsidRDefault="00AD2A12" w:rsidP="0083101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02.01.2026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31017" w:rsidRPr="00953988" w:rsidRDefault="00831017" w:rsidP="0083101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i:</w:t>
            </w:r>
          </w:p>
          <w:p w:rsidR="00831017" w:rsidRPr="00953988" w:rsidRDefault="00AD2A12" w:rsidP="0083101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</w:tcPr>
          <w:p w:rsidR="00831017" w:rsidRPr="00953988" w:rsidRDefault="00831017" w:rsidP="0083101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o:</w:t>
            </w:r>
          </w:p>
          <w:p w:rsidR="00831017" w:rsidRPr="00953988" w:rsidRDefault="00AD2A12" w:rsidP="00831017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889" w:type="dxa"/>
            <w:tcBorders>
              <w:left w:val="single" w:sz="4" w:space="0" w:color="auto"/>
            </w:tcBorders>
          </w:tcPr>
          <w:p w:rsidR="00831017" w:rsidRPr="00953988" w:rsidRDefault="00831017" w:rsidP="00831017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Sa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831017" w:rsidRPr="00953988" w:rsidRDefault="00AD2A12" w:rsidP="00831017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1/2</w:t>
            </w:r>
          </w:p>
        </w:tc>
      </w:tr>
    </w:tbl>
    <w:p w:rsidR="00FB7892" w:rsidRDefault="00FB7892" w:rsidP="00831017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BİLMENİZ GEREKENLER</w:t>
      </w:r>
    </w:p>
    <w:p w:rsidR="009351B9" w:rsidRDefault="009351B9" w:rsidP="00831017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Bu onam formu size/hastanıza anlatılan ve uygulanacak olan tanı ve tedavi yöntemlerinin niteliği, işlem/lerden beklenen yararları, olası yan etkileri,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alternatif tanı ve tedavi seçenekleri ve bunların özellikleri, bu işlem/ler gerçekleştirilmez ise hangi sonuçlara yol açabileceği gibi konularda sizi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aydınlatmak ve rızanızı almak için hazırlanmıştır. Bu formu okuyup, imzalayarak işlem konusunda aydınlatıldığınızı ve işlemin yapılmasına özgür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iradenizle onay verdiğinizi beyan etmektesiniz. Form içerisinde anlamadığınız noktaları doktorunuza sorabilirsiniz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43D47" w:rsidRPr="00D43D47" w:rsidRDefault="00D43D47" w:rsidP="00D43D47">
      <w:pPr>
        <w:pStyle w:val="ListeParagraf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 xml:space="preserve">Hastalarımızın mevcut sistemik hastalıkları, </w:t>
      </w:r>
      <w:r w:rsidR="0008617A" w:rsidRPr="00D43D47">
        <w:rPr>
          <w:rFonts w:ascii="Times New Roman" w:hAnsi="Times New Roman" w:cs="Times New Roman"/>
          <w:sz w:val="20"/>
          <w:szCs w:val="20"/>
        </w:rPr>
        <w:t>kullandığı</w:t>
      </w:r>
      <w:r w:rsidRPr="00D43D47">
        <w:rPr>
          <w:rFonts w:ascii="Times New Roman" w:hAnsi="Times New Roman" w:cs="Times New Roman"/>
          <w:sz w:val="20"/>
          <w:szCs w:val="20"/>
        </w:rPr>
        <w:t xml:space="preserve"> ilaçları ve genel </w:t>
      </w:r>
      <w:r w:rsidR="0008617A" w:rsidRPr="00D43D47">
        <w:rPr>
          <w:rFonts w:ascii="Times New Roman" w:hAnsi="Times New Roman" w:cs="Times New Roman"/>
          <w:sz w:val="20"/>
          <w:szCs w:val="20"/>
        </w:rPr>
        <w:t>sağlık</w:t>
      </w:r>
      <w:r w:rsidRPr="00D43D47">
        <w:rPr>
          <w:rFonts w:ascii="Times New Roman" w:hAnsi="Times New Roman" w:cs="Times New Roman"/>
          <w:sz w:val="20"/>
          <w:szCs w:val="20"/>
        </w:rPr>
        <w:t xml:space="preserve"> durumla</w:t>
      </w:r>
      <w:r>
        <w:rPr>
          <w:rFonts w:ascii="Times New Roman" w:hAnsi="Times New Roman" w:cs="Times New Roman"/>
          <w:sz w:val="20"/>
          <w:szCs w:val="20"/>
        </w:rPr>
        <w:t xml:space="preserve">rıyla ilgili olarak hekimlerini </w:t>
      </w:r>
      <w:r w:rsidRPr="00D43D47">
        <w:rPr>
          <w:rFonts w:ascii="Times New Roman" w:hAnsi="Times New Roman" w:cs="Times New Roman"/>
          <w:sz w:val="20"/>
          <w:szCs w:val="20"/>
        </w:rPr>
        <w:t xml:space="preserve">bilgilendirmeleri gerekmektedir. Herhangi bir konuyu </w:t>
      </w:r>
      <w:r w:rsidR="0008617A" w:rsidRPr="00D43D47">
        <w:rPr>
          <w:rFonts w:ascii="Times New Roman" w:hAnsi="Times New Roman" w:cs="Times New Roman"/>
          <w:sz w:val="20"/>
          <w:szCs w:val="20"/>
        </w:rPr>
        <w:t>saklamış</w:t>
      </w:r>
      <w:r w:rsidRPr="00D43D47">
        <w:rPr>
          <w:rFonts w:ascii="Times New Roman" w:hAnsi="Times New Roman" w:cs="Times New Roman"/>
          <w:sz w:val="20"/>
          <w:szCs w:val="20"/>
        </w:rPr>
        <w:t xml:space="preserve">̧ olmanız veya beyan etmemenizden kaynaklanacak sorumluluk size aittir. </w:t>
      </w:r>
    </w:p>
    <w:p w:rsidR="00D43D47" w:rsidRDefault="00D43D47" w:rsidP="00D43D47">
      <w:pPr>
        <w:pStyle w:val="ListeParagraf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>Uygulanacak radyografi işleminin yararlarını ve olası risklerini öğrendikten sonra yapılacak işleme onay verip vermemek sizin kararınıza bağlıdır.</w:t>
      </w:r>
    </w:p>
    <w:p w:rsidR="00D43D47" w:rsidRPr="00D43D47" w:rsidRDefault="00D43D47" w:rsidP="00D43D47">
      <w:pPr>
        <w:pStyle w:val="ListeParagraf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 xml:space="preserve">Kliniğimizde radyolojik olarak iki boyutlu görüntülemenin yetersiz kaldığı durumlarda baş-boyun bölgesinin 3 boyutlu görüntülenmesinin sağlanabildiği </w:t>
      </w:r>
      <w:r w:rsidR="002610A2">
        <w:rPr>
          <w:rFonts w:ascii="Times New Roman" w:hAnsi="Times New Roman" w:cs="Times New Roman"/>
          <w:sz w:val="20"/>
          <w:szCs w:val="20"/>
        </w:rPr>
        <w:t>Konik Işınlı Bilgisayarlı Tomografi (KIBT)</w:t>
      </w:r>
      <w:r w:rsidR="002610A2" w:rsidRPr="00D43D47">
        <w:rPr>
          <w:rFonts w:ascii="Times New Roman" w:hAnsi="Times New Roman" w:cs="Times New Roman"/>
          <w:sz w:val="20"/>
          <w:szCs w:val="20"/>
        </w:rPr>
        <w:t xml:space="preserve"> </w:t>
      </w:r>
      <w:r w:rsidRPr="00D43D47">
        <w:rPr>
          <w:rFonts w:ascii="Times New Roman" w:hAnsi="Times New Roman" w:cs="Times New Roman"/>
          <w:sz w:val="20"/>
          <w:szCs w:val="20"/>
        </w:rPr>
        <w:t xml:space="preserve">cihazı kullanılmaktadır. </w:t>
      </w:r>
    </w:p>
    <w:p w:rsidR="00D43D47" w:rsidRPr="005A4E29" w:rsidRDefault="00D43D47" w:rsidP="005A4E29">
      <w:pPr>
        <w:pStyle w:val="ListeParagraf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 xml:space="preserve">Yüksek dozlarda x-ışınının vücutta zararlı etkiler oluşturabileceği bilinmektedir. Ancak, kliniğimizdeki </w:t>
      </w:r>
      <w:r w:rsidR="002610A2">
        <w:rPr>
          <w:rFonts w:ascii="Times New Roman" w:hAnsi="Times New Roman" w:cs="Times New Roman"/>
          <w:sz w:val="20"/>
          <w:szCs w:val="20"/>
        </w:rPr>
        <w:t>(KIBT)</w:t>
      </w:r>
      <w:r w:rsidRPr="00D43D47">
        <w:rPr>
          <w:rFonts w:ascii="Times New Roman" w:hAnsi="Times New Roman" w:cs="Times New Roman"/>
          <w:sz w:val="20"/>
          <w:szCs w:val="20"/>
        </w:rPr>
        <w:t xml:space="preserve"> cihazı, tıpta kullanılan bilgisayarlı tomografi cihazlarıyla kıyaslandığında %95’e varan oranda daha düşük radyasyon dozu ile görüntüleme gerçekleştirmektedir. </w:t>
      </w:r>
      <w:r w:rsidRPr="005A4E29">
        <w:rPr>
          <w:rFonts w:ascii="Times New Roman" w:hAnsi="Times New Roman" w:cs="Times New Roman"/>
          <w:sz w:val="20"/>
          <w:szCs w:val="20"/>
        </w:rPr>
        <w:t xml:space="preserve">Nitekim, </w:t>
      </w:r>
      <w:r w:rsidR="002610A2">
        <w:rPr>
          <w:rFonts w:ascii="Times New Roman" w:hAnsi="Times New Roman" w:cs="Times New Roman"/>
          <w:sz w:val="20"/>
          <w:szCs w:val="20"/>
        </w:rPr>
        <w:t>(KIBT)</w:t>
      </w:r>
      <w:r w:rsidRPr="005A4E29">
        <w:rPr>
          <w:rFonts w:ascii="Times New Roman" w:hAnsi="Times New Roman" w:cs="Times New Roman"/>
          <w:sz w:val="20"/>
          <w:szCs w:val="20"/>
        </w:rPr>
        <w:t xml:space="preserve"> uygulaması ile alınan doz, bir tomografi uygulaması için düşük ve kabul edilebilir seviyelerdedir.  </w:t>
      </w:r>
    </w:p>
    <w:p w:rsidR="005A4E29" w:rsidRPr="005A4E29" w:rsidRDefault="005A4E29" w:rsidP="005A4E29">
      <w:pPr>
        <w:pStyle w:val="ListeParagraf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5A4E29">
        <w:rPr>
          <w:rFonts w:ascii="Times New Roman" w:hAnsi="Times New Roman" w:cs="Times New Roman"/>
          <w:sz w:val="20"/>
          <w:szCs w:val="20"/>
        </w:rPr>
        <w:t>Dental volumetrik tomografi x-ışını kullanılarak baş boyun bölgesinin kesitsel görüntüsünü oluşturmaya yönelik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A4E29">
        <w:rPr>
          <w:rFonts w:ascii="Times New Roman" w:hAnsi="Times New Roman" w:cs="Times New Roman"/>
          <w:sz w:val="20"/>
          <w:szCs w:val="20"/>
        </w:rPr>
        <w:t>radyolojik yöntemdir. Bu yöntem ile iki boyutta görüntülemenin yetersiz kaldığı durumlarda üç boyutlu göntüleme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A4E29">
        <w:rPr>
          <w:rFonts w:ascii="Times New Roman" w:hAnsi="Times New Roman" w:cs="Times New Roman"/>
          <w:sz w:val="20"/>
          <w:szCs w:val="20"/>
        </w:rPr>
        <w:t>sağlanabilmektedir. İşlem öncesi hasta ağız içindeki çıkarılabilen protezler ile baş ve boyun bölgesinde bulunan (kolye,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A4E29">
        <w:rPr>
          <w:rFonts w:ascii="Times New Roman" w:hAnsi="Times New Roman" w:cs="Times New Roman"/>
          <w:sz w:val="20"/>
          <w:szCs w:val="20"/>
        </w:rPr>
        <w:t>küpe, toka, iğne, gözlük, piercing, işitme cihazı vb. gibi) metal içeren tüm eşyaları çıkarılmalıdır. Dental volumetrik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A4E29">
        <w:rPr>
          <w:rFonts w:ascii="Times New Roman" w:hAnsi="Times New Roman" w:cs="Times New Roman"/>
          <w:sz w:val="20"/>
          <w:szCs w:val="20"/>
        </w:rPr>
        <w:t>tomografi çekimi yapılma</w:t>
      </w:r>
      <w:r>
        <w:rPr>
          <w:rFonts w:ascii="Times New Roman" w:hAnsi="Times New Roman" w:cs="Times New Roman"/>
          <w:sz w:val="20"/>
          <w:szCs w:val="20"/>
        </w:rPr>
        <w:t xml:space="preserve">zsa, </w:t>
      </w:r>
      <w:r w:rsidRPr="005A4E29">
        <w:rPr>
          <w:rFonts w:ascii="Times New Roman" w:hAnsi="Times New Roman" w:cs="Times New Roman"/>
          <w:sz w:val="20"/>
          <w:szCs w:val="20"/>
        </w:rPr>
        <w:t>kesitsel ve üç boyutlu görüntüleme sağlanamaz. Şikayete neden olan ve iki boyutlu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A4E29">
        <w:rPr>
          <w:rFonts w:ascii="Times New Roman" w:hAnsi="Times New Roman" w:cs="Times New Roman"/>
          <w:sz w:val="20"/>
          <w:szCs w:val="20"/>
        </w:rPr>
        <w:t>görüntüleme ile tespit edilemeyen hastanın mevcut anatomik durumu doğru şekilde tespit edilemez.</w:t>
      </w:r>
    </w:p>
    <w:p w:rsidR="00D43D47" w:rsidRPr="009351B9" w:rsidRDefault="00D43D47" w:rsidP="00F775F4">
      <w:pPr>
        <w:pStyle w:val="ListeParagraf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1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 İŞLEMDEN BEKLENEN FAYLAR</w:t>
      </w:r>
    </w:p>
    <w:p w:rsidR="00D43D47" w:rsidRPr="00D43D47" w:rsidRDefault="00D43D47" w:rsidP="00D43D47">
      <w:pPr>
        <w:pStyle w:val="ListeParagraf"/>
        <w:numPr>
          <w:ilvl w:val="0"/>
          <w:numId w:val="14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>Teşhis ve tedavi planının doğru yapılmasında faydalı bilgiler sunar.</w:t>
      </w:r>
    </w:p>
    <w:p w:rsidR="00D43D47" w:rsidRPr="00D43D47" w:rsidRDefault="00D43D47" w:rsidP="00D43D47">
      <w:pPr>
        <w:pStyle w:val="ListeParagraf"/>
        <w:numPr>
          <w:ilvl w:val="0"/>
          <w:numId w:val="14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 xml:space="preserve">Kist ve tümör gibi lezyonların ayırıcı tanısına yardımcı olarak daha iyi değerlendirme imkanı sunar. </w:t>
      </w:r>
    </w:p>
    <w:p w:rsidR="00D43D47" w:rsidRPr="00D43D47" w:rsidRDefault="00D43D47" w:rsidP="00D43D47">
      <w:pPr>
        <w:pStyle w:val="ListeParagraf"/>
        <w:numPr>
          <w:ilvl w:val="0"/>
          <w:numId w:val="14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>Alt ve üst çenedeki anatomik yapıların 3 boyutlu incelenmesine olanak sağlar.</w:t>
      </w:r>
    </w:p>
    <w:p w:rsidR="00D43D47" w:rsidRPr="00D43D47" w:rsidRDefault="00D43D47" w:rsidP="00D43D47">
      <w:pPr>
        <w:pStyle w:val="ListeParagraf"/>
        <w:numPr>
          <w:ilvl w:val="0"/>
          <w:numId w:val="14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 xml:space="preserve">Tedavinin takibinde uygulanabilecek </w:t>
      </w:r>
      <w:r w:rsidR="002610A2">
        <w:rPr>
          <w:rFonts w:ascii="Times New Roman" w:hAnsi="Times New Roman" w:cs="Times New Roman"/>
          <w:sz w:val="20"/>
          <w:szCs w:val="20"/>
        </w:rPr>
        <w:t>(KIBT)</w:t>
      </w:r>
      <w:r w:rsidRPr="00D43D47">
        <w:rPr>
          <w:rFonts w:ascii="Times New Roman" w:hAnsi="Times New Roman" w:cs="Times New Roman"/>
          <w:sz w:val="20"/>
          <w:szCs w:val="20"/>
        </w:rPr>
        <w:t xml:space="preserve"> işlemi, tedavinin seyrini ve başarısını olumlu yönde etkiler.</w:t>
      </w:r>
    </w:p>
    <w:p w:rsidR="00D43D47" w:rsidRDefault="00D43D47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2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 İŞLEMİN UYGULANMAMASI DURUMUNDA KARŞILAŞILABİLECEK SORUNLAR</w:t>
      </w:r>
    </w:p>
    <w:p w:rsidR="00F775F4" w:rsidRPr="00D43D47" w:rsidRDefault="00D43D47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D43D47">
        <w:rPr>
          <w:rFonts w:ascii="Times New Roman" w:hAnsi="Times New Roman" w:cs="Times New Roman"/>
          <w:sz w:val="20"/>
          <w:szCs w:val="20"/>
        </w:rPr>
        <w:t>Teşhis konulmaması, tedavi planlamasının yapılmaması tedavinin seyrini olumsuz etkiler. Fayda sağlanması mümkün değildir. Şikâyete neden olan patolojiler doğru olarak belirlenmeyebilir. Tedavi sonrası kontrol radyografileri alınmazsa tedavinin başarısı değerlendirilemez.</w:t>
      </w: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3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</w:t>
      </w:r>
      <w:r w:rsidRPr="004819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VARSA İŞLEMİN ALTERNATİFLERİ</w:t>
      </w:r>
    </w:p>
    <w:p w:rsidR="009351B9" w:rsidRPr="009351B9" w:rsidRDefault="009351B9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İşlemin alternatif tedavisi yoktur.</w:t>
      </w:r>
    </w:p>
    <w:p w:rsidR="00877792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4</w:t>
      </w:r>
      <w:r w:rsidRPr="002610A2">
        <w:rPr>
          <w:rFonts w:ascii="Times New Roman" w:hAnsi="Times New Roman" w:cs="Times New Roman"/>
          <w:b/>
          <w:sz w:val="20"/>
          <w:szCs w:val="20"/>
        </w:rPr>
        <w:t>. İŞLEMİN OLASI RİSK VE KOMPLİKASYONLARI</w:t>
      </w:r>
    </w:p>
    <w:p w:rsidR="005A4E29" w:rsidRDefault="005A4E29" w:rsidP="005A4E29">
      <w:pPr>
        <w:pStyle w:val="ListeParagraf"/>
        <w:numPr>
          <w:ilvl w:val="0"/>
          <w:numId w:val="15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5A4E29">
        <w:rPr>
          <w:rFonts w:ascii="Times New Roman" w:hAnsi="Times New Roman" w:cs="Times New Roman"/>
          <w:sz w:val="20"/>
          <w:szCs w:val="20"/>
        </w:rPr>
        <w:t>Radyolojik tetkiklerde kullanılan x-ışını canlı doku için zararlıdır. Bu nedenle hekimin</w:t>
      </w:r>
      <w:r w:rsidR="002610A2">
        <w:rPr>
          <w:rFonts w:ascii="Times New Roman" w:hAnsi="Times New Roman" w:cs="Times New Roman"/>
          <w:sz w:val="20"/>
          <w:szCs w:val="20"/>
        </w:rPr>
        <w:t>iz gerekli görürse DVT</w:t>
      </w:r>
      <w:r w:rsidRPr="005A4E29">
        <w:rPr>
          <w:rFonts w:ascii="Times New Roman" w:hAnsi="Times New Roman" w:cs="Times New Roman"/>
          <w:sz w:val="20"/>
          <w:szCs w:val="20"/>
        </w:rPr>
        <w:t xml:space="preserve"> isteyecektir. </w:t>
      </w:r>
    </w:p>
    <w:p w:rsidR="005A4E29" w:rsidRDefault="005A4E29" w:rsidP="005A4E29">
      <w:pPr>
        <w:pStyle w:val="ListeParagraf"/>
        <w:numPr>
          <w:ilvl w:val="0"/>
          <w:numId w:val="15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5A4E29">
        <w:rPr>
          <w:rFonts w:ascii="Times New Roman" w:hAnsi="Times New Roman" w:cs="Times New Roman"/>
          <w:sz w:val="20"/>
          <w:szCs w:val="20"/>
        </w:rPr>
        <w:t xml:space="preserve">İşlem sırasında hareketsiz kalınması gerektiğinden, hareket edilirse röntgenin teşhise yardımcı niteliğini yitirmesi ve tekrar çekilmesi durumu söz konusudur. </w:t>
      </w:r>
    </w:p>
    <w:p w:rsidR="005A4E29" w:rsidRDefault="005A4E29" w:rsidP="005A4E29">
      <w:pPr>
        <w:pStyle w:val="ListeParagraf"/>
        <w:numPr>
          <w:ilvl w:val="0"/>
          <w:numId w:val="15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5A4E29">
        <w:rPr>
          <w:rFonts w:ascii="Times New Roman" w:hAnsi="Times New Roman" w:cs="Times New Roman"/>
          <w:sz w:val="20"/>
          <w:szCs w:val="20"/>
        </w:rPr>
        <w:t xml:space="preserve">Hamile ve gelişim çağındaki çocuklarda koruyucu önlemler alınmazsa radyasyona hassas organlar etkilenebilir. </w:t>
      </w:r>
    </w:p>
    <w:p w:rsidR="005A4E29" w:rsidRPr="005A4E29" w:rsidRDefault="005A4E29" w:rsidP="005A4E29">
      <w:pPr>
        <w:pStyle w:val="ListeParagraf"/>
        <w:numPr>
          <w:ilvl w:val="0"/>
          <w:numId w:val="15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5A4E29">
        <w:rPr>
          <w:rFonts w:ascii="Times New Roman" w:hAnsi="Times New Roman" w:cs="Times New Roman"/>
          <w:sz w:val="20"/>
          <w:szCs w:val="20"/>
        </w:rPr>
        <w:t xml:space="preserve">Tiroid, </w:t>
      </w:r>
      <w:r w:rsidR="0008617A" w:rsidRPr="005A4E29">
        <w:rPr>
          <w:rFonts w:ascii="Times New Roman" w:hAnsi="Times New Roman" w:cs="Times New Roman"/>
          <w:sz w:val="20"/>
          <w:szCs w:val="20"/>
        </w:rPr>
        <w:t>göğüs</w:t>
      </w:r>
      <w:r w:rsidRPr="005A4E29">
        <w:rPr>
          <w:rFonts w:ascii="Times New Roman" w:hAnsi="Times New Roman" w:cs="Times New Roman"/>
          <w:sz w:val="20"/>
          <w:szCs w:val="20"/>
        </w:rPr>
        <w:t xml:space="preserve"> ve akciğer hastalıkları, kanser hastaları ve bağışıklık sistemi düşük olan hastalar gibi riskli hasta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5A4E29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5A4E29">
        <w:rPr>
          <w:rFonts w:ascii="Times New Roman" w:hAnsi="Times New Roman" w:cs="Times New Roman"/>
          <w:sz w:val="20"/>
          <w:szCs w:val="20"/>
        </w:rPr>
        <w:t xml:space="preserve">plarında hastalığın seyrinin olumsuz etkilenmemesi için kurşun koruyucularla </w:t>
      </w:r>
      <w:r w:rsidR="002610A2">
        <w:rPr>
          <w:rFonts w:ascii="Times New Roman" w:hAnsi="Times New Roman" w:cs="Times New Roman"/>
          <w:sz w:val="20"/>
          <w:szCs w:val="20"/>
        </w:rPr>
        <w:t>(KIBT)</w:t>
      </w:r>
      <w:r w:rsidRPr="005A4E29">
        <w:rPr>
          <w:rFonts w:ascii="Times New Roman" w:hAnsi="Times New Roman" w:cs="Times New Roman"/>
          <w:sz w:val="20"/>
          <w:szCs w:val="20"/>
        </w:rPr>
        <w:t xml:space="preserve"> çekimi gerçekleştirilir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77792" w:rsidRPr="002610A2" w:rsidRDefault="00877792" w:rsidP="00877792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0A2">
        <w:rPr>
          <w:rFonts w:ascii="Times New Roman" w:hAnsi="Times New Roman" w:cs="Times New Roman"/>
          <w:b/>
          <w:sz w:val="20"/>
          <w:szCs w:val="20"/>
        </w:rPr>
        <w:t>5. İŞLEMİN TAHMİNİ SÜRESİ</w:t>
      </w:r>
    </w:p>
    <w:p w:rsidR="005A4E29" w:rsidRPr="002610A2" w:rsidRDefault="002610A2" w:rsidP="00877792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2610A2">
        <w:rPr>
          <w:rFonts w:ascii="Times New Roman" w:hAnsi="Times New Roman" w:cs="Times New Roman"/>
          <w:sz w:val="20"/>
          <w:szCs w:val="20"/>
        </w:rPr>
        <w:t>2- 10 dakikadır. (bekleme süresi dahil değildir)</w:t>
      </w:r>
    </w:p>
    <w:p w:rsidR="004819AD" w:rsidRPr="002610A2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0A2">
        <w:rPr>
          <w:rFonts w:ascii="Times New Roman" w:hAnsi="Times New Roman" w:cs="Times New Roman"/>
          <w:b/>
          <w:sz w:val="20"/>
          <w:szCs w:val="20"/>
        </w:rPr>
        <w:t>6. TEDAVİ SONRASI DİKKAT EDİLMESİ GEREKENLER</w:t>
      </w:r>
    </w:p>
    <w:p w:rsidR="00EE2F94" w:rsidRPr="002610A2" w:rsidRDefault="00EE2F94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2610A2">
        <w:rPr>
          <w:rFonts w:ascii="Times New Roman" w:hAnsi="Times New Roman" w:cs="Times New Roman"/>
          <w:sz w:val="20"/>
          <w:szCs w:val="20"/>
        </w:rPr>
        <w:t>Diş Hekimliği Fakültesinden taburcu olurken doktorunuz tarafından size önerilen tavsiyelere mutlaka uyunuz.</w:t>
      </w:r>
    </w:p>
    <w:p w:rsidR="004819AD" w:rsidRPr="002610A2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2610A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7. KULLANILACAK İLAÇLARIN ÖNEMLİ ÖZELLİKLERİ</w:t>
      </w:r>
    </w:p>
    <w:p w:rsidR="004819AD" w:rsidRPr="004819AD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............................................................................................................................................................................................</w:t>
      </w:r>
    </w:p>
    <w:p w:rsidR="004819AD" w:rsidRPr="004819AD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lastRenderedPageBreak/>
        <w:t>.............................................................................................................. (Bu alan doktorunuz tarafından hastalığınızın durumuna göre doldurulacaktır.)</w:t>
      </w:r>
      <w:r w:rsidRPr="004819AD">
        <w:rPr>
          <w:rFonts w:ascii="Calibri" w:eastAsia="Calibri" w:hAnsi="Calibri" w:cs="Times New Roman"/>
          <w:sz w:val="20"/>
          <w:szCs w:val="20"/>
        </w:rPr>
        <w:t xml:space="preserve"> </w:t>
      </w: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İşlem sonrası antibiyotik, ağrı kesici, garagara ve gerekli görülen diğer ilaçlar reçete edilecektir. Kanama durdurucu ajanlar, antienflamatuar ajanlar, greft-membran materyali ve alveogel gerekli durumlarda kullanılabilir. Bu ajanların içeriğindeki etken maddelere karşı alerjik reaksiyon gelişebilir.</w:t>
      </w:r>
    </w:p>
    <w:p w:rsidR="00894051" w:rsidRDefault="00894051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4819AD" w:rsidRPr="004819AD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8. HASTANIN TEDAVİSİ İÇİN ONAY</w:t>
      </w:r>
    </w:p>
    <w:p w:rsidR="0068647C" w:rsidRPr="0068647C" w:rsidRDefault="004819AD" w:rsidP="0068647C">
      <w:pPr>
        <w:spacing w:after="0" w:line="240" w:lineRule="auto"/>
        <w:ind w:left="-567" w:right="-85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DC24E2" w:rsidRPr="00DC24E2">
        <w:rPr>
          <w:rFonts w:ascii="Times New Roman" w:eastAsia="Times New Roman" w:hAnsi="Times New Roman" w:cs="Times New Roman"/>
          <w:sz w:val="20"/>
          <w:szCs w:val="20"/>
          <w:lang w:eastAsia="tr-TR"/>
        </w:rPr>
        <w:t>Ağız ve Diş Sağlığı Merkezi</w:t>
      </w:r>
      <w:r w:rsidR="00DC24E2" w:rsidRPr="00DC24E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bookmarkStart w:id="0" w:name="_GoBack"/>
      <w:bookmarkEnd w:id="0"/>
      <w:r w:rsidR="00EE2F94">
        <w:rPr>
          <w:rFonts w:ascii="Times New Roman" w:eastAsia="Calibri" w:hAnsi="Times New Roman" w:cs="Times New Roman"/>
          <w:sz w:val="20"/>
          <w:szCs w:val="20"/>
        </w:rPr>
        <w:t>Ağız, Diş ve Çene Radyolojisi</w:t>
      </w: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Kliniği’nde Prof. Dr. , Doç Dr.,  Dr. Öğr. Üyesi, Öğr.Gör., Araş. Gör. </w:t>
      </w:r>
      <w:r w:rsidR="0008617A"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ünvanına sahip</w:t>
      </w: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2610A2">
        <w:rPr>
          <w:rFonts w:ascii="Times New Roman" w:eastAsia="Times New Roman" w:hAnsi="Times New Roman" w:cs="Times New Roman"/>
          <w:sz w:val="20"/>
          <w:szCs w:val="20"/>
          <w:lang w:eastAsia="tr-TR"/>
        </w:rPr>
        <w:t>hekimler</w:t>
      </w:r>
      <w:r w:rsidR="00EE2F94" w:rsidRPr="002610A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EE2F94" w:rsidRPr="002610A2">
        <w:rPr>
          <w:rFonts w:ascii="Times New Roman" w:eastAsia="Times New Roman" w:hAnsi="Times New Roman"/>
          <w:sz w:val="20"/>
          <w:szCs w:val="20"/>
          <w:lang w:eastAsia="tr-TR"/>
        </w:rPr>
        <w:t>tarafından</w:t>
      </w:r>
      <w:r w:rsidR="00EE2F94" w:rsidRPr="002610A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2610A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yapılmasına; </w:t>
      </w:r>
      <w:r w:rsidR="0068647C" w:rsidRPr="0068647C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4819AD" w:rsidRPr="004819AD" w:rsidRDefault="004819AD" w:rsidP="0084403F">
      <w:pPr>
        <w:spacing w:after="0" w:line="240" w:lineRule="auto"/>
        <w:ind w:left="-567" w:right="-8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Önerilen</w:t>
      </w:r>
      <w:r w:rsidRPr="004819AD">
        <w:rPr>
          <w:rFonts w:ascii="Times New Roman" w:eastAsia="Calibri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işlem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konusunda</w:t>
      </w:r>
      <w:r w:rsidRPr="004819AD">
        <w:rPr>
          <w:rFonts w:ascii="Times New Roman" w:eastAsia="Calibri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aydınlatıldığınızı, işlemi</w:t>
      </w:r>
      <w:r w:rsidRPr="004819AD">
        <w:rPr>
          <w:rFonts w:ascii="Times New Roman" w:eastAsia="Calibri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kabul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ettiğinizi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 ‘OKUDUM,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>ANLADIM,</w:t>
      </w:r>
      <w:r w:rsidRPr="004819AD">
        <w:rPr>
          <w:rFonts w:ascii="Times New Roman" w:eastAsia="Calibri" w:hAnsi="Times New Roman" w:cs="Times New Roman"/>
          <w:b/>
          <w:spacing w:val="25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KABUL </w:t>
      </w:r>
      <w:r w:rsidRPr="004819AD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>EDİYORUM’</w:t>
      </w:r>
      <w:r w:rsidRPr="004819AD">
        <w:rPr>
          <w:rFonts w:ascii="Times New Roman" w:eastAsia="Calibri" w:hAnsi="Times New Roman" w:cs="Times New Roman"/>
          <w:b/>
          <w:spacing w:val="-1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yazarak belirtiniz</w:t>
      </w:r>
      <w:r w:rsidRPr="004819AD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ve</w:t>
      </w:r>
      <w:r w:rsidRPr="004819AD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imzalayınız:</w:t>
      </w:r>
    </w:p>
    <w:p w:rsidR="004819AD" w:rsidRPr="004819AD" w:rsidRDefault="004819AD" w:rsidP="0084403F">
      <w:pPr>
        <w:spacing w:after="0" w:line="240" w:lineRule="auto"/>
        <w:ind w:left="-567" w:right="-8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</w:t>
      </w:r>
    </w:p>
    <w:p w:rsidR="00831017" w:rsidRPr="00831017" w:rsidRDefault="00831017" w:rsidP="00831017">
      <w:pPr>
        <w:spacing w:line="240" w:lineRule="auto"/>
        <w:ind w:left="-567"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31017">
        <w:rPr>
          <w:rFonts w:ascii="Times New Roman" w:eastAsia="Times New Roman" w:hAnsi="Times New Roman" w:cs="Times New Roman"/>
          <w:sz w:val="20"/>
          <w:szCs w:val="20"/>
        </w:rPr>
        <w:t>İşbu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form</w:t>
      </w:r>
      <w:r w:rsidRPr="0083101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yukarıdaki</w:t>
      </w:r>
      <w:r w:rsidRPr="0083101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aşağıdaki</w:t>
      </w:r>
      <w:r w:rsidRPr="0083101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boşluklar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doldurulduktan</w:t>
      </w:r>
      <w:r w:rsidRPr="0083101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sonra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imzalanmıştır.</w:t>
      </w:r>
    </w:p>
    <w:tbl>
      <w:tblPr>
        <w:tblW w:w="1049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3"/>
        <w:gridCol w:w="3325"/>
        <w:gridCol w:w="1939"/>
        <w:gridCol w:w="2566"/>
      </w:tblGrid>
      <w:tr w:rsidR="00831017" w:rsidRPr="00831017" w:rsidTr="0083101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İlgili Kişi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Tarih-Saat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ind w:left="55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831017" w:rsidRPr="00831017" w:rsidTr="0083101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08617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Hasta</w:t>
            </w:r>
            <w:r w:rsidRPr="0083101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/Hasta</w:t>
            </w:r>
            <w:r w:rsidRPr="00831017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Yakını*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31017" w:rsidRPr="00831017" w:rsidTr="0083101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0861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31017" w:rsidRPr="00831017" w:rsidTr="0083101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Tanıklık eden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31017" w:rsidRPr="00831017" w:rsidTr="0083101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Hastane İletişim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1017" w:rsidRPr="00831017" w:rsidRDefault="00831017" w:rsidP="008310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831017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0416 225 19 20</w:t>
            </w:r>
          </w:p>
        </w:tc>
      </w:tr>
    </w:tbl>
    <w:p w:rsidR="00831017" w:rsidRPr="00831017" w:rsidRDefault="00831017" w:rsidP="00831017">
      <w:pPr>
        <w:spacing w:after="0" w:line="240" w:lineRule="auto"/>
        <w:ind w:left="-680" w:right="-62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31017">
        <w:rPr>
          <w:rFonts w:ascii="Times New Roman" w:eastAsia="Calibri" w:hAnsi="Times New Roman" w:cs="Times New Roman"/>
          <w:i/>
          <w:sz w:val="18"/>
          <w:szCs w:val="18"/>
        </w:rPr>
        <w:t>*</w:t>
      </w:r>
      <w:r w:rsidRPr="00831017">
        <w:rPr>
          <w:rFonts w:ascii="Times New Roman" w:eastAsia="Calibri" w:hAnsi="Times New Roman" w:cs="Times New Roman"/>
          <w:sz w:val="18"/>
          <w:szCs w:val="18"/>
        </w:rPr>
        <w:t>Hasta 18 yaşından küçük, bilinci kapalı, yapılacak işlemi anlayabilecek durumda değil ya da imza yetkisi yoksa onay vekili</w:t>
      </w:r>
      <w:r w:rsidRPr="00831017">
        <w:rPr>
          <w:rFonts w:ascii="Times New Roman" w:eastAsia="Calibri" w:hAnsi="Times New Roman" w:cs="Times New Roman"/>
          <w:spacing w:val="-1"/>
          <w:sz w:val="18"/>
          <w:szCs w:val="18"/>
        </w:rPr>
        <w:t xml:space="preserve"> </w:t>
      </w:r>
      <w:r w:rsidRPr="00831017">
        <w:rPr>
          <w:rFonts w:ascii="Times New Roman" w:eastAsia="Calibri" w:hAnsi="Times New Roman" w:cs="Times New Roman"/>
          <w:sz w:val="18"/>
          <w:szCs w:val="18"/>
        </w:rPr>
        <w:t>tarafından</w:t>
      </w:r>
      <w:r w:rsidRPr="00831017">
        <w:rPr>
          <w:rFonts w:ascii="Times New Roman" w:eastAsia="Calibri" w:hAnsi="Times New Roman" w:cs="Times New Roman"/>
          <w:spacing w:val="-2"/>
          <w:sz w:val="18"/>
          <w:szCs w:val="18"/>
        </w:rPr>
        <w:t xml:space="preserve"> </w:t>
      </w:r>
      <w:r w:rsidRPr="00831017">
        <w:rPr>
          <w:rFonts w:ascii="Times New Roman" w:eastAsia="Calibri" w:hAnsi="Times New Roman" w:cs="Times New Roman"/>
          <w:sz w:val="18"/>
          <w:szCs w:val="18"/>
        </w:rPr>
        <w:t>verilir.</w:t>
      </w:r>
    </w:p>
    <w:p w:rsid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4819AD" w:rsidRP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sectPr w:rsidR="004819AD" w:rsidRPr="0048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257" w:rsidRDefault="008A0257" w:rsidP="00490223">
      <w:pPr>
        <w:spacing w:after="0" w:line="240" w:lineRule="auto"/>
      </w:pPr>
      <w:r>
        <w:separator/>
      </w:r>
    </w:p>
  </w:endnote>
  <w:endnote w:type="continuationSeparator" w:id="0">
    <w:p w:rsidR="008A0257" w:rsidRDefault="008A0257" w:rsidP="0049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257" w:rsidRDefault="008A0257" w:rsidP="00490223">
      <w:pPr>
        <w:spacing w:after="0" w:line="240" w:lineRule="auto"/>
      </w:pPr>
      <w:r>
        <w:separator/>
      </w:r>
    </w:p>
  </w:footnote>
  <w:footnote w:type="continuationSeparator" w:id="0">
    <w:p w:rsidR="008A0257" w:rsidRDefault="008A0257" w:rsidP="0049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21A"/>
    <w:multiLevelType w:val="hybridMultilevel"/>
    <w:tmpl w:val="231E7A9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2426CC1"/>
    <w:multiLevelType w:val="hybridMultilevel"/>
    <w:tmpl w:val="7E5C34B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35E03AF"/>
    <w:multiLevelType w:val="hybridMultilevel"/>
    <w:tmpl w:val="E162FB7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BF91944"/>
    <w:multiLevelType w:val="hybridMultilevel"/>
    <w:tmpl w:val="D8B639B0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6150000"/>
    <w:multiLevelType w:val="hybridMultilevel"/>
    <w:tmpl w:val="4F66663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BD230EC"/>
    <w:multiLevelType w:val="hybridMultilevel"/>
    <w:tmpl w:val="002843A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C385FD0"/>
    <w:multiLevelType w:val="hybridMultilevel"/>
    <w:tmpl w:val="EFCC0E8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8DC3D75"/>
    <w:multiLevelType w:val="hybridMultilevel"/>
    <w:tmpl w:val="CAE2CAF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5BD23F60"/>
    <w:multiLevelType w:val="hybridMultilevel"/>
    <w:tmpl w:val="DDF001D8"/>
    <w:lvl w:ilvl="0" w:tplc="CF6295E4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62011169"/>
    <w:multiLevelType w:val="hybridMultilevel"/>
    <w:tmpl w:val="5DA2806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6F0313ED"/>
    <w:multiLevelType w:val="hybridMultilevel"/>
    <w:tmpl w:val="61820D7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71F52390"/>
    <w:multiLevelType w:val="hybridMultilevel"/>
    <w:tmpl w:val="F9D4CD8C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72945797"/>
    <w:multiLevelType w:val="hybridMultilevel"/>
    <w:tmpl w:val="FBB4D88A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3DF7216"/>
    <w:multiLevelType w:val="hybridMultilevel"/>
    <w:tmpl w:val="5DB8B42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7A7C2FB5"/>
    <w:multiLevelType w:val="hybridMultilevel"/>
    <w:tmpl w:val="F4C6038A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9"/>
  </w:num>
  <w:num w:numId="5">
    <w:abstractNumId w:val="0"/>
  </w:num>
  <w:num w:numId="6">
    <w:abstractNumId w:val="4"/>
  </w:num>
  <w:num w:numId="7">
    <w:abstractNumId w:val="11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10"/>
  </w:num>
  <w:num w:numId="13">
    <w:abstractNumId w:val="1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E3"/>
    <w:rsid w:val="0002481E"/>
    <w:rsid w:val="000779D2"/>
    <w:rsid w:val="0008617A"/>
    <w:rsid w:val="00247000"/>
    <w:rsid w:val="00255CF9"/>
    <w:rsid w:val="00260BA9"/>
    <w:rsid w:val="002610A2"/>
    <w:rsid w:val="003D7150"/>
    <w:rsid w:val="00414B85"/>
    <w:rsid w:val="00421423"/>
    <w:rsid w:val="00434CB3"/>
    <w:rsid w:val="004428E3"/>
    <w:rsid w:val="004819AD"/>
    <w:rsid w:val="00490223"/>
    <w:rsid w:val="004B2071"/>
    <w:rsid w:val="005A4E29"/>
    <w:rsid w:val="005C7694"/>
    <w:rsid w:val="0067794A"/>
    <w:rsid w:val="0068647C"/>
    <w:rsid w:val="00691D93"/>
    <w:rsid w:val="00831017"/>
    <w:rsid w:val="0084403F"/>
    <w:rsid w:val="00854E0A"/>
    <w:rsid w:val="00856662"/>
    <w:rsid w:val="008659FE"/>
    <w:rsid w:val="00875CCE"/>
    <w:rsid w:val="00877792"/>
    <w:rsid w:val="00894051"/>
    <w:rsid w:val="008A0257"/>
    <w:rsid w:val="008E746A"/>
    <w:rsid w:val="00900040"/>
    <w:rsid w:val="009351B9"/>
    <w:rsid w:val="00971FF8"/>
    <w:rsid w:val="009C2940"/>
    <w:rsid w:val="009C308D"/>
    <w:rsid w:val="00AD2A12"/>
    <w:rsid w:val="00B135A9"/>
    <w:rsid w:val="00BE6577"/>
    <w:rsid w:val="00C516EC"/>
    <w:rsid w:val="00D43D47"/>
    <w:rsid w:val="00D52B2A"/>
    <w:rsid w:val="00DA5220"/>
    <w:rsid w:val="00DC24E2"/>
    <w:rsid w:val="00E55FFB"/>
    <w:rsid w:val="00E91235"/>
    <w:rsid w:val="00EE2F94"/>
    <w:rsid w:val="00F57CA5"/>
    <w:rsid w:val="00F775F4"/>
    <w:rsid w:val="00F77C8F"/>
    <w:rsid w:val="00F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C4394-1262-44FA-857D-BBD5576C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0223"/>
  </w:style>
  <w:style w:type="paragraph" w:styleId="AltBilgi">
    <w:name w:val="footer"/>
    <w:basedOn w:val="Normal"/>
    <w:link w:val="AltBilgiChar"/>
    <w:uiPriority w:val="99"/>
    <w:unhideWhenUsed/>
    <w:rsid w:val="0049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0223"/>
  </w:style>
  <w:style w:type="paragraph" w:styleId="ListeParagraf">
    <w:name w:val="List Paragraph"/>
    <w:basedOn w:val="Normal"/>
    <w:uiPriority w:val="34"/>
    <w:qFormat/>
    <w:rsid w:val="00865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2026-06-10T12:55:00Z</dcterms:created>
  <dcterms:modified xsi:type="dcterms:W3CDTF">2026-06-23T07:20:00Z</dcterms:modified>
</cp:coreProperties>
</file>