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78" w:rsidRDefault="00986578" w:rsidP="00986578">
      <w:pPr>
        <w:pStyle w:val="Default"/>
        <w:ind w:left="-680" w:right="-794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1. AMAÇ</w:t>
      </w:r>
    </w:p>
    <w:p w:rsidR="00E41689" w:rsidRPr="00F82906" w:rsidRDefault="00E41689" w:rsidP="00E41689">
      <w:pPr>
        <w:pStyle w:val="Default"/>
        <w:ind w:left="-680" w:right="-794"/>
        <w:jc w:val="both"/>
        <w:rPr>
          <w:bCs/>
          <w:color w:val="auto"/>
          <w:sz w:val="23"/>
          <w:szCs w:val="23"/>
        </w:rPr>
      </w:pPr>
      <w:r w:rsidRPr="00F82906">
        <w:rPr>
          <w:color w:val="auto"/>
        </w:rPr>
        <w:t xml:space="preserve">Bu talimatın amacı, </w:t>
      </w:r>
      <w:r w:rsidR="00EC4675" w:rsidRPr="00F82906">
        <w:rPr>
          <w:color w:val="auto"/>
        </w:rPr>
        <w:t>Merkezimiz</w:t>
      </w:r>
      <w:r w:rsidR="00905C86" w:rsidRPr="00F82906">
        <w:rPr>
          <w:color w:val="auto"/>
        </w:rPr>
        <w:t>in</w:t>
      </w:r>
      <w:r w:rsidRPr="00F82906">
        <w:rPr>
          <w:color w:val="auto"/>
        </w:rPr>
        <w:t xml:space="preserve"> işleyişin</w:t>
      </w:r>
      <w:r w:rsidR="00905C86" w:rsidRPr="00F82906">
        <w:rPr>
          <w:color w:val="auto"/>
        </w:rPr>
        <w:t>in</w:t>
      </w:r>
      <w:r w:rsidR="00EC4675" w:rsidRPr="00F82906">
        <w:rPr>
          <w:color w:val="auto"/>
        </w:rPr>
        <w:t xml:space="preserve"> </w:t>
      </w:r>
      <w:r w:rsidRPr="00F82906">
        <w:rPr>
          <w:color w:val="auto"/>
        </w:rPr>
        <w:t>etkin ve sürek</w:t>
      </w:r>
      <w:r w:rsidR="00EC4675" w:rsidRPr="00F82906">
        <w:rPr>
          <w:color w:val="auto"/>
        </w:rPr>
        <w:t>li bir şekilde yürütülebilmesi</w:t>
      </w:r>
      <w:r w:rsidRPr="00F82906">
        <w:rPr>
          <w:color w:val="auto"/>
        </w:rPr>
        <w:t>,</w:t>
      </w:r>
      <w:r w:rsidR="0058424C" w:rsidRPr="00F82906">
        <w:rPr>
          <w:bCs/>
          <w:color w:val="auto"/>
          <w:sz w:val="23"/>
          <w:szCs w:val="23"/>
        </w:rPr>
        <w:t xml:space="preserve"> </w:t>
      </w:r>
      <w:r w:rsidR="0058424C" w:rsidRPr="00E41689">
        <w:rPr>
          <w:bCs/>
          <w:color w:val="auto"/>
          <w:sz w:val="23"/>
          <w:szCs w:val="23"/>
        </w:rPr>
        <w:t>altyapı, temizlik, güvenlik ve tesisat sorunlarının belirlenmesi ve düzenli takibinin yapılması</w:t>
      </w:r>
      <w:r w:rsidR="0058424C">
        <w:rPr>
          <w:bCs/>
          <w:color w:val="auto"/>
          <w:sz w:val="23"/>
          <w:szCs w:val="23"/>
        </w:rPr>
        <w:t>,</w:t>
      </w:r>
      <w:r w:rsidRPr="00E41689">
        <w:rPr>
          <w:color w:val="FF0000"/>
        </w:rPr>
        <w:t xml:space="preserve"> </w:t>
      </w:r>
      <w:r w:rsidRPr="00F82906">
        <w:rPr>
          <w:color w:val="auto"/>
        </w:rPr>
        <w:t>düzeltici-önleyici faaliyetlerin başlatılması, yerinde denetim ve faaliyetlerinin düzenli olarak yapılmasını sağlamaktır.</w:t>
      </w:r>
    </w:p>
    <w:p w:rsidR="00986578" w:rsidRPr="00F82906" w:rsidRDefault="00986578" w:rsidP="00986578">
      <w:pPr>
        <w:pStyle w:val="Default"/>
        <w:ind w:left="-680" w:right="-794"/>
        <w:jc w:val="both"/>
        <w:rPr>
          <w:b/>
          <w:bCs/>
          <w:color w:val="auto"/>
          <w:sz w:val="23"/>
          <w:szCs w:val="23"/>
        </w:rPr>
      </w:pPr>
      <w:r w:rsidRPr="00F82906">
        <w:rPr>
          <w:b/>
          <w:bCs/>
          <w:color w:val="auto"/>
          <w:sz w:val="23"/>
          <w:szCs w:val="23"/>
        </w:rPr>
        <w:t>2. KAPSAM</w:t>
      </w:r>
    </w:p>
    <w:p w:rsidR="00E41689" w:rsidRPr="00F82906" w:rsidRDefault="00E41689" w:rsidP="00986578">
      <w:pPr>
        <w:pStyle w:val="Default"/>
        <w:ind w:left="-680" w:right="-794"/>
        <w:jc w:val="both"/>
        <w:rPr>
          <w:bCs/>
          <w:color w:val="auto"/>
          <w:sz w:val="23"/>
          <w:szCs w:val="23"/>
        </w:rPr>
      </w:pPr>
      <w:r w:rsidRPr="00F82906">
        <w:rPr>
          <w:bCs/>
          <w:color w:val="auto"/>
          <w:sz w:val="23"/>
          <w:szCs w:val="23"/>
        </w:rPr>
        <w:t xml:space="preserve">Bu </w:t>
      </w:r>
      <w:r w:rsidR="00EC4675" w:rsidRPr="00F82906">
        <w:rPr>
          <w:bCs/>
          <w:color w:val="auto"/>
          <w:sz w:val="23"/>
          <w:szCs w:val="23"/>
        </w:rPr>
        <w:t>talimat</w:t>
      </w:r>
      <w:r w:rsidRPr="00F82906">
        <w:rPr>
          <w:bCs/>
          <w:color w:val="auto"/>
          <w:sz w:val="23"/>
          <w:szCs w:val="23"/>
        </w:rPr>
        <w:t xml:space="preserve"> tüm birim ve faaliyetleri kapsar.</w:t>
      </w:r>
    </w:p>
    <w:p w:rsidR="00986578" w:rsidRDefault="00986578" w:rsidP="00986578">
      <w:pPr>
        <w:pStyle w:val="Default"/>
        <w:ind w:left="-680" w:right="-794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SORUMLULAR </w:t>
      </w:r>
    </w:p>
    <w:p w:rsidR="00986578" w:rsidRDefault="00986578" w:rsidP="00986578">
      <w:pPr>
        <w:pStyle w:val="Default"/>
        <w:ind w:left="-68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Üst Yönetim, Kalite Yönetim Birimi ve Bina Turu Ekibi sorumludur. </w:t>
      </w:r>
    </w:p>
    <w:p w:rsidR="00986578" w:rsidRDefault="00EC4675" w:rsidP="00986578">
      <w:pPr>
        <w:pStyle w:val="Default"/>
        <w:ind w:left="-680" w:right="-794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r w:rsidR="00986578">
        <w:rPr>
          <w:b/>
          <w:bCs/>
          <w:color w:val="auto"/>
          <w:sz w:val="23"/>
          <w:szCs w:val="23"/>
        </w:rPr>
        <w:t>FALİYET AKIŞI</w:t>
      </w:r>
    </w:p>
    <w:p w:rsidR="007E3DF0" w:rsidRDefault="00EC4675" w:rsidP="00986578">
      <w:pPr>
        <w:pStyle w:val="Default"/>
        <w:ind w:left="-68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Merkezimizde</w:t>
      </w:r>
      <w:r w:rsidR="00986578">
        <w:rPr>
          <w:color w:val="auto"/>
          <w:sz w:val="23"/>
          <w:szCs w:val="23"/>
        </w:rPr>
        <w:t xml:space="preserve"> işleyişin kontrolü, aksaklıkların tespiti vb. amacıyla binanın tüm alanlarının denetimleri planlanmakta ve verilen plan </w:t>
      </w:r>
      <w:proofErr w:type="gramStart"/>
      <w:r w:rsidR="00986578">
        <w:rPr>
          <w:color w:val="auto"/>
          <w:sz w:val="23"/>
          <w:szCs w:val="23"/>
        </w:rPr>
        <w:t>dahilinde</w:t>
      </w:r>
      <w:proofErr w:type="gramEnd"/>
      <w:r w:rsidR="00986578">
        <w:rPr>
          <w:color w:val="auto"/>
          <w:sz w:val="23"/>
          <w:szCs w:val="23"/>
        </w:rPr>
        <w:t xml:space="preserve"> denetimler gerçekleştirilmektedir. </w:t>
      </w:r>
    </w:p>
    <w:p w:rsidR="00986578" w:rsidRDefault="00986578" w:rsidP="00986578">
      <w:pPr>
        <w:pStyle w:val="Default"/>
        <w:ind w:left="-680" w:right="-794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4.1. Denetl</w:t>
      </w:r>
      <w:r w:rsidR="00EC4675">
        <w:rPr>
          <w:b/>
          <w:bCs/>
          <w:color w:val="auto"/>
          <w:sz w:val="23"/>
          <w:szCs w:val="23"/>
        </w:rPr>
        <w:t>eme Sorumlularının Belirlenmesi</w:t>
      </w:r>
    </w:p>
    <w:p w:rsidR="00905C86" w:rsidRDefault="00905C86" w:rsidP="0045700C">
      <w:pPr>
        <w:pStyle w:val="Default"/>
        <w:numPr>
          <w:ilvl w:val="0"/>
          <w:numId w:val="1"/>
        </w:numPr>
        <w:ind w:left="-320" w:right="-794"/>
        <w:jc w:val="both"/>
        <w:rPr>
          <w:color w:val="auto"/>
          <w:sz w:val="23"/>
          <w:szCs w:val="23"/>
        </w:rPr>
      </w:pPr>
      <w:r w:rsidRPr="00905C86">
        <w:rPr>
          <w:color w:val="auto"/>
          <w:sz w:val="23"/>
          <w:szCs w:val="23"/>
        </w:rPr>
        <w:t xml:space="preserve">Merkezimizde </w:t>
      </w:r>
      <w:r w:rsidR="00986578" w:rsidRPr="00905C86">
        <w:rPr>
          <w:color w:val="auto"/>
          <w:sz w:val="23"/>
          <w:szCs w:val="23"/>
        </w:rPr>
        <w:t xml:space="preserve">Bina Türü Ekibi Üst Yönetim Tarafından belirlenir veya değiştirilir. </w:t>
      </w:r>
    </w:p>
    <w:p w:rsidR="00986578" w:rsidRPr="00905C86" w:rsidRDefault="00986578" w:rsidP="0045700C">
      <w:pPr>
        <w:pStyle w:val="Default"/>
        <w:numPr>
          <w:ilvl w:val="0"/>
          <w:numId w:val="1"/>
        </w:numPr>
        <w:ind w:left="-320" w:right="-794"/>
        <w:jc w:val="both"/>
        <w:rPr>
          <w:color w:val="auto"/>
          <w:sz w:val="23"/>
          <w:szCs w:val="23"/>
        </w:rPr>
      </w:pPr>
      <w:r w:rsidRPr="00905C86">
        <w:rPr>
          <w:color w:val="auto"/>
          <w:sz w:val="23"/>
          <w:szCs w:val="23"/>
        </w:rPr>
        <w:t xml:space="preserve">Ekip üyeleri fakülte büyüklüğü ve hizmet çeşitliliği dikkate alınarak belirlenir ve en az üst yönetimden biri ekip içerisinde bulunur. </w:t>
      </w:r>
    </w:p>
    <w:p w:rsidR="00986578" w:rsidRDefault="00986578" w:rsidP="00986578">
      <w:pPr>
        <w:pStyle w:val="Default"/>
        <w:numPr>
          <w:ilvl w:val="0"/>
          <w:numId w:val="1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Bina turları 3 (üç) ayda bir yapılır </w:t>
      </w:r>
    </w:p>
    <w:p w:rsidR="00986578" w:rsidRDefault="00986578" w:rsidP="00986578">
      <w:pPr>
        <w:pStyle w:val="Default"/>
        <w:numPr>
          <w:ilvl w:val="0"/>
          <w:numId w:val="1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</w:t>
      </w:r>
      <w:r w:rsidR="00905C86">
        <w:rPr>
          <w:color w:val="auto"/>
          <w:sz w:val="23"/>
          <w:szCs w:val="23"/>
        </w:rPr>
        <w:t xml:space="preserve">er </w:t>
      </w:r>
      <w:proofErr w:type="gramStart"/>
      <w:r w:rsidR="00905C86">
        <w:rPr>
          <w:color w:val="auto"/>
          <w:sz w:val="23"/>
          <w:szCs w:val="23"/>
        </w:rPr>
        <w:t xml:space="preserve">yıl </w:t>
      </w:r>
      <w:r>
        <w:rPr>
          <w:color w:val="auto"/>
          <w:sz w:val="23"/>
          <w:szCs w:val="23"/>
        </w:rPr>
        <w:t>sonunda</w:t>
      </w:r>
      <w:proofErr w:type="gramEnd"/>
      <w:r>
        <w:rPr>
          <w:color w:val="auto"/>
          <w:sz w:val="23"/>
          <w:szCs w:val="23"/>
        </w:rPr>
        <w:t xml:space="preserve"> veya ekip üyelerinde eksilme olması durumunda denetim ekibi gözden geçirilir, ekibe yeni eklenecek kişiler varsa onaya sunulur. </w:t>
      </w:r>
    </w:p>
    <w:p w:rsidR="00986578" w:rsidRDefault="00986578" w:rsidP="00986578">
      <w:pPr>
        <w:pStyle w:val="Default"/>
        <w:ind w:left="-680" w:right="-794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4.2. Bina Turları Nasıl Yapılır </w:t>
      </w:r>
    </w:p>
    <w:p w:rsidR="00986578" w:rsidRDefault="007E3DF0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Bina Turu Kontrol Formu</w:t>
      </w:r>
      <w:r w:rsidR="00986578">
        <w:rPr>
          <w:color w:val="auto"/>
          <w:sz w:val="23"/>
          <w:szCs w:val="23"/>
        </w:rPr>
        <w:t xml:space="preserve">nda </w:t>
      </w:r>
      <w:r>
        <w:rPr>
          <w:color w:val="auto"/>
          <w:sz w:val="23"/>
          <w:szCs w:val="23"/>
        </w:rPr>
        <w:t>belirtilen başlıkların</w:t>
      </w:r>
      <w:r w:rsidR="00986578">
        <w:rPr>
          <w:color w:val="auto"/>
          <w:sz w:val="23"/>
          <w:szCs w:val="23"/>
        </w:rPr>
        <w:t xml:space="preserve"> oluşturulmasındaki amaç, işleyişlerin kontrolü ve denetim kapsamını tanımlamaktır ve </w:t>
      </w:r>
      <w:r>
        <w:rPr>
          <w:color w:val="auto"/>
          <w:sz w:val="23"/>
          <w:szCs w:val="23"/>
        </w:rPr>
        <w:t>merkezimizin</w:t>
      </w:r>
      <w:r w:rsidR="00986578">
        <w:rPr>
          <w:color w:val="auto"/>
          <w:sz w:val="23"/>
          <w:szCs w:val="23"/>
        </w:rPr>
        <w:t xml:space="preserve"> tüm alanlarını kapsamaktadır. </w:t>
      </w:r>
    </w:p>
    <w:p w:rsidR="00986578" w:rsidRDefault="00986578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Bina Turu Ekibi tarafından 3 (üç) ayda bir yılda 4 kez </w:t>
      </w:r>
      <w:r w:rsidR="00EB048F">
        <w:rPr>
          <w:color w:val="auto"/>
          <w:sz w:val="23"/>
          <w:szCs w:val="23"/>
        </w:rPr>
        <w:t>gerçekleştirilir</w:t>
      </w:r>
      <w:r>
        <w:rPr>
          <w:color w:val="auto"/>
          <w:sz w:val="23"/>
          <w:szCs w:val="23"/>
        </w:rPr>
        <w:t xml:space="preserve">. </w:t>
      </w:r>
    </w:p>
    <w:p w:rsidR="00F82906" w:rsidRDefault="00986578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Belirtilen aylarda kesin tarih belirlenir ve belirlenen günd</w:t>
      </w:r>
      <w:r w:rsidR="007E3DF0">
        <w:rPr>
          <w:color w:val="auto"/>
          <w:sz w:val="23"/>
          <w:szCs w:val="23"/>
        </w:rPr>
        <w:t xml:space="preserve">e denetçiler toplanır. </w:t>
      </w:r>
    </w:p>
    <w:p w:rsidR="00986578" w:rsidRDefault="007E3DF0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Genel</w:t>
      </w:r>
      <w:r w:rsidR="00986578">
        <w:rPr>
          <w:color w:val="auto"/>
          <w:sz w:val="23"/>
          <w:szCs w:val="23"/>
        </w:rPr>
        <w:t xml:space="preserve"> değ</w:t>
      </w:r>
      <w:r>
        <w:rPr>
          <w:color w:val="auto"/>
          <w:sz w:val="23"/>
          <w:szCs w:val="23"/>
        </w:rPr>
        <w:t>erlendirmeler sonrası denetime</w:t>
      </w:r>
      <w:r w:rsidR="00986578">
        <w:rPr>
          <w:color w:val="auto"/>
          <w:sz w:val="23"/>
          <w:szCs w:val="23"/>
        </w:rPr>
        <w:t xml:space="preserve"> başlanır. </w:t>
      </w:r>
    </w:p>
    <w:p w:rsidR="00986578" w:rsidRDefault="00986578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Bina turları; </w:t>
      </w:r>
      <w:r>
        <w:rPr>
          <w:b/>
          <w:bCs/>
          <w:color w:val="auto"/>
          <w:sz w:val="23"/>
          <w:szCs w:val="23"/>
        </w:rPr>
        <w:t xml:space="preserve">Bina Turu Kontrol </w:t>
      </w:r>
      <w:r w:rsidR="007E3DF0">
        <w:rPr>
          <w:b/>
          <w:bCs/>
          <w:color w:val="auto"/>
          <w:sz w:val="23"/>
          <w:szCs w:val="23"/>
        </w:rPr>
        <w:t>Formu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kapsamında</w:t>
      </w:r>
      <w:r w:rsidR="007E3DF0">
        <w:rPr>
          <w:color w:val="auto"/>
          <w:sz w:val="23"/>
          <w:szCs w:val="23"/>
        </w:rPr>
        <w:t>ki</w:t>
      </w:r>
      <w:r>
        <w:rPr>
          <w:color w:val="auto"/>
          <w:sz w:val="23"/>
          <w:szCs w:val="23"/>
        </w:rPr>
        <w:t xml:space="preserve"> açıklamalara göre yapılır. </w:t>
      </w:r>
    </w:p>
    <w:p w:rsidR="00986578" w:rsidRDefault="00986578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Genel olarak </w:t>
      </w:r>
      <w:r w:rsidR="007E3DF0">
        <w:rPr>
          <w:color w:val="auto"/>
          <w:sz w:val="23"/>
          <w:szCs w:val="23"/>
        </w:rPr>
        <w:t xml:space="preserve">Merkezimizin </w:t>
      </w:r>
      <w:r>
        <w:rPr>
          <w:color w:val="auto"/>
          <w:sz w:val="23"/>
          <w:szCs w:val="23"/>
        </w:rPr>
        <w:t xml:space="preserve">fiziki uygunlukları, temizlik ve güvenliği, ısı ve nem kontrolü, yönlendirme levhaları, havalandırma sistemi, yangın </w:t>
      </w:r>
      <w:proofErr w:type="gramStart"/>
      <w:r>
        <w:rPr>
          <w:color w:val="auto"/>
          <w:sz w:val="23"/>
          <w:szCs w:val="23"/>
        </w:rPr>
        <w:t>ekipmanlarının</w:t>
      </w:r>
      <w:proofErr w:type="gramEnd"/>
      <w:r>
        <w:rPr>
          <w:color w:val="auto"/>
          <w:sz w:val="23"/>
          <w:szCs w:val="23"/>
        </w:rPr>
        <w:t xml:space="preserve"> kontrolü gibi kriterler değerlendirilir. </w:t>
      </w:r>
    </w:p>
    <w:p w:rsidR="00986578" w:rsidRDefault="00986578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Binada onarım ve b</w:t>
      </w:r>
      <w:r w:rsidR="00EB048F">
        <w:rPr>
          <w:color w:val="auto"/>
          <w:sz w:val="23"/>
          <w:szCs w:val="23"/>
        </w:rPr>
        <w:t>oya gereken yerler tespit edilerek üst yönetim onayı alınır. E</w:t>
      </w:r>
      <w:r>
        <w:rPr>
          <w:color w:val="auto"/>
          <w:sz w:val="23"/>
          <w:szCs w:val="23"/>
        </w:rPr>
        <w:t>n kısa zamanda</w:t>
      </w:r>
      <w:r w:rsidR="00EB048F">
        <w:rPr>
          <w:color w:val="auto"/>
          <w:sz w:val="23"/>
          <w:szCs w:val="23"/>
        </w:rPr>
        <w:t xml:space="preserve"> eksikliklerin giderilmesi sa</w:t>
      </w:r>
      <w:r>
        <w:rPr>
          <w:color w:val="auto"/>
          <w:sz w:val="23"/>
          <w:szCs w:val="23"/>
        </w:rPr>
        <w:t xml:space="preserve">ğlanır. </w:t>
      </w:r>
    </w:p>
    <w:p w:rsidR="00986578" w:rsidRDefault="00986578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Bina turları sonucunda tespit edilen olumsuzluklar tesis güvenliği komitesine ve üst yönetime bildirilerek olumsuzlukların giderilmesine çalışılır. </w:t>
      </w:r>
    </w:p>
    <w:p w:rsidR="00986578" w:rsidRDefault="00986578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Tespit edilen aksaklıklara yönelik </w:t>
      </w:r>
      <w:r>
        <w:rPr>
          <w:b/>
          <w:bCs/>
          <w:color w:val="auto"/>
          <w:sz w:val="23"/>
          <w:szCs w:val="23"/>
        </w:rPr>
        <w:t xml:space="preserve">Düzeltici Önleyici Faaliyet </w:t>
      </w:r>
      <w:r>
        <w:rPr>
          <w:color w:val="auto"/>
          <w:sz w:val="23"/>
          <w:szCs w:val="23"/>
        </w:rPr>
        <w:t xml:space="preserve">başlatılmalıdır </w:t>
      </w:r>
    </w:p>
    <w:p w:rsidR="00986578" w:rsidRDefault="00986578" w:rsidP="00986578">
      <w:pPr>
        <w:pStyle w:val="Default"/>
        <w:numPr>
          <w:ilvl w:val="0"/>
          <w:numId w:val="2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Her denetim öncesinde bir önceki denetim sonuçları gözden geçirilir. </w:t>
      </w:r>
    </w:p>
    <w:p w:rsidR="00986578" w:rsidRDefault="00986578" w:rsidP="00986578">
      <w:pPr>
        <w:pStyle w:val="Default"/>
        <w:ind w:left="-680" w:right="-794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4.3. Denetim Faaliyetleri</w:t>
      </w:r>
    </w:p>
    <w:p w:rsidR="00986578" w:rsidRDefault="00986578" w:rsidP="00986578">
      <w:pPr>
        <w:pStyle w:val="Default"/>
        <w:numPr>
          <w:ilvl w:val="0"/>
          <w:numId w:val="5"/>
        </w:numPr>
        <w:ind w:left="-320" w:right="-794"/>
        <w:jc w:val="both"/>
        <w:rPr>
          <w:color w:val="auto"/>
          <w:sz w:val="23"/>
          <w:szCs w:val="23"/>
        </w:rPr>
      </w:pPr>
      <w:r w:rsidRPr="00986578">
        <w:rPr>
          <w:color w:val="auto"/>
          <w:sz w:val="23"/>
          <w:szCs w:val="23"/>
        </w:rPr>
        <w:t xml:space="preserve">Yapılan her denetim sırasında </w:t>
      </w:r>
      <w:r w:rsidRPr="00986578">
        <w:rPr>
          <w:b/>
          <w:bCs/>
          <w:color w:val="auto"/>
          <w:sz w:val="23"/>
          <w:szCs w:val="23"/>
        </w:rPr>
        <w:t xml:space="preserve">Bina Turu Kontrol Formu </w:t>
      </w:r>
      <w:r w:rsidRPr="00986578">
        <w:rPr>
          <w:color w:val="auto"/>
          <w:sz w:val="23"/>
          <w:szCs w:val="23"/>
        </w:rPr>
        <w:t xml:space="preserve">doldurulur. </w:t>
      </w:r>
    </w:p>
    <w:p w:rsidR="00986578" w:rsidRDefault="00986578" w:rsidP="00986578">
      <w:pPr>
        <w:pStyle w:val="Default"/>
        <w:numPr>
          <w:ilvl w:val="0"/>
          <w:numId w:val="5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</w:t>
      </w:r>
      <w:r w:rsidRPr="00986578">
        <w:rPr>
          <w:color w:val="auto"/>
          <w:sz w:val="23"/>
          <w:szCs w:val="23"/>
        </w:rPr>
        <w:t xml:space="preserve">ina Turu Kontrol Formu içeriğinde yer alan her bilgi eksiksiz olarak doldurulduktan sonra sorun basit ve yerinde çözülebiliyor ise ilgililer bilgilendirilerek çözülür. </w:t>
      </w:r>
    </w:p>
    <w:p w:rsidR="00986578" w:rsidRPr="00986578" w:rsidRDefault="00986578" w:rsidP="00986578">
      <w:pPr>
        <w:pStyle w:val="Default"/>
        <w:numPr>
          <w:ilvl w:val="0"/>
          <w:numId w:val="5"/>
        </w:numPr>
        <w:ind w:left="-320" w:right="-794"/>
        <w:jc w:val="both"/>
        <w:rPr>
          <w:color w:val="auto"/>
          <w:sz w:val="23"/>
          <w:szCs w:val="23"/>
        </w:rPr>
      </w:pPr>
      <w:r w:rsidRPr="00986578">
        <w:rPr>
          <w:color w:val="auto"/>
          <w:sz w:val="23"/>
          <w:szCs w:val="23"/>
        </w:rPr>
        <w:t>Konuyla ilgili olarak tespit edilen sorun büyük zaman ve maliyet gerektiriyor ise DÖF açılır ve takibi sağlanır.</w:t>
      </w:r>
    </w:p>
    <w:p w:rsidR="00F82906" w:rsidRDefault="00986578" w:rsidP="00986578">
      <w:pPr>
        <w:pStyle w:val="Default"/>
        <w:numPr>
          <w:ilvl w:val="0"/>
          <w:numId w:val="3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Bulunan uygunsuzluklar tura katılanlar tarafından Bina Turu Kontrol Formu’</w:t>
      </w:r>
      <w:r w:rsidR="00016008"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nun</w:t>
      </w:r>
      <w:proofErr w:type="spellEnd"/>
      <w:r>
        <w:rPr>
          <w:color w:val="auto"/>
          <w:sz w:val="23"/>
          <w:szCs w:val="23"/>
        </w:rPr>
        <w:t xml:space="preserve"> </w:t>
      </w:r>
      <w:r w:rsidR="00F82906">
        <w:rPr>
          <w:color w:val="auto"/>
          <w:sz w:val="23"/>
          <w:szCs w:val="23"/>
        </w:rPr>
        <w:t>sağ tarafında</w:t>
      </w:r>
      <w:r>
        <w:rPr>
          <w:color w:val="auto"/>
          <w:sz w:val="23"/>
          <w:szCs w:val="23"/>
        </w:rPr>
        <w:t xml:space="preserve"> bulunan düzeltici</w:t>
      </w:r>
      <w:r w:rsidR="00F82906">
        <w:rPr>
          <w:color w:val="auto"/>
          <w:sz w:val="23"/>
          <w:szCs w:val="23"/>
        </w:rPr>
        <w:t>-önleyici</w:t>
      </w:r>
      <w:r>
        <w:rPr>
          <w:color w:val="auto"/>
          <w:sz w:val="23"/>
          <w:szCs w:val="23"/>
        </w:rPr>
        <w:t xml:space="preserve"> faaliye</w:t>
      </w:r>
      <w:r w:rsidR="00EB048F">
        <w:rPr>
          <w:color w:val="auto"/>
          <w:sz w:val="23"/>
          <w:szCs w:val="23"/>
        </w:rPr>
        <w:t>t kısmına yapılacakları kaydedilir</w:t>
      </w:r>
      <w:r>
        <w:rPr>
          <w:color w:val="auto"/>
          <w:sz w:val="23"/>
          <w:szCs w:val="23"/>
        </w:rPr>
        <w:t>.</w:t>
      </w:r>
    </w:p>
    <w:p w:rsidR="00986578" w:rsidRDefault="00986578" w:rsidP="00986578">
      <w:pPr>
        <w:pStyle w:val="Default"/>
        <w:numPr>
          <w:ilvl w:val="0"/>
          <w:numId w:val="3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Ardından Bina Turu Kontrol Formu</w:t>
      </w:r>
      <w:r w:rsidR="007609EE">
        <w:rPr>
          <w:color w:val="auto"/>
          <w:sz w:val="23"/>
          <w:szCs w:val="23"/>
        </w:rPr>
        <w:t xml:space="preserve"> kalite birimine teslim edilir</w:t>
      </w:r>
      <w:r>
        <w:rPr>
          <w:color w:val="auto"/>
          <w:sz w:val="23"/>
          <w:szCs w:val="23"/>
        </w:rPr>
        <w:t xml:space="preserve">. </w:t>
      </w:r>
    </w:p>
    <w:p w:rsidR="00986578" w:rsidRDefault="00986578" w:rsidP="00986578">
      <w:pPr>
        <w:pStyle w:val="Default"/>
        <w:numPr>
          <w:ilvl w:val="0"/>
          <w:numId w:val="3"/>
        </w:numPr>
        <w:ind w:left="-320" w:right="-79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Kalite birimine teslim edilen Bina Turu Kontrol </w:t>
      </w:r>
      <w:proofErr w:type="spellStart"/>
      <w:r>
        <w:rPr>
          <w:color w:val="auto"/>
          <w:sz w:val="23"/>
          <w:szCs w:val="23"/>
        </w:rPr>
        <w:t>Formu’ndaki</w:t>
      </w:r>
      <w:proofErr w:type="spellEnd"/>
      <w:r>
        <w:rPr>
          <w:color w:val="auto"/>
          <w:sz w:val="23"/>
          <w:szCs w:val="23"/>
        </w:rPr>
        <w:t xml:space="preserve"> düzeltici</w:t>
      </w:r>
      <w:r w:rsidR="00F82906">
        <w:rPr>
          <w:color w:val="auto"/>
          <w:sz w:val="23"/>
          <w:szCs w:val="23"/>
        </w:rPr>
        <w:t>-önleyici</w:t>
      </w:r>
      <w:r>
        <w:rPr>
          <w:color w:val="auto"/>
          <w:sz w:val="23"/>
          <w:szCs w:val="23"/>
        </w:rPr>
        <w:t xml:space="preserve"> faaliyet, kalite birimi çalışanları tarafından Düzeltici/Önleyici Faaliyet </w:t>
      </w:r>
      <w:proofErr w:type="spellStart"/>
      <w:r>
        <w:rPr>
          <w:color w:val="auto"/>
          <w:sz w:val="23"/>
          <w:szCs w:val="23"/>
        </w:rPr>
        <w:t>Formu’na</w:t>
      </w:r>
      <w:proofErr w:type="spellEnd"/>
      <w:r>
        <w:rPr>
          <w:color w:val="auto"/>
          <w:sz w:val="23"/>
          <w:szCs w:val="23"/>
        </w:rPr>
        <w:t xml:space="preserve"> aktarılır ve uygunsuzluklar için gerekli iyileştirmelerin yapılıp yapılmadığı kalite birimi tarafından takibe alınır ve dekanlığa sunulur. </w:t>
      </w:r>
    </w:p>
    <w:p w:rsidR="00986578" w:rsidRDefault="00986578" w:rsidP="00986578">
      <w:pPr>
        <w:pStyle w:val="Default"/>
        <w:ind w:left="-680" w:right="-794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İLGİLİ DOKÜMANLAR </w:t>
      </w:r>
    </w:p>
    <w:p w:rsidR="00986578" w:rsidRDefault="00986578" w:rsidP="00EA1027">
      <w:pPr>
        <w:pStyle w:val="Default"/>
        <w:numPr>
          <w:ilvl w:val="0"/>
          <w:numId w:val="4"/>
        </w:numPr>
        <w:ind w:left="-320" w:right="-794"/>
        <w:jc w:val="both"/>
        <w:rPr>
          <w:color w:val="auto"/>
          <w:sz w:val="23"/>
          <w:szCs w:val="23"/>
        </w:rPr>
      </w:pPr>
      <w:r w:rsidRPr="00C03E16">
        <w:rPr>
          <w:color w:val="auto"/>
          <w:sz w:val="23"/>
          <w:szCs w:val="23"/>
        </w:rPr>
        <w:t xml:space="preserve">Düzeltici Önleyici Faaliyet Formu (DÖF) </w:t>
      </w:r>
      <w:bookmarkStart w:id="0" w:name="_GoBack"/>
      <w:bookmarkEnd w:id="0"/>
    </w:p>
    <w:sectPr w:rsidR="0098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E8" w:rsidRDefault="00D842E8" w:rsidP="00986578">
      <w:pPr>
        <w:spacing w:after="0" w:line="240" w:lineRule="auto"/>
      </w:pPr>
      <w:r>
        <w:separator/>
      </w:r>
    </w:p>
  </w:endnote>
  <w:endnote w:type="continuationSeparator" w:id="0">
    <w:p w:rsidR="00D842E8" w:rsidRDefault="00D842E8" w:rsidP="0098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A0" w:rsidRDefault="00233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A0" w:rsidRDefault="00233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A0" w:rsidRDefault="00233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E8" w:rsidRDefault="00D842E8" w:rsidP="00986578">
      <w:pPr>
        <w:spacing w:after="0" w:line="240" w:lineRule="auto"/>
      </w:pPr>
      <w:r>
        <w:separator/>
      </w:r>
    </w:p>
  </w:footnote>
  <w:footnote w:type="continuationSeparator" w:id="0">
    <w:p w:rsidR="00D842E8" w:rsidRDefault="00D842E8" w:rsidP="0098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A0" w:rsidRDefault="00233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0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711"/>
    </w:tblGrid>
    <w:tr w:rsidR="00986578" w:rsidRPr="00C71A1C" w:rsidTr="00016008">
      <w:trPr>
        <w:trHeight w:val="1105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986578" w:rsidRPr="00C71A1C" w:rsidRDefault="00986578" w:rsidP="0098657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C71A1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4BF9C9A" wp14:editId="15E78CAD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986578" w:rsidRPr="00C71A1C" w:rsidRDefault="00986578" w:rsidP="00986578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71A1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86578" w:rsidRPr="00C71A1C" w:rsidRDefault="00986578" w:rsidP="0098657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71A1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986578" w:rsidRPr="00C71A1C" w:rsidRDefault="00986578" w:rsidP="0058424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Bina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Turu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 w:rsidR="0058424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Kontrol</w:t>
          </w:r>
          <w:proofErr w:type="spellEnd"/>
          <w:r w:rsidR="0058424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 w:rsidR="0058424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Talimatı</w:t>
          </w:r>
          <w:proofErr w:type="spellEnd"/>
        </w:p>
      </w:tc>
      <w:tc>
        <w:tcPr>
          <w:tcW w:w="1711" w:type="dxa"/>
          <w:vAlign w:val="center"/>
        </w:tcPr>
        <w:p w:rsidR="00986578" w:rsidRPr="00C71A1C" w:rsidRDefault="00986578" w:rsidP="0098657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C71A1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F0C7C52" wp14:editId="4D0A4DD3">
                <wp:extent cx="80010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6578" w:rsidRPr="00C71A1C" w:rsidTr="00016008">
      <w:trPr>
        <w:trHeight w:hRule="exact" w:val="500"/>
      </w:trPr>
      <w:tc>
        <w:tcPr>
          <w:tcW w:w="1843" w:type="dxa"/>
          <w:tcBorders>
            <w:bottom w:val="single" w:sz="12" w:space="0" w:color="auto"/>
            <w:right w:val="single" w:sz="4" w:space="0" w:color="auto"/>
          </w:tcBorders>
        </w:tcPr>
        <w:p w:rsidR="00986578" w:rsidRPr="00C71A1C" w:rsidRDefault="00986578" w:rsidP="002338A0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C71A1C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86578" w:rsidRPr="00C71A1C" w:rsidRDefault="00986578" w:rsidP="002338A0">
          <w:pPr>
            <w:widowControl w:val="0"/>
            <w:tabs>
              <w:tab w:val="left" w:pos="330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</w:t>
          </w:r>
          <w:r w:rsidR="00A50A8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D.TY.TL.</w:t>
          </w:r>
          <w:r w:rsidR="002338A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29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:rsidR="00986578" w:rsidRPr="00C71A1C" w:rsidRDefault="00986578" w:rsidP="002338A0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86578" w:rsidRPr="00C71A1C" w:rsidRDefault="002338A0" w:rsidP="002338A0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02.07.2025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986578" w:rsidRPr="00C71A1C" w:rsidRDefault="00986578" w:rsidP="002338A0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86578" w:rsidRPr="00C71A1C" w:rsidRDefault="00986578" w:rsidP="002338A0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C71A1C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986578" w:rsidRPr="00C71A1C" w:rsidRDefault="00986578" w:rsidP="002338A0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986578" w:rsidRPr="00C71A1C" w:rsidRDefault="00986578" w:rsidP="002338A0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11" w:type="dxa"/>
          <w:tcBorders>
            <w:left w:val="single" w:sz="4" w:space="0" w:color="auto"/>
          </w:tcBorders>
        </w:tcPr>
        <w:p w:rsidR="00986578" w:rsidRPr="00C71A1C" w:rsidRDefault="00986578" w:rsidP="002338A0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86578" w:rsidRPr="00C71A1C" w:rsidRDefault="00F82906" w:rsidP="002338A0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86578" w:rsidRDefault="009865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A0" w:rsidRDefault="002338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CD7"/>
    <w:multiLevelType w:val="hybridMultilevel"/>
    <w:tmpl w:val="A112B666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1F6E678B"/>
    <w:multiLevelType w:val="hybridMultilevel"/>
    <w:tmpl w:val="F75AF5EC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493E1593"/>
    <w:multiLevelType w:val="hybridMultilevel"/>
    <w:tmpl w:val="C4C43016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4A7C3507"/>
    <w:multiLevelType w:val="hybridMultilevel"/>
    <w:tmpl w:val="3CEA5D16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4" w15:restartNumberingAfterBreak="0">
    <w:nsid w:val="5F063733"/>
    <w:multiLevelType w:val="hybridMultilevel"/>
    <w:tmpl w:val="D32E31E0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F8"/>
    <w:rsid w:val="00016008"/>
    <w:rsid w:val="000C2093"/>
    <w:rsid w:val="001D7B2D"/>
    <w:rsid w:val="002338A0"/>
    <w:rsid w:val="002B57F8"/>
    <w:rsid w:val="00302F48"/>
    <w:rsid w:val="004A0583"/>
    <w:rsid w:val="004B066E"/>
    <w:rsid w:val="0058424C"/>
    <w:rsid w:val="00665330"/>
    <w:rsid w:val="006D7E83"/>
    <w:rsid w:val="007609EE"/>
    <w:rsid w:val="007E3DF0"/>
    <w:rsid w:val="00905C86"/>
    <w:rsid w:val="00986578"/>
    <w:rsid w:val="00A1337C"/>
    <w:rsid w:val="00A50A80"/>
    <w:rsid w:val="00AE39EC"/>
    <w:rsid w:val="00C03E16"/>
    <w:rsid w:val="00CA7204"/>
    <w:rsid w:val="00D163E7"/>
    <w:rsid w:val="00D842E8"/>
    <w:rsid w:val="00E41689"/>
    <w:rsid w:val="00EB048F"/>
    <w:rsid w:val="00EC4675"/>
    <w:rsid w:val="00F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C938F"/>
  <w15:chartTrackingRefBased/>
  <w15:docId w15:val="{1090B4AF-8930-430C-8817-B513C96C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86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8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6578"/>
  </w:style>
  <w:style w:type="paragraph" w:styleId="AltBilgi">
    <w:name w:val="footer"/>
    <w:basedOn w:val="Normal"/>
    <w:link w:val="AltBilgiChar"/>
    <w:uiPriority w:val="99"/>
    <w:unhideWhenUsed/>
    <w:rsid w:val="0098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6578"/>
  </w:style>
  <w:style w:type="paragraph" w:styleId="BalonMetni">
    <w:name w:val="Balloon Text"/>
    <w:basedOn w:val="Normal"/>
    <w:link w:val="BalonMetniChar"/>
    <w:uiPriority w:val="99"/>
    <w:semiHidden/>
    <w:unhideWhenUsed/>
    <w:rsid w:val="0023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2025-07-02T06:33:00Z</cp:lastPrinted>
  <dcterms:created xsi:type="dcterms:W3CDTF">2025-07-08T07:27:00Z</dcterms:created>
  <dcterms:modified xsi:type="dcterms:W3CDTF">2025-07-08T07:27:00Z</dcterms:modified>
</cp:coreProperties>
</file>