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50" w:rsidRPr="00947350" w:rsidRDefault="00947350" w:rsidP="00A00C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47350">
        <w:rPr>
          <w:rFonts w:ascii="Times New Roman" w:hAnsi="Times New Roman" w:cs="Times New Roman"/>
          <w:b/>
          <w:sz w:val="24"/>
          <w:szCs w:val="24"/>
        </w:rPr>
        <w:t>AMAÇ:</w:t>
      </w:r>
      <w:r w:rsidRPr="00947350">
        <w:rPr>
          <w:rFonts w:ascii="Times New Roman" w:hAnsi="Times New Roman" w:cs="Times New Roman"/>
          <w:sz w:val="24"/>
          <w:szCs w:val="24"/>
        </w:rPr>
        <w:t xml:space="preserve"> Cihazın çalıştırılması esnasında işlem basamaklarının doğru olarak uygulanmasını sağlamak</w:t>
      </w:r>
      <w:r w:rsidR="0014755C">
        <w:rPr>
          <w:rFonts w:ascii="Times New Roman" w:hAnsi="Times New Roman" w:cs="Times New Roman"/>
          <w:sz w:val="24"/>
          <w:szCs w:val="24"/>
        </w:rPr>
        <w:t>.</w:t>
      </w:r>
    </w:p>
    <w:p w:rsidR="00947350" w:rsidRDefault="00947350" w:rsidP="00A00C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b/>
          <w:sz w:val="24"/>
          <w:szCs w:val="24"/>
        </w:rPr>
        <w:t>2. KAPSAM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00C61" w:rsidRPr="00A00C61">
        <w:rPr>
          <w:rFonts w:ascii="Times New Roman" w:hAnsi="Times New Roman" w:cs="Times New Roman"/>
          <w:sz w:val="24"/>
          <w:szCs w:val="24"/>
        </w:rPr>
        <w:t>: Otoklavın çalışma süreçlerini kapsar.</w:t>
      </w:r>
    </w:p>
    <w:p w:rsidR="00947350" w:rsidRPr="00947350" w:rsidRDefault="00947350" w:rsidP="00A00C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350">
        <w:rPr>
          <w:rFonts w:ascii="Times New Roman" w:hAnsi="Times New Roman" w:cs="Times New Roman"/>
          <w:b/>
          <w:sz w:val="24"/>
          <w:szCs w:val="24"/>
        </w:rPr>
        <w:t>3. SORUMLULULAR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00C61" w:rsidRPr="00A00C61">
        <w:t xml:space="preserve"> </w:t>
      </w:r>
      <w:r w:rsidR="00A00C61" w:rsidRPr="00A00C61">
        <w:rPr>
          <w:rFonts w:ascii="Times New Roman" w:hAnsi="Times New Roman" w:cs="Times New Roman"/>
          <w:sz w:val="24"/>
          <w:szCs w:val="24"/>
        </w:rPr>
        <w:t>MSÜ Sorumlu hemşiresi ve çalışanları.</w:t>
      </w:r>
      <w:r w:rsidR="00A00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C61" w:rsidRDefault="00947350" w:rsidP="00A00C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350">
        <w:rPr>
          <w:rFonts w:ascii="Times New Roman" w:hAnsi="Times New Roman" w:cs="Times New Roman"/>
          <w:b/>
          <w:sz w:val="24"/>
          <w:szCs w:val="24"/>
        </w:rPr>
        <w:t>3. TANIMLAR: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C61" w:rsidRDefault="00A00C61" w:rsidP="00A00C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C61">
        <w:rPr>
          <w:rFonts w:ascii="Times New Roman" w:hAnsi="Times New Roman" w:cs="Times New Roman"/>
          <w:b/>
          <w:sz w:val="24"/>
          <w:szCs w:val="24"/>
        </w:rPr>
        <w:t>Buharlı Sterilizasyon</w:t>
      </w:r>
      <w:r w:rsidRPr="00A00C61">
        <w:rPr>
          <w:rFonts w:ascii="Times New Roman" w:hAnsi="Times New Roman" w:cs="Times New Roman"/>
          <w:sz w:val="24"/>
          <w:szCs w:val="24"/>
        </w:rPr>
        <w:t xml:space="preserve">: Belli bir sıcaklıkta doymuş buhar üreterek, bu buharın belli bir süre ve basınçla </w:t>
      </w:r>
      <w:proofErr w:type="gramStart"/>
      <w:r w:rsidRPr="00A00C61">
        <w:rPr>
          <w:rFonts w:ascii="Times New Roman" w:hAnsi="Times New Roman" w:cs="Times New Roman"/>
          <w:sz w:val="24"/>
          <w:szCs w:val="24"/>
        </w:rPr>
        <w:t>steril</w:t>
      </w:r>
      <w:proofErr w:type="gramEnd"/>
      <w:r w:rsidRPr="00A00C61">
        <w:rPr>
          <w:rFonts w:ascii="Times New Roman" w:hAnsi="Times New Roman" w:cs="Times New Roman"/>
          <w:sz w:val="24"/>
          <w:szCs w:val="24"/>
        </w:rPr>
        <w:t xml:space="preserve"> edilecek malzemeye </w:t>
      </w:r>
      <w:proofErr w:type="spellStart"/>
      <w:r w:rsidRPr="00A00C61">
        <w:rPr>
          <w:rFonts w:ascii="Times New Roman" w:hAnsi="Times New Roman" w:cs="Times New Roman"/>
          <w:sz w:val="24"/>
          <w:szCs w:val="24"/>
        </w:rPr>
        <w:t>penetrasyonunu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sağlayarak malzemelerin steril </w:t>
      </w:r>
      <w:r w:rsidRPr="00A00C61">
        <w:rPr>
          <w:rFonts w:ascii="Times New Roman" w:hAnsi="Times New Roman" w:cs="Times New Roman"/>
          <w:sz w:val="24"/>
          <w:szCs w:val="24"/>
        </w:rPr>
        <w:t xml:space="preserve">edilmesidir. </w:t>
      </w:r>
    </w:p>
    <w:p w:rsidR="00A00C61" w:rsidRDefault="00A00C61" w:rsidP="00A00C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C61">
        <w:rPr>
          <w:rFonts w:ascii="Times New Roman" w:hAnsi="Times New Roman" w:cs="Times New Roman"/>
          <w:b/>
          <w:sz w:val="24"/>
          <w:szCs w:val="24"/>
        </w:rPr>
        <w:t>Vakum Kaçak Programı:</w:t>
      </w:r>
      <w:r w:rsidRPr="00A00C61">
        <w:rPr>
          <w:rFonts w:ascii="Times New Roman" w:hAnsi="Times New Roman" w:cs="Times New Roman"/>
          <w:sz w:val="24"/>
          <w:szCs w:val="24"/>
        </w:rPr>
        <w:t xml:space="preserve"> Hava kaçağı ölçen test programıdır.</w:t>
      </w:r>
    </w:p>
    <w:p w:rsidR="008F6EBE" w:rsidRPr="00476A20" w:rsidRDefault="00D7509E" w:rsidP="00A00C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Bowie-dick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Test P</w:t>
      </w:r>
      <w:r w:rsidR="008F6EBE" w:rsidRPr="00D7509E">
        <w:rPr>
          <w:rFonts w:ascii="Times New Roman" w:hAnsi="Times New Roman" w:cs="Times New Roman"/>
          <w:b/>
          <w:sz w:val="24"/>
          <w:szCs w:val="24"/>
        </w:rPr>
        <w:t>rogramı:</w:t>
      </w:r>
      <w:r w:rsidR="008F6EBE" w:rsidRPr="00476A20">
        <w:rPr>
          <w:rFonts w:ascii="Times New Roman" w:hAnsi="Times New Roman" w:cs="Times New Roman"/>
          <w:sz w:val="24"/>
          <w:szCs w:val="24"/>
        </w:rPr>
        <w:t xml:space="preserve"> </w:t>
      </w:r>
      <w:r w:rsidR="007F432A" w:rsidRPr="00476A20">
        <w:rPr>
          <w:rFonts w:ascii="Times New Roman" w:hAnsi="Times New Roman" w:cs="Times New Roman"/>
          <w:sz w:val="24"/>
          <w:szCs w:val="24"/>
        </w:rPr>
        <w:t>Vakumun etkinliğini ve buhar doygunluğunu gösteren test</w:t>
      </w:r>
      <w:r w:rsidR="00476A20" w:rsidRPr="00476A20">
        <w:rPr>
          <w:rFonts w:ascii="Times New Roman" w:hAnsi="Times New Roman" w:cs="Times New Roman"/>
          <w:sz w:val="24"/>
          <w:szCs w:val="24"/>
        </w:rPr>
        <w:t>tir.</w:t>
      </w:r>
    </w:p>
    <w:p w:rsidR="00947350" w:rsidRPr="00AD1203" w:rsidRDefault="00947350" w:rsidP="00A00C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03">
        <w:rPr>
          <w:rFonts w:ascii="Times New Roman" w:hAnsi="Times New Roman" w:cs="Times New Roman"/>
          <w:b/>
          <w:sz w:val="24"/>
          <w:szCs w:val="24"/>
        </w:rPr>
        <w:t>121 ° C:</w:t>
      </w:r>
      <w:r w:rsidRPr="00AD1203">
        <w:rPr>
          <w:rFonts w:ascii="Times New Roman" w:hAnsi="Times New Roman" w:cs="Times New Roman"/>
          <w:sz w:val="24"/>
          <w:szCs w:val="24"/>
        </w:rPr>
        <w:t xml:space="preserve"> Isıya dayanıksız, kauçuk türü malzemeler </w:t>
      </w:r>
      <w:proofErr w:type="gramStart"/>
      <w:r w:rsidRPr="00AD1203">
        <w:rPr>
          <w:rFonts w:ascii="Times New Roman" w:hAnsi="Times New Roman" w:cs="Times New Roman"/>
          <w:sz w:val="24"/>
          <w:szCs w:val="24"/>
        </w:rPr>
        <w:t>steril</w:t>
      </w:r>
      <w:proofErr w:type="gramEnd"/>
      <w:r w:rsidRPr="00AD1203">
        <w:rPr>
          <w:rFonts w:ascii="Times New Roman" w:hAnsi="Times New Roman" w:cs="Times New Roman"/>
          <w:sz w:val="24"/>
          <w:szCs w:val="24"/>
        </w:rPr>
        <w:t xml:space="preserve"> edilir.</w:t>
      </w:r>
    </w:p>
    <w:p w:rsidR="008F6EBE" w:rsidRPr="00476A20" w:rsidRDefault="008F6EBE" w:rsidP="00A00C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C61">
        <w:rPr>
          <w:rFonts w:ascii="Times New Roman" w:hAnsi="Times New Roman" w:cs="Times New Roman"/>
          <w:b/>
          <w:sz w:val="24"/>
          <w:szCs w:val="24"/>
        </w:rPr>
        <w:t>134 ° C:</w:t>
      </w:r>
      <w:r w:rsidRPr="00947350">
        <w:rPr>
          <w:rFonts w:ascii="Times New Roman" w:hAnsi="Times New Roman" w:cs="Times New Roman"/>
          <w:sz w:val="24"/>
          <w:szCs w:val="24"/>
        </w:rPr>
        <w:t xml:space="preserve"> Cerrahi alet ve tekstil malzemeler </w:t>
      </w:r>
      <w:proofErr w:type="gramStart"/>
      <w:r w:rsidRPr="00947350">
        <w:rPr>
          <w:rFonts w:ascii="Times New Roman" w:hAnsi="Times New Roman" w:cs="Times New Roman"/>
          <w:sz w:val="24"/>
          <w:szCs w:val="24"/>
        </w:rPr>
        <w:t>steril</w:t>
      </w:r>
      <w:proofErr w:type="gramEnd"/>
      <w:r w:rsidRPr="00947350">
        <w:rPr>
          <w:rFonts w:ascii="Times New Roman" w:hAnsi="Times New Roman" w:cs="Times New Roman"/>
          <w:sz w:val="24"/>
          <w:szCs w:val="24"/>
        </w:rPr>
        <w:t xml:space="preserve"> edilir.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350" w:rsidRPr="00947350" w:rsidRDefault="00947350" w:rsidP="00A00C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350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FAALİYET AKIŞI:</w:t>
      </w:r>
    </w:p>
    <w:p w:rsidR="00947350" w:rsidRPr="00947350" w:rsidRDefault="00947350" w:rsidP="00A00C61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>Su ve hava girişleri kontrol edilir.</w:t>
      </w:r>
    </w:p>
    <w:p w:rsidR="00947350" w:rsidRPr="00947350" w:rsidRDefault="00947350" w:rsidP="00A00C61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>Ön paneldeki açma kapama tuşundan cihaz çalıştırılır.</w:t>
      </w:r>
    </w:p>
    <w:p w:rsidR="00947350" w:rsidRPr="008F6EBE" w:rsidRDefault="00947350" w:rsidP="008F6EBE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 xml:space="preserve">Buhar jeneratörünün 20 </w:t>
      </w:r>
      <w:proofErr w:type="spellStart"/>
      <w:r w:rsidRPr="00947350">
        <w:rPr>
          <w:rFonts w:ascii="Times New Roman" w:hAnsi="Times New Roman" w:cs="Times New Roman"/>
          <w:sz w:val="24"/>
          <w:szCs w:val="24"/>
        </w:rPr>
        <w:t>dk</w:t>
      </w:r>
      <w:proofErr w:type="spellEnd"/>
      <w:r w:rsidRPr="00947350">
        <w:rPr>
          <w:rFonts w:ascii="Times New Roman" w:hAnsi="Times New Roman" w:cs="Times New Roman"/>
          <w:sz w:val="24"/>
          <w:szCs w:val="24"/>
        </w:rPr>
        <w:t xml:space="preserve"> ısınması beklenir. Jeneratör manometresi 3,5 bar, cidar basıncı 2 bar olduğunda cihaz</w:t>
      </w:r>
      <w:r w:rsidR="008F6EBE">
        <w:rPr>
          <w:rFonts w:ascii="Times New Roman" w:hAnsi="Times New Roman" w:cs="Times New Roman"/>
          <w:sz w:val="24"/>
          <w:szCs w:val="24"/>
        </w:rPr>
        <w:t xml:space="preserve"> </w:t>
      </w:r>
      <w:r w:rsidRPr="008F6EBE">
        <w:rPr>
          <w:rFonts w:ascii="Times New Roman" w:hAnsi="Times New Roman" w:cs="Times New Roman"/>
          <w:sz w:val="24"/>
          <w:szCs w:val="24"/>
        </w:rPr>
        <w:t>çalışmaya hazırdır.</w:t>
      </w:r>
    </w:p>
    <w:p w:rsidR="00947350" w:rsidRPr="00947350" w:rsidRDefault="00947350" w:rsidP="00A00C61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350">
        <w:rPr>
          <w:rFonts w:ascii="Times New Roman" w:hAnsi="Times New Roman" w:cs="Times New Roman"/>
          <w:sz w:val="24"/>
          <w:szCs w:val="24"/>
        </w:rPr>
        <w:t>Sterilizatör</w:t>
      </w:r>
      <w:proofErr w:type="spellEnd"/>
      <w:r w:rsidRPr="00947350">
        <w:rPr>
          <w:rFonts w:ascii="Times New Roman" w:hAnsi="Times New Roman" w:cs="Times New Roman"/>
          <w:sz w:val="24"/>
          <w:szCs w:val="24"/>
        </w:rPr>
        <w:t xml:space="preserve"> dokunmatik ekran vasıtası ile kontrol edilir.</w:t>
      </w:r>
    </w:p>
    <w:p w:rsidR="00947350" w:rsidRPr="00947350" w:rsidRDefault="00947350" w:rsidP="00A00C61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 xml:space="preserve">İlk önce ekrandan </w:t>
      </w:r>
      <w:proofErr w:type="spellStart"/>
      <w:r w:rsidRPr="00947350">
        <w:rPr>
          <w:rFonts w:ascii="Times New Roman" w:hAnsi="Times New Roman" w:cs="Times New Roman"/>
          <w:sz w:val="24"/>
          <w:szCs w:val="24"/>
        </w:rPr>
        <w:t>pin</w:t>
      </w:r>
      <w:proofErr w:type="spellEnd"/>
      <w:r w:rsidRPr="00947350">
        <w:rPr>
          <w:rFonts w:ascii="Times New Roman" w:hAnsi="Times New Roman" w:cs="Times New Roman"/>
          <w:sz w:val="24"/>
          <w:szCs w:val="24"/>
        </w:rPr>
        <w:t xml:space="preserve"> kodu girilir ve onay tuşuna basılır, ekranda ana menü belirir.</w:t>
      </w:r>
    </w:p>
    <w:p w:rsidR="00947350" w:rsidRPr="00947350" w:rsidRDefault="00947350" w:rsidP="00A00C61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>Ana menüden test programına basarak vakum kaçak testi yapılır. Sonuç olumlu ise “Buhar otoklav yükleme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350">
        <w:rPr>
          <w:rFonts w:ascii="Times New Roman" w:hAnsi="Times New Roman" w:cs="Times New Roman"/>
          <w:sz w:val="24"/>
          <w:szCs w:val="24"/>
        </w:rPr>
        <w:t>formuna “cihaz çıktısı yapıştırılır, işleme devam edilir.</w:t>
      </w:r>
    </w:p>
    <w:p w:rsidR="00947350" w:rsidRPr="00947350" w:rsidRDefault="00947350" w:rsidP="00A00C61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>Kapı açma butonuna basılarak kapı açılır.</w:t>
      </w:r>
    </w:p>
    <w:p w:rsidR="00947350" w:rsidRPr="00947350" w:rsidRDefault="00947350" w:rsidP="00A00C61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 xml:space="preserve">Cihazın içindeki rafa </w:t>
      </w:r>
      <w:proofErr w:type="spellStart"/>
      <w:r w:rsidRPr="00947350">
        <w:rPr>
          <w:rFonts w:ascii="Times New Roman" w:hAnsi="Times New Roman" w:cs="Times New Roman"/>
          <w:sz w:val="24"/>
          <w:szCs w:val="24"/>
        </w:rPr>
        <w:t>Bowie-dick</w:t>
      </w:r>
      <w:proofErr w:type="spellEnd"/>
      <w:r w:rsidRPr="00947350">
        <w:rPr>
          <w:rFonts w:ascii="Times New Roman" w:hAnsi="Times New Roman" w:cs="Times New Roman"/>
          <w:sz w:val="24"/>
          <w:szCs w:val="24"/>
        </w:rPr>
        <w:t xml:space="preserve"> test paketi yerleştirilir. Kapı kapama butonuna basılarak kapı kapatılır.</w:t>
      </w:r>
    </w:p>
    <w:p w:rsidR="00947350" w:rsidRPr="00947350" w:rsidRDefault="00947350" w:rsidP="00A00C61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>Ekranda ana menü belirir.</w:t>
      </w:r>
      <w:r w:rsidR="00AD1203">
        <w:rPr>
          <w:rFonts w:ascii="Times New Roman" w:hAnsi="Times New Roman" w:cs="Times New Roman"/>
          <w:sz w:val="24"/>
          <w:szCs w:val="24"/>
        </w:rPr>
        <w:t xml:space="preserve"> </w:t>
      </w:r>
      <w:r w:rsidRPr="00947350">
        <w:rPr>
          <w:rFonts w:ascii="Times New Roman" w:hAnsi="Times New Roman" w:cs="Times New Roman"/>
          <w:sz w:val="24"/>
          <w:szCs w:val="24"/>
        </w:rPr>
        <w:t xml:space="preserve">Ana menüden </w:t>
      </w:r>
      <w:proofErr w:type="spellStart"/>
      <w:r w:rsidRPr="00947350">
        <w:rPr>
          <w:rFonts w:ascii="Times New Roman" w:hAnsi="Times New Roman" w:cs="Times New Roman"/>
          <w:sz w:val="24"/>
          <w:szCs w:val="24"/>
        </w:rPr>
        <w:t>bowie-dick</w:t>
      </w:r>
      <w:proofErr w:type="spellEnd"/>
      <w:r w:rsidRPr="00947350">
        <w:rPr>
          <w:rFonts w:ascii="Times New Roman" w:hAnsi="Times New Roman" w:cs="Times New Roman"/>
          <w:sz w:val="24"/>
          <w:szCs w:val="24"/>
        </w:rPr>
        <w:t xml:space="preserve"> test programı seçilip </w:t>
      </w:r>
      <w:r w:rsidR="00394E98">
        <w:rPr>
          <w:rFonts w:ascii="Times New Roman" w:hAnsi="Times New Roman" w:cs="Times New Roman"/>
          <w:sz w:val="24"/>
          <w:szCs w:val="24"/>
        </w:rPr>
        <w:t xml:space="preserve">başlat </w:t>
      </w:r>
      <w:r w:rsidRPr="00947350">
        <w:rPr>
          <w:rFonts w:ascii="Times New Roman" w:hAnsi="Times New Roman" w:cs="Times New Roman"/>
          <w:sz w:val="24"/>
          <w:szCs w:val="24"/>
        </w:rPr>
        <w:t>tuşuna basılır.</w:t>
      </w:r>
    </w:p>
    <w:p w:rsidR="00947350" w:rsidRPr="00947350" w:rsidRDefault="00947350" w:rsidP="00A00C61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>Test paketi otoklavın paketleme alanı tarafındaki kapıdan alınır değerlendirilir,</w:t>
      </w:r>
      <w:r w:rsidR="00AD1203">
        <w:rPr>
          <w:rFonts w:ascii="Times New Roman" w:hAnsi="Times New Roman" w:cs="Times New Roman"/>
          <w:sz w:val="24"/>
          <w:szCs w:val="24"/>
        </w:rPr>
        <w:t xml:space="preserve"> </w:t>
      </w:r>
      <w:r w:rsidRPr="00947350">
        <w:rPr>
          <w:rFonts w:ascii="Times New Roman" w:hAnsi="Times New Roman" w:cs="Times New Roman"/>
          <w:sz w:val="24"/>
          <w:szCs w:val="24"/>
        </w:rPr>
        <w:t>sonuç olumlu ise “</w:t>
      </w:r>
      <w:proofErr w:type="spellStart"/>
      <w:r w:rsidR="008F6EBE">
        <w:rPr>
          <w:rFonts w:ascii="Times New Roman" w:hAnsi="Times New Roman" w:cs="Times New Roman"/>
          <w:sz w:val="24"/>
          <w:szCs w:val="24"/>
        </w:rPr>
        <w:t>Bowie</w:t>
      </w:r>
      <w:proofErr w:type="spellEnd"/>
      <w:r w:rsidR="008F6E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F6EBE">
        <w:rPr>
          <w:rFonts w:ascii="Times New Roman" w:hAnsi="Times New Roman" w:cs="Times New Roman"/>
          <w:sz w:val="24"/>
          <w:szCs w:val="24"/>
        </w:rPr>
        <w:t>Dick</w:t>
      </w:r>
      <w:proofErr w:type="spellEnd"/>
      <w:r w:rsidR="00D7509E">
        <w:rPr>
          <w:rFonts w:ascii="Times New Roman" w:hAnsi="Times New Roman" w:cs="Times New Roman"/>
          <w:sz w:val="24"/>
          <w:szCs w:val="24"/>
        </w:rPr>
        <w:t xml:space="preserve"> ve Kaçak Hava Test Takip </w:t>
      </w:r>
      <w:proofErr w:type="spellStart"/>
      <w:r w:rsidR="00D7509E">
        <w:rPr>
          <w:rFonts w:ascii="Times New Roman" w:hAnsi="Times New Roman" w:cs="Times New Roman"/>
          <w:sz w:val="24"/>
          <w:szCs w:val="24"/>
        </w:rPr>
        <w:t>Formu”</w:t>
      </w:r>
      <w:r w:rsidR="008F6EB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F6EBE">
        <w:rPr>
          <w:rFonts w:ascii="Times New Roman" w:hAnsi="Times New Roman" w:cs="Times New Roman"/>
          <w:sz w:val="24"/>
          <w:szCs w:val="24"/>
        </w:rPr>
        <w:t xml:space="preserve"> </w:t>
      </w:r>
      <w:r w:rsidRPr="00947350">
        <w:rPr>
          <w:rFonts w:ascii="Times New Roman" w:hAnsi="Times New Roman" w:cs="Times New Roman"/>
          <w:sz w:val="24"/>
          <w:szCs w:val="24"/>
        </w:rPr>
        <w:t>yapıştırılır; otoklav kullanıma hazırdır. Olumsuz ise, teknik servise haber verilerek bakımı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350">
        <w:rPr>
          <w:rFonts w:ascii="Times New Roman" w:hAnsi="Times New Roman" w:cs="Times New Roman"/>
          <w:sz w:val="24"/>
          <w:szCs w:val="24"/>
        </w:rPr>
        <w:t>sağlanır.</w:t>
      </w:r>
    </w:p>
    <w:p w:rsidR="00947350" w:rsidRPr="00947350" w:rsidRDefault="00947350" w:rsidP="00A00C61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>Steril edilecek malzemeler otoklav sepetine yerleştirilir, sepet iç bölmeye yüklenir ve kapı kapatılır.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09E" w:rsidRPr="00D7509E" w:rsidRDefault="00947350" w:rsidP="00F9549E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D7509E" w:rsidRPr="00D7509E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7509E">
        <w:rPr>
          <w:rFonts w:ascii="Times New Roman" w:hAnsi="Times New Roman" w:cs="Times New Roman"/>
          <w:sz w:val="24"/>
          <w:szCs w:val="24"/>
        </w:rPr>
        <w:t>Malzeme yüklenmesi sırasında; cerrahi set</w:t>
      </w:r>
      <w:r w:rsidR="009F1295" w:rsidRPr="00D7509E">
        <w:rPr>
          <w:rFonts w:ascii="Times New Roman" w:hAnsi="Times New Roman" w:cs="Times New Roman"/>
          <w:sz w:val="24"/>
          <w:szCs w:val="24"/>
        </w:rPr>
        <w:t>ler ayrı,</w:t>
      </w:r>
      <w:r w:rsidRPr="00D7509E">
        <w:rPr>
          <w:rFonts w:ascii="Times New Roman" w:hAnsi="Times New Roman" w:cs="Times New Roman"/>
          <w:sz w:val="24"/>
          <w:szCs w:val="24"/>
        </w:rPr>
        <w:t xml:space="preserve"> bohçalar</w:t>
      </w:r>
      <w:r w:rsidR="009F1295" w:rsidRPr="00D7509E">
        <w:rPr>
          <w:rFonts w:ascii="Times New Roman" w:hAnsi="Times New Roman" w:cs="Times New Roman"/>
          <w:sz w:val="24"/>
          <w:szCs w:val="24"/>
        </w:rPr>
        <w:t xml:space="preserve"> ayrı programlarda,</w:t>
      </w:r>
      <w:r w:rsidRPr="00D7509E">
        <w:rPr>
          <w:rFonts w:ascii="Times New Roman" w:hAnsi="Times New Roman" w:cs="Times New Roman"/>
          <w:sz w:val="24"/>
          <w:szCs w:val="24"/>
        </w:rPr>
        <w:t xml:space="preserve"> aralıklı bir şekilde sepete </w:t>
      </w:r>
      <w:r w:rsidR="0008484C">
        <w:rPr>
          <w:rFonts w:ascii="Times New Roman" w:hAnsi="Times New Roman" w:cs="Times New Roman"/>
          <w:sz w:val="24"/>
          <w:szCs w:val="24"/>
        </w:rPr>
        <w:t>yerleştirilir, üst üste konulma</w:t>
      </w:r>
    </w:p>
    <w:p w:rsidR="00947350" w:rsidRPr="00947350" w:rsidRDefault="009F1295" w:rsidP="00A00C61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947350" w:rsidRPr="00947350">
        <w:rPr>
          <w:rFonts w:ascii="Times New Roman" w:hAnsi="Times New Roman" w:cs="Times New Roman"/>
          <w:sz w:val="24"/>
          <w:szCs w:val="24"/>
        </w:rPr>
        <w:t>terilizasyon rulolarına sarılan malzemeler üst üste konulacaksa, kağıt yüzeyler kağıt; plastik yüzeyler plastiğe gelecek şekilde yerleştirilir.</w:t>
      </w:r>
    </w:p>
    <w:p w:rsidR="00947350" w:rsidRPr="00947350" w:rsidRDefault="00947350" w:rsidP="00A00C61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>Konteynerler ve büyük paketler alt rafa, küçük paketler üst rafa yerleştir</w:t>
      </w:r>
      <w:r w:rsidR="00D7509E">
        <w:rPr>
          <w:rFonts w:ascii="Times New Roman" w:hAnsi="Times New Roman" w:cs="Times New Roman"/>
          <w:sz w:val="24"/>
          <w:szCs w:val="24"/>
        </w:rPr>
        <w:t>i</w:t>
      </w:r>
      <w:r w:rsidRPr="00947350">
        <w:rPr>
          <w:rFonts w:ascii="Times New Roman" w:hAnsi="Times New Roman" w:cs="Times New Roman"/>
          <w:sz w:val="24"/>
          <w:szCs w:val="24"/>
        </w:rPr>
        <w:t>lir.</w:t>
      </w:r>
    </w:p>
    <w:p w:rsidR="00947350" w:rsidRPr="00947350" w:rsidRDefault="00947350" w:rsidP="00A00C61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>Kapı kapatılınca ekranda ana menü belirir, yüklenen yüke uygun program seçilir ve BAŞLAT tuşuna basılır.</w:t>
      </w:r>
    </w:p>
    <w:p w:rsidR="00947350" w:rsidRPr="00947350" w:rsidRDefault="00947350" w:rsidP="00A00C61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>Program bittiğinde işlem bitiş sinyali duyulacaktır. Uyarı sonrası steril depo alanındaki kapı açılır.</w:t>
      </w:r>
    </w:p>
    <w:p w:rsidR="00947350" w:rsidRPr="00947350" w:rsidRDefault="00947350" w:rsidP="00A00C61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 xml:space="preserve">Kapı açıldıktan sonra 2-3 </w:t>
      </w:r>
      <w:proofErr w:type="spellStart"/>
      <w:r w:rsidRPr="00947350">
        <w:rPr>
          <w:rFonts w:ascii="Times New Roman" w:hAnsi="Times New Roman" w:cs="Times New Roman"/>
          <w:sz w:val="24"/>
          <w:szCs w:val="24"/>
        </w:rPr>
        <w:t>dk</w:t>
      </w:r>
      <w:proofErr w:type="spellEnd"/>
      <w:r w:rsidRPr="00947350">
        <w:rPr>
          <w:rFonts w:ascii="Times New Roman" w:hAnsi="Times New Roman" w:cs="Times New Roman"/>
          <w:sz w:val="24"/>
          <w:szCs w:val="24"/>
        </w:rPr>
        <w:t xml:space="preserve"> malzemeler kabinden çıkarılmaz ve malzemenin ortam ısısına ulaşması beklenir.</w:t>
      </w:r>
    </w:p>
    <w:p w:rsidR="00947350" w:rsidRPr="00947350" w:rsidRDefault="00947350" w:rsidP="00A00C61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>Yazıcıdan çıkan program döngü raporu işlem döngülerinin doğruluğu açısından kontrol edilir</w:t>
      </w:r>
      <w:r w:rsidR="009F1295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="009F1295">
        <w:rPr>
          <w:rFonts w:ascii="Times New Roman" w:hAnsi="Times New Roman" w:cs="Times New Roman"/>
          <w:sz w:val="24"/>
          <w:szCs w:val="24"/>
        </w:rPr>
        <w:t>Sterilizatör</w:t>
      </w:r>
      <w:proofErr w:type="spellEnd"/>
      <w:r w:rsidR="009F1295">
        <w:rPr>
          <w:rFonts w:ascii="Times New Roman" w:hAnsi="Times New Roman" w:cs="Times New Roman"/>
          <w:sz w:val="24"/>
          <w:szCs w:val="24"/>
        </w:rPr>
        <w:t xml:space="preserve"> Yük Kontrol Takip </w:t>
      </w:r>
      <w:proofErr w:type="spellStart"/>
      <w:r w:rsidR="009F1295">
        <w:rPr>
          <w:rFonts w:ascii="Times New Roman" w:hAnsi="Times New Roman" w:cs="Times New Roman"/>
          <w:sz w:val="24"/>
          <w:szCs w:val="24"/>
        </w:rPr>
        <w:t>Formu”na</w:t>
      </w:r>
      <w:proofErr w:type="spellEnd"/>
      <w:r w:rsidR="003377F1">
        <w:rPr>
          <w:rFonts w:ascii="Times New Roman" w:hAnsi="Times New Roman" w:cs="Times New Roman"/>
          <w:sz w:val="24"/>
          <w:szCs w:val="24"/>
        </w:rPr>
        <w:t xml:space="preserve"> kaydedilir.</w:t>
      </w:r>
    </w:p>
    <w:p w:rsidR="00947350" w:rsidRPr="00947350" w:rsidRDefault="00947350" w:rsidP="00A00C61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>Malzemeler ıslaklık, nem ve paket bütünlüğü açısından değerlendirilir, problem yok ise depo raflarına yerleştirilir.</w:t>
      </w:r>
    </w:p>
    <w:p w:rsidR="00947350" w:rsidRPr="00947350" w:rsidRDefault="00947350" w:rsidP="00A00C61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>Otoklav sepeti otoklav içine konularak kapı kapatılır.</w:t>
      </w:r>
    </w:p>
    <w:p w:rsidR="00947350" w:rsidRPr="00947350" w:rsidRDefault="00947350" w:rsidP="00A00C61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>Islaklık var ise teknik servis çağrılır</w:t>
      </w:r>
      <w:r w:rsidR="009F1295">
        <w:rPr>
          <w:rFonts w:ascii="Times New Roman" w:hAnsi="Times New Roman" w:cs="Times New Roman"/>
          <w:sz w:val="24"/>
          <w:szCs w:val="24"/>
        </w:rPr>
        <w:t>.</w:t>
      </w:r>
      <w:r w:rsidRPr="00947350">
        <w:rPr>
          <w:rFonts w:ascii="Times New Roman" w:hAnsi="Times New Roman" w:cs="Times New Roman"/>
          <w:sz w:val="24"/>
          <w:szCs w:val="24"/>
        </w:rPr>
        <w:t xml:space="preserve"> Set paketleri yeniden paketlenmek üzere paketleme alanına gönderilir.</w:t>
      </w:r>
    </w:p>
    <w:p w:rsidR="006025D3" w:rsidRPr="00947350" w:rsidRDefault="00947350" w:rsidP="00A00C61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>Steril edilecek malzeme yok ise otoklav açma/kapama düğmesinden kapatılır.</w:t>
      </w:r>
    </w:p>
    <w:p w:rsidR="00947350" w:rsidRPr="00947350" w:rsidRDefault="00947350" w:rsidP="00A00C61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>Bakım ve arıza kayıtları düzenli olarak tutulur.</w:t>
      </w:r>
    </w:p>
    <w:p w:rsidR="00947350" w:rsidRPr="0014755C" w:rsidRDefault="0014755C" w:rsidP="00A00C61">
      <w:pPr>
        <w:pStyle w:val="ListeParagraf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55C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Otoklavların Temizliği</w:t>
      </w:r>
    </w:p>
    <w:p w:rsidR="00947350" w:rsidRPr="00947350" w:rsidRDefault="00947350" w:rsidP="00A00C61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350">
        <w:rPr>
          <w:rFonts w:ascii="Times New Roman" w:hAnsi="Times New Roman" w:cs="Times New Roman"/>
          <w:sz w:val="24"/>
          <w:szCs w:val="24"/>
        </w:rPr>
        <w:t>Sterilizatörlerin</w:t>
      </w:r>
      <w:proofErr w:type="spellEnd"/>
      <w:r w:rsidRPr="00947350">
        <w:rPr>
          <w:rFonts w:ascii="Times New Roman" w:hAnsi="Times New Roman" w:cs="Times New Roman"/>
          <w:sz w:val="24"/>
          <w:szCs w:val="24"/>
        </w:rPr>
        <w:t xml:space="preserve"> temizliği üretici firma doğrultusunda yapılır.</w:t>
      </w:r>
    </w:p>
    <w:p w:rsidR="0014755C" w:rsidRDefault="00947350" w:rsidP="00A00C61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 xml:space="preserve">Buhar </w:t>
      </w:r>
      <w:proofErr w:type="spellStart"/>
      <w:r w:rsidRPr="00947350">
        <w:rPr>
          <w:rFonts w:ascii="Times New Roman" w:hAnsi="Times New Roman" w:cs="Times New Roman"/>
          <w:sz w:val="24"/>
          <w:szCs w:val="24"/>
        </w:rPr>
        <w:t>sterilizatörü</w:t>
      </w:r>
      <w:proofErr w:type="spellEnd"/>
      <w:r w:rsidRPr="00947350">
        <w:rPr>
          <w:rFonts w:ascii="Times New Roman" w:hAnsi="Times New Roman" w:cs="Times New Roman"/>
          <w:sz w:val="24"/>
          <w:szCs w:val="24"/>
        </w:rPr>
        <w:t xml:space="preserve"> cihazın “kontrol”</w:t>
      </w:r>
      <w:r w:rsidR="003377F1">
        <w:rPr>
          <w:rFonts w:ascii="Times New Roman" w:hAnsi="Times New Roman" w:cs="Times New Roman"/>
          <w:sz w:val="24"/>
          <w:szCs w:val="24"/>
        </w:rPr>
        <w:t xml:space="preserve"> </w:t>
      </w:r>
      <w:r w:rsidRPr="00947350">
        <w:rPr>
          <w:rFonts w:ascii="Times New Roman" w:hAnsi="Times New Roman" w:cs="Times New Roman"/>
          <w:sz w:val="24"/>
          <w:szCs w:val="24"/>
        </w:rPr>
        <w:t>anahtarından kapatılır.</w:t>
      </w:r>
      <w:r w:rsidR="003377F1">
        <w:rPr>
          <w:rFonts w:ascii="Times New Roman" w:hAnsi="Times New Roman" w:cs="Times New Roman"/>
          <w:sz w:val="24"/>
          <w:szCs w:val="24"/>
        </w:rPr>
        <w:t xml:space="preserve"> </w:t>
      </w:r>
      <w:r w:rsidRPr="00947350">
        <w:rPr>
          <w:rFonts w:ascii="Times New Roman" w:hAnsi="Times New Roman" w:cs="Times New Roman"/>
          <w:sz w:val="24"/>
          <w:szCs w:val="24"/>
        </w:rPr>
        <w:t>Soğuyunca, kazanın tabanında bulunan sepet rayı ve</w:t>
      </w:r>
      <w:r w:rsidR="0014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55C">
        <w:rPr>
          <w:rFonts w:ascii="Times New Roman" w:hAnsi="Times New Roman" w:cs="Times New Roman"/>
          <w:sz w:val="24"/>
          <w:szCs w:val="24"/>
        </w:rPr>
        <w:t>süzgeçi</w:t>
      </w:r>
      <w:proofErr w:type="spellEnd"/>
      <w:r w:rsidRPr="0014755C">
        <w:rPr>
          <w:rFonts w:ascii="Times New Roman" w:hAnsi="Times New Roman" w:cs="Times New Roman"/>
          <w:sz w:val="24"/>
          <w:szCs w:val="24"/>
        </w:rPr>
        <w:t xml:space="preserve"> çıkarılır.</w:t>
      </w:r>
    </w:p>
    <w:p w:rsidR="00947350" w:rsidRPr="0014755C" w:rsidRDefault="00947350" w:rsidP="00A00C61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5C">
        <w:rPr>
          <w:rFonts w:ascii="Times New Roman" w:hAnsi="Times New Roman" w:cs="Times New Roman"/>
          <w:sz w:val="24"/>
          <w:szCs w:val="24"/>
        </w:rPr>
        <w:t>Kazanın iç çemberi, sepet rayı, süzgeç, yükleme arabaları ve kapının iç yüzü deterjanlı ılık suya</w:t>
      </w:r>
      <w:r w:rsidR="0014755C">
        <w:rPr>
          <w:rFonts w:ascii="Times New Roman" w:hAnsi="Times New Roman" w:cs="Times New Roman"/>
          <w:sz w:val="24"/>
          <w:szCs w:val="24"/>
        </w:rPr>
        <w:t xml:space="preserve"> </w:t>
      </w:r>
      <w:r w:rsidRPr="0014755C">
        <w:rPr>
          <w:rFonts w:ascii="Times New Roman" w:hAnsi="Times New Roman" w:cs="Times New Roman"/>
          <w:sz w:val="24"/>
          <w:szCs w:val="24"/>
        </w:rPr>
        <w:t>batırılmış yumuşak bir bez ile silinir, durulanır ve kurulanır.</w:t>
      </w:r>
    </w:p>
    <w:p w:rsidR="00947350" w:rsidRPr="00947350" w:rsidRDefault="00947350" w:rsidP="00A00C61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350">
        <w:rPr>
          <w:rFonts w:ascii="Times New Roman" w:hAnsi="Times New Roman" w:cs="Times New Roman"/>
          <w:sz w:val="24"/>
          <w:szCs w:val="24"/>
        </w:rPr>
        <w:t>Sterilizatörlerin</w:t>
      </w:r>
      <w:proofErr w:type="spellEnd"/>
      <w:r w:rsidRPr="00947350">
        <w:rPr>
          <w:rFonts w:ascii="Times New Roman" w:hAnsi="Times New Roman" w:cs="Times New Roman"/>
          <w:sz w:val="24"/>
          <w:szCs w:val="24"/>
        </w:rPr>
        <w:t xml:space="preserve"> kontrol paneli ovmadan ve suyu iyice sıkılmış bez ile temizlenir.</w:t>
      </w:r>
    </w:p>
    <w:p w:rsidR="00FF3DFF" w:rsidRDefault="00947350" w:rsidP="00A00C61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50">
        <w:rPr>
          <w:rFonts w:ascii="Times New Roman" w:hAnsi="Times New Roman" w:cs="Times New Roman"/>
          <w:sz w:val="24"/>
          <w:szCs w:val="24"/>
        </w:rPr>
        <w:t>Cihazın dış yüzeyi üretici firmanın önerdiği çelik parlatıcı ile parlatılır.</w:t>
      </w:r>
    </w:p>
    <w:p w:rsidR="00E17870" w:rsidRDefault="00E17870" w:rsidP="00E17870">
      <w:pPr>
        <w:rPr>
          <w:rFonts w:ascii="Times New Roman" w:hAnsi="Times New Roman" w:cs="Times New Roman"/>
          <w:b/>
          <w:sz w:val="24"/>
          <w:szCs w:val="24"/>
        </w:rPr>
      </w:pPr>
      <w:r w:rsidRPr="00931E67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İLGİLİ DOKÜMANLAR</w:t>
      </w:r>
    </w:p>
    <w:p w:rsidR="00E17870" w:rsidRDefault="00E17870" w:rsidP="00E17870">
      <w:pPr>
        <w:pStyle w:val="ListeParagraf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31E67">
        <w:rPr>
          <w:rFonts w:ascii="Times New Roman" w:hAnsi="Times New Roman" w:cs="Times New Roman"/>
          <w:sz w:val="24"/>
          <w:szCs w:val="24"/>
        </w:rPr>
        <w:t>Cihazın Kullanma Talimatı</w:t>
      </w:r>
    </w:p>
    <w:p w:rsidR="007561B1" w:rsidRDefault="007561B1" w:rsidP="00FF3DFF">
      <w:pPr>
        <w:ind w:firstLine="708"/>
      </w:pPr>
    </w:p>
    <w:p w:rsidR="007561B1" w:rsidRPr="007561B1" w:rsidRDefault="007561B1" w:rsidP="007561B1"/>
    <w:p w:rsidR="007561B1" w:rsidRPr="007561B1" w:rsidRDefault="007561B1" w:rsidP="007561B1"/>
    <w:p w:rsidR="007561B1" w:rsidRDefault="007561B1" w:rsidP="007561B1"/>
    <w:p w:rsidR="00947350" w:rsidRDefault="007561B1" w:rsidP="007561B1">
      <w:pPr>
        <w:tabs>
          <w:tab w:val="left" w:pos="1590"/>
        </w:tabs>
      </w:pPr>
      <w:r>
        <w:tab/>
      </w:r>
    </w:p>
    <w:p w:rsidR="007561B1" w:rsidRDefault="007561B1" w:rsidP="007561B1">
      <w:pPr>
        <w:tabs>
          <w:tab w:val="left" w:pos="1590"/>
        </w:tabs>
      </w:pPr>
      <w:bookmarkStart w:id="0" w:name="_GoBack"/>
      <w:bookmarkEnd w:id="0"/>
    </w:p>
    <w:sectPr w:rsidR="007561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81" w:rsidRDefault="00775381" w:rsidP="000049E5">
      <w:pPr>
        <w:spacing w:after="0" w:line="240" w:lineRule="auto"/>
      </w:pPr>
      <w:r>
        <w:separator/>
      </w:r>
    </w:p>
  </w:endnote>
  <w:endnote w:type="continuationSeparator" w:id="0">
    <w:p w:rsidR="00775381" w:rsidRDefault="00775381" w:rsidP="0000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81" w:rsidRDefault="00775381" w:rsidP="000049E5">
      <w:pPr>
        <w:spacing w:after="0" w:line="240" w:lineRule="auto"/>
      </w:pPr>
      <w:r>
        <w:separator/>
      </w:r>
    </w:p>
  </w:footnote>
  <w:footnote w:type="continuationSeparator" w:id="0">
    <w:p w:rsidR="00775381" w:rsidRDefault="00775381" w:rsidP="0000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5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2268"/>
      <w:gridCol w:w="2693"/>
      <w:gridCol w:w="2268"/>
      <w:gridCol w:w="1701"/>
    </w:tblGrid>
    <w:tr w:rsidR="00D7509E" w:rsidRPr="000049E5" w:rsidTr="00AF0FF6">
      <w:trPr>
        <w:trHeight w:val="1388"/>
      </w:trPr>
      <w:tc>
        <w:tcPr>
          <w:tcW w:w="1702" w:type="dxa"/>
          <w:tcBorders>
            <w:right w:val="single" w:sz="12" w:space="0" w:color="auto"/>
          </w:tcBorders>
          <w:vAlign w:val="center"/>
        </w:tcPr>
        <w:p w:rsidR="00D7509E" w:rsidRPr="000049E5" w:rsidRDefault="00D7509E" w:rsidP="000049E5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0049E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6FC9EB6F" wp14:editId="3059E488">
                <wp:extent cx="990600" cy="800100"/>
                <wp:effectExtent l="0" t="0" r="0" b="0"/>
                <wp:docPr id="13" name="Resim 1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3"/>
          <w:tcBorders>
            <w:left w:val="single" w:sz="12" w:space="0" w:color="auto"/>
          </w:tcBorders>
          <w:vAlign w:val="center"/>
        </w:tcPr>
        <w:p w:rsidR="00D7509E" w:rsidRPr="000049E5" w:rsidRDefault="00D7509E" w:rsidP="000049E5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0049E5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D7509E" w:rsidRPr="000049E5" w:rsidRDefault="00D7509E" w:rsidP="000049E5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0049E5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D7509E" w:rsidRPr="000049E5" w:rsidRDefault="00D7509E" w:rsidP="000049E5">
          <w:pPr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Otoklav Çalıştırma Talimatı</w:t>
          </w:r>
        </w:p>
      </w:tc>
      <w:tc>
        <w:tcPr>
          <w:tcW w:w="1701" w:type="dxa"/>
          <w:vAlign w:val="center"/>
        </w:tcPr>
        <w:p w:rsidR="00D7509E" w:rsidRPr="000049E5" w:rsidRDefault="00D7509E" w:rsidP="000049E5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0049E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03A0FBC5" wp14:editId="51E7572F">
                <wp:extent cx="800100" cy="714375"/>
                <wp:effectExtent l="0" t="0" r="0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7509E" w:rsidRPr="000049E5" w:rsidTr="00AF0FF6">
      <w:trPr>
        <w:trHeight w:hRule="exact" w:val="736"/>
      </w:trPr>
      <w:tc>
        <w:tcPr>
          <w:tcW w:w="1702" w:type="dxa"/>
          <w:tcBorders>
            <w:right w:val="single" w:sz="12" w:space="0" w:color="auto"/>
          </w:tcBorders>
        </w:tcPr>
        <w:p w:rsidR="00D7509E" w:rsidRPr="000049E5" w:rsidRDefault="00D7509E" w:rsidP="000049E5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0049E5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D7509E" w:rsidRPr="000049E5" w:rsidRDefault="00D7509E" w:rsidP="00265236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S.SH.TL.16</w:t>
          </w:r>
        </w:p>
      </w:tc>
      <w:tc>
        <w:tcPr>
          <w:tcW w:w="2268" w:type="dxa"/>
          <w:tcBorders>
            <w:left w:val="single" w:sz="12" w:space="0" w:color="auto"/>
            <w:right w:val="single" w:sz="4" w:space="0" w:color="auto"/>
          </w:tcBorders>
        </w:tcPr>
        <w:p w:rsidR="00D7509E" w:rsidRPr="000049E5" w:rsidRDefault="00D7509E" w:rsidP="000049E5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D7509E" w:rsidRPr="000049E5" w:rsidRDefault="00D7509E" w:rsidP="000049E5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03.01.2023</w:t>
          </w:r>
        </w:p>
      </w:tc>
      <w:tc>
        <w:tcPr>
          <w:tcW w:w="2693" w:type="dxa"/>
          <w:tcBorders>
            <w:left w:val="single" w:sz="4" w:space="0" w:color="auto"/>
            <w:right w:val="single" w:sz="4" w:space="0" w:color="auto"/>
          </w:tcBorders>
        </w:tcPr>
        <w:p w:rsidR="00D7509E" w:rsidRPr="000049E5" w:rsidRDefault="00D7509E" w:rsidP="000049E5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D7509E" w:rsidRPr="000049E5" w:rsidRDefault="00D7509E" w:rsidP="000049E5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0049E5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D7509E" w:rsidRPr="000049E5" w:rsidRDefault="00D7509E" w:rsidP="000049E5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D7509E" w:rsidRPr="000049E5" w:rsidRDefault="00D7509E" w:rsidP="000049E5">
          <w:pPr>
            <w:spacing w:before="31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D7509E" w:rsidRPr="000049E5" w:rsidRDefault="00D7509E" w:rsidP="000049E5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D7509E" w:rsidRPr="000049E5" w:rsidRDefault="00D7509E" w:rsidP="000049E5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/2</w:t>
          </w:r>
        </w:p>
      </w:tc>
    </w:tr>
  </w:tbl>
  <w:p w:rsidR="00D7509E" w:rsidRDefault="00D750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5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2268"/>
      <w:gridCol w:w="2693"/>
      <w:gridCol w:w="2268"/>
      <w:gridCol w:w="1701"/>
    </w:tblGrid>
    <w:tr w:rsidR="00D7509E" w:rsidRPr="000049E5" w:rsidTr="00AF0FF6">
      <w:trPr>
        <w:trHeight w:val="1388"/>
      </w:trPr>
      <w:tc>
        <w:tcPr>
          <w:tcW w:w="1702" w:type="dxa"/>
          <w:tcBorders>
            <w:right w:val="single" w:sz="12" w:space="0" w:color="auto"/>
          </w:tcBorders>
          <w:vAlign w:val="center"/>
        </w:tcPr>
        <w:p w:rsidR="00D7509E" w:rsidRPr="000049E5" w:rsidRDefault="00D7509E" w:rsidP="000049E5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0049E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277DB90" wp14:editId="1B2EE195">
                <wp:extent cx="990600" cy="800100"/>
                <wp:effectExtent l="0" t="0" r="0" b="0"/>
                <wp:docPr id="7" name="Resim 7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3"/>
          <w:tcBorders>
            <w:left w:val="single" w:sz="12" w:space="0" w:color="auto"/>
          </w:tcBorders>
          <w:vAlign w:val="center"/>
        </w:tcPr>
        <w:p w:rsidR="00D7509E" w:rsidRPr="000049E5" w:rsidRDefault="00D7509E" w:rsidP="000049E5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0049E5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D7509E" w:rsidRPr="000049E5" w:rsidRDefault="00D7509E" w:rsidP="000049E5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0049E5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D7509E" w:rsidRPr="000049E5" w:rsidRDefault="00D7509E" w:rsidP="000049E5">
          <w:pPr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Otoklav Çalıştırma Talimatı</w:t>
          </w:r>
        </w:p>
      </w:tc>
      <w:tc>
        <w:tcPr>
          <w:tcW w:w="1701" w:type="dxa"/>
          <w:vAlign w:val="center"/>
        </w:tcPr>
        <w:p w:rsidR="00D7509E" w:rsidRPr="000049E5" w:rsidRDefault="00D7509E" w:rsidP="000049E5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0049E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7090C26E" wp14:editId="7C7FE3BA">
                <wp:extent cx="800100" cy="714375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7509E" w:rsidRPr="000049E5" w:rsidTr="00AF0FF6">
      <w:trPr>
        <w:trHeight w:hRule="exact" w:val="736"/>
      </w:trPr>
      <w:tc>
        <w:tcPr>
          <w:tcW w:w="1702" w:type="dxa"/>
          <w:tcBorders>
            <w:right w:val="single" w:sz="12" w:space="0" w:color="auto"/>
          </w:tcBorders>
        </w:tcPr>
        <w:p w:rsidR="00D7509E" w:rsidRPr="000049E5" w:rsidRDefault="00D7509E" w:rsidP="000049E5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0049E5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D7509E" w:rsidRPr="000049E5" w:rsidRDefault="00D7509E" w:rsidP="00265236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S.SH.TL.</w:t>
          </w:r>
          <w:r w:rsidR="0008484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16</w:t>
          </w:r>
        </w:p>
      </w:tc>
      <w:tc>
        <w:tcPr>
          <w:tcW w:w="2268" w:type="dxa"/>
          <w:tcBorders>
            <w:left w:val="single" w:sz="12" w:space="0" w:color="auto"/>
            <w:right w:val="single" w:sz="4" w:space="0" w:color="auto"/>
          </w:tcBorders>
        </w:tcPr>
        <w:p w:rsidR="00D7509E" w:rsidRPr="000049E5" w:rsidRDefault="00D7509E" w:rsidP="000049E5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D7509E" w:rsidRPr="000049E5" w:rsidRDefault="00D7509E" w:rsidP="000049E5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03.01.2023</w:t>
          </w:r>
        </w:p>
      </w:tc>
      <w:tc>
        <w:tcPr>
          <w:tcW w:w="2693" w:type="dxa"/>
          <w:tcBorders>
            <w:left w:val="single" w:sz="4" w:space="0" w:color="auto"/>
            <w:right w:val="single" w:sz="4" w:space="0" w:color="auto"/>
          </w:tcBorders>
        </w:tcPr>
        <w:p w:rsidR="00D7509E" w:rsidRPr="000049E5" w:rsidRDefault="00D7509E" w:rsidP="000049E5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D7509E" w:rsidRPr="000049E5" w:rsidRDefault="00D7509E" w:rsidP="000049E5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0049E5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D7509E" w:rsidRPr="000049E5" w:rsidRDefault="00D7509E" w:rsidP="000049E5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D7509E" w:rsidRPr="000049E5" w:rsidRDefault="00D7509E" w:rsidP="000049E5">
          <w:pPr>
            <w:spacing w:before="31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D7509E" w:rsidRPr="000049E5" w:rsidRDefault="00D7509E" w:rsidP="000049E5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D7509E" w:rsidRPr="000049E5" w:rsidRDefault="00D7509E" w:rsidP="000049E5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2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/2</w:t>
          </w:r>
        </w:p>
      </w:tc>
    </w:tr>
  </w:tbl>
  <w:p w:rsidR="00D7509E" w:rsidRDefault="00D750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EA0"/>
    <w:multiLevelType w:val="hybridMultilevel"/>
    <w:tmpl w:val="0D9C9B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968FE"/>
    <w:multiLevelType w:val="hybridMultilevel"/>
    <w:tmpl w:val="337223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B328C"/>
    <w:multiLevelType w:val="hybridMultilevel"/>
    <w:tmpl w:val="B18021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1C"/>
    <w:rsid w:val="000049E5"/>
    <w:rsid w:val="0008484C"/>
    <w:rsid w:val="0014755C"/>
    <w:rsid w:val="00265236"/>
    <w:rsid w:val="00270166"/>
    <w:rsid w:val="00297DF8"/>
    <w:rsid w:val="003377F1"/>
    <w:rsid w:val="003717F9"/>
    <w:rsid w:val="00394E98"/>
    <w:rsid w:val="00476A20"/>
    <w:rsid w:val="004878DF"/>
    <w:rsid w:val="004E6DA3"/>
    <w:rsid w:val="006025D3"/>
    <w:rsid w:val="00703525"/>
    <w:rsid w:val="00732EA7"/>
    <w:rsid w:val="007561B1"/>
    <w:rsid w:val="00775381"/>
    <w:rsid w:val="007F432A"/>
    <w:rsid w:val="00874618"/>
    <w:rsid w:val="008C2822"/>
    <w:rsid w:val="008F6EBE"/>
    <w:rsid w:val="00947350"/>
    <w:rsid w:val="00950D33"/>
    <w:rsid w:val="009F1295"/>
    <w:rsid w:val="009F6A32"/>
    <w:rsid w:val="00A00C61"/>
    <w:rsid w:val="00AD1203"/>
    <w:rsid w:val="00B0581C"/>
    <w:rsid w:val="00B21D60"/>
    <w:rsid w:val="00C50BED"/>
    <w:rsid w:val="00D16A31"/>
    <w:rsid w:val="00D7509E"/>
    <w:rsid w:val="00E17870"/>
    <w:rsid w:val="00EF0F22"/>
    <w:rsid w:val="00F874F9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8528"/>
  <w15:chartTrackingRefBased/>
  <w15:docId w15:val="{14B74721-AC9B-49CE-8979-7D229FBC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735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0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49E5"/>
  </w:style>
  <w:style w:type="paragraph" w:styleId="AltBilgi">
    <w:name w:val="footer"/>
    <w:basedOn w:val="Normal"/>
    <w:link w:val="AltBilgiChar"/>
    <w:uiPriority w:val="99"/>
    <w:unhideWhenUsed/>
    <w:rsid w:val="0000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49E5"/>
  </w:style>
  <w:style w:type="table" w:customStyle="1" w:styleId="TabloKlavuzu1">
    <w:name w:val="Tablo Kılavuzu1"/>
    <w:basedOn w:val="NormalTablo"/>
    <w:uiPriority w:val="39"/>
    <w:rsid w:val="007561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1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adyü</dc:creator>
  <cp:keywords/>
  <dc:description/>
  <cp:lastModifiedBy>pc1</cp:lastModifiedBy>
  <cp:revision>3</cp:revision>
  <cp:lastPrinted>2022-12-19T08:23:00Z</cp:lastPrinted>
  <dcterms:created xsi:type="dcterms:W3CDTF">2022-12-19T08:23:00Z</dcterms:created>
  <dcterms:modified xsi:type="dcterms:W3CDTF">2022-12-20T08:03:00Z</dcterms:modified>
</cp:coreProperties>
</file>