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66D" w:rsidRPr="006A1FCA" w:rsidRDefault="0076377B" w:rsidP="0076377B">
      <w:pPr>
        <w:tabs>
          <w:tab w:val="left" w:pos="5620"/>
        </w:tabs>
        <w:rPr>
          <w:szCs w:val="24"/>
        </w:rPr>
      </w:pPr>
      <w:r>
        <w:rPr>
          <w:szCs w:val="24"/>
        </w:rPr>
        <w:t xml:space="preserve">                            </w:t>
      </w:r>
      <w:r w:rsidR="000E666D" w:rsidRPr="006A1FCA">
        <w:rPr>
          <w:noProof/>
          <w:szCs w:val="24"/>
          <w:lang w:val="tr-TR" w:eastAsia="tr-TR"/>
        </w:rPr>
        <w:drawing>
          <wp:inline distT="0" distB="0" distL="0" distR="0">
            <wp:extent cx="3609975" cy="3609975"/>
            <wp:effectExtent l="0" t="0" r="9525" b="9525"/>
            <wp:docPr id="10" name="Resim 10" descr="C:\Users\besyo\Desktop\Adiyaman_Universitesi_(ADYU)_Logosu_TR_Mavi-dair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yo\Desktop\Adiyaman_Universitesi_(ADYU)_Logosu_TR_Mavi-dairel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3609975"/>
                    </a:xfrm>
                    <a:prstGeom prst="rect">
                      <a:avLst/>
                    </a:prstGeom>
                    <a:noFill/>
                    <a:ln>
                      <a:noFill/>
                    </a:ln>
                  </pic:spPr>
                </pic:pic>
              </a:graphicData>
            </a:graphic>
          </wp:inline>
        </w:drawing>
      </w:r>
    </w:p>
    <w:p w:rsidR="000E666D" w:rsidRPr="006A1FCA" w:rsidRDefault="000E666D" w:rsidP="004A1B37">
      <w:pPr>
        <w:tabs>
          <w:tab w:val="left" w:pos="5620"/>
        </w:tabs>
        <w:jc w:val="center"/>
        <w:rPr>
          <w:szCs w:val="24"/>
        </w:rPr>
      </w:pPr>
    </w:p>
    <w:p w:rsidR="004A1B37" w:rsidRPr="0076377B" w:rsidRDefault="004A1B37" w:rsidP="0076377B">
      <w:pPr>
        <w:tabs>
          <w:tab w:val="left" w:pos="5620"/>
        </w:tabs>
        <w:ind w:left="-993"/>
        <w:jc w:val="center"/>
        <w:rPr>
          <w:sz w:val="72"/>
          <w:szCs w:val="72"/>
        </w:rPr>
      </w:pPr>
      <w:r w:rsidRPr="0076377B">
        <w:rPr>
          <w:sz w:val="72"/>
          <w:szCs w:val="72"/>
        </w:rPr>
        <w:t>20</w:t>
      </w:r>
      <w:r w:rsidR="00CE54B6">
        <w:rPr>
          <w:sz w:val="72"/>
          <w:szCs w:val="72"/>
        </w:rPr>
        <w:t>20</w:t>
      </w:r>
      <w:r w:rsidRPr="0076377B">
        <w:rPr>
          <w:sz w:val="72"/>
          <w:szCs w:val="72"/>
        </w:rPr>
        <w:t xml:space="preserve"> YILI</w:t>
      </w:r>
    </w:p>
    <w:p w:rsidR="004A1B37" w:rsidRPr="0076377B" w:rsidRDefault="004A1B37" w:rsidP="0076377B">
      <w:pPr>
        <w:tabs>
          <w:tab w:val="left" w:pos="5620"/>
        </w:tabs>
        <w:ind w:left="-993"/>
        <w:jc w:val="center"/>
        <w:rPr>
          <w:sz w:val="72"/>
          <w:szCs w:val="72"/>
        </w:rPr>
      </w:pPr>
    </w:p>
    <w:p w:rsidR="004A1B37" w:rsidRPr="0076377B" w:rsidRDefault="004A1B37" w:rsidP="0076377B">
      <w:pPr>
        <w:tabs>
          <w:tab w:val="left" w:pos="5620"/>
        </w:tabs>
        <w:ind w:left="-993"/>
        <w:jc w:val="center"/>
        <w:rPr>
          <w:sz w:val="72"/>
          <w:szCs w:val="72"/>
        </w:rPr>
      </w:pPr>
      <w:r w:rsidRPr="0076377B">
        <w:rPr>
          <w:sz w:val="72"/>
          <w:szCs w:val="72"/>
        </w:rPr>
        <w:t>ADIYAMAN ÜNİVERSİTESİ</w:t>
      </w:r>
    </w:p>
    <w:p w:rsidR="004A1B37" w:rsidRPr="0076377B" w:rsidRDefault="004A1B37" w:rsidP="0076377B">
      <w:pPr>
        <w:tabs>
          <w:tab w:val="left" w:pos="5620"/>
        </w:tabs>
        <w:ind w:left="-993"/>
        <w:jc w:val="center"/>
        <w:rPr>
          <w:sz w:val="72"/>
          <w:szCs w:val="72"/>
        </w:rPr>
      </w:pPr>
      <w:r w:rsidRPr="0076377B">
        <w:rPr>
          <w:sz w:val="72"/>
          <w:szCs w:val="72"/>
        </w:rPr>
        <w:t>TBMYO FAALİYET</w:t>
      </w:r>
    </w:p>
    <w:p w:rsidR="004A1B37" w:rsidRPr="0076377B" w:rsidRDefault="004A1B37" w:rsidP="0076377B">
      <w:pPr>
        <w:tabs>
          <w:tab w:val="left" w:pos="5620"/>
        </w:tabs>
        <w:ind w:left="-993"/>
        <w:jc w:val="center"/>
        <w:rPr>
          <w:sz w:val="72"/>
          <w:szCs w:val="72"/>
        </w:rPr>
      </w:pPr>
    </w:p>
    <w:p w:rsidR="004A1B37" w:rsidRPr="0076377B" w:rsidRDefault="004A1B37" w:rsidP="0076377B">
      <w:pPr>
        <w:tabs>
          <w:tab w:val="left" w:pos="5620"/>
        </w:tabs>
        <w:ind w:left="-993"/>
        <w:jc w:val="center"/>
        <w:rPr>
          <w:sz w:val="72"/>
          <w:szCs w:val="72"/>
        </w:rPr>
      </w:pPr>
      <w:r w:rsidRPr="0076377B">
        <w:rPr>
          <w:sz w:val="72"/>
          <w:szCs w:val="72"/>
        </w:rPr>
        <w:t>RAPORU</w:t>
      </w:r>
    </w:p>
    <w:p w:rsidR="00AB2F48" w:rsidRPr="006A1FCA" w:rsidRDefault="00AB2F48" w:rsidP="004A1B37">
      <w:pPr>
        <w:tabs>
          <w:tab w:val="left" w:pos="5620"/>
        </w:tabs>
        <w:jc w:val="center"/>
        <w:rPr>
          <w:szCs w:val="24"/>
        </w:rPr>
      </w:pPr>
    </w:p>
    <w:p w:rsidR="00AB2F48" w:rsidRPr="006A1FCA" w:rsidRDefault="00AB2F48" w:rsidP="004A1B37">
      <w:pPr>
        <w:tabs>
          <w:tab w:val="left" w:pos="5620"/>
        </w:tabs>
        <w:jc w:val="center"/>
        <w:rPr>
          <w:szCs w:val="24"/>
        </w:rPr>
      </w:pPr>
    </w:p>
    <w:p w:rsidR="003A586D" w:rsidRPr="006A1FCA" w:rsidRDefault="003A586D" w:rsidP="00AB2F48">
      <w:pPr>
        <w:tabs>
          <w:tab w:val="left" w:pos="5620"/>
        </w:tabs>
        <w:rPr>
          <w:szCs w:val="24"/>
          <w:u w:val="single"/>
        </w:rPr>
      </w:pPr>
    </w:p>
    <w:p w:rsidR="003A586D" w:rsidRPr="006A1FCA" w:rsidRDefault="003A586D" w:rsidP="00AB2F48">
      <w:pPr>
        <w:tabs>
          <w:tab w:val="left" w:pos="5620"/>
        </w:tabs>
        <w:rPr>
          <w:szCs w:val="24"/>
          <w:u w:val="single"/>
        </w:rPr>
      </w:pPr>
    </w:p>
    <w:p w:rsidR="006702DB" w:rsidRPr="006A1FCA" w:rsidRDefault="006702DB" w:rsidP="00AB2F48">
      <w:pPr>
        <w:tabs>
          <w:tab w:val="left" w:pos="5620"/>
        </w:tabs>
        <w:rPr>
          <w:szCs w:val="24"/>
          <w:u w:val="single"/>
        </w:rPr>
        <w:sectPr w:rsidR="006702DB" w:rsidRPr="006A1FCA" w:rsidSect="0076377B">
          <w:headerReference w:type="even" r:id="rId8"/>
          <w:headerReference w:type="default" r:id="rId9"/>
          <w:footerReference w:type="even" r:id="rId10"/>
          <w:footerReference w:type="default" r:id="rId11"/>
          <w:headerReference w:type="first" r:id="rId12"/>
          <w:footerReference w:type="first" r:id="rId13"/>
          <w:pgSz w:w="12240" w:h="15840"/>
          <w:pgMar w:top="1080" w:right="616" w:bottom="1296" w:left="1418" w:header="567" w:footer="567" w:gutter="0"/>
          <w:pgNumType w:start="0"/>
          <w:cols w:space="709"/>
          <w:titlePg/>
          <w:docGrid w:linePitch="326"/>
        </w:sectPr>
      </w:pPr>
    </w:p>
    <w:p w:rsidR="00AB2F48" w:rsidRPr="006A1FCA" w:rsidRDefault="00AB2F48" w:rsidP="00AB2F48">
      <w:pPr>
        <w:tabs>
          <w:tab w:val="left" w:pos="5620"/>
        </w:tabs>
        <w:rPr>
          <w:szCs w:val="24"/>
          <w:u w:val="single"/>
        </w:rPr>
      </w:pPr>
      <w:r w:rsidRPr="006A1FCA">
        <w:rPr>
          <w:szCs w:val="24"/>
          <w:u w:val="single"/>
        </w:rPr>
        <w:lastRenderedPageBreak/>
        <w:t>İÇİNDEKİLER</w:t>
      </w:r>
    </w:p>
    <w:p w:rsidR="00AB2F48" w:rsidRPr="006A1FCA" w:rsidRDefault="00AB2F48" w:rsidP="00AB2F48">
      <w:pPr>
        <w:tabs>
          <w:tab w:val="left" w:pos="5620"/>
        </w:tabs>
        <w:jc w:val="center"/>
        <w:rPr>
          <w:szCs w:val="24"/>
        </w:rPr>
      </w:pPr>
    </w:p>
    <w:p w:rsidR="00AB2F48" w:rsidRPr="006A1FCA" w:rsidRDefault="00AB2F48" w:rsidP="009E0061">
      <w:pPr>
        <w:tabs>
          <w:tab w:val="left" w:pos="5620"/>
        </w:tabs>
        <w:ind w:right="2001"/>
        <w:rPr>
          <w:szCs w:val="24"/>
        </w:rPr>
      </w:pPr>
      <w:r w:rsidRPr="006A1FCA">
        <w:rPr>
          <w:szCs w:val="24"/>
        </w:rPr>
        <w:t>ÜST YÖN</w:t>
      </w:r>
      <w:r w:rsidR="009E0061">
        <w:rPr>
          <w:szCs w:val="24"/>
        </w:rPr>
        <w:t>ETİCİ SUNUŞU………………………………………………….....1</w:t>
      </w:r>
    </w:p>
    <w:p w:rsidR="00AB2F48" w:rsidRPr="006A1FCA" w:rsidRDefault="00AB2F48" w:rsidP="009E0061">
      <w:pPr>
        <w:tabs>
          <w:tab w:val="left" w:pos="5620"/>
        </w:tabs>
        <w:ind w:right="2001"/>
        <w:rPr>
          <w:szCs w:val="24"/>
        </w:rPr>
      </w:pPr>
      <w:r w:rsidRPr="006A1FCA">
        <w:rPr>
          <w:szCs w:val="24"/>
        </w:rPr>
        <w:t>I- GENEL BİLGİLER</w:t>
      </w:r>
    </w:p>
    <w:p w:rsidR="00AB2F48" w:rsidRPr="006A1FCA" w:rsidRDefault="00AB2F48" w:rsidP="009E0061">
      <w:pPr>
        <w:tabs>
          <w:tab w:val="left" w:pos="5620"/>
        </w:tabs>
        <w:ind w:right="1859" w:firstLine="540"/>
        <w:rPr>
          <w:szCs w:val="24"/>
        </w:rPr>
      </w:pPr>
      <w:r w:rsidRPr="006A1FCA">
        <w:rPr>
          <w:szCs w:val="24"/>
        </w:rPr>
        <w:t>A- Misyon</w:t>
      </w:r>
      <w:r w:rsidR="009E0061">
        <w:rPr>
          <w:szCs w:val="24"/>
        </w:rPr>
        <w:t xml:space="preserve"> ve Vizyon…………………………………………………….2</w:t>
      </w:r>
    </w:p>
    <w:p w:rsidR="00AB2F48" w:rsidRPr="006A1FCA" w:rsidRDefault="00AB2F48" w:rsidP="00AB2F48">
      <w:pPr>
        <w:tabs>
          <w:tab w:val="left" w:pos="5620"/>
        </w:tabs>
        <w:ind w:firstLine="540"/>
        <w:rPr>
          <w:szCs w:val="24"/>
        </w:rPr>
      </w:pPr>
      <w:r w:rsidRPr="006A1FCA">
        <w:rPr>
          <w:szCs w:val="24"/>
        </w:rPr>
        <w:t>B- Yetki, Görev ve</w:t>
      </w:r>
      <w:r w:rsidR="009E0061">
        <w:rPr>
          <w:szCs w:val="24"/>
        </w:rPr>
        <w:t xml:space="preserve"> Sorumluluklar……………………………………….2</w:t>
      </w:r>
    </w:p>
    <w:p w:rsidR="00AB2F48" w:rsidRPr="006A1FCA" w:rsidRDefault="00AB2F48" w:rsidP="00AB2F48">
      <w:pPr>
        <w:tabs>
          <w:tab w:val="left" w:pos="5620"/>
        </w:tabs>
        <w:ind w:firstLine="540"/>
        <w:rPr>
          <w:szCs w:val="24"/>
        </w:rPr>
      </w:pPr>
      <w:r w:rsidRPr="006A1FCA">
        <w:rPr>
          <w:szCs w:val="24"/>
        </w:rPr>
        <w:t>C- Birime İlişki</w:t>
      </w:r>
      <w:r w:rsidR="009E0061">
        <w:rPr>
          <w:szCs w:val="24"/>
        </w:rPr>
        <w:t>n Bilgiler……………………………………………..…</w:t>
      </w:r>
      <w:r w:rsidR="00824080">
        <w:rPr>
          <w:szCs w:val="24"/>
        </w:rPr>
        <w:t>.</w:t>
      </w:r>
      <w:r w:rsidR="009E0061">
        <w:rPr>
          <w:szCs w:val="24"/>
        </w:rPr>
        <w:t>.2</w:t>
      </w:r>
    </w:p>
    <w:p w:rsidR="00AB2F48" w:rsidRPr="006A1FCA" w:rsidRDefault="00AB2F48" w:rsidP="00AB2F48">
      <w:pPr>
        <w:tabs>
          <w:tab w:val="left" w:pos="5620"/>
        </w:tabs>
        <w:ind w:firstLine="540"/>
        <w:rPr>
          <w:szCs w:val="24"/>
        </w:rPr>
      </w:pPr>
      <w:r w:rsidRPr="006A1FCA">
        <w:rPr>
          <w:szCs w:val="24"/>
        </w:rPr>
        <w:t xml:space="preserve">   C.1- Fiz</w:t>
      </w:r>
      <w:r w:rsidR="009E0061">
        <w:rPr>
          <w:szCs w:val="24"/>
        </w:rPr>
        <w:t>iksel Yapı………………………………………….…………</w:t>
      </w:r>
      <w:r w:rsidR="00824080">
        <w:rPr>
          <w:szCs w:val="24"/>
        </w:rPr>
        <w:t>.</w:t>
      </w:r>
      <w:r w:rsidR="009E0061">
        <w:rPr>
          <w:szCs w:val="24"/>
        </w:rPr>
        <w:t>..7</w:t>
      </w:r>
    </w:p>
    <w:p w:rsidR="00AB2F48" w:rsidRPr="006A1FCA" w:rsidRDefault="00AB2F48" w:rsidP="00AB2F48">
      <w:pPr>
        <w:tabs>
          <w:tab w:val="left" w:pos="5620"/>
        </w:tabs>
        <w:ind w:firstLine="540"/>
        <w:rPr>
          <w:szCs w:val="24"/>
        </w:rPr>
      </w:pPr>
      <w:r w:rsidRPr="006A1FCA">
        <w:rPr>
          <w:szCs w:val="24"/>
        </w:rPr>
        <w:t xml:space="preserve">   C.2- Örg</w:t>
      </w:r>
      <w:r w:rsidR="009E0061">
        <w:rPr>
          <w:szCs w:val="24"/>
        </w:rPr>
        <w:t>üt Yapısı……………………………………………….……</w:t>
      </w:r>
      <w:r w:rsidR="00824080">
        <w:rPr>
          <w:szCs w:val="24"/>
        </w:rPr>
        <w:t>.</w:t>
      </w:r>
      <w:r w:rsidR="009E0061">
        <w:rPr>
          <w:szCs w:val="24"/>
        </w:rPr>
        <w:t>.11</w:t>
      </w:r>
    </w:p>
    <w:p w:rsidR="00AB2F48" w:rsidRPr="006A1FCA" w:rsidRDefault="00AB2F48" w:rsidP="00AB2F48">
      <w:pPr>
        <w:tabs>
          <w:tab w:val="left" w:pos="5620"/>
        </w:tabs>
        <w:ind w:firstLine="540"/>
        <w:rPr>
          <w:szCs w:val="24"/>
        </w:rPr>
      </w:pPr>
      <w:r w:rsidRPr="006A1FCA">
        <w:rPr>
          <w:szCs w:val="24"/>
        </w:rPr>
        <w:t xml:space="preserve">   C.3- Bilgi ve Tekn</w:t>
      </w:r>
      <w:r w:rsidR="009E0061">
        <w:rPr>
          <w:szCs w:val="24"/>
        </w:rPr>
        <w:t>olojik Kaynaklar …………………………………</w:t>
      </w:r>
      <w:r w:rsidR="00824080">
        <w:rPr>
          <w:szCs w:val="24"/>
        </w:rPr>
        <w:t>.</w:t>
      </w:r>
      <w:r w:rsidR="009E0061">
        <w:rPr>
          <w:szCs w:val="24"/>
        </w:rPr>
        <w:t>12</w:t>
      </w:r>
    </w:p>
    <w:p w:rsidR="00AB2F48" w:rsidRPr="006A1FCA" w:rsidRDefault="00AB2F48" w:rsidP="00AB2F48">
      <w:pPr>
        <w:tabs>
          <w:tab w:val="left" w:pos="5620"/>
        </w:tabs>
        <w:ind w:firstLine="540"/>
        <w:rPr>
          <w:szCs w:val="24"/>
        </w:rPr>
      </w:pPr>
      <w:r w:rsidRPr="006A1FCA">
        <w:rPr>
          <w:szCs w:val="24"/>
        </w:rPr>
        <w:t xml:space="preserve">   C.4- İnsan K</w:t>
      </w:r>
      <w:r w:rsidR="009E0061">
        <w:rPr>
          <w:szCs w:val="24"/>
        </w:rPr>
        <w:t>aynakları ………………………………………..………</w:t>
      </w:r>
      <w:r w:rsidR="00824080">
        <w:rPr>
          <w:szCs w:val="24"/>
        </w:rPr>
        <w:t>.</w:t>
      </w:r>
      <w:r w:rsidR="009E0061">
        <w:rPr>
          <w:szCs w:val="24"/>
        </w:rPr>
        <w:t>13</w:t>
      </w:r>
    </w:p>
    <w:p w:rsidR="00AB2F48" w:rsidRPr="006A1FCA" w:rsidRDefault="00AB2F48" w:rsidP="00AB2F48">
      <w:pPr>
        <w:tabs>
          <w:tab w:val="left" w:pos="5620"/>
        </w:tabs>
        <w:ind w:firstLine="540"/>
        <w:rPr>
          <w:szCs w:val="24"/>
        </w:rPr>
      </w:pPr>
      <w:r w:rsidRPr="006A1FCA">
        <w:rPr>
          <w:szCs w:val="24"/>
        </w:rPr>
        <w:t xml:space="preserve">   C.5- Sunulan Hizmetler ………………………………………………</w:t>
      </w:r>
      <w:r w:rsidR="00995A53">
        <w:rPr>
          <w:szCs w:val="24"/>
        </w:rPr>
        <w:t>13</w:t>
      </w:r>
    </w:p>
    <w:p w:rsidR="00AB2F48" w:rsidRPr="006A1FCA" w:rsidRDefault="00AB2F48" w:rsidP="00AB2F48">
      <w:pPr>
        <w:tabs>
          <w:tab w:val="left" w:pos="5620"/>
        </w:tabs>
        <w:ind w:firstLine="540"/>
        <w:rPr>
          <w:szCs w:val="24"/>
        </w:rPr>
      </w:pPr>
      <w:r w:rsidRPr="006A1FCA">
        <w:rPr>
          <w:szCs w:val="24"/>
        </w:rPr>
        <w:t xml:space="preserve">   C.6- Yönetim ve İç</w:t>
      </w:r>
      <w:r w:rsidR="00995A53">
        <w:rPr>
          <w:szCs w:val="24"/>
        </w:rPr>
        <w:t xml:space="preserve"> Kontrol Sistemi ………………………………….14</w:t>
      </w:r>
    </w:p>
    <w:p w:rsidR="00AB2F48" w:rsidRPr="006A1FCA" w:rsidRDefault="00AB2F48" w:rsidP="00AB2F48">
      <w:pPr>
        <w:tabs>
          <w:tab w:val="left" w:pos="5620"/>
        </w:tabs>
        <w:ind w:firstLine="540"/>
        <w:rPr>
          <w:szCs w:val="24"/>
        </w:rPr>
      </w:pPr>
      <w:r w:rsidRPr="006A1FCA">
        <w:rPr>
          <w:szCs w:val="24"/>
        </w:rPr>
        <w:t>D- Diğer H</w:t>
      </w:r>
      <w:r w:rsidR="00995A53">
        <w:rPr>
          <w:szCs w:val="24"/>
        </w:rPr>
        <w:t>ususlar ……………………………………...……………….1</w:t>
      </w:r>
      <w:r w:rsidR="00824080">
        <w:rPr>
          <w:szCs w:val="24"/>
        </w:rPr>
        <w:t>5</w:t>
      </w:r>
    </w:p>
    <w:p w:rsidR="00AB2F48" w:rsidRPr="006A1FCA" w:rsidRDefault="00AB2F48" w:rsidP="00AB2F48">
      <w:pPr>
        <w:tabs>
          <w:tab w:val="left" w:pos="5620"/>
        </w:tabs>
        <w:rPr>
          <w:szCs w:val="24"/>
        </w:rPr>
      </w:pPr>
      <w:r w:rsidRPr="006A1FCA">
        <w:rPr>
          <w:szCs w:val="24"/>
        </w:rPr>
        <w:t>II- AMAÇ v</w:t>
      </w:r>
      <w:r w:rsidR="00824080">
        <w:rPr>
          <w:szCs w:val="24"/>
        </w:rPr>
        <w:t xml:space="preserve">e HEDEFLER </w:t>
      </w:r>
    </w:p>
    <w:p w:rsidR="00AB2F48" w:rsidRPr="006A1FCA" w:rsidRDefault="00AB2F48" w:rsidP="00AB2F48">
      <w:pPr>
        <w:tabs>
          <w:tab w:val="left" w:pos="5620"/>
        </w:tabs>
        <w:ind w:firstLine="540"/>
        <w:rPr>
          <w:szCs w:val="24"/>
        </w:rPr>
      </w:pPr>
      <w:r w:rsidRPr="006A1FCA">
        <w:rPr>
          <w:szCs w:val="24"/>
        </w:rPr>
        <w:t xml:space="preserve">A- Birimin Amaç </w:t>
      </w:r>
      <w:r w:rsidR="00824080">
        <w:rPr>
          <w:szCs w:val="24"/>
        </w:rPr>
        <w:t>ve Hedefleri ……………………..…………………...15</w:t>
      </w:r>
      <w:r w:rsidRPr="006A1FCA">
        <w:rPr>
          <w:szCs w:val="24"/>
        </w:rPr>
        <w:t xml:space="preserve"> </w:t>
      </w:r>
    </w:p>
    <w:p w:rsidR="00AB2F48" w:rsidRPr="006A1FCA" w:rsidRDefault="00AB2F48" w:rsidP="00AB2F48">
      <w:pPr>
        <w:tabs>
          <w:tab w:val="left" w:pos="5620"/>
        </w:tabs>
        <w:ind w:firstLine="540"/>
        <w:rPr>
          <w:szCs w:val="24"/>
          <w:lang w:val="de-DE"/>
        </w:rPr>
      </w:pPr>
      <w:r w:rsidRPr="006A1FCA">
        <w:rPr>
          <w:szCs w:val="24"/>
          <w:lang w:val="de-DE"/>
        </w:rPr>
        <w:t>B- Temel Politikalar ve Öncelikler ……………………………………</w:t>
      </w:r>
      <w:r w:rsidR="00824080">
        <w:rPr>
          <w:szCs w:val="24"/>
          <w:lang w:val="de-DE"/>
        </w:rPr>
        <w:t>..16</w:t>
      </w:r>
    </w:p>
    <w:p w:rsidR="00AB2F48" w:rsidRPr="006A1FCA" w:rsidRDefault="00AB2F48" w:rsidP="00AB2F48">
      <w:pPr>
        <w:tabs>
          <w:tab w:val="left" w:pos="5620"/>
        </w:tabs>
        <w:ind w:firstLine="540"/>
        <w:rPr>
          <w:szCs w:val="24"/>
          <w:lang w:val="de-DE"/>
        </w:rPr>
      </w:pPr>
      <w:r w:rsidRPr="006A1FCA">
        <w:rPr>
          <w:szCs w:val="24"/>
          <w:lang w:val="de-DE"/>
        </w:rPr>
        <w:t>C- Diğer H</w:t>
      </w:r>
      <w:r w:rsidR="00824080">
        <w:rPr>
          <w:szCs w:val="24"/>
          <w:lang w:val="de-DE"/>
        </w:rPr>
        <w:t>ususlar ……………………………………...……………….16</w:t>
      </w:r>
    </w:p>
    <w:p w:rsidR="00AB2F48" w:rsidRPr="006A1FCA" w:rsidRDefault="00AB2F48" w:rsidP="00AB2F48">
      <w:pPr>
        <w:tabs>
          <w:tab w:val="left" w:pos="5620"/>
        </w:tabs>
        <w:rPr>
          <w:szCs w:val="24"/>
          <w:lang w:val="de-DE"/>
        </w:rPr>
      </w:pPr>
      <w:r w:rsidRPr="006A1FCA">
        <w:rPr>
          <w:szCs w:val="24"/>
          <w:lang w:val="de-DE"/>
        </w:rPr>
        <w:t xml:space="preserve">III- FAALİYETLERE İLİŞKİN BİLGİ VE DEĞERLENDİRMELER </w:t>
      </w:r>
    </w:p>
    <w:p w:rsidR="00AB2F48" w:rsidRPr="006A1FCA" w:rsidRDefault="00AB2F48" w:rsidP="00AB2F48">
      <w:pPr>
        <w:tabs>
          <w:tab w:val="left" w:pos="5620"/>
        </w:tabs>
        <w:ind w:firstLine="540"/>
        <w:rPr>
          <w:szCs w:val="24"/>
          <w:lang w:val="fr-FR"/>
        </w:rPr>
      </w:pPr>
      <w:r w:rsidRPr="006A1FCA">
        <w:rPr>
          <w:szCs w:val="24"/>
          <w:lang w:val="fr-FR"/>
        </w:rPr>
        <w:t>A- Mali Bilgiler …………………………………………………………</w:t>
      </w:r>
      <w:r w:rsidR="00824080">
        <w:rPr>
          <w:szCs w:val="24"/>
          <w:lang w:val="fr-FR"/>
        </w:rPr>
        <w:t>16</w:t>
      </w:r>
    </w:p>
    <w:p w:rsidR="00AB2F48" w:rsidRPr="006A1FCA" w:rsidRDefault="00AB2F48" w:rsidP="00AB2F48">
      <w:pPr>
        <w:tabs>
          <w:tab w:val="left" w:pos="5620"/>
        </w:tabs>
        <w:ind w:firstLine="540"/>
        <w:rPr>
          <w:szCs w:val="24"/>
          <w:lang w:val="fr-FR"/>
        </w:rPr>
      </w:pPr>
      <w:r w:rsidRPr="006A1FCA">
        <w:rPr>
          <w:szCs w:val="24"/>
          <w:lang w:val="fr-FR"/>
        </w:rPr>
        <w:t xml:space="preserve">   A.1- Bütçe Uyg</w:t>
      </w:r>
      <w:r w:rsidR="00824080">
        <w:rPr>
          <w:szCs w:val="24"/>
          <w:lang w:val="fr-FR"/>
        </w:rPr>
        <w:t>ulama Sonuçları ………………………………………17</w:t>
      </w:r>
      <w:r w:rsidRPr="006A1FCA">
        <w:rPr>
          <w:szCs w:val="24"/>
          <w:lang w:val="fr-FR"/>
        </w:rPr>
        <w:t xml:space="preserve"> </w:t>
      </w:r>
    </w:p>
    <w:p w:rsidR="00AB2F48" w:rsidRPr="006A1FCA" w:rsidRDefault="00AB2F48" w:rsidP="00AB2F48">
      <w:pPr>
        <w:tabs>
          <w:tab w:val="left" w:pos="5620"/>
        </w:tabs>
        <w:ind w:firstLine="540"/>
        <w:rPr>
          <w:szCs w:val="24"/>
          <w:lang w:val="fr-FR"/>
        </w:rPr>
      </w:pPr>
      <w:r w:rsidRPr="006A1FCA">
        <w:rPr>
          <w:szCs w:val="24"/>
          <w:lang w:val="fr-FR"/>
        </w:rPr>
        <w:t xml:space="preserve">   A.2- Temel Mali Tablolara İlişkin Açıklamalar ………………………</w:t>
      </w:r>
      <w:r w:rsidR="00824080">
        <w:rPr>
          <w:szCs w:val="24"/>
          <w:lang w:val="fr-FR"/>
        </w:rPr>
        <w:t>17</w:t>
      </w:r>
    </w:p>
    <w:p w:rsidR="00AB2F48" w:rsidRPr="006A1FCA" w:rsidRDefault="00AB2F48" w:rsidP="00AB2F48">
      <w:pPr>
        <w:tabs>
          <w:tab w:val="left" w:pos="5620"/>
        </w:tabs>
        <w:ind w:firstLine="540"/>
        <w:rPr>
          <w:szCs w:val="24"/>
          <w:lang w:val="de-DE"/>
        </w:rPr>
      </w:pPr>
      <w:r w:rsidRPr="006A1FCA">
        <w:rPr>
          <w:szCs w:val="24"/>
          <w:lang w:val="de-DE"/>
        </w:rPr>
        <w:t xml:space="preserve">   A.3- Mali Den</w:t>
      </w:r>
      <w:r w:rsidR="00824080">
        <w:rPr>
          <w:szCs w:val="24"/>
          <w:lang w:val="de-DE"/>
        </w:rPr>
        <w:t>etim Sonuçları  ………………………………………...17</w:t>
      </w:r>
    </w:p>
    <w:p w:rsidR="00AB2F48" w:rsidRPr="006A1FCA" w:rsidRDefault="00AB2F48" w:rsidP="00AB2F48">
      <w:pPr>
        <w:tabs>
          <w:tab w:val="left" w:pos="5620"/>
        </w:tabs>
        <w:ind w:firstLine="540"/>
        <w:rPr>
          <w:szCs w:val="24"/>
          <w:lang w:val="de-DE"/>
        </w:rPr>
      </w:pPr>
      <w:r w:rsidRPr="006A1FCA">
        <w:rPr>
          <w:szCs w:val="24"/>
          <w:lang w:val="de-DE"/>
        </w:rPr>
        <w:t xml:space="preserve">   A.4- Diğ</w:t>
      </w:r>
      <w:r w:rsidR="00824080">
        <w:rPr>
          <w:szCs w:val="24"/>
          <w:lang w:val="de-DE"/>
        </w:rPr>
        <w:t>er Hususlar …………………………………………………...17</w:t>
      </w:r>
    </w:p>
    <w:p w:rsidR="00AB2F48" w:rsidRPr="006A1FCA" w:rsidRDefault="00AB2F48" w:rsidP="00AB2F48">
      <w:pPr>
        <w:tabs>
          <w:tab w:val="left" w:pos="5620"/>
        </w:tabs>
        <w:ind w:firstLine="540"/>
        <w:rPr>
          <w:szCs w:val="24"/>
          <w:lang w:val="fr-FR"/>
        </w:rPr>
      </w:pPr>
      <w:r w:rsidRPr="006A1FCA">
        <w:rPr>
          <w:szCs w:val="24"/>
          <w:lang w:val="fr-FR"/>
        </w:rPr>
        <w:t>B- Performans Bilgileri …………………………………………………</w:t>
      </w:r>
      <w:r w:rsidR="008913F2">
        <w:rPr>
          <w:szCs w:val="24"/>
          <w:lang w:val="fr-FR"/>
        </w:rPr>
        <w:t>.17</w:t>
      </w:r>
    </w:p>
    <w:p w:rsidR="008913F2" w:rsidRDefault="00AB2F48" w:rsidP="00AB2F48">
      <w:pPr>
        <w:tabs>
          <w:tab w:val="left" w:pos="5620"/>
        </w:tabs>
        <w:ind w:firstLine="540"/>
        <w:rPr>
          <w:szCs w:val="24"/>
          <w:lang w:val="fr-FR"/>
        </w:rPr>
      </w:pPr>
      <w:r w:rsidRPr="006A1FCA">
        <w:rPr>
          <w:szCs w:val="24"/>
          <w:lang w:val="fr-FR"/>
        </w:rPr>
        <w:t xml:space="preserve">   B.1- Faaliyet ve Proje Bilgileri ………………………………………</w:t>
      </w:r>
      <w:r w:rsidR="008913F2">
        <w:rPr>
          <w:szCs w:val="24"/>
          <w:lang w:val="fr-FR"/>
        </w:rPr>
        <w:t>..18</w:t>
      </w:r>
    </w:p>
    <w:p w:rsidR="00AB2F48" w:rsidRPr="006A1FCA" w:rsidRDefault="00AB2F48" w:rsidP="00AB2F48">
      <w:pPr>
        <w:tabs>
          <w:tab w:val="left" w:pos="5620"/>
        </w:tabs>
        <w:ind w:firstLine="540"/>
        <w:rPr>
          <w:szCs w:val="24"/>
          <w:lang w:val="fr-FR"/>
        </w:rPr>
      </w:pPr>
      <w:r w:rsidRPr="006A1FCA">
        <w:rPr>
          <w:szCs w:val="24"/>
          <w:lang w:val="fr-FR"/>
        </w:rPr>
        <w:t xml:space="preserve">   B.2- Performans </w:t>
      </w:r>
      <w:r w:rsidR="008913F2">
        <w:rPr>
          <w:szCs w:val="24"/>
          <w:lang w:val="fr-FR"/>
        </w:rPr>
        <w:t>Sonuçları Tablosu …………………………………...18</w:t>
      </w:r>
    </w:p>
    <w:p w:rsidR="00AB2F48" w:rsidRPr="006A1FCA" w:rsidRDefault="00AB2F48" w:rsidP="00AB2F48">
      <w:pPr>
        <w:tabs>
          <w:tab w:val="left" w:pos="5620"/>
        </w:tabs>
        <w:ind w:firstLine="540"/>
        <w:rPr>
          <w:szCs w:val="24"/>
          <w:lang w:val="fr-FR"/>
        </w:rPr>
      </w:pPr>
      <w:r w:rsidRPr="006A1FCA">
        <w:rPr>
          <w:szCs w:val="24"/>
          <w:lang w:val="fr-FR"/>
        </w:rPr>
        <w:t xml:space="preserve">   B.3- Performans Sonuçlarının Değerlendirilmesi  …………………….</w:t>
      </w:r>
      <w:r w:rsidR="008913F2">
        <w:rPr>
          <w:szCs w:val="24"/>
          <w:lang w:val="fr-FR"/>
        </w:rPr>
        <w:t>18</w:t>
      </w:r>
      <w:r w:rsidRPr="006A1FCA">
        <w:rPr>
          <w:szCs w:val="24"/>
          <w:lang w:val="fr-FR"/>
        </w:rPr>
        <w:t xml:space="preserve"> </w:t>
      </w:r>
    </w:p>
    <w:p w:rsidR="00AB2F48" w:rsidRPr="006A1FCA" w:rsidRDefault="00AB2F48" w:rsidP="00AB2F48">
      <w:pPr>
        <w:tabs>
          <w:tab w:val="left" w:pos="5620"/>
        </w:tabs>
        <w:ind w:firstLine="540"/>
        <w:rPr>
          <w:szCs w:val="24"/>
          <w:lang w:val="fr-FR"/>
        </w:rPr>
      </w:pPr>
      <w:r w:rsidRPr="006A1FCA">
        <w:rPr>
          <w:szCs w:val="24"/>
          <w:lang w:val="fr-FR"/>
        </w:rPr>
        <w:t xml:space="preserve">   B.4- Performans Bilgi Siste</w:t>
      </w:r>
      <w:r w:rsidR="008913F2">
        <w:rPr>
          <w:szCs w:val="24"/>
          <w:lang w:val="fr-FR"/>
        </w:rPr>
        <w:t>minin Değerlendirilmesi …………………18</w:t>
      </w:r>
    </w:p>
    <w:p w:rsidR="00AB2F48" w:rsidRPr="006A1FCA" w:rsidRDefault="00AB2F48" w:rsidP="00AB2F48">
      <w:pPr>
        <w:tabs>
          <w:tab w:val="left" w:pos="5620"/>
        </w:tabs>
        <w:ind w:firstLine="540"/>
        <w:rPr>
          <w:szCs w:val="24"/>
          <w:lang w:val="fr-FR"/>
        </w:rPr>
      </w:pPr>
      <w:r w:rsidRPr="006A1FCA">
        <w:rPr>
          <w:szCs w:val="24"/>
          <w:lang w:val="fr-FR"/>
        </w:rPr>
        <w:t xml:space="preserve">   B.5- Diğ</w:t>
      </w:r>
      <w:r w:rsidR="008913F2">
        <w:rPr>
          <w:szCs w:val="24"/>
          <w:lang w:val="fr-FR"/>
        </w:rPr>
        <w:t>er Hususlar …………………………………………………...18</w:t>
      </w:r>
    </w:p>
    <w:p w:rsidR="00AB2F48" w:rsidRPr="006A1FCA" w:rsidRDefault="00AB2F48" w:rsidP="00AB2F48">
      <w:pPr>
        <w:tabs>
          <w:tab w:val="left" w:pos="5620"/>
        </w:tabs>
        <w:rPr>
          <w:szCs w:val="24"/>
          <w:lang w:val="fr-FR"/>
        </w:rPr>
      </w:pPr>
      <w:r w:rsidRPr="006A1FCA">
        <w:rPr>
          <w:szCs w:val="24"/>
          <w:lang w:val="fr-FR"/>
        </w:rPr>
        <w:t>IV- KURUMSAL KABİLİYET ve KAPASİTENİN</w:t>
      </w:r>
    </w:p>
    <w:p w:rsidR="008913F2" w:rsidRDefault="00AB2F48" w:rsidP="00AB2F48">
      <w:pPr>
        <w:tabs>
          <w:tab w:val="left" w:pos="5620"/>
        </w:tabs>
        <w:rPr>
          <w:szCs w:val="24"/>
          <w:lang w:val="fr-FR"/>
        </w:rPr>
      </w:pPr>
      <w:r w:rsidRPr="006A1FCA">
        <w:rPr>
          <w:szCs w:val="24"/>
          <w:lang w:val="fr-FR"/>
        </w:rPr>
        <w:t xml:space="preserve">DEĞERLENDİRİLMESİ </w:t>
      </w:r>
    </w:p>
    <w:p w:rsidR="00AB2F48" w:rsidRPr="006A1FCA" w:rsidRDefault="00AB2F48" w:rsidP="00AB2F48">
      <w:pPr>
        <w:tabs>
          <w:tab w:val="left" w:pos="5620"/>
        </w:tabs>
        <w:rPr>
          <w:szCs w:val="24"/>
          <w:lang w:val="fr-FR"/>
        </w:rPr>
      </w:pPr>
      <w:r w:rsidRPr="006A1FCA">
        <w:rPr>
          <w:szCs w:val="24"/>
          <w:lang w:val="fr-FR"/>
        </w:rPr>
        <w:t xml:space="preserve">           A- Üstünlükler ………………………………………………………</w:t>
      </w:r>
      <w:r w:rsidR="000C7539">
        <w:rPr>
          <w:szCs w:val="24"/>
          <w:lang w:val="fr-FR"/>
        </w:rPr>
        <w:t>…20</w:t>
      </w:r>
    </w:p>
    <w:p w:rsidR="00AB2F48" w:rsidRPr="006A1FCA" w:rsidRDefault="00AB2F48" w:rsidP="00AB2F48">
      <w:pPr>
        <w:tabs>
          <w:tab w:val="left" w:pos="5620"/>
        </w:tabs>
        <w:rPr>
          <w:szCs w:val="24"/>
          <w:lang w:val="tr-TR"/>
        </w:rPr>
      </w:pPr>
      <w:r w:rsidRPr="006A1FCA">
        <w:rPr>
          <w:szCs w:val="24"/>
          <w:lang w:val="tr-TR"/>
        </w:rPr>
        <w:t xml:space="preserve">           B-  Zayıflıklar ………………………………………………………</w:t>
      </w:r>
      <w:r w:rsidR="000C7539">
        <w:rPr>
          <w:szCs w:val="24"/>
          <w:lang w:val="tr-TR"/>
        </w:rPr>
        <w:t>….20</w:t>
      </w:r>
    </w:p>
    <w:p w:rsidR="00AB2F48" w:rsidRPr="006A1FCA" w:rsidRDefault="00AB2F48" w:rsidP="00AB2F48">
      <w:pPr>
        <w:tabs>
          <w:tab w:val="left" w:pos="5620"/>
        </w:tabs>
        <w:rPr>
          <w:szCs w:val="24"/>
          <w:lang w:val="tr-TR"/>
        </w:rPr>
      </w:pPr>
      <w:r w:rsidRPr="006A1FCA">
        <w:rPr>
          <w:szCs w:val="24"/>
          <w:lang w:val="tr-TR"/>
        </w:rPr>
        <w:t xml:space="preserve">           C- Değerlendirme ……………………………………………………</w:t>
      </w:r>
      <w:r w:rsidR="000C7539">
        <w:rPr>
          <w:szCs w:val="24"/>
          <w:lang w:val="tr-TR"/>
        </w:rPr>
        <w:t>...21</w:t>
      </w:r>
    </w:p>
    <w:p w:rsidR="00AB2F48" w:rsidRPr="006A1FCA" w:rsidRDefault="00AB2F48" w:rsidP="00AB2F48">
      <w:pPr>
        <w:tabs>
          <w:tab w:val="left" w:pos="5620"/>
        </w:tabs>
        <w:rPr>
          <w:szCs w:val="24"/>
          <w:lang w:val="tr-TR"/>
        </w:rPr>
      </w:pPr>
      <w:r w:rsidRPr="006A1FCA">
        <w:rPr>
          <w:szCs w:val="24"/>
          <w:lang w:val="tr-TR"/>
        </w:rPr>
        <w:t>V- ÖNERİ VE TEDBİRLER ………………………………………………</w:t>
      </w:r>
      <w:r w:rsidR="000C7539">
        <w:rPr>
          <w:szCs w:val="24"/>
          <w:lang w:val="tr-TR"/>
        </w:rPr>
        <w:t>…21</w:t>
      </w:r>
    </w:p>
    <w:p w:rsidR="00AB2F48" w:rsidRPr="006A1FCA" w:rsidRDefault="00AB2F48" w:rsidP="00AB2F48">
      <w:pPr>
        <w:tabs>
          <w:tab w:val="left" w:pos="5620"/>
        </w:tabs>
        <w:rPr>
          <w:szCs w:val="24"/>
          <w:lang w:val="tr-TR"/>
        </w:rPr>
        <w:sectPr w:rsidR="00AB2F48" w:rsidRPr="006A1FCA" w:rsidSect="00726E8A">
          <w:pgSz w:w="12240" w:h="15840"/>
          <w:pgMar w:top="1080" w:right="424" w:bottom="1296" w:left="2160" w:header="567" w:footer="567" w:gutter="0"/>
          <w:pgNumType w:start="0"/>
          <w:cols w:space="709"/>
          <w:titlePg/>
          <w:docGrid w:linePitch="326"/>
        </w:sectPr>
      </w:pPr>
      <w:r w:rsidRPr="006A1FCA">
        <w:rPr>
          <w:szCs w:val="24"/>
          <w:lang w:val="tr-TR"/>
        </w:rPr>
        <w:t>VI- İÇ KONTROL GÜVENCE BEYANI</w:t>
      </w:r>
    </w:p>
    <w:p w:rsidR="00AB2F48" w:rsidRPr="006A1FCA" w:rsidRDefault="00AB2F48" w:rsidP="00AB2F48">
      <w:pPr>
        <w:pStyle w:val="AltBilgi"/>
        <w:tabs>
          <w:tab w:val="clear" w:pos="4320"/>
          <w:tab w:val="clear" w:pos="8640"/>
        </w:tabs>
        <w:jc w:val="both"/>
        <w:rPr>
          <w:sz w:val="24"/>
          <w:szCs w:val="24"/>
          <w:lang w:val="tr-TR"/>
        </w:rPr>
        <w:sectPr w:rsidR="00AB2F48" w:rsidRPr="006A1FCA" w:rsidSect="00F66B61">
          <w:headerReference w:type="default" r:id="rId14"/>
          <w:footerReference w:type="default" r:id="rId15"/>
          <w:type w:val="continuous"/>
          <w:pgSz w:w="12240" w:h="15840"/>
          <w:pgMar w:top="1080" w:right="424" w:bottom="1296" w:left="2160" w:header="706" w:footer="706" w:gutter="0"/>
          <w:pgNumType w:fmt="lowerRoman" w:start="2"/>
          <w:cols w:space="709"/>
        </w:sectPr>
      </w:pPr>
    </w:p>
    <w:p w:rsidR="00AB2F48" w:rsidRPr="006A1FCA" w:rsidRDefault="00AB2F48" w:rsidP="004A1B37">
      <w:pPr>
        <w:tabs>
          <w:tab w:val="left" w:pos="5620"/>
        </w:tabs>
        <w:jc w:val="center"/>
        <w:rPr>
          <w:szCs w:val="24"/>
        </w:rPr>
      </w:pPr>
    </w:p>
    <w:p w:rsidR="006D5B17" w:rsidRPr="006A1FCA" w:rsidRDefault="006D5B17" w:rsidP="00FE4740">
      <w:pPr>
        <w:pStyle w:val="Balk1"/>
        <w:spacing w:before="100" w:beforeAutospacing="1" w:after="100" w:afterAutospacing="1"/>
        <w:ind w:left="360" w:hanging="360"/>
        <w:jc w:val="both"/>
        <w:rPr>
          <w:sz w:val="24"/>
          <w:szCs w:val="24"/>
        </w:rPr>
      </w:pPr>
      <w:r w:rsidRPr="006A1FCA">
        <w:rPr>
          <w:color w:val="800000"/>
          <w:sz w:val="24"/>
          <w:szCs w:val="24"/>
          <w:u w:val="single"/>
          <w:lang w:val="tr-TR"/>
        </w:rPr>
        <w:t>BİRİM / ÜST YÖNETİCİ SUNUŞU</w:t>
      </w:r>
      <w:r w:rsidRPr="006A1FCA">
        <w:rPr>
          <w:sz w:val="24"/>
          <w:szCs w:val="24"/>
          <w:lang w:val="tr-TR"/>
        </w:rPr>
        <w:t xml:space="preserve"> </w:t>
      </w:r>
      <w:r w:rsidRPr="006A1FCA">
        <w:rPr>
          <w:sz w:val="24"/>
          <w:szCs w:val="24"/>
          <w:lang w:val="tr-TR"/>
        </w:rPr>
        <w:tab/>
      </w:r>
    </w:p>
    <w:p w:rsidR="006D5B17" w:rsidRPr="006A1FCA" w:rsidRDefault="006D5B17" w:rsidP="006D5B17">
      <w:pPr>
        <w:pStyle w:val="GvdeMetni"/>
        <w:spacing w:line="360" w:lineRule="auto"/>
        <w:ind w:left="217" w:firstLine="720"/>
        <w:jc w:val="both"/>
      </w:pPr>
      <w:r w:rsidRPr="006A1FCA">
        <w:t>Yüksekokulumuz 2547 Sayılı Yükseköğretim Kanununun 2.Bölüm, Genel Hükümler başlığı altında belirtilen ilkeler doğrultusunda; öğrencilerine Atatürk İnkılapları ve İlkelerine bağlı Türk Milletinin milli, insani, manevi ve kültürel değerlerini taşıyan</w:t>
      </w:r>
      <w:r w:rsidR="006A1FCA">
        <w:t>,</w:t>
      </w:r>
      <w:r w:rsidRPr="006A1FCA">
        <w:t xml:space="preserve"> Türk olmanın şeref ve mutluluğunu duyan, Türkiye Cumhuriyeti Devletine karşı sorumluluklarını bilen, bunları davranış haline getiren beden, zihin, ruh, ahlak ve duygu bakımından dengeli ve sağlıklı, gelişmiş, yurt kalkınmasına ve ihtiyaçlarına cevap verecek, mesleki bilgi, davranış ve genel kültürüne sahip vatandaş olarak yetiştirmeyi, Türk Devletinin ülkesi ve milleti ile bölünmez bir bütün olarak refah ve mutluluğunu artırmak amacı ile yöremiz ve ülkemizin sosyal, ekonomik ve kültürel kalkınmasına katkıda bulunacak ve kalkınmayı hızlandıracak programlar üretmeyi ve uygulamayı, bilimsel çalışmalar ve araştırmalar yaparak bilgi ve teknolojiyi üretmek, verimliliği artırmayı ve yaygınlaştırmayı kendisine ilke edinmiş olup, bunları gerçekleştirmek için gerekli organizasyon, program ve denetim sistemini yasalar dâhilinde uygulamaya azami ölçüde gayret göstermektedir.</w:t>
      </w:r>
    </w:p>
    <w:p w:rsidR="006D5B17" w:rsidRPr="006A1FCA" w:rsidRDefault="006D5B17" w:rsidP="006D5B17">
      <w:pPr>
        <w:pStyle w:val="GvdeMetni"/>
        <w:spacing w:before="4"/>
      </w:pPr>
    </w:p>
    <w:p w:rsidR="006D5B17" w:rsidRDefault="006D5B17" w:rsidP="006D5B17">
      <w:pPr>
        <w:pStyle w:val="GvdeMetni"/>
        <w:spacing w:line="360" w:lineRule="auto"/>
        <w:ind w:left="217" w:firstLine="720"/>
        <w:jc w:val="both"/>
      </w:pPr>
      <w:r w:rsidRPr="006A1FCA">
        <w:t>Yüksekokulumuz görev, yetki ve sorumlulukları çerçevesinde daha önceki yıllarda belirlenen hedeflerine ulaşmak için gerekli çalışmaları yapmıştır. Yüksekokulumuzun temel görevleri içinde yer alan Önlisans Eğitim-Öğretiminin sürdürülmesi amacıyla çalışmalar yürütülmüş, yeni öğrenci alımlarının sağlıklı yürütülmesi için gerekli tedbirler</w:t>
      </w:r>
      <w:r w:rsidRPr="006A1FCA">
        <w:rPr>
          <w:spacing w:val="-17"/>
        </w:rPr>
        <w:t xml:space="preserve"> </w:t>
      </w:r>
      <w:r w:rsidRPr="006A1FCA">
        <w:t>alınmıştır.</w:t>
      </w:r>
    </w:p>
    <w:p w:rsidR="00CE54B6" w:rsidRPr="006A1FCA" w:rsidRDefault="00CE54B6" w:rsidP="006D5B17">
      <w:pPr>
        <w:pStyle w:val="GvdeMetni"/>
        <w:spacing w:line="360" w:lineRule="auto"/>
        <w:ind w:left="217" w:firstLine="720"/>
        <w:jc w:val="both"/>
      </w:pPr>
      <w:r>
        <w:t>Ayrıca 2020 yılı Mart ayından itibaren Ülkemizde görülen ve etkisini eğitim-öğretim faaliyetlerinde de hissettiren Koronavirüs salgınına karşı uzaktan eğitim yöntemleriyle eğitim-öğretim faaleyitlerine devam edilmiş ve sürecin aksamaması için gerekli bütün özel gösterilmiştir.</w:t>
      </w:r>
    </w:p>
    <w:p w:rsidR="006D5B17" w:rsidRPr="006A1FCA" w:rsidRDefault="006D5B17" w:rsidP="006D5B17">
      <w:pPr>
        <w:pStyle w:val="GvdeMetni"/>
        <w:spacing w:before="4"/>
      </w:pPr>
    </w:p>
    <w:p w:rsidR="006D5B17" w:rsidRPr="006A1FCA" w:rsidRDefault="006D5B17" w:rsidP="006D5B17">
      <w:pPr>
        <w:pStyle w:val="GvdeMetni"/>
        <w:spacing w:line="360" w:lineRule="auto"/>
        <w:ind w:left="217" w:firstLine="720"/>
        <w:jc w:val="both"/>
      </w:pPr>
      <w:r w:rsidRPr="006A1FCA">
        <w:t xml:space="preserve">Yüksekokulumuzun çalışmaları bu raporda belirtilen misyon ve vizyona uygun olarak devam edecektir. Her yıl yüksekokulumuzun hedefleri, zayıf ve güçlü yönleri tekrar değerlendirilerek, güçlü yönlerinin avantajları kullanılmaya, zayıf yönleri </w:t>
      </w:r>
      <w:r w:rsidR="007425E1" w:rsidRPr="006A1FCA">
        <w:t xml:space="preserve">ise </w:t>
      </w:r>
      <w:r w:rsidRPr="006A1FCA">
        <w:t>güçlendirilmeye çalışılacak ve hedefler bunlara göre yeniden</w:t>
      </w:r>
      <w:r w:rsidRPr="006A1FCA">
        <w:rPr>
          <w:spacing w:val="-1"/>
        </w:rPr>
        <w:t xml:space="preserve"> </w:t>
      </w:r>
      <w:r w:rsidRPr="006A1FCA">
        <w:t>belirlenecektir.</w:t>
      </w:r>
    </w:p>
    <w:p w:rsidR="006D5B17" w:rsidRPr="006A1FCA" w:rsidRDefault="006D5B17" w:rsidP="006D5B17">
      <w:pPr>
        <w:pStyle w:val="GvdeMetni"/>
        <w:spacing w:line="360" w:lineRule="auto"/>
        <w:ind w:left="217" w:firstLine="720"/>
        <w:jc w:val="both"/>
      </w:pPr>
    </w:p>
    <w:p w:rsidR="006D5B17" w:rsidRPr="006A1FCA" w:rsidRDefault="006D5B17" w:rsidP="006D5B17">
      <w:pPr>
        <w:pStyle w:val="GvdeMetni"/>
        <w:spacing w:line="360" w:lineRule="auto"/>
        <w:ind w:left="4248" w:firstLine="708"/>
        <w:jc w:val="both"/>
      </w:pPr>
    </w:p>
    <w:p w:rsidR="006D5B17" w:rsidRPr="006A1FCA" w:rsidRDefault="002D6492" w:rsidP="006D5B17">
      <w:pPr>
        <w:pStyle w:val="GvdeMetni"/>
        <w:spacing w:line="360" w:lineRule="auto"/>
        <w:ind w:left="4248" w:firstLine="708"/>
        <w:jc w:val="both"/>
      </w:pPr>
      <w:r w:rsidRPr="006A1FCA">
        <w:t xml:space="preserve">                             </w:t>
      </w:r>
      <w:r w:rsidR="006D5B17" w:rsidRPr="006A1FCA">
        <w:t>Dr. Öğr. Üyesi Yusuf TOPAK</w:t>
      </w:r>
    </w:p>
    <w:p w:rsidR="006D5B17" w:rsidRPr="006A1FCA" w:rsidRDefault="006D5B17" w:rsidP="006D5B17">
      <w:pPr>
        <w:pStyle w:val="GvdeMetni"/>
        <w:spacing w:line="360" w:lineRule="auto"/>
        <w:jc w:val="both"/>
      </w:pPr>
      <w:r w:rsidRPr="006A1FCA">
        <w:t xml:space="preserve">   </w:t>
      </w:r>
      <w:r w:rsidRPr="006A1FCA">
        <w:tab/>
      </w:r>
      <w:r w:rsidRPr="006A1FCA">
        <w:tab/>
      </w:r>
      <w:r w:rsidRPr="006A1FCA">
        <w:tab/>
      </w:r>
      <w:r w:rsidRPr="006A1FCA">
        <w:tab/>
      </w:r>
      <w:r w:rsidRPr="006A1FCA">
        <w:tab/>
      </w:r>
      <w:r w:rsidRPr="006A1FCA">
        <w:tab/>
      </w:r>
      <w:r w:rsidRPr="006A1FCA">
        <w:tab/>
        <w:t xml:space="preserve">         </w:t>
      </w:r>
      <w:r w:rsidR="002D6492" w:rsidRPr="006A1FCA">
        <w:t xml:space="preserve">                            </w:t>
      </w:r>
      <w:r w:rsidRPr="006A1FCA">
        <w:t>Yüksekokul Müdürü</w:t>
      </w:r>
    </w:p>
    <w:p w:rsidR="00951AB4" w:rsidRPr="006A1FCA" w:rsidRDefault="00951AB4">
      <w:pPr>
        <w:rPr>
          <w:szCs w:val="24"/>
        </w:rPr>
      </w:pPr>
    </w:p>
    <w:p w:rsidR="00FE4740" w:rsidRPr="006A1FCA" w:rsidRDefault="00FE4740">
      <w:pPr>
        <w:rPr>
          <w:szCs w:val="24"/>
        </w:rPr>
      </w:pPr>
    </w:p>
    <w:p w:rsidR="00FE4740" w:rsidRPr="006A1FCA" w:rsidRDefault="00FE4740">
      <w:pPr>
        <w:rPr>
          <w:szCs w:val="24"/>
        </w:rPr>
      </w:pPr>
    </w:p>
    <w:p w:rsidR="00FE4740" w:rsidRPr="006A1FCA" w:rsidRDefault="00FE4740">
      <w:pPr>
        <w:rPr>
          <w:szCs w:val="24"/>
        </w:rPr>
      </w:pPr>
    </w:p>
    <w:p w:rsidR="00FE4740" w:rsidRPr="006A1FCA" w:rsidRDefault="00FE4740">
      <w:pPr>
        <w:rPr>
          <w:szCs w:val="24"/>
        </w:rPr>
      </w:pPr>
    </w:p>
    <w:p w:rsidR="00FE4740" w:rsidRPr="006A1FCA" w:rsidRDefault="00FE4740">
      <w:pPr>
        <w:rPr>
          <w:szCs w:val="24"/>
        </w:rPr>
      </w:pPr>
    </w:p>
    <w:p w:rsidR="002E12A3" w:rsidRPr="006A1FCA" w:rsidRDefault="002E12A3">
      <w:pPr>
        <w:rPr>
          <w:szCs w:val="24"/>
        </w:rPr>
      </w:pPr>
    </w:p>
    <w:p w:rsidR="00FE4740" w:rsidRPr="006A1FCA" w:rsidRDefault="00FE4740">
      <w:pPr>
        <w:rPr>
          <w:szCs w:val="24"/>
        </w:rPr>
      </w:pPr>
    </w:p>
    <w:p w:rsidR="00FE4740" w:rsidRPr="006A1FCA" w:rsidRDefault="00FE4740">
      <w:pPr>
        <w:rPr>
          <w:szCs w:val="24"/>
        </w:rPr>
      </w:pPr>
    </w:p>
    <w:p w:rsidR="00FE4740" w:rsidRPr="006A1FCA" w:rsidRDefault="00FE4740">
      <w:pPr>
        <w:rPr>
          <w:szCs w:val="24"/>
        </w:rPr>
      </w:pPr>
    </w:p>
    <w:p w:rsidR="00FE4740" w:rsidRPr="006A1FCA" w:rsidRDefault="00FE4740">
      <w:pPr>
        <w:rPr>
          <w:szCs w:val="24"/>
        </w:rPr>
      </w:pPr>
    </w:p>
    <w:p w:rsidR="00FE4740" w:rsidRPr="006A1FCA" w:rsidRDefault="00FE4740">
      <w:pPr>
        <w:rPr>
          <w:szCs w:val="24"/>
        </w:rPr>
      </w:pPr>
    </w:p>
    <w:p w:rsidR="00FE4740" w:rsidRPr="006A1FCA" w:rsidRDefault="00FE4740" w:rsidP="00FE4740">
      <w:pPr>
        <w:tabs>
          <w:tab w:val="left" w:pos="567"/>
        </w:tabs>
        <w:jc w:val="both"/>
        <w:rPr>
          <w:color w:val="800000"/>
          <w:szCs w:val="24"/>
          <w:lang w:val="tr-TR"/>
        </w:rPr>
      </w:pPr>
      <w:bookmarkStart w:id="0" w:name="_Toc158804381"/>
      <w:r w:rsidRPr="006A1FCA">
        <w:rPr>
          <w:color w:val="800000"/>
          <w:szCs w:val="24"/>
          <w:lang w:val="tr-TR"/>
        </w:rPr>
        <w:t>I- GENEL BİLGİLER</w:t>
      </w:r>
      <w:bookmarkEnd w:id="0"/>
    </w:p>
    <w:p w:rsidR="00FE4740" w:rsidRPr="006A1FCA" w:rsidRDefault="00FE4740" w:rsidP="00FE4740">
      <w:pPr>
        <w:pStyle w:val="Balk1"/>
        <w:spacing w:before="100" w:beforeAutospacing="1" w:after="100" w:afterAutospacing="1"/>
        <w:ind w:left="360" w:hanging="3"/>
        <w:jc w:val="both"/>
        <w:rPr>
          <w:i/>
          <w:color w:val="800000"/>
          <w:sz w:val="24"/>
          <w:szCs w:val="24"/>
          <w:lang w:val="tr-TR"/>
        </w:rPr>
      </w:pPr>
      <w:r w:rsidRPr="006A1FCA">
        <w:rPr>
          <w:sz w:val="24"/>
          <w:szCs w:val="24"/>
          <w:lang w:val="tr-TR"/>
        </w:rPr>
        <w:tab/>
      </w:r>
      <w:bookmarkStart w:id="1" w:name="_Toc158804382"/>
      <w:r w:rsidRPr="006A1FCA">
        <w:rPr>
          <w:i/>
          <w:color w:val="800000"/>
          <w:sz w:val="24"/>
          <w:szCs w:val="24"/>
          <w:lang w:val="tr-TR"/>
        </w:rPr>
        <w:t>A. Misyon ve Vizyon</w:t>
      </w:r>
      <w:bookmarkEnd w:id="1"/>
    </w:p>
    <w:p w:rsidR="00FE4740" w:rsidRPr="006A1FCA" w:rsidRDefault="00FE4740" w:rsidP="00FE4740">
      <w:pPr>
        <w:pStyle w:val="Balk1"/>
        <w:spacing w:before="100" w:beforeAutospacing="1" w:after="100" w:afterAutospacing="1"/>
        <w:ind w:left="360" w:hanging="3"/>
        <w:jc w:val="both"/>
        <w:rPr>
          <w:b w:val="0"/>
          <w:color w:val="800000"/>
          <w:sz w:val="24"/>
          <w:szCs w:val="24"/>
          <w:lang w:val="tr-TR"/>
        </w:rPr>
      </w:pPr>
      <w:r w:rsidRPr="006A1FCA">
        <w:rPr>
          <w:b w:val="0"/>
          <w:color w:val="800000"/>
          <w:sz w:val="24"/>
          <w:szCs w:val="24"/>
          <w:lang w:val="tr-TR"/>
        </w:rPr>
        <w:t>A.1. Misyon</w:t>
      </w:r>
    </w:p>
    <w:p w:rsidR="00FE4740" w:rsidRPr="006A1FCA" w:rsidRDefault="00FE4740" w:rsidP="008107F6">
      <w:pPr>
        <w:spacing w:before="100" w:beforeAutospacing="1" w:after="100" w:afterAutospacing="1"/>
        <w:ind w:firstLine="357"/>
        <w:jc w:val="both"/>
        <w:rPr>
          <w:color w:val="444444"/>
          <w:szCs w:val="24"/>
          <w:shd w:val="clear" w:color="auto" w:fill="FFFFFF"/>
        </w:rPr>
      </w:pPr>
      <w:r w:rsidRPr="006A1FCA">
        <w:rPr>
          <w:color w:val="444444"/>
          <w:szCs w:val="24"/>
          <w:shd w:val="clear" w:color="auto" w:fill="FFFFFF"/>
        </w:rPr>
        <w:t>Dünya gelişimine hizmet edecek çözümler üretmek,  meslek enformasyonuna sahip meslek elemanı adayları yetiştirerek öğrencilere hayat boyu öğrenme yaklaşımını yerleştirmek, öğretim elemanı niteliğini yüksek tutarak nitelikli bilimsel çalışma ve eğitim yapılabilecek olanaklar sunmak, kendini sürekli iyileştiren ve geliştiren, kaliteli eleman yetiştirmekte, önder Meslek Yüksekokulu olmaktır.</w:t>
      </w:r>
    </w:p>
    <w:p w:rsidR="00FE4740" w:rsidRPr="006A1FCA" w:rsidRDefault="00FE4740" w:rsidP="00FE4740">
      <w:pPr>
        <w:tabs>
          <w:tab w:val="left" w:pos="5620"/>
        </w:tabs>
        <w:spacing w:before="100" w:beforeAutospacing="1" w:after="100" w:afterAutospacing="1"/>
        <w:ind w:firstLine="540"/>
        <w:jc w:val="both"/>
        <w:rPr>
          <w:b/>
          <w:color w:val="800000"/>
          <w:szCs w:val="24"/>
          <w:lang w:val="tr-TR"/>
        </w:rPr>
      </w:pPr>
      <w:r w:rsidRPr="006A1FCA">
        <w:rPr>
          <w:b/>
          <w:color w:val="800000"/>
          <w:szCs w:val="24"/>
          <w:lang w:val="tr-TR"/>
        </w:rPr>
        <w:t>A.2. Vizyon</w:t>
      </w:r>
    </w:p>
    <w:p w:rsidR="00FE4740" w:rsidRPr="006A1FCA" w:rsidRDefault="00FE4740" w:rsidP="00FE4740">
      <w:pPr>
        <w:tabs>
          <w:tab w:val="left" w:pos="0"/>
        </w:tabs>
        <w:spacing w:before="100" w:beforeAutospacing="1" w:after="100" w:afterAutospacing="1"/>
        <w:ind w:firstLine="540"/>
        <w:jc w:val="both"/>
        <w:rPr>
          <w:color w:val="444444"/>
          <w:szCs w:val="24"/>
          <w:shd w:val="clear" w:color="auto" w:fill="FFFFFF"/>
        </w:rPr>
      </w:pPr>
      <w:r w:rsidRPr="006A1FCA">
        <w:rPr>
          <w:color w:val="444444"/>
          <w:szCs w:val="24"/>
          <w:shd w:val="clear" w:color="auto" w:fill="FFFFFF"/>
        </w:rPr>
        <w:t>Teknolojik gelişime uyum sağlayabilecek; sanayi ve hizmet endüstrilerinin talep ettiği, kendini sürekli iyileştiren ve geliştiren, iş dünyasının aradığı yüksek nitelikli ve performanslı ara kademe insan gücünü yetiştirmek, verdiği kaliteli eğitim, gerçekleştirdiği bilimsel çalışmalar ve öncü yenilikleriyle yerel, bölgesel ve küresel piyasanın gereksinim duyduğu nitelikli meslek elemanları yetiştiren,</w:t>
      </w:r>
    </w:p>
    <w:p w:rsidR="00FE4740" w:rsidRPr="006A1FCA" w:rsidRDefault="00FE4740" w:rsidP="00FE4740">
      <w:pPr>
        <w:numPr>
          <w:ilvl w:val="0"/>
          <w:numId w:val="1"/>
        </w:numPr>
        <w:jc w:val="both"/>
        <w:rPr>
          <w:szCs w:val="24"/>
          <w:lang w:val="tr-TR"/>
        </w:rPr>
      </w:pPr>
      <w:r w:rsidRPr="006A1FCA">
        <w:rPr>
          <w:spacing w:val="5"/>
          <w:szCs w:val="24"/>
          <w:lang w:val="tr-TR"/>
        </w:rPr>
        <w:t xml:space="preserve">    Araştırma, geliştirme ve öğretim altyapısını sürekli güncelleyen,</w:t>
      </w:r>
    </w:p>
    <w:p w:rsidR="00FE4740" w:rsidRPr="006A1FCA" w:rsidRDefault="00FE4740" w:rsidP="00FE4740">
      <w:pPr>
        <w:numPr>
          <w:ilvl w:val="0"/>
          <w:numId w:val="1"/>
        </w:numPr>
        <w:jc w:val="both"/>
        <w:rPr>
          <w:szCs w:val="24"/>
          <w:lang w:val="tr-TR"/>
        </w:rPr>
      </w:pPr>
      <w:r w:rsidRPr="006A1FCA">
        <w:rPr>
          <w:spacing w:val="5"/>
          <w:szCs w:val="24"/>
          <w:lang w:val="tr-TR"/>
        </w:rPr>
        <w:tab/>
        <w:t>Bilgiyi toplumsal ve endüstriyel faydaya dönüştürmeyi sağlayacak projeler geliştiren,</w:t>
      </w:r>
    </w:p>
    <w:p w:rsidR="00FE4740" w:rsidRPr="006A1FCA" w:rsidRDefault="00FE4740" w:rsidP="00FE4740">
      <w:pPr>
        <w:numPr>
          <w:ilvl w:val="0"/>
          <w:numId w:val="1"/>
        </w:numPr>
        <w:jc w:val="both"/>
        <w:rPr>
          <w:szCs w:val="24"/>
          <w:lang w:val="tr-TR"/>
        </w:rPr>
      </w:pPr>
      <w:r w:rsidRPr="006A1FCA">
        <w:rPr>
          <w:spacing w:val="5"/>
          <w:szCs w:val="24"/>
          <w:lang w:val="tr-TR"/>
        </w:rPr>
        <w:tab/>
        <w:t>"Ekolojik - Teknolojik - Ekonomik" bileşenlerin uyumu ile temiz üretim bilinci oluşturan,</w:t>
      </w:r>
    </w:p>
    <w:p w:rsidR="00FE4740" w:rsidRPr="006A1FCA" w:rsidRDefault="00FE4740" w:rsidP="00FE4740">
      <w:pPr>
        <w:numPr>
          <w:ilvl w:val="0"/>
          <w:numId w:val="1"/>
        </w:numPr>
        <w:jc w:val="both"/>
        <w:rPr>
          <w:szCs w:val="24"/>
          <w:lang w:val="tr-TR"/>
        </w:rPr>
      </w:pPr>
      <w:r w:rsidRPr="006A1FCA">
        <w:rPr>
          <w:szCs w:val="24"/>
          <w:lang w:val="tr-TR"/>
        </w:rPr>
        <w:tab/>
        <w:t>İlk sıralarda tercih edilen,</w:t>
      </w:r>
    </w:p>
    <w:p w:rsidR="00FE4740" w:rsidRPr="006A1FCA" w:rsidRDefault="00FE4740" w:rsidP="00FE4740">
      <w:pPr>
        <w:numPr>
          <w:ilvl w:val="0"/>
          <w:numId w:val="1"/>
        </w:numPr>
        <w:rPr>
          <w:spacing w:val="5"/>
          <w:szCs w:val="24"/>
          <w:lang w:val="tr-TR"/>
        </w:rPr>
      </w:pPr>
      <w:r w:rsidRPr="006A1FCA">
        <w:rPr>
          <w:szCs w:val="24"/>
          <w:lang w:val="tr-TR"/>
        </w:rPr>
        <w:t xml:space="preserve">    Entelektüel birikim ile disiplinler arası işbirliğini ön planda tutan,</w:t>
      </w:r>
    </w:p>
    <w:p w:rsidR="00FE4740" w:rsidRPr="006A1FCA" w:rsidRDefault="00FE4740" w:rsidP="00FE4740">
      <w:pPr>
        <w:numPr>
          <w:ilvl w:val="0"/>
          <w:numId w:val="1"/>
        </w:numPr>
        <w:rPr>
          <w:spacing w:val="5"/>
          <w:szCs w:val="24"/>
          <w:lang w:val="tr-TR"/>
        </w:rPr>
      </w:pPr>
      <w:r w:rsidRPr="006A1FCA">
        <w:rPr>
          <w:spacing w:val="5"/>
          <w:szCs w:val="24"/>
          <w:lang w:val="tr-TR"/>
        </w:rPr>
        <w:t xml:space="preserve">    Etik değerlere saygılı, </w:t>
      </w:r>
      <w:r w:rsidRPr="006A1FCA">
        <w:rPr>
          <w:color w:val="444444"/>
          <w:szCs w:val="24"/>
          <w:shd w:val="clear" w:color="auto" w:fill="FFFFFF"/>
        </w:rPr>
        <w:t>seçkin bir meslek yüksekokulu olmaktır.</w:t>
      </w:r>
    </w:p>
    <w:p w:rsidR="00FE4740" w:rsidRPr="006A1FCA" w:rsidRDefault="00FE4740" w:rsidP="006A1FCA">
      <w:pPr>
        <w:pStyle w:val="Balk2"/>
        <w:rPr>
          <w:rFonts w:ascii="Times New Roman" w:hAnsi="Times New Roman" w:cs="Times New Roman"/>
          <w:i/>
          <w:color w:val="800000"/>
          <w:sz w:val="24"/>
          <w:szCs w:val="24"/>
          <w:lang w:val="tr-TR"/>
        </w:rPr>
      </w:pPr>
      <w:bookmarkStart w:id="2" w:name="_Toc158804383"/>
      <w:r w:rsidRPr="006A1FCA">
        <w:rPr>
          <w:rFonts w:ascii="Times New Roman" w:hAnsi="Times New Roman" w:cs="Times New Roman"/>
          <w:i/>
          <w:color w:val="800000"/>
          <w:sz w:val="24"/>
          <w:szCs w:val="24"/>
          <w:lang w:val="tr-TR"/>
        </w:rPr>
        <w:t>B. Yetki, Görev ve Sorumluluklar</w:t>
      </w:r>
      <w:bookmarkEnd w:id="2"/>
    </w:p>
    <w:p w:rsidR="00FE4740" w:rsidRPr="006A1FCA" w:rsidRDefault="00FE4740" w:rsidP="00FE4740">
      <w:pPr>
        <w:tabs>
          <w:tab w:val="left" w:pos="0"/>
        </w:tabs>
        <w:jc w:val="both"/>
        <w:rPr>
          <w:szCs w:val="24"/>
          <w:lang w:val="tr-TR"/>
        </w:rPr>
      </w:pPr>
      <w:r w:rsidRPr="006A1FCA">
        <w:rPr>
          <w:szCs w:val="24"/>
          <w:lang w:val="tr-TR"/>
        </w:rPr>
        <w:tab/>
        <w:t>Üniversitelerin ve Meslek Yüksekokulların yetki, görev ve sorumlulukları; 2547 sayılı yasa ve buna dayalı olarak hazırlanmış olan “Üniversitelerde Akademik Teşkilat Yönetmeliğine” göre belirlenmiştir. Bu yasa ve yönetmelik uyarınca, Meslek Yüksekokulumuz</w:t>
      </w:r>
      <w:r w:rsidR="00425BFB" w:rsidRPr="006A1FCA">
        <w:rPr>
          <w:szCs w:val="24"/>
          <w:lang w:val="tr-TR"/>
        </w:rPr>
        <w:t>un</w:t>
      </w:r>
      <w:r w:rsidRPr="006A1FCA">
        <w:rPr>
          <w:szCs w:val="24"/>
          <w:lang w:val="tr-TR"/>
        </w:rPr>
        <w:t xml:space="preserve"> yüksek düzeyde öğretim, bilimsel araştırmalar ve yayınlar yapılmaktadır. Yüksekokulumuz</w:t>
      </w:r>
      <w:r w:rsidR="006A1FCA">
        <w:rPr>
          <w:szCs w:val="24"/>
          <w:lang w:val="tr-TR"/>
        </w:rPr>
        <w:t>un</w:t>
      </w:r>
      <w:r w:rsidRPr="006A1FCA">
        <w:rPr>
          <w:szCs w:val="24"/>
          <w:lang w:val="tr-TR"/>
        </w:rPr>
        <w:t xml:space="preserve"> yetkili kişi ve kurulları, ilgili yasada tanımlandığı üzere, Müdür, Müdür Yardımcıları, Bölüm Başkanları, Bölüm Başkan Yardımcıları, Yüksekokul Kurulu ve Yüksekokul Yönetim Kurulu’ndan oluşmaktadır. Bunların atanması, yetki ve sorumlulukları 2547 sayılı yasa ve ilgili yönetmeliklerle tanımlanmıştır. </w:t>
      </w:r>
    </w:p>
    <w:p w:rsidR="00FE4740" w:rsidRPr="006A1FCA" w:rsidRDefault="00FE4740" w:rsidP="00FE4740">
      <w:pPr>
        <w:tabs>
          <w:tab w:val="left" w:pos="0"/>
        </w:tabs>
        <w:jc w:val="both"/>
        <w:rPr>
          <w:szCs w:val="24"/>
          <w:lang w:val="tr-TR"/>
        </w:rPr>
      </w:pPr>
    </w:p>
    <w:p w:rsidR="00FE4740" w:rsidRPr="006A1FCA" w:rsidRDefault="00FE4740" w:rsidP="00FE4740">
      <w:pPr>
        <w:tabs>
          <w:tab w:val="left" w:pos="0"/>
        </w:tabs>
        <w:jc w:val="both"/>
        <w:rPr>
          <w:szCs w:val="24"/>
          <w:lang w:val="tr-TR"/>
        </w:rPr>
      </w:pPr>
      <w:r w:rsidRPr="006A1FCA">
        <w:rPr>
          <w:szCs w:val="24"/>
          <w:lang w:val="tr-TR"/>
        </w:rPr>
        <w:tab/>
        <w:t>Meslek Yüksekokulumuzun görevi: Yükseköğretim Kurulu ve Üniversitemiz Senatosu tarafından yapılan plan ve programlar doğrultusunda, ülkenin ihtiyacı olan dallarda ve sayıda çağdaş, bilgili ve donanımlı Teknik elemanlar yetiştirmek, bilim ve teknoloji konusunda diğer kurum ve kuruluşlarla işbirliği yaparak önerilerde bulunmak, bunları öğretim ve araştırma konusu yapmak, sonuçlarını toplumun yararına sunmak ve kamu kuruluşlarınca istenecek inceleme ve araştırmaları sonuçlandırarak düşüncelerini ve önerilerini bildirmektir.</w:t>
      </w:r>
    </w:p>
    <w:p w:rsidR="00FE4740" w:rsidRPr="006A1FCA" w:rsidRDefault="00FE4740" w:rsidP="00FE4740">
      <w:pPr>
        <w:tabs>
          <w:tab w:val="left" w:pos="0"/>
        </w:tabs>
        <w:jc w:val="both"/>
        <w:rPr>
          <w:szCs w:val="24"/>
          <w:lang w:val="tr-TR"/>
        </w:rPr>
      </w:pPr>
    </w:p>
    <w:p w:rsidR="00FE4740" w:rsidRPr="006A1FCA" w:rsidRDefault="00FE4740" w:rsidP="00FE4740">
      <w:pPr>
        <w:pStyle w:val="GvdeMetni"/>
        <w:ind w:left="217"/>
        <w:jc w:val="both"/>
      </w:pPr>
      <w:r w:rsidRPr="006A1FCA">
        <w:rPr>
          <w:b/>
        </w:rPr>
        <w:t xml:space="preserve">MADDE 1: </w:t>
      </w:r>
      <w:r w:rsidRPr="006A1FCA">
        <w:t>Bu kanunun amacı, yükseköğretimle ilgili amaç ve ilkeleri belirlemek ve bütün yükseköğretim kurumlarının ve üst kuruluşlarının teşkilatlanma, işleyiş, görev, yetki ve sorumlulukları ile eğitim-öğretim, araştırma, yayım, öğretim elemanları, öğrenciler ve diğer personel ile ilgili esasları bir bütünlük içinde</w:t>
      </w:r>
      <w:r w:rsidRPr="006A1FCA">
        <w:rPr>
          <w:spacing w:val="-2"/>
        </w:rPr>
        <w:t xml:space="preserve"> </w:t>
      </w:r>
      <w:r w:rsidRPr="006A1FCA">
        <w:t>düzenlemektir.</w:t>
      </w:r>
    </w:p>
    <w:p w:rsidR="00FE4740" w:rsidRPr="006A1FCA" w:rsidRDefault="00FE4740" w:rsidP="00FE4740">
      <w:pPr>
        <w:pStyle w:val="GvdeMetni"/>
      </w:pPr>
    </w:p>
    <w:p w:rsidR="00FE4740" w:rsidRPr="006A1FCA" w:rsidRDefault="00FE4740" w:rsidP="00FE4740">
      <w:pPr>
        <w:pStyle w:val="GvdeMetni"/>
        <w:ind w:left="217"/>
        <w:jc w:val="both"/>
      </w:pPr>
      <w:r w:rsidRPr="006A1FCA">
        <w:rPr>
          <w:b/>
        </w:rPr>
        <w:t xml:space="preserve">MADDE 3: </w:t>
      </w:r>
      <w:r w:rsidRPr="006A1FCA">
        <w:t>Bu kanunda geçen Meslek Yüksekokulu ilintili kavramların tanımları aşağıda belirtilmiştir.</w:t>
      </w:r>
    </w:p>
    <w:p w:rsidR="00FE4740" w:rsidRPr="006A1FCA" w:rsidRDefault="00FE4740" w:rsidP="00FE4740">
      <w:pPr>
        <w:pStyle w:val="GvdeMetni"/>
      </w:pPr>
    </w:p>
    <w:p w:rsidR="00FE4740" w:rsidRPr="006A1FCA" w:rsidRDefault="00FE4740" w:rsidP="00FE4740">
      <w:pPr>
        <w:pStyle w:val="GvdeMetni"/>
        <w:ind w:left="218"/>
        <w:jc w:val="both"/>
      </w:pPr>
      <w:r w:rsidRPr="006A1FCA">
        <w:rPr>
          <w:b/>
        </w:rPr>
        <w:t xml:space="preserve">a) </w:t>
      </w:r>
      <w:r w:rsidRPr="006A1FCA">
        <w:rPr>
          <w:b/>
        </w:rPr>
        <w:tab/>
      </w:r>
      <w:r w:rsidRPr="006A1FCA">
        <w:t xml:space="preserve">Meslek Yüksekokulu (TBMYO): Belirli mesleklere yönelik ara insangücü yetiştirmeyi amaçlayan </w:t>
      </w:r>
      <w:r w:rsidRPr="006A1FCA">
        <w:lastRenderedPageBreak/>
        <w:t>dört yarıyıllık eğitim-öğretim sürdüren bir yükseköğretim kurumudur.</w:t>
      </w:r>
    </w:p>
    <w:p w:rsidR="006A1FCA" w:rsidRDefault="00FE4740" w:rsidP="006A1FCA">
      <w:pPr>
        <w:pStyle w:val="ListeParagraf"/>
        <w:numPr>
          <w:ilvl w:val="0"/>
          <w:numId w:val="6"/>
        </w:numPr>
        <w:ind w:left="284" w:firstLine="8"/>
        <w:jc w:val="both"/>
        <w:rPr>
          <w:sz w:val="24"/>
          <w:szCs w:val="24"/>
        </w:rPr>
      </w:pPr>
      <w:r w:rsidRPr="006A1FCA">
        <w:rPr>
          <w:sz w:val="24"/>
          <w:szCs w:val="24"/>
        </w:rPr>
        <w:t>Bölüm: Amaç, kapsam ve nitelik yönünden bir bütün teşkil eden, birbirini tamamlayan veya birbirine yakın anabilim ve anasanat dallarından oluşan; fakültelerin ve yüksekokulların eğitim- öğretim, bilimsel araştırma ve uygulama birimidir. Anabilim dalı ve anasanat dalları bilim ve sanat dallarından</w:t>
      </w:r>
      <w:r w:rsidR="006A1FCA">
        <w:rPr>
          <w:sz w:val="24"/>
          <w:szCs w:val="24"/>
        </w:rPr>
        <w:t xml:space="preserve"> </w:t>
      </w:r>
      <w:r w:rsidRPr="006A1FCA">
        <w:rPr>
          <w:sz w:val="24"/>
          <w:szCs w:val="24"/>
        </w:rPr>
        <w:t>oluşur. Yükseköğretimdeki çeşitli</w:t>
      </w:r>
      <w:r w:rsidR="006A1FCA">
        <w:rPr>
          <w:sz w:val="24"/>
          <w:szCs w:val="24"/>
        </w:rPr>
        <w:t xml:space="preserve"> </w:t>
      </w:r>
      <w:r w:rsidRPr="006A1FCA">
        <w:rPr>
          <w:sz w:val="24"/>
          <w:szCs w:val="24"/>
        </w:rPr>
        <w:t>birimlerin ortak derslerini vermek üzere rektörlüğe bağlı bölümler de kurulabilir.</w:t>
      </w:r>
    </w:p>
    <w:p w:rsidR="00FE4740" w:rsidRPr="006A1FCA" w:rsidRDefault="00FE4740" w:rsidP="006A1FCA">
      <w:pPr>
        <w:pStyle w:val="ListeParagraf"/>
        <w:numPr>
          <w:ilvl w:val="0"/>
          <w:numId w:val="6"/>
        </w:numPr>
        <w:jc w:val="both"/>
        <w:rPr>
          <w:sz w:val="24"/>
          <w:szCs w:val="24"/>
        </w:rPr>
      </w:pPr>
      <w:r w:rsidRPr="006A1FCA">
        <w:rPr>
          <w:sz w:val="24"/>
          <w:szCs w:val="24"/>
        </w:rPr>
        <w:t>Öğretim Elemanları: Yükseköğretim kurumlarında görevli öğret</w:t>
      </w:r>
      <w:r w:rsidR="00425BFB" w:rsidRPr="006A1FCA">
        <w:rPr>
          <w:sz w:val="24"/>
          <w:szCs w:val="24"/>
        </w:rPr>
        <w:t>im üyeleri</w:t>
      </w:r>
      <w:r w:rsidR="00EA628A" w:rsidRPr="006A1FCA">
        <w:rPr>
          <w:sz w:val="24"/>
          <w:szCs w:val="24"/>
        </w:rPr>
        <w:t xml:space="preserve"> ve</w:t>
      </w:r>
      <w:r w:rsidR="00425BFB" w:rsidRPr="006A1FCA">
        <w:rPr>
          <w:sz w:val="24"/>
          <w:szCs w:val="24"/>
        </w:rPr>
        <w:t xml:space="preserve"> öğretim görevlileri</w:t>
      </w:r>
      <w:r w:rsidRPr="006A1FCA">
        <w:rPr>
          <w:sz w:val="24"/>
          <w:szCs w:val="24"/>
        </w:rPr>
        <w:t>.</w:t>
      </w:r>
    </w:p>
    <w:p w:rsidR="00FE4740" w:rsidRPr="006A1FCA" w:rsidRDefault="00FE4740" w:rsidP="00FE4740">
      <w:pPr>
        <w:pStyle w:val="ListeParagraf"/>
        <w:numPr>
          <w:ilvl w:val="0"/>
          <w:numId w:val="6"/>
        </w:numPr>
        <w:tabs>
          <w:tab w:val="left" w:pos="692"/>
        </w:tabs>
        <w:ind w:left="691" w:hanging="474"/>
        <w:jc w:val="both"/>
        <w:rPr>
          <w:sz w:val="24"/>
          <w:szCs w:val="24"/>
        </w:rPr>
      </w:pPr>
      <w:r w:rsidRPr="006A1FCA">
        <w:rPr>
          <w:sz w:val="24"/>
          <w:szCs w:val="24"/>
        </w:rPr>
        <w:t>Öğretim</w:t>
      </w:r>
      <w:r w:rsidRPr="006A1FCA">
        <w:rPr>
          <w:spacing w:val="10"/>
          <w:sz w:val="24"/>
          <w:szCs w:val="24"/>
        </w:rPr>
        <w:t xml:space="preserve"> </w:t>
      </w:r>
      <w:r w:rsidRPr="006A1FCA">
        <w:rPr>
          <w:sz w:val="24"/>
          <w:szCs w:val="24"/>
        </w:rPr>
        <w:t>Üyeleri:</w:t>
      </w:r>
      <w:r w:rsidRPr="006A1FCA">
        <w:rPr>
          <w:spacing w:val="10"/>
          <w:sz w:val="24"/>
          <w:szCs w:val="24"/>
        </w:rPr>
        <w:t xml:space="preserve"> </w:t>
      </w:r>
      <w:r w:rsidRPr="006A1FCA">
        <w:rPr>
          <w:sz w:val="24"/>
          <w:szCs w:val="24"/>
        </w:rPr>
        <w:t>Yükseköğretim</w:t>
      </w:r>
      <w:r w:rsidRPr="006A1FCA">
        <w:rPr>
          <w:spacing w:val="11"/>
          <w:sz w:val="24"/>
          <w:szCs w:val="24"/>
        </w:rPr>
        <w:t xml:space="preserve"> </w:t>
      </w:r>
      <w:r w:rsidRPr="006A1FCA">
        <w:rPr>
          <w:sz w:val="24"/>
          <w:szCs w:val="24"/>
        </w:rPr>
        <w:t>kurumlarında</w:t>
      </w:r>
      <w:r w:rsidRPr="006A1FCA">
        <w:rPr>
          <w:spacing w:val="11"/>
          <w:sz w:val="24"/>
          <w:szCs w:val="24"/>
        </w:rPr>
        <w:t xml:space="preserve"> </w:t>
      </w:r>
      <w:r w:rsidRPr="006A1FCA">
        <w:rPr>
          <w:sz w:val="24"/>
          <w:szCs w:val="24"/>
        </w:rPr>
        <w:t>görevli</w:t>
      </w:r>
      <w:r w:rsidRPr="006A1FCA">
        <w:rPr>
          <w:spacing w:val="10"/>
          <w:sz w:val="24"/>
          <w:szCs w:val="24"/>
        </w:rPr>
        <w:t xml:space="preserve"> </w:t>
      </w:r>
      <w:r w:rsidRPr="006A1FCA">
        <w:rPr>
          <w:sz w:val="24"/>
          <w:szCs w:val="24"/>
        </w:rPr>
        <w:t>profesör,</w:t>
      </w:r>
      <w:r w:rsidRPr="006A1FCA">
        <w:rPr>
          <w:spacing w:val="10"/>
          <w:sz w:val="24"/>
          <w:szCs w:val="24"/>
        </w:rPr>
        <w:t xml:space="preserve"> </w:t>
      </w:r>
      <w:r w:rsidRPr="006A1FCA">
        <w:rPr>
          <w:sz w:val="24"/>
          <w:szCs w:val="24"/>
        </w:rPr>
        <w:t>doçent</w:t>
      </w:r>
      <w:r w:rsidRPr="006A1FCA">
        <w:rPr>
          <w:spacing w:val="10"/>
          <w:sz w:val="24"/>
          <w:szCs w:val="24"/>
        </w:rPr>
        <w:t xml:space="preserve"> </w:t>
      </w:r>
      <w:r w:rsidRPr="006A1FCA">
        <w:rPr>
          <w:sz w:val="24"/>
          <w:szCs w:val="24"/>
        </w:rPr>
        <w:t>ve</w:t>
      </w:r>
      <w:r w:rsidRPr="006A1FCA">
        <w:rPr>
          <w:spacing w:val="11"/>
          <w:sz w:val="24"/>
          <w:szCs w:val="24"/>
        </w:rPr>
        <w:t xml:space="preserve"> </w:t>
      </w:r>
      <w:r w:rsidR="00EA628A" w:rsidRPr="006A1FCA">
        <w:rPr>
          <w:sz w:val="24"/>
          <w:szCs w:val="24"/>
        </w:rPr>
        <w:t>Dr. Öğr. Üyesi</w:t>
      </w:r>
      <w:r w:rsidRPr="006A1FCA">
        <w:rPr>
          <w:sz w:val="24"/>
          <w:szCs w:val="24"/>
        </w:rPr>
        <w:t>.</w:t>
      </w:r>
    </w:p>
    <w:p w:rsidR="00FE4740" w:rsidRPr="006A1FCA" w:rsidRDefault="006A1FCA" w:rsidP="00FE4740">
      <w:pPr>
        <w:pStyle w:val="ListeParagraf"/>
        <w:numPr>
          <w:ilvl w:val="0"/>
          <w:numId w:val="6"/>
        </w:numPr>
        <w:tabs>
          <w:tab w:val="left" w:pos="492"/>
        </w:tabs>
        <w:ind w:left="491" w:hanging="274"/>
        <w:rPr>
          <w:sz w:val="24"/>
          <w:szCs w:val="24"/>
        </w:rPr>
      </w:pPr>
      <w:r>
        <w:rPr>
          <w:sz w:val="24"/>
          <w:szCs w:val="24"/>
        </w:rPr>
        <w:t xml:space="preserve">   </w:t>
      </w:r>
      <w:r w:rsidR="00FE4740" w:rsidRPr="006A1FCA">
        <w:rPr>
          <w:sz w:val="24"/>
          <w:szCs w:val="24"/>
        </w:rPr>
        <w:t>Öğretim Görevlisi: Ders vermek ve uygulama yaptırmakla yükümlü bir öğretim</w:t>
      </w:r>
      <w:r w:rsidR="00FE4740" w:rsidRPr="006A1FCA">
        <w:rPr>
          <w:spacing w:val="-15"/>
          <w:sz w:val="24"/>
          <w:szCs w:val="24"/>
        </w:rPr>
        <w:t xml:space="preserve"> </w:t>
      </w:r>
      <w:r w:rsidR="00FE4740" w:rsidRPr="006A1FCA">
        <w:rPr>
          <w:sz w:val="24"/>
          <w:szCs w:val="24"/>
        </w:rPr>
        <w:t>elemanıdır.</w:t>
      </w:r>
    </w:p>
    <w:p w:rsidR="00FE4740" w:rsidRPr="006A1FCA" w:rsidRDefault="00FE4740" w:rsidP="00FE4740">
      <w:pPr>
        <w:pStyle w:val="GvdeMetni"/>
        <w:ind w:left="218"/>
      </w:pPr>
      <w:r w:rsidRPr="006A1FCA">
        <w:t>f</w:t>
      </w:r>
      <w:r w:rsidRPr="006A1FCA">
        <w:rPr>
          <w:b/>
        </w:rPr>
        <w:t xml:space="preserve">) </w:t>
      </w:r>
      <w:r w:rsidR="006A1FCA">
        <w:rPr>
          <w:b/>
        </w:rPr>
        <w:t xml:space="preserve">    </w:t>
      </w:r>
      <w:r w:rsidRPr="006A1FCA">
        <w:t>Ön Lisans: Ortaöğretime dayalı, en az dört yarıyıllık bir programı kapsayan ara insangücü yetiştirmeyi amaçlayan veya lisans öğretiminin ilk kademesini teşkil eden bir yükseköğretimdir.</w:t>
      </w:r>
    </w:p>
    <w:p w:rsidR="00FE4740" w:rsidRPr="006A1FCA" w:rsidRDefault="00FE4740" w:rsidP="00FE4740">
      <w:pPr>
        <w:pStyle w:val="GvdeMetni"/>
        <w:spacing w:before="6"/>
      </w:pPr>
    </w:p>
    <w:p w:rsidR="00FE4740" w:rsidRPr="006A1FCA" w:rsidRDefault="00FE4740" w:rsidP="00FE4740">
      <w:pPr>
        <w:pStyle w:val="Balk4"/>
        <w:spacing w:before="90"/>
        <w:jc w:val="both"/>
        <w:rPr>
          <w:rFonts w:ascii="Times New Roman" w:hAnsi="Times New Roman" w:cs="Times New Roman"/>
          <w:b/>
          <w:szCs w:val="24"/>
        </w:rPr>
      </w:pPr>
      <w:r w:rsidRPr="006A1FCA">
        <w:rPr>
          <w:rFonts w:ascii="Times New Roman" w:hAnsi="Times New Roman" w:cs="Times New Roman"/>
          <w:b/>
          <w:szCs w:val="24"/>
        </w:rPr>
        <w:t>MADDE 20:</w:t>
      </w:r>
    </w:p>
    <w:p w:rsidR="00FE4740" w:rsidRPr="006A1FCA" w:rsidRDefault="00FE4740" w:rsidP="00FE4740">
      <w:pPr>
        <w:pStyle w:val="ListeParagraf"/>
        <w:numPr>
          <w:ilvl w:val="0"/>
          <w:numId w:val="4"/>
        </w:numPr>
        <w:tabs>
          <w:tab w:val="left" w:pos="546"/>
        </w:tabs>
        <w:ind w:left="217" w:firstLine="0"/>
        <w:jc w:val="both"/>
        <w:rPr>
          <w:sz w:val="24"/>
          <w:szCs w:val="24"/>
        </w:rPr>
      </w:pPr>
      <w:r w:rsidRPr="006A1FCA">
        <w:rPr>
          <w:sz w:val="24"/>
          <w:szCs w:val="24"/>
        </w:rPr>
        <w:t>Yüksekokulların organları, yüksekokul müdürü, yüksekokul kurulu ve yüksekokul yönetim kuruludur.</w:t>
      </w:r>
    </w:p>
    <w:p w:rsidR="00FE4740" w:rsidRPr="006A1FCA" w:rsidRDefault="00FE4740" w:rsidP="00FE4740">
      <w:pPr>
        <w:pStyle w:val="GvdeMetni"/>
        <w:spacing w:before="11"/>
      </w:pPr>
    </w:p>
    <w:p w:rsidR="00FE4740" w:rsidRPr="006A1FCA" w:rsidRDefault="00FE4740" w:rsidP="00FE4740">
      <w:pPr>
        <w:pStyle w:val="ListeParagraf"/>
        <w:numPr>
          <w:ilvl w:val="0"/>
          <w:numId w:val="4"/>
        </w:numPr>
        <w:tabs>
          <w:tab w:val="left" w:pos="512"/>
        </w:tabs>
        <w:ind w:firstLine="0"/>
        <w:jc w:val="both"/>
        <w:rPr>
          <w:sz w:val="24"/>
          <w:szCs w:val="24"/>
        </w:rPr>
      </w:pPr>
      <w:r w:rsidRPr="006A1FCA">
        <w:rPr>
          <w:sz w:val="24"/>
          <w:szCs w:val="24"/>
        </w:rPr>
        <w:t>Yüksekokul müdürü, üç yıl için ilgili fakülte dekanının önerisi üzerine rektör tarafından atanır. Rektörlüğe bağlı yüksekokullarda bu atama doğrudan rektör tarafından yapılır. Süresi biten müdür tekrar</w:t>
      </w:r>
      <w:r w:rsidRPr="006A1FCA">
        <w:rPr>
          <w:spacing w:val="-2"/>
          <w:sz w:val="24"/>
          <w:szCs w:val="24"/>
        </w:rPr>
        <w:t xml:space="preserve"> </w:t>
      </w:r>
      <w:r w:rsidRPr="006A1FCA">
        <w:rPr>
          <w:sz w:val="24"/>
          <w:szCs w:val="24"/>
        </w:rPr>
        <w:t>atanabilir.</w:t>
      </w:r>
    </w:p>
    <w:p w:rsidR="00FE4740" w:rsidRPr="006A1FCA" w:rsidRDefault="00FE4740" w:rsidP="00FE4740">
      <w:pPr>
        <w:pStyle w:val="GvdeMetni"/>
        <w:jc w:val="both"/>
      </w:pPr>
      <w:r w:rsidRPr="006A1FCA">
        <w:t xml:space="preserve">    </w:t>
      </w:r>
      <w:r w:rsidRPr="006A1FCA">
        <w:tab/>
        <w:t xml:space="preserve">Müdürün okulda görevli aylıklı öğretim elemanları arasından atayacağı en çok iki </w:t>
      </w:r>
      <w:r w:rsidR="008107F6" w:rsidRPr="006A1FCA">
        <w:t xml:space="preserve">yardımcısı </w:t>
      </w:r>
      <w:r w:rsidRPr="006A1FCA">
        <w:t>bulunur.</w:t>
      </w:r>
    </w:p>
    <w:p w:rsidR="00FE4740" w:rsidRPr="006A1FCA" w:rsidRDefault="00FE4740" w:rsidP="00FE4740">
      <w:pPr>
        <w:pStyle w:val="GvdeMetni"/>
        <w:jc w:val="both"/>
      </w:pPr>
      <w:r w:rsidRPr="006A1FCA">
        <w:t xml:space="preserve">  </w:t>
      </w:r>
      <w:r w:rsidRPr="006A1FCA">
        <w:tab/>
        <w:t xml:space="preserve">Müdüre </w:t>
      </w:r>
      <w:r w:rsidR="006A1FCA" w:rsidRPr="006A1FCA">
        <w:t>vekâlet</w:t>
      </w:r>
      <w:r w:rsidRPr="006A1FCA">
        <w:t xml:space="preserve"> etme veya müdürlüğün boşalması hallerinde yapılacak işlem dekanlarda olduğu gibidir.</w:t>
      </w:r>
    </w:p>
    <w:p w:rsidR="00FE4740" w:rsidRPr="006A1FCA" w:rsidRDefault="00FE4740" w:rsidP="00FE4740">
      <w:pPr>
        <w:pStyle w:val="GvdeMetni"/>
        <w:ind w:left="518"/>
      </w:pPr>
      <w:r w:rsidRPr="006A1FCA">
        <w:t>Yüksekokul müdürü, bu kanun ile dekanlara verilmiş olan görevleri yüksekokul bakımından yerine getirir. Bu görevler, Madde 16/b’den yola çıkılarak şu şekilde sıralanabilir:</w:t>
      </w:r>
    </w:p>
    <w:p w:rsidR="00FE4740" w:rsidRPr="006A1FCA" w:rsidRDefault="00FE4740" w:rsidP="00FE4740">
      <w:pPr>
        <w:pStyle w:val="ListeParagraf"/>
        <w:numPr>
          <w:ilvl w:val="0"/>
          <w:numId w:val="3"/>
        </w:numPr>
        <w:tabs>
          <w:tab w:val="left" w:pos="937"/>
          <w:tab w:val="left" w:pos="938"/>
        </w:tabs>
        <w:rPr>
          <w:sz w:val="24"/>
          <w:szCs w:val="24"/>
        </w:rPr>
      </w:pPr>
      <w:r w:rsidRPr="006A1FCA">
        <w:rPr>
          <w:sz w:val="24"/>
          <w:szCs w:val="24"/>
        </w:rPr>
        <w:t>MYO kurullarına başkanlık etmek, MYO kurullarının kararlarını uygulamak ve MYO birimleri arasında düzenli çalışmayı</w:t>
      </w:r>
      <w:r w:rsidRPr="006A1FCA">
        <w:rPr>
          <w:spacing w:val="-2"/>
          <w:sz w:val="24"/>
          <w:szCs w:val="24"/>
        </w:rPr>
        <w:t xml:space="preserve"> </w:t>
      </w:r>
      <w:r w:rsidRPr="006A1FCA">
        <w:rPr>
          <w:sz w:val="24"/>
          <w:szCs w:val="24"/>
        </w:rPr>
        <w:t>sağlamak,</w:t>
      </w:r>
    </w:p>
    <w:p w:rsidR="00FE4740" w:rsidRPr="006A1FCA" w:rsidRDefault="00FE4740" w:rsidP="00FE4740">
      <w:pPr>
        <w:pStyle w:val="ListeParagraf"/>
        <w:numPr>
          <w:ilvl w:val="0"/>
          <w:numId w:val="3"/>
        </w:numPr>
        <w:tabs>
          <w:tab w:val="left" w:pos="937"/>
          <w:tab w:val="left" w:pos="938"/>
        </w:tabs>
        <w:ind w:left="937"/>
        <w:rPr>
          <w:sz w:val="24"/>
          <w:szCs w:val="24"/>
        </w:rPr>
      </w:pPr>
      <w:r w:rsidRPr="006A1FCA">
        <w:rPr>
          <w:sz w:val="24"/>
          <w:szCs w:val="24"/>
        </w:rPr>
        <w:t>Her öğretim yılı sonunda ve istendiğinde MYO genel durumu ve işleyişi hakkında rektöre rapor vermek,</w:t>
      </w:r>
    </w:p>
    <w:p w:rsidR="00FE4740" w:rsidRPr="006A1FCA" w:rsidRDefault="00FE4740" w:rsidP="00FE4740">
      <w:pPr>
        <w:pStyle w:val="ListeParagraf"/>
        <w:numPr>
          <w:ilvl w:val="0"/>
          <w:numId w:val="3"/>
        </w:numPr>
        <w:tabs>
          <w:tab w:val="left" w:pos="937"/>
          <w:tab w:val="left" w:pos="938"/>
        </w:tabs>
        <w:ind w:left="937"/>
        <w:rPr>
          <w:sz w:val="24"/>
          <w:szCs w:val="24"/>
        </w:rPr>
      </w:pPr>
      <w:r w:rsidRPr="006A1FCA">
        <w:rPr>
          <w:sz w:val="24"/>
          <w:szCs w:val="24"/>
        </w:rPr>
        <w:t>MYO ödenek ve kadro ihtiyaçlarını gerekçesi ile birlikte rektörlüğe bildirmek, MYO bütçesi ile ilgili öneriyi MYO yönetim kurulunun da görüşünü aldıktan sonra rektörlüğe</w:t>
      </w:r>
      <w:r w:rsidRPr="006A1FCA">
        <w:rPr>
          <w:spacing w:val="-22"/>
          <w:sz w:val="24"/>
          <w:szCs w:val="24"/>
        </w:rPr>
        <w:t xml:space="preserve"> </w:t>
      </w:r>
      <w:r w:rsidRPr="006A1FCA">
        <w:rPr>
          <w:sz w:val="24"/>
          <w:szCs w:val="24"/>
        </w:rPr>
        <w:t>sunmak,</w:t>
      </w:r>
    </w:p>
    <w:p w:rsidR="00FE4740" w:rsidRPr="006A1FCA" w:rsidRDefault="00FE4740" w:rsidP="00FE4740">
      <w:pPr>
        <w:pStyle w:val="ListeParagraf"/>
        <w:numPr>
          <w:ilvl w:val="0"/>
          <w:numId w:val="3"/>
        </w:numPr>
        <w:tabs>
          <w:tab w:val="left" w:pos="937"/>
          <w:tab w:val="left" w:pos="938"/>
        </w:tabs>
        <w:rPr>
          <w:sz w:val="24"/>
          <w:szCs w:val="24"/>
        </w:rPr>
      </w:pPr>
      <w:r w:rsidRPr="006A1FCA">
        <w:rPr>
          <w:sz w:val="24"/>
          <w:szCs w:val="24"/>
        </w:rPr>
        <w:t>MYO birimleri ve her düzeydeki personeli üzerinde genel gözetim ve denetim görevini yapmak,</w:t>
      </w:r>
    </w:p>
    <w:p w:rsidR="00FE4740" w:rsidRPr="006A1FCA" w:rsidRDefault="00FE4740" w:rsidP="00FE4740">
      <w:pPr>
        <w:pStyle w:val="ListeParagraf"/>
        <w:numPr>
          <w:ilvl w:val="0"/>
          <w:numId w:val="3"/>
        </w:numPr>
        <w:tabs>
          <w:tab w:val="left" w:pos="937"/>
          <w:tab w:val="left" w:pos="938"/>
        </w:tabs>
        <w:rPr>
          <w:sz w:val="24"/>
          <w:szCs w:val="24"/>
        </w:rPr>
      </w:pPr>
      <w:r w:rsidRPr="006A1FCA">
        <w:rPr>
          <w:sz w:val="24"/>
          <w:szCs w:val="24"/>
        </w:rPr>
        <w:t>Bu kanun ile kendisine verilen diğer görevleri</w:t>
      </w:r>
      <w:r w:rsidRPr="006A1FCA">
        <w:rPr>
          <w:spacing w:val="-3"/>
          <w:sz w:val="24"/>
          <w:szCs w:val="24"/>
        </w:rPr>
        <w:t xml:space="preserve"> </w:t>
      </w:r>
      <w:r w:rsidRPr="006A1FCA">
        <w:rPr>
          <w:sz w:val="24"/>
          <w:szCs w:val="24"/>
        </w:rPr>
        <w:t>yapmaktır.</w:t>
      </w:r>
    </w:p>
    <w:p w:rsidR="00FE4740" w:rsidRPr="006A1FCA" w:rsidRDefault="00FE4740" w:rsidP="00FE4740">
      <w:pPr>
        <w:pStyle w:val="GvdeMetni"/>
      </w:pPr>
    </w:p>
    <w:p w:rsidR="00FE4740" w:rsidRPr="006A1FCA" w:rsidRDefault="00FE4740" w:rsidP="00FE4740">
      <w:pPr>
        <w:pStyle w:val="GvdeMetni"/>
        <w:ind w:left="217" w:firstLine="360"/>
        <w:jc w:val="both"/>
      </w:pPr>
      <w:r w:rsidRPr="006A1FCA">
        <w:t>Müdür, MYO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w:t>
      </w:r>
      <w:r w:rsidRPr="006A1FCA">
        <w:rPr>
          <w:spacing w:val="-7"/>
        </w:rPr>
        <w:t xml:space="preserve"> </w:t>
      </w:r>
      <w:r w:rsidRPr="006A1FCA">
        <w:t>sorumludur.</w:t>
      </w:r>
    </w:p>
    <w:p w:rsidR="00FE4740" w:rsidRPr="006A1FCA" w:rsidRDefault="00FE4740" w:rsidP="00FE4740">
      <w:pPr>
        <w:pStyle w:val="GvdeMetni"/>
      </w:pPr>
    </w:p>
    <w:p w:rsidR="00FE4740" w:rsidRPr="006A1FCA" w:rsidRDefault="00FE4740" w:rsidP="00FE4740">
      <w:pPr>
        <w:pStyle w:val="ListeParagraf"/>
        <w:numPr>
          <w:ilvl w:val="0"/>
          <w:numId w:val="4"/>
        </w:numPr>
        <w:tabs>
          <w:tab w:val="left" w:pos="532"/>
        </w:tabs>
        <w:ind w:left="531" w:hanging="314"/>
        <w:jc w:val="both"/>
        <w:rPr>
          <w:sz w:val="24"/>
          <w:szCs w:val="24"/>
        </w:rPr>
      </w:pPr>
      <w:r w:rsidRPr="006A1FCA">
        <w:rPr>
          <w:sz w:val="24"/>
          <w:szCs w:val="24"/>
        </w:rPr>
        <w:t>Yüksekokul Kurulu, müdürün başkanlığında, müdür yardımcıları ve yüksekokulu</w:t>
      </w:r>
      <w:r w:rsidRPr="006A1FCA">
        <w:rPr>
          <w:spacing w:val="37"/>
          <w:sz w:val="24"/>
          <w:szCs w:val="24"/>
        </w:rPr>
        <w:t xml:space="preserve"> </w:t>
      </w:r>
      <w:r w:rsidRPr="006A1FCA">
        <w:rPr>
          <w:sz w:val="24"/>
          <w:szCs w:val="24"/>
        </w:rPr>
        <w:t>oluşturan bölüm veya anabilim dalı başkanlarından oluşur.</w:t>
      </w:r>
    </w:p>
    <w:p w:rsidR="00FE4740" w:rsidRPr="006A1FCA" w:rsidRDefault="00FE4740" w:rsidP="00FE4740">
      <w:pPr>
        <w:pStyle w:val="ListeParagraf"/>
        <w:numPr>
          <w:ilvl w:val="0"/>
          <w:numId w:val="4"/>
        </w:numPr>
        <w:tabs>
          <w:tab w:val="left" w:pos="511"/>
        </w:tabs>
        <w:ind w:left="217" w:firstLine="0"/>
        <w:jc w:val="both"/>
        <w:rPr>
          <w:sz w:val="24"/>
          <w:szCs w:val="24"/>
        </w:rPr>
      </w:pPr>
      <w:r w:rsidRPr="006A1FCA">
        <w:rPr>
          <w:sz w:val="24"/>
          <w:szCs w:val="24"/>
        </w:rPr>
        <w:t>Yüksekokul Yönetim Kurulu, müdürün başkanlığında, müdür yardımcıları ile müdür tarafından gösterilecek altı aday arasından yüksekokul kurulunca üç yıl için seçilecek üç öğretim üyesinden oluşur.</w:t>
      </w:r>
    </w:p>
    <w:p w:rsidR="00FE4740" w:rsidRPr="006A1FCA" w:rsidRDefault="00FE4740" w:rsidP="00FE4740">
      <w:pPr>
        <w:pStyle w:val="ListeParagraf"/>
        <w:numPr>
          <w:ilvl w:val="0"/>
          <w:numId w:val="4"/>
        </w:numPr>
        <w:tabs>
          <w:tab w:val="left" w:pos="527"/>
        </w:tabs>
        <w:ind w:left="217" w:firstLine="0"/>
        <w:jc w:val="both"/>
        <w:rPr>
          <w:sz w:val="24"/>
          <w:szCs w:val="24"/>
        </w:rPr>
      </w:pPr>
      <w:r w:rsidRPr="006A1FCA">
        <w:rPr>
          <w:sz w:val="24"/>
          <w:szCs w:val="24"/>
        </w:rPr>
        <w:t>Yüksekokul Kurulu ve Yüksekokul Yönetim Kurulu, bu kanunla fakülte kurulu ve fakülte yönetim kuruluna verilmiş görevleri yüksekokul bakımından yerine getirirler. Bu görevler, Madde 17/b ve Madde 18/b’den yararlan</w:t>
      </w:r>
      <w:r w:rsidR="00C81624" w:rsidRPr="006A1FCA">
        <w:rPr>
          <w:sz w:val="24"/>
          <w:szCs w:val="24"/>
        </w:rPr>
        <w:t xml:space="preserve">ılarak şu şekilde sıralanabilir. </w:t>
      </w:r>
      <w:r w:rsidRPr="006A1FCA">
        <w:rPr>
          <w:sz w:val="24"/>
          <w:szCs w:val="24"/>
        </w:rPr>
        <w:t>Yüksekokul</w:t>
      </w:r>
      <w:r w:rsidRPr="006A1FCA">
        <w:rPr>
          <w:spacing w:val="-11"/>
          <w:sz w:val="24"/>
          <w:szCs w:val="24"/>
        </w:rPr>
        <w:t xml:space="preserve"> </w:t>
      </w:r>
      <w:r w:rsidRPr="006A1FCA">
        <w:rPr>
          <w:sz w:val="24"/>
          <w:szCs w:val="24"/>
        </w:rPr>
        <w:t>kurulu,</w:t>
      </w:r>
    </w:p>
    <w:p w:rsidR="00FE4740" w:rsidRPr="006A1FCA" w:rsidRDefault="00FE4740" w:rsidP="00FE4740">
      <w:pPr>
        <w:pStyle w:val="ListeParagraf"/>
        <w:numPr>
          <w:ilvl w:val="1"/>
          <w:numId w:val="4"/>
        </w:numPr>
        <w:tabs>
          <w:tab w:val="left" w:pos="938"/>
        </w:tabs>
        <w:jc w:val="both"/>
        <w:rPr>
          <w:sz w:val="24"/>
          <w:szCs w:val="24"/>
        </w:rPr>
      </w:pPr>
      <w:r w:rsidRPr="006A1FCA">
        <w:rPr>
          <w:sz w:val="24"/>
          <w:szCs w:val="24"/>
        </w:rPr>
        <w:t>Yüksekokulun, eğitim-öğretim, bilimsel araştırma-yayın faaliyetleri ve bu faaliyetlerle</w:t>
      </w:r>
      <w:r w:rsidRPr="006A1FCA">
        <w:rPr>
          <w:spacing w:val="2"/>
          <w:sz w:val="24"/>
          <w:szCs w:val="24"/>
        </w:rPr>
        <w:t xml:space="preserve"> </w:t>
      </w:r>
      <w:r w:rsidRPr="006A1FCA">
        <w:rPr>
          <w:sz w:val="24"/>
          <w:szCs w:val="24"/>
        </w:rPr>
        <w:t>ilgili</w:t>
      </w:r>
    </w:p>
    <w:p w:rsidR="00FE4740" w:rsidRPr="006A1FCA" w:rsidRDefault="00FE4740" w:rsidP="00FE4740">
      <w:pPr>
        <w:pStyle w:val="GvdeMetni"/>
        <w:ind w:left="938"/>
        <w:jc w:val="both"/>
      </w:pPr>
      <w:r w:rsidRPr="006A1FCA">
        <w:t>esasları, plan, program ve eğitim-öğretim takvimini kararlaştırır.</w:t>
      </w:r>
    </w:p>
    <w:p w:rsidR="00FE4740" w:rsidRPr="006A1FCA" w:rsidRDefault="00FE4740" w:rsidP="00FE4740">
      <w:pPr>
        <w:pStyle w:val="ListeParagraf"/>
        <w:numPr>
          <w:ilvl w:val="1"/>
          <w:numId w:val="4"/>
        </w:numPr>
        <w:tabs>
          <w:tab w:val="left" w:pos="938"/>
        </w:tabs>
        <w:jc w:val="both"/>
        <w:rPr>
          <w:sz w:val="24"/>
          <w:szCs w:val="24"/>
        </w:rPr>
      </w:pPr>
      <w:r w:rsidRPr="006A1FCA">
        <w:rPr>
          <w:sz w:val="24"/>
          <w:szCs w:val="24"/>
        </w:rPr>
        <w:t>Yüksekokul yönetim kuruluna üye</w:t>
      </w:r>
      <w:r w:rsidRPr="006A1FCA">
        <w:rPr>
          <w:spacing w:val="-16"/>
          <w:sz w:val="24"/>
          <w:szCs w:val="24"/>
        </w:rPr>
        <w:t xml:space="preserve"> </w:t>
      </w:r>
      <w:r w:rsidRPr="006A1FCA">
        <w:rPr>
          <w:sz w:val="24"/>
          <w:szCs w:val="24"/>
        </w:rPr>
        <w:t>seçer.</w:t>
      </w:r>
    </w:p>
    <w:p w:rsidR="00FE4740" w:rsidRPr="006A1FCA" w:rsidRDefault="00FE4740" w:rsidP="00FE4740">
      <w:pPr>
        <w:pStyle w:val="ListeParagraf"/>
        <w:numPr>
          <w:ilvl w:val="1"/>
          <w:numId w:val="4"/>
        </w:numPr>
        <w:tabs>
          <w:tab w:val="left" w:pos="938"/>
        </w:tabs>
        <w:jc w:val="both"/>
        <w:rPr>
          <w:sz w:val="24"/>
          <w:szCs w:val="24"/>
        </w:rPr>
      </w:pPr>
      <w:r w:rsidRPr="006A1FCA">
        <w:rPr>
          <w:sz w:val="24"/>
          <w:szCs w:val="24"/>
        </w:rPr>
        <w:t>Bu kanunla verilen diğer görevleri</w:t>
      </w:r>
      <w:r w:rsidRPr="006A1FCA">
        <w:rPr>
          <w:spacing w:val="-1"/>
          <w:sz w:val="24"/>
          <w:szCs w:val="24"/>
        </w:rPr>
        <w:t xml:space="preserve"> </w:t>
      </w:r>
      <w:r w:rsidRPr="006A1FCA">
        <w:rPr>
          <w:sz w:val="24"/>
          <w:szCs w:val="24"/>
        </w:rPr>
        <w:t>yapar.</w:t>
      </w:r>
    </w:p>
    <w:p w:rsidR="00FE4740" w:rsidRPr="006A1FCA" w:rsidRDefault="00FE4740" w:rsidP="00FE4740">
      <w:pPr>
        <w:pStyle w:val="GvdeMetni"/>
        <w:ind w:left="218"/>
        <w:jc w:val="both"/>
      </w:pPr>
      <w:r w:rsidRPr="006A1FCA">
        <w:t>Yüksekokul yönetim kurulu,</w:t>
      </w:r>
    </w:p>
    <w:p w:rsidR="00FE4740" w:rsidRPr="006A1FCA" w:rsidRDefault="00FE4740" w:rsidP="00FE4740">
      <w:pPr>
        <w:pStyle w:val="ListeParagraf"/>
        <w:numPr>
          <w:ilvl w:val="1"/>
          <w:numId w:val="4"/>
        </w:numPr>
        <w:tabs>
          <w:tab w:val="left" w:pos="938"/>
        </w:tabs>
        <w:jc w:val="both"/>
        <w:rPr>
          <w:sz w:val="24"/>
          <w:szCs w:val="24"/>
        </w:rPr>
      </w:pPr>
      <w:r w:rsidRPr="006A1FCA">
        <w:rPr>
          <w:sz w:val="24"/>
          <w:szCs w:val="24"/>
        </w:rPr>
        <w:t>Yüksekokul</w:t>
      </w:r>
      <w:r w:rsidRPr="006A1FCA">
        <w:rPr>
          <w:spacing w:val="35"/>
          <w:sz w:val="24"/>
          <w:szCs w:val="24"/>
        </w:rPr>
        <w:t xml:space="preserve"> </w:t>
      </w:r>
      <w:r w:rsidRPr="006A1FCA">
        <w:rPr>
          <w:sz w:val="24"/>
          <w:szCs w:val="24"/>
        </w:rPr>
        <w:t>kurulunun</w:t>
      </w:r>
      <w:r w:rsidRPr="006A1FCA">
        <w:rPr>
          <w:spacing w:val="34"/>
          <w:sz w:val="24"/>
          <w:szCs w:val="24"/>
        </w:rPr>
        <w:t xml:space="preserve"> </w:t>
      </w:r>
      <w:r w:rsidRPr="006A1FCA">
        <w:rPr>
          <w:sz w:val="24"/>
          <w:szCs w:val="24"/>
        </w:rPr>
        <w:t>kararları</w:t>
      </w:r>
      <w:r w:rsidRPr="006A1FCA">
        <w:rPr>
          <w:spacing w:val="34"/>
          <w:sz w:val="24"/>
          <w:szCs w:val="24"/>
        </w:rPr>
        <w:t xml:space="preserve"> </w:t>
      </w:r>
      <w:r w:rsidRPr="006A1FCA">
        <w:rPr>
          <w:sz w:val="24"/>
          <w:szCs w:val="24"/>
        </w:rPr>
        <w:t>ile</w:t>
      </w:r>
      <w:r w:rsidRPr="006A1FCA">
        <w:rPr>
          <w:spacing w:val="35"/>
          <w:sz w:val="24"/>
          <w:szCs w:val="24"/>
        </w:rPr>
        <w:t xml:space="preserve"> </w:t>
      </w:r>
      <w:r w:rsidRPr="006A1FCA">
        <w:rPr>
          <w:sz w:val="24"/>
          <w:szCs w:val="24"/>
        </w:rPr>
        <w:t>tespit</w:t>
      </w:r>
      <w:r w:rsidRPr="006A1FCA">
        <w:rPr>
          <w:spacing w:val="35"/>
          <w:sz w:val="24"/>
          <w:szCs w:val="24"/>
        </w:rPr>
        <w:t xml:space="preserve"> </w:t>
      </w:r>
      <w:r w:rsidRPr="006A1FCA">
        <w:rPr>
          <w:sz w:val="24"/>
          <w:szCs w:val="24"/>
        </w:rPr>
        <w:t>ettiği</w:t>
      </w:r>
      <w:r w:rsidRPr="006A1FCA">
        <w:rPr>
          <w:spacing w:val="35"/>
          <w:sz w:val="24"/>
          <w:szCs w:val="24"/>
        </w:rPr>
        <w:t xml:space="preserve"> </w:t>
      </w:r>
      <w:r w:rsidRPr="006A1FCA">
        <w:rPr>
          <w:sz w:val="24"/>
          <w:szCs w:val="24"/>
        </w:rPr>
        <w:t>esasların</w:t>
      </w:r>
      <w:r w:rsidRPr="006A1FCA">
        <w:rPr>
          <w:spacing w:val="35"/>
          <w:sz w:val="24"/>
          <w:szCs w:val="24"/>
        </w:rPr>
        <w:t xml:space="preserve"> </w:t>
      </w:r>
      <w:r w:rsidRPr="006A1FCA">
        <w:rPr>
          <w:sz w:val="24"/>
          <w:szCs w:val="24"/>
        </w:rPr>
        <w:t>uygulanmasında</w:t>
      </w:r>
      <w:r w:rsidRPr="006A1FCA">
        <w:rPr>
          <w:spacing w:val="35"/>
          <w:sz w:val="24"/>
          <w:szCs w:val="24"/>
        </w:rPr>
        <w:t xml:space="preserve"> </w:t>
      </w:r>
      <w:r w:rsidRPr="006A1FCA">
        <w:rPr>
          <w:sz w:val="24"/>
          <w:szCs w:val="24"/>
        </w:rPr>
        <w:t>müdüre</w:t>
      </w:r>
      <w:r w:rsidRPr="006A1FCA">
        <w:rPr>
          <w:spacing w:val="35"/>
          <w:sz w:val="24"/>
          <w:szCs w:val="24"/>
        </w:rPr>
        <w:t xml:space="preserve"> </w:t>
      </w:r>
      <w:r w:rsidRPr="006A1FCA">
        <w:rPr>
          <w:sz w:val="24"/>
          <w:szCs w:val="24"/>
        </w:rPr>
        <w:t>yardım eder.</w:t>
      </w:r>
    </w:p>
    <w:p w:rsidR="00FE4740" w:rsidRPr="006A1FCA" w:rsidRDefault="00FE4740" w:rsidP="00FE4740">
      <w:pPr>
        <w:pStyle w:val="ListeParagraf"/>
        <w:numPr>
          <w:ilvl w:val="1"/>
          <w:numId w:val="4"/>
        </w:numPr>
        <w:tabs>
          <w:tab w:val="left" w:pos="937"/>
          <w:tab w:val="left" w:pos="938"/>
        </w:tabs>
        <w:rPr>
          <w:sz w:val="24"/>
          <w:szCs w:val="24"/>
        </w:rPr>
      </w:pPr>
      <w:r w:rsidRPr="006A1FCA">
        <w:rPr>
          <w:sz w:val="24"/>
          <w:szCs w:val="24"/>
        </w:rPr>
        <w:t>Yüksekokulun eğitim-öğretim, plan ve programları ile takvimin uygulanmasını</w:t>
      </w:r>
      <w:r w:rsidRPr="006A1FCA">
        <w:rPr>
          <w:spacing w:val="-15"/>
          <w:sz w:val="24"/>
          <w:szCs w:val="24"/>
        </w:rPr>
        <w:t xml:space="preserve"> </w:t>
      </w:r>
      <w:r w:rsidRPr="006A1FCA">
        <w:rPr>
          <w:sz w:val="24"/>
          <w:szCs w:val="24"/>
        </w:rPr>
        <w:t>sağlar.</w:t>
      </w:r>
    </w:p>
    <w:p w:rsidR="00FE4740" w:rsidRPr="006A1FCA" w:rsidRDefault="00FE4740" w:rsidP="00FE4740">
      <w:pPr>
        <w:pStyle w:val="ListeParagraf"/>
        <w:numPr>
          <w:ilvl w:val="1"/>
          <w:numId w:val="4"/>
        </w:numPr>
        <w:tabs>
          <w:tab w:val="left" w:pos="937"/>
          <w:tab w:val="left" w:pos="938"/>
        </w:tabs>
        <w:rPr>
          <w:sz w:val="24"/>
          <w:szCs w:val="24"/>
        </w:rPr>
      </w:pPr>
      <w:r w:rsidRPr="006A1FCA">
        <w:rPr>
          <w:sz w:val="24"/>
          <w:szCs w:val="24"/>
        </w:rPr>
        <w:t>Yüksekokulun yatırım, program ve bütçe tasarısını</w:t>
      </w:r>
      <w:r w:rsidRPr="006A1FCA">
        <w:rPr>
          <w:spacing w:val="-4"/>
          <w:sz w:val="24"/>
          <w:szCs w:val="24"/>
        </w:rPr>
        <w:t xml:space="preserve"> </w:t>
      </w:r>
      <w:r w:rsidRPr="006A1FCA">
        <w:rPr>
          <w:sz w:val="24"/>
          <w:szCs w:val="24"/>
        </w:rPr>
        <w:t>hazırlar.</w:t>
      </w:r>
    </w:p>
    <w:p w:rsidR="00FE4740" w:rsidRPr="006A1FCA" w:rsidRDefault="00FE4740" w:rsidP="00FE4740">
      <w:pPr>
        <w:pStyle w:val="ListeParagraf"/>
        <w:numPr>
          <w:ilvl w:val="1"/>
          <w:numId w:val="4"/>
        </w:numPr>
        <w:tabs>
          <w:tab w:val="left" w:pos="937"/>
          <w:tab w:val="left" w:pos="938"/>
        </w:tabs>
        <w:rPr>
          <w:sz w:val="24"/>
          <w:szCs w:val="24"/>
        </w:rPr>
      </w:pPr>
      <w:r w:rsidRPr="006A1FCA">
        <w:rPr>
          <w:sz w:val="24"/>
          <w:szCs w:val="24"/>
        </w:rPr>
        <w:lastRenderedPageBreak/>
        <w:t>Müdürün yüksekokul yönetimi ile ilgili getireceği bütün işlerde karar</w:t>
      </w:r>
      <w:r w:rsidRPr="006A1FCA">
        <w:rPr>
          <w:spacing w:val="-6"/>
          <w:sz w:val="24"/>
          <w:szCs w:val="24"/>
        </w:rPr>
        <w:t xml:space="preserve"> </w:t>
      </w:r>
      <w:r w:rsidRPr="006A1FCA">
        <w:rPr>
          <w:sz w:val="24"/>
          <w:szCs w:val="24"/>
        </w:rPr>
        <w:t>alır.</w:t>
      </w:r>
    </w:p>
    <w:p w:rsidR="00FE4740" w:rsidRPr="006A1FCA" w:rsidRDefault="00FE4740" w:rsidP="00FE4740">
      <w:pPr>
        <w:pStyle w:val="ListeParagraf"/>
        <w:numPr>
          <w:ilvl w:val="1"/>
          <w:numId w:val="4"/>
        </w:numPr>
        <w:tabs>
          <w:tab w:val="left" w:pos="937"/>
          <w:tab w:val="left" w:pos="938"/>
        </w:tabs>
        <w:spacing w:before="60"/>
        <w:rPr>
          <w:sz w:val="24"/>
          <w:szCs w:val="24"/>
        </w:rPr>
      </w:pPr>
      <w:r w:rsidRPr="006A1FCA">
        <w:rPr>
          <w:sz w:val="24"/>
          <w:szCs w:val="24"/>
        </w:rPr>
        <w:t>Öğrencilerin</w:t>
      </w:r>
      <w:r w:rsidRPr="006A1FCA">
        <w:rPr>
          <w:spacing w:val="49"/>
          <w:sz w:val="24"/>
          <w:szCs w:val="24"/>
        </w:rPr>
        <w:t xml:space="preserve"> </w:t>
      </w:r>
      <w:r w:rsidRPr="006A1FCA">
        <w:rPr>
          <w:sz w:val="24"/>
          <w:szCs w:val="24"/>
        </w:rPr>
        <w:t>kabulü,</w:t>
      </w:r>
      <w:r w:rsidRPr="006A1FCA">
        <w:rPr>
          <w:spacing w:val="49"/>
          <w:sz w:val="24"/>
          <w:szCs w:val="24"/>
        </w:rPr>
        <w:t xml:space="preserve"> </w:t>
      </w:r>
      <w:r w:rsidRPr="006A1FCA">
        <w:rPr>
          <w:sz w:val="24"/>
          <w:szCs w:val="24"/>
        </w:rPr>
        <w:t>ders</w:t>
      </w:r>
      <w:r w:rsidRPr="006A1FCA">
        <w:rPr>
          <w:spacing w:val="49"/>
          <w:sz w:val="24"/>
          <w:szCs w:val="24"/>
        </w:rPr>
        <w:t xml:space="preserve"> </w:t>
      </w:r>
      <w:r w:rsidRPr="006A1FCA">
        <w:rPr>
          <w:sz w:val="24"/>
          <w:szCs w:val="24"/>
        </w:rPr>
        <w:t>intibakları</w:t>
      </w:r>
      <w:r w:rsidRPr="006A1FCA">
        <w:rPr>
          <w:spacing w:val="51"/>
          <w:sz w:val="24"/>
          <w:szCs w:val="24"/>
        </w:rPr>
        <w:t xml:space="preserve"> </w:t>
      </w:r>
      <w:r w:rsidRPr="006A1FCA">
        <w:rPr>
          <w:sz w:val="24"/>
          <w:szCs w:val="24"/>
        </w:rPr>
        <w:t>ve</w:t>
      </w:r>
      <w:r w:rsidRPr="006A1FCA">
        <w:rPr>
          <w:spacing w:val="49"/>
          <w:sz w:val="24"/>
          <w:szCs w:val="24"/>
        </w:rPr>
        <w:t xml:space="preserve"> </w:t>
      </w:r>
      <w:r w:rsidRPr="006A1FCA">
        <w:rPr>
          <w:sz w:val="24"/>
          <w:szCs w:val="24"/>
        </w:rPr>
        <w:t>çıkarılmaları</w:t>
      </w:r>
      <w:r w:rsidRPr="006A1FCA">
        <w:rPr>
          <w:spacing w:val="51"/>
          <w:sz w:val="24"/>
          <w:szCs w:val="24"/>
        </w:rPr>
        <w:t xml:space="preserve"> </w:t>
      </w:r>
      <w:r w:rsidRPr="006A1FCA">
        <w:rPr>
          <w:sz w:val="24"/>
          <w:szCs w:val="24"/>
        </w:rPr>
        <w:t>ile</w:t>
      </w:r>
      <w:r w:rsidRPr="006A1FCA">
        <w:rPr>
          <w:spacing w:val="50"/>
          <w:sz w:val="24"/>
          <w:szCs w:val="24"/>
        </w:rPr>
        <w:t xml:space="preserve"> </w:t>
      </w:r>
      <w:r w:rsidRPr="006A1FCA">
        <w:rPr>
          <w:sz w:val="24"/>
          <w:szCs w:val="24"/>
        </w:rPr>
        <w:t>eğitim-öğretim</w:t>
      </w:r>
      <w:r w:rsidRPr="006A1FCA">
        <w:rPr>
          <w:spacing w:val="51"/>
          <w:sz w:val="24"/>
          <w:szCs w:val="24"/>
        </w:rPr>
        <w:t xml:space="preserve"> </w:t>
      </w:r>
      <w:r w:rsidRPr="006A1FCA">
        <w:rPr>
          <w:sz w:val="24"/>
          <w:szCs w:val="24"/>
        </w:rPr>
        <w:t>ve</w:t>
      </w:r>
      <w:r w:rsidRPr="006A1FCA">
        <w:rPr>
          <w:spacing w:val="49"/>
          <w:sz w:val="24"/>
          <w:szCs w:val="24"/>
        </w:rPr>
        <w:t xml:space="preserve"> </w:t>
      </w:r>
      <w:r w:rsidRPr="006A1FCA">
        <w:rPr>
          <w:sz w:val="24"/>
          <w:szCs w:val="24"/>
        </w:rPr>
        <w:t>sınavlara</w:t>
      </w:r>
      <w:r w:rsidRPr="006A1FCA">
        <w:rPr>
          <w:spacing w:val="49"/>
          <w:sz w:val="24"/>
          <w:szCs w:val="24"/>
        </w:rPr>
        <w:t xml:space="preserve"> </w:t>
      </w:r>
      <w:r w:rsidRPr="006A1FCA">
        <w:rPr>
          <w:sz w:val="24"/>
          <w:szCs w:val="24"/>
        </w:rPr>
        <w:t>ait</w:t>
      </w:r>
    </w:p>
    <w:p w:rsidR="00FE4740" w:rsidRPr="006A1FCA" w:rsidRDefault="00FE4740" w:rsidP="00FE4740">
      <w:pPr>
        <w:pStyle w:val="GvdeMetni"/>
        <w:ind w:left="938"/>
      </w:pPr>
      <w:r w:rsidRPr="006A1FCA">
        <w:t>işlemleri hakkında karar verir.</w:t>
      </w:r>
    </w:p>
    <w:p w:rsidR="00FE4740" w:rsidRPr="006A1FCA" w:rsidRDefault="00FE4740" w:rsidP="00FE4740">
      <w:pPr>
        <w:pStyle w:val="ListeParagraf"/>
        <w:numPr>
          <w:ilvl w:val="1"/>
          <w:numId w:val="4"/>
        </w:numPr>
        <w:tabs>
          <w:tab w:val="left" w:pos="937"/>
          <w:tab w:val="left" w:pos="938"/>
        </w:tabs>
        <w:rPr>
          <w:sz w:val="24"/>
          <w:szCs w:val="24"/>
        </w:rPr>
      </w:pPr>
      <w:r w:rsidRPr="006A1FCA">
        <w:rPr>
          <w:sz w:val="24"/>
          <w:szCs w:val="24"/>
        </w:rPr>
        <w:t>Bu kanunla verilen diğer görevleri</w:t>
      </w:r>
      <w:r w:rsidRPr="006A1FCA">
        <w:rPr>
          <w:spacing w:val="-1"/>
          <w:sz w:val="24"/>
          <w:szCs w:val="24"/>
        </w:rPr>
        <w:t xml:space="preserve"> </w:t>
      </w:r>
      <w:r w:rsidRPr="006A1FCA">
        <w:rPr>
          <w:sz w:val="24"/>
          <w:szCs w:val="24"/>
        </w:rPr>
        <w:t>yapar.</w:t>
      </w:r>
    </w:p>
    <w:p w:rsidR="00FE4740" w:rsidRPr="006A1FCA" w:rsidRDefault="00FE4740" w:rsidP="00FE4740">
      <w:pPr>
        <w:pStyle w:val="GvdeMetni"/>
      </w:pPr>
    </w:p>
    <w:p w:rsidR="00FE4740" w:rsidRPr="006A1FCA" w:rsidRDefault="00FE4740" w:rsidP="00FE4740">
      <w:pPr>
        <w:pStyle w:val="GvdeMetni"/>
        <w:ind w:left="217"/>
        <w:jc w:val="both"/>
      </w:pPr>
      <w:r w:rsidRPr="006A1FCA">
        <w:rPr>
          <w:b/>
        </w:rPr>
        <w:t xml:space="preserve">MADDE 21: </w:t>
      </w:r>
      <w:r w:rsidRPr="006A1FCA">
        <w:t>Bir fakülte ya da yüksekokulda, aynı veya benzer nitelikte eğitim-öğretim yapan birden fazla bölüm bulunamaz. Bölüm, bölüm başkanı tarafından yönetilir. Bölüm başkanı, bölümün aylıklı profesörleri, bulunmadığı takdirde doçentleri, doçent de bulunmadığı takdirde yardımcı doçentleri arasından fakültelerde dekanca, fakülteye bağlı yüksekokullarda müdürün önerisi üzerine dekanca, rektörlüğe bağlı yüksekokullarda müdürün önerisi üzerine rektörce üç yıl için atanır. Süresi biten başkan tekrar atanabilir. Bölüm başkanı, görevi başında bulunamayacağı süreler için öğretim üyelerinden birini vekil olarak bırakır. Herhangi bir nedenle altı aydan fazla ayrılmalarda, kalan süreyi tamamlamak üzere aynı yöntemle yeni bir bölüm başkanı atanır. Bölüm başkanı, bölümün her düzeyde eğitim-öğretim ve araştırmalarından ve bölüme ait her türlü faaliyetin düzenli ve verimli bir şekilde yürütülmesinden sorumludur.</w:t>
      </w:r>
    </w:p>
    <w:p w:rsidR="00FE4740" w:rsidRPr="006A1FCA" w:rsidRDefault="00FE4740" w:rsidP="00FE4740">
      <w:pPr>
        <w:pStyle w:val="GvdeMetni"/>
      </w:pPr>
    </w:p>
    <w:p w:rsidR="00FE4740" w:rsidRPr="006A1FCA" w:rsidRDefault="00FE4740" w:rsidP="00FE4740">
      <w:pPr>
        <w:pStyle w:val="Balk4"/>
        <w:jc w:val="both"/>
        <w:rPr>
          <w:rFonts w:ascii="Times New Roman" w:hAnsi="Times New Roman" w:cs="Times New Roman"/>
          <w:szCs w:val="24"/>
        </w:rPr>
      </w:pPr>
      <w:r w:rsidRPr="006A1FCA">
        <w:rPr>
          <w:rFonts w:ascii="Times New Roman" w:hAnsi="Times New Roman" w:cs="Times New Roman"/>
          <w:b/>
          <w:szCs w:val="24"/>
        </w:rPr>
        <w:t>MADDE 51</w:t>
      </w:r>
      <w:r w:rsidRPr="006A1FCA">
        <w:rPr>
          <w:rFonts w:ascii="Times New Roman" w:hAnsi="Times New Roman" w:cs="Times New Roman"/>
          <w:szCs w:val="24"/>
        </w:rPr>
        <w:t>:</w:t>
      </w:r>
    </w:p>
    <w:p w:rsidR="00FE4740" w:rsidRPr="006A1FCA" w:rsidRDefault="00FE4740" w:rsidP="00FE4740">
      <w:pPr>
        <w:pStyle w:val="ListeParagraf"/>
        <w:numPr>
          <w:ilvl w:val="0"/>
          <w:numId w:val="2"/>
        </w:numPr>
        <w:tabs>
          <w:tab w:val="left" w:pos="565"/>
        </w:tabs>
        <w:ind w:left="217" w:firstLine="0"/>
        <w:jc w:val="both"/>
        <w:rPr>
          <w:sz w:val="24"/>
          <w:szCs w:val="24"/>
        </w:rPr>
      </w:pPr>
      <w:r w:rsidRPr="006A1FCA">
        <w:rPr>
          <w:sz w:val="24"/>
          <w:szCs w:val="24"/>
        </w:rPr>
        <w:t>Yükseköğretim üst kuruluşlarında başkana, üniversitelerde rektöre bağlı, merkez yönetim örgütünün başında bir genel sekreter ve hizmetlerin gerekli kıldığı daire başkanları, müdürler, danışmanlar, hukuk müşavirleri, uzmanlar ile büro ve iç hizmet görevlerini yapmak üzere, 657 sayılı Devlet Memurları Kanununa tabi memurlar ve diğer görevliler</w:t>
      </w:r>
      <w:r w:rsidRPr="006A1FCA">
        <w:rPr>
          <w:spacing w:val="-11"/>
          <w:sz w:val="24"/>
          <w:szCs w:val="24"/>
        </w:rPr>
        <w:t xml:space="preserve"> </w:t>
      </w:r>
      <w:r w:rsidRPr="006A1FCA">
        <w:rPr>
          <w:sz w:val="24"/>
          <w:szCs w:val="24"/>
        </w:rPr>
        <w:t>bulunur.</w:t>
      </w:r>
    </w:p>
    <w:p w:rsidR="00FE4740" w:rsidRPr="006A1FCA" w:rsidRDefault="00FE4740" w:rsidP="00FE4740">
      <w:pPr>
        <w:pStyle w:val="ListeParagraf"/>
        <w:numPr>
          <w:ilvl w:val="0"/>
          <w:numId w:val="2"/>
        </w:numPr>
        <w:tabs>
          <w:tab w:val="left" w:pos="494"/>
        </w:tabs>
        <w:ind w:left="217" w:firstLine="0"/>
        <w:jc w:val="both"/>
        <w:rPr>
          <w:sz w:val="24"/>
          <w:szCs w:val="24"/>
        </w:rPr>
      </w:pPr>
      <w:r w:rsidRPr="006A1FCA">
        <w:rPr>
          <w:sz w:val="24"/>
          <w:szCs w:val="24"/>
        </w:rPr>
        <w:t>Her fakültede, dekana bağlı ve fakülte yönetim örgütünün başında bir fakülte sekreteri, enstitü ve yüksekokullarda ise enstitü veya yüksekokul müdürüne bağlı enstitü veya yüksekokul sekreteri bulunur. Sekretere bağlı büro ve iç hizmet görevlerini yapmak üzere gerekli görüldüğü takdirde, yeteri kadar müdür ve diğer görevliler çalıştırılır. Bunlar arasındaki işbölümü, dekanın veya müdürün onayından sonra uygulanmak üzere ilgili sekreterce</w:t>
      </w:r>
      <w:r w:rsidRPr="006A1FCA">
        <w:rPr>
          <w:spacing w:val="-6"/>
          <w:sz w:val="24"/>
          <w:szCs w:val="24"/>
        </w:rPr>
        <w:t xml:space="preserve"> </w:t>
      </w:r>
      <w:r w:rsidRPr="006A1FCA">
        <w:rPr>
          <w:sz w:val="24"/>
          <w:szCs w:val="24"/>
        </w:rPr>
        <w:t>yapılır.</w:t>
      </w:r>
    </w:p>
    <w:p w:rsidR="00FE4740" w:rsidRPr="006A1FCA" w:rsidRDefault="00FE4740" w:rsidP="00FE4740">
      <w:pPr>
        <w:pStyle w:val="ListeParagraf"/>
        <w:numPr>
          <w:ilvl w:val="0"/>
          <w:numId w:val="2"/>
        </w:numPr>
        <w:tabs>
          <w:tab w:val="left" w:pos="547"/>
        </w:tabs>
        <w:ind w:left="546" w:hanging="329"/>
        <w:jc w:val="both"/>
        <w:rPr>
          <w:sz w:val="24"/>
          <w:szCs w:val="24"/>
        </w:rPr>
      </w:pPr>
      <w:r w:rsidRPr="006A1FCA">
        <w:rPr>
          <w:sz w:val="24"/>
          <w:szCs w:val="24"/>
        </w:rPr>
        <w:t>Genel</w:t>
      </w:r>
      <w:r w:rsidRPr="006A1FCA">
        <w:rPr>
          <w:spacing w:val="20"/>
          <w:sz w:val="24"/>
          <w:szCs w:val="24"/>
        </w:rPr>
        <w:t xml:space="preserve"> </w:t>
      </w:r>
      <w:r w:rsidRPr="006A1FCA">
        <w:rPr>
          <w:sz w:val="24"/>
          <w:szCs w:val="24"/>
        </w:rPr>
        <w:t>sekreter</w:t>
      </w:r>
      <w:r w:rsidRPr="006A1FCA">
        <w:rPr>
          <w:spacing w:val="20"/>
          <w:sz w:val="24"/>
          <w:szCs w:val="24"/>
        </w:rPr>
        <w:t xml:space="preserve"> </w:t>
      </w:r>
      <w:r w:rsidRPr="006A1FCA">
        <w:rPr>
          <w:sz w:val="24"/>
          <w:szCs w:val="24"/>
        </w:rPr>
        <w:t>ve</w:t>
      </w:r>
      <w:r w:rsidRPr="006A1FCA">
        <w:rPr>
          <w:spacing w:val="20"/>
          <w:sz w:val="24"/>
          <w:szCs w:val="24"/>
        </w:rPr>
        <w:t xml:space="preserve"> </w:t>
      </w:r>
      <w:r w:rsidRPr="006A1FCA">
        <w:rPr>
          <w:sz w:val="24"/>
          <w:szCs w:val="24"/>
        </w:rPr>
        <w:t>sekreter</w:t>
      </w:r>
      <w:r w:rsidRPr="006A1FCA">
        <w:rPr>
          <w:spacing w:val="20"/>
          <w:sz w:val="24"/>
          <w:szCs w:val="24"/>
        </w:rPr>
        <w:t xml:space="preserve"> </w:t>
      </w:r>
      <w:r w:rsidRPr="006A1FCA">
        <w:rPr>
          <w:sz w:val="24"/>
          <w:szCs w:val="24"/>
        </w:rPr>
        <w:t>oy</w:t>
      </w:r>
      <w:r w:rsidRPr="006A1FCA">
        <w:rPr>
          <w:spacing w:val="20"/>
          <w:sz w:val="24"/>
          <w:szCs w:val="24"/>
        </w:rPr>
        <w:t xml:space="preserve"> </w:t>
      </w:r>
      <w:r w:rsidRPr="006A1FCA">
        <w:rPr>
          <w:sz w:val="24"/>
          <w:szCs w:val="24"/>
        </w:rPr>
        <w:t>hakkı</w:t>
      </w:r>
      <w:r w:rsidRPr="006A1FCA">
        <w:rPr>
          <w:spacing w:val="19"/>
          <w:sz w:val="24"/>
          <w:szCs w:val="24"/>
        </w:rPr>
        <w:t xml:space="preserve"> </w:t>
      </w:r>
      <w:r w:rsidRPr="006A1FCA">
        <w:rPr>
          <w:sz w:val="24"/>
          <w:szCs w:val="24"/>
        </w:rPr>
        <w:t>olmaksızın</w:t>
      </w:r>
      <w:r w:rsidRPr="006A1FCA">
        <w:rPr>
          <w:spacing w:val="20"/>
          <w:sz w:val="24"/>
          <w:szCs w:val="24"/>
        </w:rPr>
        <w:t xml:space="preserve"> </w:t>
      </w:r>
      <w:r w:rsidRPr="006A1FCA">
        <w:rPr>
          <w:sz w:val="24"/>
          <w:szCs w:val="24"/>
        </w:rPr>
        <w:t>bağlı</w:t>
      </w:r>
      <w:r w:rsidRPr="006A1FCA">
        <w:rPr>
          <w:spacing w:val="19"/>
          <w:sz w:val="24"/>
          <w:szCs w:val="24"/>
        </w:rPr>
        <w:t xml:space="preserve"> </w:t>
      </w:r>
      <w:r w:rsidRPr="006A1FCA">
        <w:rPr>
          <w:sz w:val="24"/>
          <w:szCs w:val="24"/>
        </w:rPr>
        <w:t>bulundukları</w:t>
      </w:r>
      <w:r w:rsidRPr="006A1FCA">
        <w:rPr>
          <w:spacing w:val="19"/>
          <w:sz w:val="24"/>
          <w:szCs w:val="24"/>
        </w:rPr>
        <w:t xml:space="preserve"> </w:t>
      </w:r>
      <w:r w:rsidRPr="006A1FCA">
        <w:rPr>
          <w:sz w:val="24"/>
          <w:szCs w:val="24"/>
        </w:rPr>
        <w:t>kurumun</w:t>
      </w:r>
      <w:r w:rsidRPr="006A1FCA">
        <w:rPr>
          <w:spacing w:val="20"/>
          <w:sz w:val="24"/>
          <w:szCs w:val="24"/>
        </w:rPr>
        <w:t xml:space="preserve"> </w:t>
      </w:r>
      <w:r w:rsidRPr="006A1FCA">
        <w:rPr>
          <w:sz w:val="24"/>
          <w:szCs w:val="24"/>
        </w:rPr>
        <w:t>kurullarında</w:t>
      </w:r>
    </w:p>
    <w:p w:rsidR="00FE4740" w:rsidRPr="006A1FCA" w:rsidRDefault="00FE4740" w:rsidP="00FE4740">
      <w:pPr>
        <w:pStyle w:val="GvdeMetni"/>
        <w:ind w:left="217"/>
        <w:jc w:val="both"/>
      </w:pPr>
      <w:r w:rsidRPr="006A1FCA">
        <w:t>raportörlük yaparlar.</w:t>
      </w:r>
    </w:p>
    <w:p w:rsidR="008107F6" w:rsidRPr="006A1FCA" w:rsidRDefault="008107F6" w:rsidP="00FE4740">
      <w:pPr>
        <w:pStyle w:val="GvdeMetni"/>
        <w:ind w:left="217"/>
        <w:jc w:val="both"/>
      </w:pPr>
    </w:p>
    <w:p w:rsidR="008107F6" w:rsidRPr="006A1FCA" w:rsidRDefault="008107F6" w:rsidP="00FE4740">
      <w:pPr>
        <w:pStyle w:val="GvdeMetni"/>
        <w:ind w:left="217"/>
        <w:jc w:val="both"/>
      </w:pPr>
    </w:p>
    <w:p w:rsidR="00FE4740" w:rsidRPr="006A1FCA" w:rsidRDefault="00FE4740" w:rsidP="00FE4740">
      <w:pPr>
        <w:pStyle w:val="Balk4"/>
        <w:rPr>
          <w:rFonts w:ascii="Times New Roman" w:hAnsi="Times New Roman" w:cs="Times New Roman"/>
          <w:b/>
          <w:szCs w:val="24"/>
        </w:rPr>
      </w:pPr>
      <w:r w:rsidRPr="006A1FCA">
        <w:rPr>
          <w:rFonts w:ascii="Times New Roman" w:hAnsi="Times New Roman" w:cs="Times New Roman"/>
          <w:b/>
          <w:szCs w:val="24"/>
          <w:u w:val="thick"/>
        </w:rPr>
        <w:t>Yüksekokul Müdürü</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2547 Sayılı Yükseköğretim Kanunu’nun 20 / b maddesinde belirtilen görevleri</w:t>
      </w:r>
      <w:r w:rsidRPr="006A1FCA">
        <w:rPr>
          <w:spacing w:val="-17"/>
          <w:sz w:val="24"/>
          <w:szCs w:val="24"/>
        </w:rPr>
        <w:t xml:space="preserve"> </w:t>
      </w:r>
      <w:r w:rsidRPr="006A1FCA">
        <w:rPr>
          <w:sz w:val="24"/>
          <w:szCs w:val="24"/>
        </w:rPr>
        <w:t>yapar.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Yüksekokuldaki akademik ve idari işlevlerin en iyi şekilde yerine getirilmesi hususunda nihai yetki ve sorumluluğa</w:t>
      </w:r>
      <w:r w:rsidRPr="006A1FCA">
        <w:rPr>
          <w:spacing w:val="-2"/>
          <w:sz w:val="24"/>
          <w:szCs w:val="24"/>
        </w:rPr>
        <w:t xml:space="preserve"> </w:t>
      </w:r>
      <w:r w:rsidRPr="006A1FCA">
        <w:rPr>
          <w:sz w:val="24"/>
          <w:szCs w:val="24"/>
        </w:rPr>
        <w:t>sahiptir.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Yüksekokul</w:t>
      </w:r>
      <w:r w:rsidRPr="006A1FCA">
        <w:rPr>
          <w:spacing w:val="9"/>
          <w:sz w:val="24"/>
          <w:szCs w:val="24"/>
        </w:rPr>
        <w:t xml:space="preserve"> </w:t>
      </w:r>
      <w:r w:rsidRPr="006A1FCA">
        <w:rPr>
          <w:sz w:val="24"/>
          <w:szCs w:val="24"/>
        </w:rPr>
        <w:t>tüzel</w:t>
      </w:r>
      <w:r w:rsidRPr="006A1FCA">
        <w:rPr>
          <w:spacing w:val="9"/>
          <w:sz w:val="24"/>
          <w:szCs w:val="24"/>
        </w:rPr>
        <w:t xml:space="preserve"> </w:t>
      </w:r>
      <w:r w:rsidRPr="006A1FCA">
        <w:rPr>
          <w:sz w:val="24"/>
          <w:szCs w:val="24"/>
        </w:rPr>
        <w:t>kişiliğini</w:t>
      </w:r>
      <w:r w:rsidRPr="006A1FCA">
        <w:rPr>
          <w:spacing w:val="8"/>
          <w:sz w:val="24"/>
          <w:szCs w:val="24"/>
        </w:rPr>
        <w:t xml:space="preserve"> </w:t>
      </w:r>
      <w:r w:rsidRPr="006A1FCA">
        <w:rPr>
          <w:sz w:val="24"/>
          <w:szCs w:val="24"/>
        </w:rPr>
        <w:t>temsil</w:t>
      </w:r>
      <w:r w:rsidRPr="006A1FCA">
        <w:rPr>
          <w:spacing w:val="9"/>
          <w:sz w:val="24"/>
          <w:szCs w:val="24"/>
        </w:rPr>
        <w:t xml:space="preserve"> </w:t>
      </w:r>
      <w:r w:rsidRPr="006A1FCA">
        <w:rPr>
          <w:sz w:val="24"/>
          <w:szCs w:val="24"/>
        </w:rPr>
        <w:t>eder.</w:t>
      </w:r>
      <w:r w:rsidRPr="006A1FCA">
        <w:rPr>
          <w:spacing w:val="9"/>
          <w:sz w:val="24"/>
          <w:szCs w:val="24"/>
        </w:rPr>
        <w:t xml:space="preserve"> </w:t>
      </w:r>
      <w:r w:rsidRPr="006A1FCA">
        <w:rPr>
          <w:sz w:val="24"/>
          <w:szCs w:val="24"/>
        </w:rPr>
        <w:t>Yüksekokul</w:t>
      </w:r>
      <w:r w:rsidRPr="006A1FCA">
        <w:rPr>
          <w:spacing w:val="9"/>
          <w:sz w:val="24"/>
          <w:szCs w:val="24"/>
        </w:rPr>
        <w:t xml:space="preserve"> </w:t>
      </w:r>
      <w:r w:rsidRPr="006A1FCA">
        <w:rPr>
          <w:sz w:val="24"/>
          <w:szCs w:val="24"/>
        </w:rPr>
        <w:t>vizyon</w:t>
      </w:r>
      <w:r w:rsidRPr="006A1FCA">
        <w:rPr>
          <w:spacing w:val="8"/>
          <w:sz w:val="24"/>
          <w:szCs w:val="24"/>
        </w:rPr>
        <w:t xml:space="preserve"> </w:t>
      </w:r>
      <w:r w:rsidRPr="006A1FCA">
        <w:rPr>
          <w:sz w:val="24"/>
          <w:szCs w:val="24"/>
        </w:rPr>
        <w:t>ve</w:t>
      </w:r>
      <w:r w:rsidRPr="006A1FCA">
        <w:rPr>
          <w:spacing w:val="8"/>
          <w:sz w:val="24"/>
          <w:szCs w:val="24"/>
        </w:rPr>
        <w:t xml:space="preserve"> </w:t>
      </w:r>
      <w:r w:rsidRPr="006A1FCA">
        <w:rPr>
          <w:sz w:val="24"/>
          <w:szCs w:val="24"/>
        </w:rPr>
        <w:t>stratejisini</w:t>
      </w:r>
      <w:r w:rsidRPr="006A1FCA">
        <w:rPr>
          <w:spacing w:val="9"/>
          <w:sz w:val="24"/>
          <w:szCs w:val="24"/>
        </w:rPr>
        <w:t xml:space="preserve"> </w:t>
      </w:r>
      <w:r w:rsidRPr="006A1FCA">
        <w:rPr>
          <w:sz w:val="24"/>
          <w:szCs w:val="24"/>
        </w:rPr>
        <w:t>belirleyerek</w:t>
      </w:r>
    </w:p>
    <w:p w:rsidR="00FE4740" w:rsidRPr="006A1FCA" w:rsidRDefault="00FE4740" w:rsidP="00FE4740">
      <w:pPr>
        <w:pStyle w:val="GvdeMetni"/>
        <w:ind w:left="937"/>
      </w:pPr>
      <w:r w:rsidRPr="006A1FCA">
        <w:t>gerçekleştirilmesini takip eder.</w:t>
      </w:r>
    </w:p>
    <w:p w:rsidR="00FE4740" w:rsidRPr="006A1FCA" w:rsidRDefault="00FE4740" w:rsidP="00FE4740">
      <w:pPr>
        <w:pStyle w:val="Balk4"/>
        <w:rPr>
          <w:rFonts w:ascii="Times New Roman" w:hAnsi="Times New Roman" w:cs="Times New Roman"/>
          <w:b/>
          <w:szCs w:val="24"/>
        </w:rPr>
      </w:pPr>
      <w:r w:rsidRPr="006A1FCA">
        <w:rPr>
          <w:rFonts w:ascii="Times New Roman" w:hAnsi="Times New Roman" w:cs="Times New Roman"/>
          <w:b/>
          <w:szCs w:val="24"/>
          <w:u w:val="thick"/>
        </w:rPr>
        <w:t>Müdür Yardımcısı</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Yüksekokul Müdürü yüksekokulda bulunmadığı zaman ona vekalet</w:t>
      </w:r>
      <w:r w:rsidRPr="006A1FCA">
        <w:rPr>
          <w:spacing w:val="-6"/>
          <w:sz w:val="24"/>
          <w:szCs w:val="24"/>
        </w:rPr>
        <w:t xml:space="preserve"> </w:t>
      </w:r>
      <w:r w:rsidRPr="006A1FCA">
        <w:rPr>
          <w:sz w:val="24"/>
          <w:szCs w:val="24"/>
        </w:rPr>
        <w:t>eder.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Müdürün vereceği görevleri</w:t>
      </w:r>
      <w:r w:rsidRPr="006A1FCA">
        <w:rPr>
          <w:spacing w:val="-2"/>
          <w:sz w:val="24"/>
          <w:szCs w:val="24"/>
        </w:rPr>
        <w:t xml:space="preserve"> </w:t>
      </w:r>
      <w:r w:rsidRPr="006A1FCA">
        <w:rPr>
          <w:sz w:val="24"/>
          <w:szCs w:val="24"/>
        </w:rPr>
        <w:t>yapar.</w:t>
      </w:r>
    </w:p>
    <w:p w:rsidR="00FE4740" w:rsidRPr="006A1FCA" w:rsidRDefault="00FE4740" w:rsidP="00FE4740">
      <w:pPr>
        <w:pStyle w:val="Balk4"/>
        <w:rPr>
          <w:rFonts w:ascii="Times New Roman" w:hAnsi="Times New Roman" w:cs="Times New Roman"/>
          <w:b/>
          <w:szCs w:val="24"/>
        </w:rPr>
      </w:pPr>
      <w:r w:rsidRPr="006A1FCA">
        <w:rPr>
          <w:rFonts w:ascii="Times New Roman" w:hAnsi="Times New Roman" w:cs="Times New Roman"/>
          <w:b/>
          <w:szCs w:val="24"/>
          <w:u w:val="thick"/>
        </w:rPr>
        <w:t>Bölüm Başkanlığı</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2547 Sayılı Yükseköğretim Kanunu’nun 21. maddesinin gereğini</w:t>
      </w:r>
      <w:r w:rsidRPr="006A1FCA">
        <w:rPr>
          <w:spacing w:val="-8"/>
          <w:sz w:val="24"/>
          <w:szCs w:val="24"/>
        </w:rPr>
        <w:t xml:space="preserve"> </w:t>
      </w:r>
      <w:r w:rsidRPr="006A1FCA">
        <w:rPr>
          <w:sz w:val="24"/>
          <w:szCs w:val="24"/>
        </w:rPr>
        <w:t>yapar.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Ders görevlendirmeleri ön hazırlığı ile ders ve sınav programlarını hazırlar ve müdüre arz eder; gerektiğinde Yüksekokul Yönetim Kurulu’na görüş</w:t>
      </w:r>
      <w:r w:rsidRPr="006A1FCA">
        <w:rPr>
          <w:spacing w:val="-6"/>
          <w:sz w:val="24"/>
          <w:szCs w:val="24"/>
        </w:rPr>
        <w:t xml:space="preserve"> </w:t>
      </w:r>
      <w:r w:rsidRPr="006A1FCA">
        <w:rPr>
          <w:sz w:val="24"/>
          <w:szCs w:val="24"/>
        </w:rPr>
        <w:t>bildirir.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Yarıyıl içi ve yarıyıl sonu sınavlarının yürütülmesini ve düzenini</w:t>
      </w:r>
      <w:r w:rsidRPr="006A1FCA">
        <w:rPr>
          <w:spacing w:val="-9"/>
          <w:sz w:val="24"/>
          <w:szCs w:val="24"/>
        </w:rPr>
        <w:t xml:space="preserve"> </w:t>
      </w:r>
      <w:r w:rsidRPr="006A1FCA">
        <w:rPr>
          <w:sz w:val="24"/>
          <w:szCs w:val="24"/>
        </w:rPr>
        <w:t>sağlar.</w:t>
      </w:r>
    </w:p>
    <w:p w:rsidR="00FE4740" w:rsidRPr="006A1FCA" w:rsidRDefault="00FE4740" w:rsidP="00FE4740">
      <w:pPr>
        <w:pStyle w:val="ListeParagraf"/>
        <w:numPr>
          <w:ilvl w:val="1"/>
          <w:numId w:val="2"/>
        </w:numPr>
        <w:tabs>
          <w:tab w:val="left" w:pos="937"/>
          <w:tab w:val="left" w:pos="938"/>
        </w:tabs>
        <w:ind w:left="937"/>
        <w:rPr>
          <w:sz w:val="24"/>
          <w:szCs w:val="24"/>
        </w:rPr>
      </w:pPr>
      <w:r w:rsidRPr="006A1FCA">
        <w:rPr>
          <w:sz w:val="24"/>
          <w:szCs w:val="24"/>
        </w:rPr>
        <w:t>Müdür tarafından görevlendirildiğinde başkanlığını yaptığı bölüme alınacak akademik personelin sınav jürisinde</w:t>
      </w:r>
      <w:r w:rsidRPr="006A1FCA">
        <w:rPr>
          <w:spacing w:val="-3"/>
          <w:sz w:val="24"/>
          <w:szCs w:val="24"/>
        </w:rPr>
        <w:t xml:space="preserve"> </w:t>
      </w:r>
      <w:r w:rsidRPr="006A1FCA">
        <w:rPr>
          <w:sz w:val="24"/>
          <w:szCs w:val="24"/>
        </w:rPr>
        <w:t>bulunur.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Yatay geçişle gelen öğrencinin intibakı için ilgili komisyona başkanlık</w:t>
      </w:r>
      <w:r w:rsidRPr="006A1FCA">
        <w:rPr>
          <w:spacing w:val="-7"/>
          <w:sz w:val="24"/>
          <w:szCs w:val="24"/>
        </w:rPr>
        <w:t xml:space="preserve"> </w:t>
      </w:r>
      <w:r w:rsidRPr="006A1FCA">
        <w:rPr>
          <w:sz w:val="24"/>
          <w:szCs w:val="24"/>
        </w:rPr>
        <w:t>eder.</w:t>
      </w:r>
    </w:p>
    <w:p w:rsidR="00FE4740" w:rsidRPr="006A1FCA" w:rsidRDefault="00FE4740" w:rsidP="00FE4740">
      <w:pPr>
        <w:pStyle w:val="ListeParagraf"/>
        <w:numPr>
          <w:ilvl w:val="1"/>
          <w:numId w:val="2"/>
        </w:numPr>
        <w:tabs>
          <w:tab w:val="left" w:pos="937"/>
          <w:tab w:val="left" w:pos="938"/>
        </w:tabs>
        <w:spacing w:before="60"/>
        <w:rPr>
          <w:sz w:val="24"/>
          <w:szCs w:val="24"/>
        </w:rPr>
      </w:pPr>
      <w:r w:rsidRPr="006A1FCA">
        <w:rPr>
          <w:sz w:val="24"/>
          <w:szCs w:val="24"/>
        </w:rPr>
        <w:t>Staj komisyonlarında görev</w:t>
      </w:r>
      <w:r w:rsidRPr="006A1FCA">
        <w:rPr>
          <w:spacing w:val="-2"/>
          <w:sz w:val="24"/>
          <w:szCs w:val="24"/>
        </w:rPr>
        <w:t xml:space="preserve"> </w:t>
      </w:r>
      <w:r w:rsidRPr="006A1FCA">
        <w:rPr>
          <w:sz w:val="24"/>
          <w:szCs w:val="24"/>
        </w:rPr>
        <w:t>yapar.</w:t>
      </w:r>
    </w:p>
    <w:p w:rsidR="00FE4740" w:rsidRPr="006A1FCA" w:rsidRDefault="00FE4740" w:rsidP="00FE4740">
      <w:pPr>
        <w:pStyle w:val="ListeParagraf"/>
        <w:numPr>
          <w:ilvl w:val="1"/>
          <w:numId w:val="2"/>
        </w:numPr>
        <w:tabs>
          <w:tab w:val="left" w:pos="937"/>
          <w:tab w:val="left" w:pos="938"/>
        </w:tabs>
        <w:ind w:left="937"/>
        <w:rPr>
          <w:sz w:val="24"/>
          <w:szCs w:val="24"/>
        </w:rPr>
      </w:pPr>
      <w:r w:rsidRPr="006A1FCA">
        <w:rPr>
          <w:sz w:val="24"/>
          <w:szCs w:val="24"/>
        </w:rPr>
        <w:t>Öğretim elemanlarının çalışma saatlerine uymasını ve mesai devamlılığını takip eder; aksama durumunda gerekli işlemler için çözüm üreterek müdürlük makamını</w:t>
      </w:r>
      <w:r w:rsidRPr="006A1FCA">
        <w:rPr>
          <w:spacing w:val="-23"/>
          <w:sz w:val="24"/>
          <w:szCs w:val="24"/>
        </w:rPr>
        <w:t xml:space="preserve"> </w:t>
      </w:r>
      <w:r w:rsidRPr="006A1FCA">
        <w:rPr>
          <w:sz w:val="24"/>
          <w:szCs w:val="24"/>
        </w:rPr>
        <w:t>bilgilendirir.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Program danışmanlıkları için görüş oluşturarak müdüre arz</w:t>
      </w:r>
      <w:r w:rsidRPr="006A1FCA">
        <w:rPr>
          <w:spacing w:val="-7"/>
          <w:sz w:val="24"/>
          <w:szCs w:val="24"/>
        </w:rPr>
        <w:t xml:space="preserve"> </w:t>
      </w:r>
      <w:r w:rsidRPr="006A1FCA">
        <w:rPr>
          <w:sz w:val="24"/>
          <w:szCs w:val="24"/>
        </w:rPr>
        <w:t>eder.</w:t>
      </w:r>
    </w:p>
    <w:p w:rsidR="00FE4740" w:rsidRPr="006A1FCA" w:rsidRDefault="00FE4740" w:rsidP="00FE4740">
      <w:pPr>
        <w:pStyle w:val="ListeParagraf"/>
        <w:numPr>
          <w:ilvl w:val="1"/>
          <w:numId w:val="2"/>
        </w:numPr>
        <w:tabs>
          <w:tab w:val="left" w:pos="937"/>
          <w:tab w:val="left" w:pos="938"/>
          <w:tab w:val="left" w:pos="1942"/>
          <w:tab w:val="left" w:pos="3467"/>
          <w:tab w:val="left" w:pos="4392"/>
          <w:tab w:val="left" w:pos="5610"/>
          <w:tab w:val="left" w:pos="6295"/>
          <w:tab w:val="left" w:pos="6980"/>
          <w:tab w:val="left" w:pos="7732"/>
          <w:tab w:val="left" w:pos="8497"/>
        </w:tabs>
        <w:rPr>
          <w:sz w:val="24"/>
          <w:szCs w:val="24"/>
        </w:rPr>
      </w:pPr>
      <w:r w:rsidRPr="006A1FCA">
        <w:rPr>
          <w:sz w:val="24"/>
          <w:szCs w:val="24"/>
        </w:rPr>
        <w:t>Öğretim</w:t>
      </w:r>
      <w:r w:rsidRPr="006A1FCA">
        <w:rPr>
          <w:sz w:val="24"/>
          <w:szCs w:val="24"/>
        </w:rPr>
        <w:tab/>
        <w:t>elemanlarının</w:t>
      </w:r>
      <w:r w:rsidRPr="006A1FCA">
        <w:rPr>
          <w:sz w:val="24"/>
          <w:szCs w:val="24"/>
        </w:rPr>
        <w:tab/>
        <w:t>faaliyet</w:t>
      </w:r>
      <w:r w:rsidRPr="006A1FCA">
        <w:rPr>
          <w:sz w:val="24"/>
          <w:szCs w:val="24"/>
        </w:rPr>
        <w:tab/>
        <w:t>raporlarını</w:t>
      </w:r>
      <w:r w:rsidRPr="006A1FCA">
        <w:rPr>
          <w:sz w:val="24"/>
          <w:szCs w:val="24"/>
        </w:rPr>
        <w:tab/>
        <w:t>takip</w:t>
      </w:r>
      <w:r w:rsidRPr="006A1FCA">
        <w:rPr>
          <w:sz w:val="24"/>
          <w:szCs w:val="24"/>
        </w:rPr>
        <w:tab/>
        <w:t>eder;</w:t>
      </w:r>
      <w:r w:rsidRPr="006A1FCA">
        <w:rPr>
          <w:sz w:val="24"/>
          <w:szCs w:val="24"/>
        </w:rPr>
        <w:tab/>
        <w:t>görev</w:t>
      </w:r>
      <w:r w:rsidRPr="006A1FCA">
        <w:rPr>
          <w:sz w:val="24"/>
          <w:szCs w:val="24"/>
        </w:rPr>
        <w:tab/>
        <w:t>süresi</w:t>
      </w:r>
      <w:r w:rsidRPr="006A1FCA">
        <w:rPr>
          <w:sz w:val="24"/>
          <w:szCs w:val="24"/>
        </w:rPr>
        <w:tab/>
        <w:t>uzatmalarında</w:t>
      </w:r>
    </w:p>
    <w:p w:rsidR="00FE4740" w:rsidRPr="006A1FCA" w:rsidRDefault="00FE4740" w:rsidP="00FE4740">
      <w:pPr>
        <w:pStyle w:val="GvdeMetni"/>
        <w:ind w:left="937"/>
      </w:pPr>
      <w:r w:rsidRPr="006A1FCA">
        <w:t>yüksekokul yönetim kuruluna görüş bildirir.</w:t>
      </w:r>
    </w:p>
    <w:p w:rsidR="00FE4740" w:rsidRPr="006A1FCA" w:rsidRDefault="00FE4740" w:rsidP="00FE4740">
      <w:pPr>
        <w:pStyle w:val="ListeParagraf"/>
        <w:numPr>
          <w:ilvl w:val="1"/>
          <w:numId w:val="2"/>
        </w:numPr>
        <w:tabs>
          <w:tab w:val="left" w:pos="937"/>
          <w:tab w:val="left" w:pos="938"/>
        </w:tabs>
        <w:ind w:left="937"/>
        <w:rPr>
          <w:sz w:val="24"/>
          <w:szCs w:val="24"/>
        </w:rPr>
      </w:pPr>
      <w:r w:rsidRPr="006A1FCA">
        <w:rPr>
          <w:sz w:val="24"/>
          <w:szCs w:val="24"/>
        </w:rPr>
        <w:lastRenderedPageBreak/>
        <w:t>Ek ders ücreti ödemelerine esas formlarının, ders içeriklerinin ve öğrenci devam takip listelerinin zamanında derlenmesi ve değerlendirilmesini</w:t>
      </w:r>
      <w:r w:rsidRPr="006A1FCA">
        <w:rPr>
          <w:spacing w:val="-5"/>
          <w:sz w:val="24"/>
          <w:szCs w:val="24"/>
        </w:rPr>
        <w:t xml:space="preserve"> </w:t>
      </w:r>
      <w:r w:rsidRPr="006A1FCA">
        <w:rPr>
          <w:sz w:val="24"/>
          <w:szCs w:val="24"/>
        </w:rPr>
        <w:t>sağlar.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Müdürün vereceği diğer görevleri</w:t>
      </w:r>
      <w:r w:rsidRPr="006A1FCA">
        <w:rPr>
          <w:spacing w:val="-2"/>
          <w:sz w:val="24"/>
          <w:szCs w:val="24"/>
        </w:rPr>
        <w:t xml:space="preserve"> </w:t>
      </w:r>
      <w:r w:rsidRPr="006A1FCA">
        <w:rPr>
          <w:sz w:val="24"/>
          <w:szCs w:val="24"/>
        </w:rPr>
        <w:t>yapar.</w:t>
      </w:r>
    </w:p>
    <w:p w:rsidR="00FE4740" w:rsidRPr="006A1FCA" w:rsidRDefault="00FE4740" w:rsidP="00FE4740">
      <w:pPr>
        <w:pStyle w:val="Balk4"/>
        <w:rPr>
          <w:rFonts w:ascii="Times New Roman" w:hAnsi="Times New Roman" w:cs="Times New Roman"/>
          <w:b/>
          <w:szCs w:val="24"/>
        </w:rPr>
      </w:pPr>
      <w:r w:rsidRPr="006A1FCA">
        <w:rPr>
          <w:rFonts w:ascii="Times New Roman" w:hAnsi="Times New Roman" w:cs="Times New Roman"/>
          <w:b/>
          <w:szCs w:val="24"/>
          <w:u w:val="thick"/>
        </w:rPr>
        <w:t>Bölüm Başkan Yardımcısı</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Bölüm başkanının yokluğunda bölümü temsil eder ve başkanın görevlerini</w:t>
      </w:r>
      <w:r w:rsidRPr="006A1FCA">
        <w:rPr>
          <w:spacing w:val="-7"/>
          <w:sz w:val="24"/>
          <w:szCs w:val="24"/>
        </w:rPr>
        <w:t xml:space="preserve"> </w:t>
      </w:r>
      <w:r w:rsidRPr="006A1FCA">
        <w:rPr>
          <w:sz w:val="24"/>
          <w:szCs w:val="24"/>
        </w:rPr>
        <w:t>yapar.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Sınav programlarının hazırlanmasında ve işleyişinde bölüm başkanına yardımcı</w:t>
      </w:r>
      <w:r w:rsidRPr="006A1FCA">
        <w:rPr>
          <w:spacing w:val="-5"/>
          <w:sz w:val="24"/>
          <w:szCs w:val="24"/>
        </w:rPr>
        <w:t xml:space="preserve"> </w:t>
      </w:r>
      <w:r w:rsidRPr="006A1FCA">
        <w:rPr>
          <w:sz w:val="24"/>
          <w:szCs w:val="24"/>
        </w:rPr>
        <w:t>olur.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Bölüm başkanının verdiği görevleri yapar, yetkileri</w:t>
      </w:r>
      <w:r w:rsidRPr="006A1FCA">
        <w:rPr>
          <w:spacing w:val="-2"/>
          <w:sz w:val="24"/>
          <w:szCs w:val="24"/>
        </w:rPr>
        <w:t xml:space="preserve"> </w:t>
      </w:r>
      <w:r w:rsidRPr="006A1FCA">
        <w:rPr>
          <w:sz w:val="24"/>
          <w:szCs w:val="24"/>
        </w:rPr>
        <w:t>kullanır.</w:t>
      </w:r>
    </w:p>
    <w:p w:rsidR="00FE4740" w:rsidRPr="006A1FCA" w:rsidRDefault="00FE4740" w:rsidP="00FE4740">
      <w:pPr>
        <w:pStyle w:val="Balk4"/>
        <w:jc w:val="both"/>
        <w:rPr>
          <w:rFonts w:ascii="Times New Roman" w:hAnsi="Times New Roman" w:cs="Times New Roman"/>
          <w:b/>
          <w:szCs w:val="24"/>
        </w:rPr>
      </w:pPr>
      <w:r w:rsidRPr="006A1FCA">
        <w:rPr>
          <w:rFonts w:ascii="Times New Roman" w:hAnsi="Times New Roman" w:cs="Times New Roman"/>
          <w:b/>
          <w:szCs w:val="24"/>
          <w:u w:val="thick"/>
        </w:rPr>
        <w:t>Öğrenci Danışmanı</w:t>
      </w:r>
    </w:p>
    <w:p w:rsidR="00FE4740" w:rsidRPr="006A1FCA" w:rsidRDefault="00FE4740" w:rsidP="00FE4740">
      <w:pPr>
        <w:pStyle w:val="ListeParagraf"/>
        <w:numPr>
          <w:ilvl w:val="1"/>
          <w:numId w:val="2"/>
        </w:numPr>
        <w:tabs>
          <w:tab w:val="left" w:pos="938"/>
        </w:tabs>
        <w:ind w:left="937"/>
        <w:jc w:val="both"/>
        <w:rPr>
          <w:sz w:val="24"/>
          <w:szCs w:val="24"/>
        </w:rPr>
      </w:pPr>
      <w:r w:rsidRPr="006A1FCA">
        <w:rPr>
          <w:sz w:val="24"/>
          <w:szCs w:val="24"/>
        </w:rPr>
        <w:t>Akademik takvime göre yapılacak kayıt yenileme işlemlerinde, danışmanlığını yaptığı bölüm öğrencilerinin derse yazılım dilekçelerini kontrol eder ve web ortamında onaylayarak sınıf listelerinin oluşumunu</w:t>
      </w:r>
      <w:r w:rsidRPr="006A1FCA">
        <w:rPr>
          <w:spacing w:val="-3"/>
          <w:sz w:val="24"/>
          <w:szCs w:val="24"/>
        </w:rPr>
        <w:t xml:space="preserve"> </w:t>
      </w:r>
      <w:r w:rsidRPr="006A1FCA">
        <w:rPr>
          <w:sz w:val="24"/>
          <w:szCs w:val="24"/>
        </w:rPr>
        <w:t>sağlar.</w:t>
      </w:r>
    </w:p>
    <w:p w:rsidR="00FE4740" w:rsidRPr="006A1FCA" w:rsidRDefault="00FE4740" w:rsidP="00FE4740">
      <w:pPr>
        <w:pStyle w:val="ListeParagraf"/>
        <w:numPr>
          <w:ilvl w:val="1"/>
          <w:numId w:val="2"/>
        </w:numPr>
        <w:tabs>
          <w:tab w:val="left" w:pos="938"/>
        </w:tabs>
        <w:jc w:val="both"/>
        <w:rPr>
          <w:sz w:val="24"/>
          <w:szCs w:val="24"/>
        </w:rPr>
      </w:pPr>
      <w:r w:rsidRPr="006A1FCA">
        <w:rPr>
          <w:sz w:val="24"/>
          <w:szCs w:val="24"/>
        </w:rPr>
        <w:t>Zamanında kayıt yenilemeyen öğrencileri tespit eder ve öğrenci işlerine</w:t>
      </w:r>
      <w:r w:rsidRPr="006A1FCA">
        <w:rPr>
          <w:spacing w:val="-7"/>
          <w:sz w:val="24"/>
          <w:szCs w:val="24"/>
        </w:rPr>
        <w:t xml:space="preserve"> </w:t>
      </w:r>
      <w:r w:rsidRPr="006A1FCA">
        <w:rPr>
          <w:sz w:val="24"/>
          <w:szCs w:val="24"/>
        </w:rPr>
        <w:t>bildirir.</w:t>
      </w:r>
    </w:p>
    <w:p w:rsidR="00FE4740" w:rsidRPr="006A1FCA" w:rsidRDefault="00FE4740" w:rsidP="00FE4740">
      <w:pPr>
        <w:pStyle w:val="ListeParagraf"/>
        <w:numPr>
          <w:ilvl w:val="1"/>
          <w:numId w:val="2"/>
        </w:numPr>
        <w:tabs>
          <w:tab w:val="left" w:pos="938"/>
        </w:tabs>
        <w:jc w:val="both"/>
        <w:rPr>
          <w:sz w:val="24"/>
          <w:szCs w:val="24"/>
        </w:rPr>
      </w:pPr>
      <w:r w:rsidRPr="006A1FCA">
        <w:rPr>
          <w:sz w:val="24"/>
          <w:szCs w:val="24"/>
        </w:rPr>
        <w:t>Öğrencilerin staj çalışmalarının takibini</w:t>
      </w:r>
      <w:r w:rsidRPr="006A1FCA">
        <w:rPr>
          <w:spacing w:val="-6"/>
          <w:sz w:val="24"/>
          <w:szCs w:val="24"/>
        </w:rPr>
        <w:t xml:space="preserve"> </w:t>
      </w:r>
      <w:r w:rsidRPr="006A1FCA">
        <w:rPr>
          <w:sz w:val="24"/>
          <w:szCs w:val="24"/>
        </w:rPr>
        <w:t>yapar.</w:t>
      </w:r>
    </w:p>
    <w:p w:rsidR="00FE4740" w:rsidRPr="006A1FCA" w:rsidRDefault="00FE4740" w:rsidP="00FE4740">
      <w:pPr>
        <w:pStyle w:val="ListeParagraf"/>
        <w:numPr>
          <w:ilvl w:val="1"/>
          <w:numId w:val="2"/>
        </w:numPr>
        <w:tabs>
          <w:tab w:val="left" w:pos="938"/>
        </w:tabs>
        <w:jc w:val="both"/>
        <w:rPr>
          <w:sz w:val="24"/>
          <w:szCs w:val="24"/>
        </w:rPr>
      </w:pPr>
      <w:r w:rsidRPr="006A1FCA">
        <w:rPr>
          <w:sz w:val="24"/>
          <w:szCs w:val="24"/>
        </w:rPr>
        <w:t>Öğrencilerin</w:t>
      </w:r>
      <w:r w:rsidRPr="006A1FCA">
        <w:rPr>
          <w:spacing w:val="13"/>
          <w:sz w:val="24"/>
          <w:szCs w:val="24"/>
        </w:rPr>
        <w:t xml:space="preserve"> </w:t>
      </w:r>
      <w:r w:rsidRPr="006A1FCA">
        <w:rPr>
          <w:sz w:val="24"/>
          <w:szCs w:val="24"/>
        </w:rPr>
        <w:t>ders</w:t>
      </w:r>
      <w:r w:rsidRPr="006A1FCA">
        <w:rPr>
          <w:spacing w:val="13"/>
          <w:sz w:val="24"/>
          <w:szCs w:val="24"/>
        </w:rPr>
        <w:t xml:space="preserve"> </w:t>
      </w:r>
      <w:r w:rsidRPr="006A1FCA">
        <w:rPr>
          <w:sz w:val="24"/>
          <w:szCs w:val="24"/>
        </w:rPr>
        <w:t>içi</w:t>
      </w:r>
      <w:r w:rsidRPr="006A1FCA">
        <w:rPr>
          <w:spacing w:val="14"/>
          <w:sz w:val="24"/>
          <w:szCs w:val="24"/>
        </w:rPr>
        <w:t xml:space="preserve"> </w:t>
      </w:r>
      <w:r w:rsidRPr="006A1FCA">
        <w:rPr>
          <w:sz w:val="24"/>
          <w:szCs w:val="24"/>
        </w:rPr>
        <w:t>ve</w:t>
      </w:r>
      <w:r w:rsidRPr="006A1FCA">
        <w:rPr>
          <w:spacing w:val="12"/>
          <w:sz w:val="24"/>
          <w:szCs w:val="24"/>
        </w:rPr>
        <w:t xml:space="preserve"> </w:t>
      </w:r>
      <w:r w:rsidRPr="006A1FCA">
        <w:rPr>
          <w:sz w:val="24"/>
          <w:szCs w:val="24"/>
        </w:rPr>
        <w:t>dışı</w:t>
      </w:r>
      <w:r w:rsidRPr="006A1FCA">
        <w:rPr>
          <w:spacing w:val="13"/>
          <w:sz w:val="24"/>
          <w:szCs w:val="24"/>
        </w:rPr>
        <w:t xml:space="preserve"> </w:t>
      </w:r>
      <w:r w:rsidRPr="006A1FCA">
        <w:rPr>
          <w:sz w:val="24"/>
          <w:szCs w:val="24"/>
        </w:rPr>
        <w:t>sorunlarını</w:t>
      </w:r>
      <w:r w:rsidRPr="006A1FCA">
        <w:rPr>
          <w:spacing w:val="14"/>
          <w:sz w:val="24"/>
          <w:szCs w:val="24"/>
        </w:rPr>
        <w:t xml:space="preserve"> </w:t>
      </w:r>
      <w:r w:rsidRPr="006A1FCA">
        <w:rPr>
          <w:sz w:val="24"/>
          <w:szCs w:val="24"/>
        </w:rPr>
        <w:t>dinler;</w:t>
      </w:r>
      <w:r w:rsidRPr="006A1FCA">
        <w:rPr>
          <w:spacing w:val="13"/>
          <w:sz w:val="24"/>
          <w:szCs w:val="24"/>
        </w:rPr>
        <w:t xml:space="preserve"> </w:t>
      </w:r>
      <w:r w:rsidRPr="006A1FCA">
        <w:rPr>
          <w:sz w:val="24"/>
          <w:szCs w:val="24"/>
        </w:rPr>
        <w:t>doğru</w:t>
      </w:r>
      <w:r w:rsidRPr="006A1FCA">
        <w:rPr>
          <w:spacing w:val="12"/>
          <w:sz w:val="24"/>
          <w:szCs w:val="24"/>
        </w:rPr>
        <w:t xml:space="preserve"> </w:t>
      </w:r>
      <w:r w:rsidRPr="006A1FCA">
        <w:rPr>
          <w:sz w:val="24"/>
          <w:szCs w:val="24"/>
        </w:rPr>
        <w:t>yönlendirmelerde</w:t>
      </w:r>
      <w:r w:rsidRPr="006A1FCA">
        <w:rPr>
          <w:spacing w:val="13"/>
          <w:sz w:val="24"/>
          <w:szCs w:val="24"/>
        </w:rPr>
        <w:t xml:space="preserve"> </w:t>
      </w:r>
      <w:r w:rsidRPr="006A1FCA">
        <w:rPr>
          <w:sz w:val="24"/>
          <w:szCs w:val="24"/>
        </w:rPr>
        <w:t>bulunur;</w:t>
      </w:r>
    </w:p>
    <w:p w:rsidR="00FE4740" w:rsidRPr="006A1FCA" w:rsidRDefault="00FE4740" w:rsidP="00FE4740">
      <w:pPr>
        <w:pStyle w:val="GvdeMetni"/>
        <w:ind w:left="938"/>
        <w:jc w:val="both"/>
      </w:pPr>
      <w:r w:rsidRPr="006A1FCA">
        <w:t>gerektiğinde çözüm üretir veya çözüme yardımcı olur.</w:t>
      </w:r>
    </w:p>
    <w:p w:rsidR="00FE4740" w:rsidRPr="006A1FCA" w:rsidRDefault="00FE4740" w:rsidP="00FE4740">
      <w:pPr>
        <w:pStyle w:val="ListeParagraf"/>
        <w:numPr>
          <w:ilvl w:val="1"/>
          <w:numId w:val="2"/>
        </w:numPr>
        <w:tabs>
          <w:tab w:val="left" w:pos="938"/>
        </w:tabs>
        <w:jc w:val="both"/>
        <w:rPr>
          <w:sz w:val="24"/>
          <w:szCs w:val="24"/>
        </w:rPr>
      </w:pPr>
      <w:r w:rsidRPr="006A1FCA">
        <w:rPr>
          <w:sz w:val="24"/>
          <w:szCs w:val="24"/>
        </w:rPr>
        <w:t>Yüksekokul Müdürü ve Bölüm Başkanı’nın verdiği diğer görevleri</w:t>
      </w:r>
      <w:r w:rsidRPr="006A1FCA">
        <w:rPr>
          <w:spacing w:val="-5"/>
          <w:sz w:val="24"/>
          <w:szCs w:val="24"/>
        </w:rPr>
        <w:t xml:space="preserve"> </w:t>
      </w:r>
      <w:r w:rsidRPr="006A1FCA">
        <w:rPr>
          <w:sz w:val="24"/>
          <w:szCs w:val="24"/>
        </w:rPr>
        <w:t>yapar.</w:t>
      </w:r>
    </w:p>
    <w:p w:rsidR="00FE4740" w:rsidRPr="006A1FCA" w:rsidRDefault="00FE4740" w:rsidP="00FE4740">
      <w:pPr>
        <w:pStyle w:val="Balk4"/>
        <w:jc w:val="both"/>
        <w:rPr>
          <w:rFonts w:ascii="Times New Roman" w:hAnsi="Times New Roman" w:cs="Times New Roman"/>
          <w:b/>
          <w:szCs w:val="24"/>
        </w:rPr>
      </w:pPr>
      <w:r w:rsidRPr="006A1FCA">
        <w:rPr>
          <w:rFonts w:ascii="Times New Roman" w:hAnsi="Times New Roman" w:cs="Times New Roman"/>
          <w:b/>
          <w:szCs w:val="24"/>
          <w:u w:val="thick"/>
        </w:rPr>
        <w:t>Öğretim Elemanı</w:t>
      </w:r>
    </w:p>
    <w:p w:rsidR="00FE4740" w:rsidRPr="006A1FCA" w:rsidRDefault="00FE4740" w:rsidP="00FE4740">
      <w:pPr>
        <w:pStyle w:val="ListeParagraf"/>
        <w:numPr>
          <w:ilvl w:val="1"/>
          <w:numId w:val="2"/>
        </w:numPr>
        <w:tabs>
          <w:tab w:val="left" w:pos="938"/>
        </w:tabs>
        <w:jc w:val="both"/>
        <w:rPr>
          <w:sz w:val="24"/>
          <w:szCs w:val="24"/>
        </w:rPr>
      </w:pPr>
      <w:r w:rsidRPr="006A1FCA">
        <w:rPr>
          <w:sz w:val="24"/>
          <w:szCs w:val="24"/>
        </w:rPr>
        <w:t>657 Sayılı Devlet Memurları Kanunu’nda belirtilen kılık-kıyafet ve çalışma sürelerine</w:t>
      </w:r>
      <w:r w:rsidRPr="006A1FCA">
        <w:rPr>
          <w:spacing w:val="15"/>
          <w:sz w:val="24"/>
          <w:szCs w:val="24"/>
        </w:rPr>
        <w:t xml:space="preserve"> </w:t>
      </w:r>
      <w:r w:rsidRPr="006A1FCA">
        <w:rPr>
          <w:sz w:val="24"/>
          <w:szCs w:val="24"/>
        </w:rPr>
        <w:t>bağlı</w:t>
      </w:r>
    </w:p>
    <w:p w:rsidR="00FE4740" w:rsidRPr="006A1FCA" w:rsidRDefault="00FE4740" w:rsidP="00FE4740">
      <w:pPr>
        <w:pStyle w:val="GvdeMetni"/>
        <w:ind w:left="937"/>
        <w:jc w:val="both"/>
      </w:pPr>
      <w:r w:rsidRPr="006A1FCA">
        <w:t>olarak Yüksekokul’da bulunur. 2547 Sayılı Kanun’da belirtilen görevleri yerine getirir.</w:t>
      </w:r>
    </w:p>
    <w:p w:rsidR="00FE4740" w:rsidRPr="006A1FCA" w:rsidRDefault="00FE4740" w:rsidP="00FE4740">
      <w:pPr>
        <w:pStyle w:val="ListeParagraf"/>
        <w:numPr>
          <w:ilvl w:val="1"/>
          <w:numId w:val="2"/>
        </w:numPr>
        <w:tabs>
          <w:tab w:val="left" w:pos="938"/>
        </w:tabs>
        <w:jc w:val="both"/>
        <w:rPr>
          <w:sz w:val="24"/>
          <w:szCs w:val="24"/>
        </w:rPr>
      </w:pPr>
      <w:r w:rsidRPr="006A1FCA">
        <w:rPr>
          <w:sz w:val="24"/>
          <w:szCs w:val="24"/>
        </w:rPr>
        <w:t>Danışmanlık ve derslerini Yükseköğretim mevzuatı ve çağdaş/gelişmiş ülke idealine sadakatle bağlı olarak en iyi şekilde yerine</w:t>
      </w:r>
      <w:r w:rsidRPr="006A1FCA">
        <w:rPr>
          <w:spacing w:val="-4"/>
          <w:sz w:val="24"/>
          <w:szCs w:val="24"/>
        </w:rPr>
        <w:t xml:space="preserve"> </w:t>
      </w:r>
      <w:r w:rsidRPr="006A1FCA">
        <w:rPr>
          <w:sz w:val="24"/>
          <w:szCs w:val="24"/>
        </w:rPr>
        <w:t>getirir.</w:t>
      </w:r>
    </w:p>
    <w:p w:rsidR="00FE4740" w:rsidRPr="006A1FCA" w:rsidRDefault="00FE4740" w:rsidP="00FE4740">
      <w:pPr>
        <w:pStyle w:val="ListeParagraf"/>
        <w:numPr>
          <w:ilvl w:val="1"/>
          <w:numId w:val="2"/>
        </w:numPr>
        <w:tabs>
          <w:tab w:val="left" w:pos="938"/>
        </w:tabs>
        <w:ind w:left="937"/>
        <w:jc w:val="both"/>
        <w:rPr>
          <w:sz w:val="24"/>
          <w:szCs w:val="24"/>
        </w:rPr>
      </w:pPr>
      <w:r w:rsidRPr="006A1FCA">
        <w:rPr>
          <w:sz w:val="24"/>
          <w:szCs w:val="24"/>
        </w:rPr>
        <w:t>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w:t>
      </w:r>
      <w:r w:rsidRPr="006A1FCA">
        <w:rPr>
          <w:spacing w:val="-1"/>
          <w:sz w:val="24"/>
          <w:szCs w:val="24"/>
        </w:rPr>
        <w:t xml:space="preserve"> </w:t>
      </w:r>
      <w:r w:rsidRPr="006A1FCA">
        <w:rPr>
          <w:sz w:val="24"/>
          <w:szCs w:val="24"/>
        </w:rPr>
        <w:t>olur.</w:t>
      </w:r>
    </w:p>
    <w:p w:rsidR="00FE4740" w:rsidRPr="006A1FCA" w:rsidRDefault="00FE4740" w:rsidP="00FE4740">
      <w:pPr>
        <w:pStyle w:val="ListeParagraf"/>
        <w:numPr>
          <w:ilvl w:val="1"/>
          <w:numId w:val="2"/>
        </w:numPr>
        <w:tabs>
          <w:tab w:val="left" w:pos="938"/>
        </w:tabs>
        <w:jc w:val="both"/>
        <w:rPr>
          <w:sz w:val="24"/>
          <w:szCs w:val="24"/>
        </w:rPr>
      </w:pPr>
      <w:r w:rsidRPr="006A1FCA">
        <w:rPr>
          <w:sz w:val="24"/>
          <w:szCs w:val="24"/>
        </w:rPr>
        <w:t>Yüksekokul Müdürü ve Bölüm Başkanı’nın verdiği görevleri</w:t>
      </w:r>
      <w:r w:rsidRPr="006A1FCA">
        <w:rPr>
          <w:spacing w:val="-4"/>
          <w:sz w:val="24"/>
          <w:szCs w:val="24"/>
        </w:rPr>
        <w:t xml:space="preserve"> </w:t>
      </w:r>
      <w:r w:rsidRPr="006A1FCA">
        <w:rPr>
          <w:sz w:val="24"/>
          <w:szCs w:val="24"/>
        </w:rPr>
        <w:t>yapar.</w:t>
      </w:r>
    </w:p>
    <w:p w:rsidR="00FE4740" w:rsidRPr="006A1FCA" w:rsidRDefault="00FE4740" w:rsidP="00FE4740">
      <w:pPr>
        <w:pStyle w:val="Balk4"/>
        <w:rPr>
          <w:rFonts w:ascii="Times New Roman" w:hAnsi="Times New Roman" w:cs="Times New Roman"/>
          <w:b/>
          <w:szCs w:val="24"/>
        </w:rPr>
      </w:pPr>
      <w:r w:rsidRPr="006A1FCA">
        <w:rPr>
          <w:rFonts w:ascii="Times New Roman" w:hAnsi="Times New Roman" w:cs="Times New Roman"/>
          <w:b/>
          <w:szCs w:val="24"/>
          <w:u w:val="thick"/>
        </w:rPr>
        <w:t>Yüksekokul Sekreterliği</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2547 Sayılı Yükseköğretim Kanunu’nun 51/ b, 51/c maddelerinin gereğini</w:t>
      </w:r>
      <w:r w:rsidRPr="006A1FCA">
        <w:rPr>
          <w:spacing w:val="-11"/>
          <w:sz w:val="24"/>
          <w:szCs w:val="24"/>
        </w:rPr>
        <w:t xml:space="preserve"> </w:t>
      </w:r>
      <w:r w:rsidRPr="006A1FCA">
        <w:rPr>
          <w:sz w:val="24"/>
          <w:szCs w:val="24"/>
        </w:rPr>
        <w:t>yapar.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Yüksekokuldaki idari birimlerin mevzuata uygun ve düzen içinde çalışmasını</w:t>
      </w:r>
      <w:r w:rsidRPr="006A1FCA">
        <w:rPr>
          <w:spacing w:val="-18"/>
          <w:sz w:val="24"/>
          <w:szCs w:val="24"/>
        </w:rPr>
        <w:t xml:space="preserve"> </w:t>
      </w:r>
      <w:r w:rsidRPr="006A1FCA">
        <w:rPr>
          <w:sz w:val="24"/>
          <w:szCs w:val="24"/>
        </w:rPr>
        <w:t>sağlar.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Kurum içi ve kurum dışı yazışmaları</w:t>
      </w:r>
      <w:r w:rsidRPr="006A1FCA">
        <w:rPr>
          <w:spacing w:val="-3"/>
          <w:sz w:val="24"/>
          <w:szCs w:val="24"/>
        </w:rPr>
        <w:t xml:space="preserve"> </w:t>
      </w:r>
      <w:r w:rsidRPr="006A1FCA">
        <w:rPr>
          <w:sz w:val="24"/>
          <w:szCs w:val="24"/>
        </w:rPr>
        <w:t>yürütür.</w:t>
      </w:r>
    </w:p>
    <w:p w:rsidR="00FE4740" w:rsidRPr="006A1FCA" w:rsidRDefault="00FE4740" w:rsidP="00FE4740">
      <w:pPr>
        <w:pStyle w:val="ListeParagraf"/>
        <w:numPr>
          <w:ilvl w:val="1"/>
          <w:numId w:val="2"/>
        </w:numPr>
        <w:tabs>
          <w:tab w:val="left" w:pos="937"/>
          <w:tab w:val="left" w:pos="938"/>
        </w:tabs>
        <w:ind w:left="937"/>
        <w:rPr>
          <w:sz w:val="24"/>
          <w:szCs w:val="24"/>
        </w:rPr>
      </w:pPr>
      <w:r w:rsidRPr="006A1FCA">
        <w:rPr>
          <w:sz w:val="24"/>
          <w:szCs w:val="24"/>
        </w:rPr>
        <w:t>Akademik Genel Kurul, Yüksekokul Kurulu ve Yüksekokul Yönetim Kurulu gündemini müdürün talimatları doğrultusunda hazırlar ve ilgililere</w:t>
      </w:r>
      <w:r w:rsidRPr="006A1FCA">
        <w:rPr>
          <w:spacing w:val="-3"/>
          <w:sz w:val="24"/>
          <w:szCs w:val="24"/>
        </w:rPr>
        <w:t xml:space="preserve"> </w:t>
      </w:r>
      <w:r w:rsidRPr="006A1FCA">
        <w:rPr>
          <w:sz w:val="24"/>
          <w:szCs w:val="24"/>
        </w:rPr>
        <w:t>duyurur.</w:t>
      </w:r>
    </w:p>
    <w:p w:rsidR="00FE4740" w:rsidRPr="006A1FCA" w:rsidRDefault="00FE4740" w:rsidP="000850E7">
      <w:pPr>
        <w:pStyle w:val="ListeParagraf"/>
        <w:numPr>
          <w:ilvl w:val="1"/>
          <w:numId w:val="2"/>
        </w:numPr>
        <w:rPr>
          <w:sz w:val="24"/>
          <w:szCs w:val="24"/>
        </w:rPr>
      </w:pPr>
      <w:r w:rsidRPr="006A1FCA">
        <w:rPr>
          <w:sz w:val="24"/>
          <w:szCs w:val="24"/>
        </w:rPr>
        <w:t>Akademik Genel Kurul, Yüksekokul Kurulu ve Yüksekokul Yönetim Kurulu arar</w:t>
      </w:r>
      <w:r w:rsidRPr="006A1FCA">
        <w:rPr>
          <w:spacing w:val="18"/>
          <w:sz w:val="24"/>
          <w:szCs w:val="24"/>
        </w:rPr>
        <w:t xml:space="preserve"> </w:t>
      </w:r>
      <w:r w:rsidRPr="006A1FCA">
        <w:rPr>
          <w:sz w:val="24"/>
          <w:szCs w:val="24"/>
        </w:rPr>
        <w:t>ve tutanaklarını yazar.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Yüksekokul Disiplin Kurulu Kararlarını ilgililere iletir ve uygulanmasını</w:t>
      </w:r>
      <w:r w:rsidRPr="006A1FCA">
        <w:rPr>
          <w:spacing w:val="-13"/>
          <w:sz w:val="24"/>
          <w:szCs w:val="24"/>
        </w:rPr>
        <w:t xml:space="preserve"> </w:t>
      </w:r>
      <w:r w:rsidRPr="006A1FCA">
        <w:rPr>
          <w:sz w:val="24"/>
          <w:szCs w:val="24"/>
        </w:rPr>
        <w:t>sağlar.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Yüksekokul</w:t>
      </w:r>
      <w:r w:rsidRPr="006A1FCA">
        <w:rPr>
          <w:spacing w:val="13"/>
          <w:sz w:val="24"/>
          <w:szCs w:val="24"/>
        </w:rPr>
        <w:t xml:space="preserve"> </w:t>
      </w:r>
      <w:r w:rsidRPr="006A1FCA">
        <w:rPr>
          <w:sz w:val="24"/>
          <w:szCs w:val="24"/>
        </w:rPr>
        <w:t>bina</w:t>
      </w:r>
      <w:r w:rsidRPr="006A1FCA">
        <w:rPr>
          <w:spacing w:val="13"/>
          <w:sz w:val="24"/>
          <w:szCs w:val="24"/>
        </w:rPr>
        <w:t xml:space="preserve"> </w:t>
      </w:r>
      <w:r w:rsidRPr="006A1FCA">
        <w:rPr>
          <w:sz w:val="24"/>
          <w:szCs w:val="24"/>
        </w:rPr>
        <w:t>ve</w:t>
      </w:r>
      <w:r w:rsidRPr="006A1FCA">
        <w:rPr>
          <w:spacing w:val="13"/>
          <w:sz w:val="24"/>
          <w:szCs w:val="24"/>
        </w:rPr>
        <w:t xml:space="preserve"> </w:t>
      </w:r>
      <w:r w:rsidRPr="006A1FCA">
        <w:rPr>
          <w:sz w:val="24"/>
          <w:szCs w:val="24"/>
        </w:rPr>
        <w:t>tesislerinin</w:t>
      </w:r>
      <w:r w:rsidRPr="006A1FCA">
        <w:rPr>
          <w:spacing w:val="15"/>
          <w:sz w:val="24"/>
          <w:szCs w:val="24"/>
        </w:rPr>
        <w:t xml:space="preserve"> </w:t>
      </w:r>
      <w:r w:rsidRPr="006A1FCA">
        <w:rPr>
          <w:sz w:val="24"/>
          <w:szCs w:val="24"/>
        </w:rPr>
        <w:t>kullanılabilir</w:t>
      </w:r>
      <w:r w:rsidRPr="006A1FCA">
        <w:rPr>
          <w:spacing w:val="14"/>
          <w:sz w:val="24"/>
          <w:szCs w:val="24"/>
        </w:rPr>
        <w:t xml:space="preserve"> </w:t>
      </w:r>
      <w:r w:rsidRPr="006A1FCA">
        <w:rPr>
          <w:sz w:val="24"/>
          <w:szCs w:val="24"/>
        </w:rPr>
        <w:t>durumda</w:t>
      </w:r>
      <w:r w:rsidRPr="006A1FCA">
        <w:rPr>
          <w:spacing w:val="13"/>
          <w:sz w:val="24"/>
          <w:szCs w:val="24"/>
        </w:rPr>
        <w:t xml:space="preserve"> </w:t>
      </w:r>
      <w:r w:rsidRPr="006A1FCA">
        <w:rPr>
          <w:sz w:val="24"/>
          <w:szCs w:val="24"/>
        </w:rPr>
        <w:t>tutulmasını</w:t>
      </w:r>
      <w:r w:rsidRPr="006A1FCA">
        <w:rPr>
          <w:spacing w:val="15"/>
          <w:sz w:val="24"/>
          <w:szCs w:val="24"/>
        </w:rPr>
        <w:t xml:space="preserve"> </w:t>
      </w:r>
      <w:r w:rsidRPr="006A1FCA">
        <w:rPr>
          <w:sz w:val="24"/>
          <w:szCs w:val="24"/>
        </w:rPr>
        <w:t>sağlar;</w:t>
      </w:r>
      <w:r w:rsidRPr="006A1FCA">
        <w:rPr>
          <w:spacing w:val="13"/>
          <w:sz w:val="24"/>
          <w:szCs w:val="24"/>
        </w:rPr>
        <w:t xml:space="preserve"> </w:t>
      </w:r>
      <w:r w:rsidRPr="006A1FCA">
        <w:rPr>
          <w:sz w:val="24"/>
          <w:szCs w:val="24"/>
        </w:rPr>
        <w:t>gerekli</w:t>
      </w:r>
      <w:r w:rsidRPr="006A1FCA">
        <w:rPr>
          <w:spacing w:val="13"/>
          <w:sz w:val="24"/>
          <w:szCs w:val="24"/>
        </w:rPr>
        <w:t xml:space="preserve"> </w:t>
      </w:r>
      <w:r w:rsidRPr="006A1FCA">
        <w:rPr>
          <w:sz w:val="24"/>
          <w:szCs w:val="24"/>
        </w:rPr>
        <w:t>bakım</w:t>
      </w:r>
      <w:r w:rsidRPr="006A1FCA">
        <w:rPr>
          <w:spacing w:val="14"/>
          <w:sz w:val="24"/>
          <w:szCs w:val="24"/>
        </w:rPr>
        <w:t xml:space="preserve"> </w:t>
      </w:r>
      <w:r w:rsidRPr="006A1FCA">
        <w:rPr>
          <w:sz w:val="24"/>
          <w:szCs w:val="24"/>
        </w:rPr>
        <w:t>ve</w:t>
      </w:r>
    </w:p>
    <w:p w:rsidR="00FE4740" w:rsidRPr="006A1FCA" w:rsidRDefault="00FE4740" w:rsidP="00FE4740">
      <w:pPr>
        <w:pStyle w:val="GvdeMetni"/>
        <w:ind w:left="938"/>
      </w:pPr>
      <w:r w:rsidRPr="006A1FCA">
        <w:t>onarım işlerini takip eder; ısınma, aydınlatma, temizlik vb hizmetlerin yürütülmesini sağlar.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Eğitim</w:t>
      </w:r>
      <w:r w:rsidRPr="006A1FCA">
        <w:rPr>
          <w:spacing w:val="51"/>
          <w:sz w:val="24"/>
          <w:szCs w:val="24"/>
        </w:rPr>
        <w:t xml:space="preserve"> </w:t>
      </w:r>
      <w:r w:rsidRPr="006A1FCA">
        <w:rPr>
          <w:sz w:val="24"/>
          <w:szCs w:val="24"/>
        </w:rPr>
        <w:t>ve</w:t>
      </w:r>
      <w:r w:rsidRPr="006A1FCA">
        <w:rPr>
          <w:spacing w:val="50"/>
          <w:sz w:val="24"/>
          <w:szCs w:val="24"/>
        </w:rPr>
        <w:t xml:space="preserve"> </w:t>
      </w:r>
      <w:r w:rsidRPr="006A1FCA">
        <w:rPr>
          <w:sz w:val="24"/>
          <w:szCs w:val="24"/>
        </w:rPr>
        <w:t>öğretim</w:t>
      </w:r>
      <w:r w:rsidRPr="006A1FCA">
        <w:rPr>
          <w:spacing w:val="50"/>
          <w:sz w:val="24"/>
          <w:szCs w:val="24"/>
        </w:rPr>
        <w:t xml:space="preserve"> </w:t>
      </w:r>
      <w:r w:rsidRPr="006A1FCA">
        <w:rPr>
          <w:sz w:val="24"/>
          <w:szCs w:val="24"/>
        </w:rPr>
        <w:t>faaliyetleri</w:t>
      </w:r>
      <w:r w:rsidRPr="006A1FCA">
        <w:rPr>
          <w:spacing w:val="50"/>
          <w:sz w:val="24"/>
          <w:szCs w:val="24"/>
        </w:rPr>
        <w:t xml:space="preserve"> </w:t>
      </w:r>
      <w:r w:rsidRPr="006A1FCA">
        <w:rPr>
          <w:sz w:val="24"/>
          <w:szCs w:val="24"/>
        </w:rPr>
        <w:t>ile</w:t>
      </w:r>
      <w:r w:rsidRPr="006A1FCA">
        <w:rPr>
          <w:spacing w:val="51"/>
          <w:sz w:val="24"/>
          <w:szCs w:val="24"/>
        </w:rPr>
        <w:t xml:space="preserve"> </w:t>
      </w:r>
      <w:r w:rsidRPr="006A1FCA">
        <w:rPr>
          <w:sz w:val="24"/>
          <w:szCs w:val="24"/>
        </w:rPr>
        <w:t>yönetim</w:t>
      </w:r>
      <w:r w:rsidRPr="006A1FCA">
        <w:rPr>
          <w:spacing w:val="50"/>
          <w:sz w:val="24"/>
          <w:szCs w:val="24"/>
        </w:rPr>
        <w:t xml:space="preserve"> </w:t>
      </w:r>
      <w:r w:rsidRPr="006A1FCA">
        <w:rPr>
          <w:sz w:val="24"/>
          <w:szCs w:val="24"/>
        </w:rPr>
        <w:t>görevlerinde</w:t>
      </w:r>
      <w:r w:rsidRPr="006A1FCA">
        <w:rPr>
          <w:spacing w:val="50"/>
          <w:sz w:val="24"/>
          <w:szCs w:val="24"/>
        </w:rPr>
        <w:t xml:space="preserve"> </w:t>
      </w:r>
      <w:r w:rsidRPr="006A1FCA">
        <w:rPr>
          <w:sz w:val="24"/>
          <w:szCs w:val="24"/>
        </w:rPr>
        <w:t>kullanılan</w:t>
      </w:r>
      <w:r w:rsidRPr="006A1FCA">
        <w:rPr>
          <w:spacing w:val="50"/>
          <w:sz w:val="24"/>
          <w:szCs w:val="24"/>
        </w:rPr>
        <w:t xml:space="preserve"> </w:t>
      </w:r>
      <w:r w:rsidRPr="006A1FCA">
        <w:rPr>
          <w:sz w:val="24"/>
          <w:szCs w:val="24"/>
        </w:rPr>
        <w:t>makina</w:t>
      </w:r>
      <w:r w:rsidRPr="006A1FCA">
        <w:rPr>
          <w:spacing w:val="51"/>
          <w:sz w:val="24"/>
          <w:szCs w:val="24"/>
        </w:rPr>
        <w:t xml:space="preserve"> </w:t>
      </w:r>
      <w:r w:rsidRPr="006A1FCA">
        <w:rPr>
          <w:sz w:val="24"/>
          <w:szCs w:val="24"/>
        </w:rPr>
        <w:t>ve</w:t>
      </w:r>
      <w:r w:rsidRPr="006A1FCA">
        <w:rPr>
          <w:spacing w:val="50"/>
          <w:sz w:val="24"/>
          <w:szCs w:val="24"/>
        </w:rPr>
        <w:t xml:space="preserve"> </w:t>
      </w:r>
      <w:r w:rsidRPr="006A1FCA">
        <w:rPr>
          <w:sz w:val="24"/>
          <w:szCs w:val="24"/>
        </w:rPr>
        <w:t>teçhizatın,</w:t>
      </w:r>
    </w:p>
    <w:p w:rsidR="00FE4740" w:rsidRPr="006A1FCA" w:rsidRDefault="00FE4740" w:rsidP="00FE4740">
      <w:pPr>
        <w:pStyle w:val="GvdeMetni"/>
        <w:ind w:left="938"/>
      </w:pPr>
      <w:r w:rsidRPr="006A1FCA">
        <w:t>hizmet araçlarının periyodik bakım ve onarımını yaptırır.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Yüksekokula gelen ilan ve duyurulardan ilgilileri haberdar</w:t>
      </w:r>
      <w:r w:rsidRPr="006A1FCA">
        <w:rPr>
          <w:spacing w:val="-6"/>
          <w:sz w:val="24"/>
          <w:szCs w:val="24"/>
        </w:rPr>
        <w:t xml:space="preserve"> </w:t>
      </w:r>
      <w:r w:rsidRPr="006A1FCA">
        <w:rPr>
          <w:sz w:val="24"/>
          <w:szCs w:val="24"/>
        </w:rPr>
        <w:t>eder.</w:t>
      </w:r>
    </w:p>
    <w:p w:rsidR="00FE4740" w:rsidRPr="006A1FCA" w:rsidRDefault="00FE4740" w:rsidP="00FE4740">
      <w:pPr>
        <w:pStyle w:val="ListeParagraf"/>
        <w:numPr>
          <w:ilvl w:val="1"/>
          <w:numId w:val="2"/>
        </w:numPr>
        <w:tabs>
          <w:tab w:val="left" w:pos="937"/>
          <w:tab w:val="left" w:pos="938"/>
        </w:tabs>
        <w:spacing w:before="60"/>
        <w:rPr>
          <w:sz w:val="24"/>
          <w:szCs w:val="24"/>
        </w:rPr>
      </w:pPr>
      <w:r w:rsidRPr="006A1FCA">
        <w:rPr>
          <w:sz w:val="24"/>
          <w:szCs w:val="24"/>
        </w:rPr>
        <w:t>Yüksekokul ile ilgili istatistiklerin derlenmesini ve güncellenmesini</w:t>
      </w:r>
      <w:r w:rsidRPr="006A1FCA">
        <w:rPr>
          <w:spacing w:val="-8"/>
          <w:sz w:val="24"/>
          <w:szCs w:val="24"/>
        </w:rPr>
        <w:t xml:space="preserve"> </w:t>
      </w:r>
      <w:r w:rsidRPr="006A1FCA">
        <w:rPr>
          <w:sz w:val="24"/>
          <w:szCs w:val="24"/>
        </w:rPr>
        <w:t>sağlar.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Yüksekokul</w:t>
      </w:r>
      <w:r w:rsidRPr="006A1FCA">
        <w:rPr>
          <w:spacing w:val="27"/>
          <w:sz w:val="24"/>
          <w:szCs w:val="24"/>
        </w:rPr>
        <w:t xml:space="preserve"> </w:t>
      </w:r>
      <w:r w:rsidRPr="006A1FCA">
        <w:rPr>
          <w:sz w:val="24"/>
          <w:szCs w:val="24"/>
        </w:rPr>
        <w:t>tarafından</w:t>
      </w:r>
      <w:r w:rsidRPr="006A1FCA">
        <w:rPr>
          <w:spacing w:val="30"/>
          <w:sz w:val="24"/>
          <w:szCs w:val="24"/>
        </w:rPr>
        <w:t xml:space="preserve"> </w:t>
      </w:r>
      <w:r w:rsidRPr="006A1FCA">
        <w:rPr>
          <w:sz w:val="24"/>
          <w:szCs w:val="24"/>
        </w:rPr>
        <w:t>düzenlenen</w:t>
      </w:r>
      <w:r w:rsidRPr="006A1FCA">
        <w:rPr>
          <w:spacing w:val="28"/>
          <w:sz w:val="24"/>
          <w:szCs w:val="24"/>
        </w:rPr>
        <w:t xml:space="preserve"> </w:t>
      </w:r>
      <w:r w:rsidRPr="006A1FCA">
        <w:rPr>
          <w:sz w:val="24"/>
          <w:szCs w:val="24"/>
        </w:rPr>
        <w:t>tören,</w:t>
      </w:r>
      <w:r w:rsidRPr="006A1FCA">
        <w:rPr>
          <w:spacing w:val="29"/>
          <w:sz w:val="24"/>
          <w:szCs w:val="24"/>
        </w:rPr>
        <w:t xml:space="preserve"> </w:t>
      </w:r>
      <w:r w:rsidRPr="006A1FCA">
        <w:rPr>
          <w:sz w:val="24"/>
          <w:szCs w:val="24"/>
        </w:rPr>
        <w:t>toplantı</w:t>
      </w:r>
      <w:r w:rsidRPr="006A1FCA">
        <w:rPr>
          <w:spacing w:val="29"/>
          <w:sz w:val="24"/>
          <w:szCs w:val="24"/>
        </w:rPr>
        <w:t xml:space="preserve"> </w:t>
      </w:r>
      <w:r w:rsidRPr="006A1FCA">
        <w:rPr>
          <w:sz w:val="24"/>
          <w:szCs w:val="24"/>
        </w:rPr>
        <w:t>vb</w:t>
      </w:r>
      <w:r w:rsidRPr="006A1FCA">
        <w:rPr>
          <w:spacing w:val="28"/>
          <w:sz w:val="24"/>
          <w:szCs w:val="24"/>
        </w:rPr>
        <w:t xml:space="preserve"> </w:t>
      </w:r>
      <w:r w:rsidRPr="006A1FCA">
        <w:rPr>
          <w:sz w:val="24"/>
          <w:szCs w:val="24"/>
        </w:rPr>
        <w:t>faaliyetlerin</w:t>
      </w:r>
      <w:r w:rsidRPr="006A1FCA">
        <w:rPr>
          <w:spacing w:val="28"/>
          <w:sz w:val="24"/>
          <w:szCs w:val="24"/>
        </w:rPr>
        <w:t xml:space="preserve"> </w:t>
      </w:r>
      <w:r w:rsidRPr="006A1FCA">
        <w:rPr>
          <w:sz w:val="24"/>
          <w:szCs w:val="24"/>
        </w:rPr>
        <w:t>en</w:t>
      </w:r>
      <w:r w:rsidRPr="006A1FCA">
        <w:rPr>
          <w:spacing w:val="28"/>
          <w:sz w:val="24"/>
          <w:szCs w:val="24"/>
        </w:rPr>
        <w:t xml:space="preserve"> </w:t>
      </w:r>
      <w:r w:rsidRPr="006A1FCA">
        <w:rPr>
          <w:sz w:val="24"/>
          <w:szCs w:val="24"/>
        </w:rPr>
        <w:t>iyi</w:t>
      </w:r>
      <w:r w:rsidRPr="006A1FCA">
        <w:rPr>
          <w:spacing w:val="28"/>
          <w:sz w:val="24"/>
          <w:szCs w:val="24"/>
        </w:rPr>
        <w:t xml:space="preserve"> </w:t>
      </w:r>
      <w:r w:rsidRPr="006A1FCA">
        <w:rPr>
          <w:sz w:val="24"/>
          <w:szCs w:val="24"/>
        </w:rPr>
        <w:t>şekilde</w:t>
      </w:r>
      <w:r w:rsidRPr="006A1FCA">
        <w:rPr>
          <w:spacing w:val="27"/>
          <w:sz w:val="24"/>
          <w:szCs w:val="24"/>
        </w:rPr>
        <w:t xml:space="preserve"> </w:t>
      </w:r>
      <w:r w:rsidRPr="006A1FCA">
        <w:rPr>
          <w:sz w:val="24"/>
          <w:szCs w:val="24"/>
        </w:rPr>
        <w:t>yapılması</w:t>
      </w:r>
    </w:p>
    <w:p w:rsidR="00FE4740" w:rsidRPr="006A1FCA" w:rsidRDefault="00FE4740" w:rsidP="00FE4740">
      <w:pPr>
        <w:pStyle w:val="GvdeMetni"/>
        <w:ind w:left="937"/>
      </w:pPr>
      <w:r w:rsidRPr="006A1FCA">
        <w:t>için katkı sağlar.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İdari işler, Mali İşler gibi birimlerin düzenli çalışmasını; bütün malzeme ve materyallerin temini ve kullanılmasına kadar geçen işleyişi</w:t>
      </w:r>
      <w:r w:rsidRPr="006A1FCA">
        <w:rPr>
          <w:spacing w:val="-2"/>
          <w:sz w:val="24"/>
          <w:szCs w:val="24"/>
        </w:rPr>
        <w:t xml:space="preserve"> </w:t>
      </w:r>
      <w:r w:rsidRPr="006A1FCA">
        <w:rPr>
          <w:sz w:val="24"/>
          <w:szCs w:val="24"/>
        </w:rPr>
        <w:t>yönetir.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Yüksekokul faaliyet raporunun hazırlanmasına yardım</w:t>
      </w:r>
      <w:r w:rsidRPr="006A1FCA">
        <w:rPr>
          <w:spacing w:val="-3"/>
          <w:sz w:val="24"/>
          <w:szCs w:val="24"/>
        </w:rPr>
        <w:t xml:space="preserve"> </w:t>
      </w:r>
      <w:r w:rsidRPr="006A1FCA">
        <w:rPr>
          <w:sz w:val="24"/>
          <w:szCs w:val="24"/>
        </w:rPr>
        <w:t>eder.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Yüksekokula alınacak akademik personelin sınav işlemlerinin takibi ve sonuçlarının Rektörlüğe iletilmesini</w:t>
      </w:r>
      <w:r w:rsidRPr="006A1FCA">
        <w:rPr>
          <w:spacing w:val="-3"/>
          <w:sz w:val="24"/>
          <w:szCs w:val="24"/>
        </w:rPr>
        <w:t xml:space="preserve"> </w:t>
      </w:r>
      <w:r w:rsidRPr="006A1FCA">
        <w:rPr>
          <w:sz w:val="24"/>
          <w:szCs w:val="24"/>
        </w:rPr>
        <w:t>sağlar.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Yüksekokul personelinin özlük haklarına ilişkin uygulamaları takip</w:t>
      </w:r>
      <w:r w:rsidRPr="006A1FCA">
        <w:rPr>
          <w:spacing w:val="-7"/>
          <w:sz w:val="24"/>
          <w:szCs w:val="24"/>
        </w:rPr>
        <w:t xml:space="preserve"> </w:t>
      </w:r>
      <w:r w:rsidRPr="006A1FCA">
        <w:rPr>
          <w:sz w:val="24"/>
          <w:szCs w:val="24"/>
        </w:rPr>
        <w:t>eder.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İdari personelin sicil işlemlerini yürütür.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Muhasebe bölümünden gelen her türlü evrakı kontrol</w:t>
      </w:r>
      <w:r w:rsidRPr="006A1FCA">
        <w:rPr>
          <w:spacing w:val="-3"/>
          <w:sz w:val="24"/>
          <w:szCs w:val="24"/>
        </w:rPr>
        <w:t xml:space="preserve"> </w:t>
      </w:r>
      <w:r w:rsidRPr="006A1FCA">
        <w:rPr>
          <w:sz w:val="24"/>
          <w:szCs w:val="24"/>
        </w:rPr>
        <w:t>eder.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Personelin izin ve sağlık raporlarını takip ederek yasal prosedürleri</w:t>
      </w:r>
      <w:r w:rsidRPr="006A1FCA">
        <w:rPr>
          <w:spacing w:val="-7"/>
          <w:sz w:val="24"/>
          <w:szCs w:val="24"/>
        </w:rPr>
        <w:t xml:space="preserve"> </w:t>
      </w:r>
      <w:r w:rsidRPr="006A1FCA">
        <w:rPr>
          <w:sz w:val="24"/>
          <w:szCs w:val="24"/>
        </w:rPr>
        <w:t>uygular.</w:t>
      </w:r>
    </w:p>
    <w:p w:rsidR="00FE4740" w:rsidRPr="006A1FCA" w:rsidRDefault="00FE4740" w:rsidP="000850E7">
      <w:pPr>
        <w:pStyle w:val="ListeParagraf"/>
        <w:numPr>
          <w:ilvl w:val="1"/>
          <w:numId w:val="2"/>
        </w:numPr>
        <w:tabs>
          <w:tab w:val="left" w:pos="937"/>
          <w:tab w:val="left" w:pos="938"/>
        </w:tabs>
        <w:ind w:left="937" w:right="-284"/>
        <w:rPr>
          <w:sz w:val="24"/>
          <w:szCs w:val="24"/>
        </w:rPr>
      </w:pPr>
      <w:r w:rsidRPr="006A1FCA">
        <w:rPr>
          <w:sz w:val="24"/>
          <w:szCs w:val="24"/>
        </w:rPr>
        <w:t>Yüksekokul personeline ve bakmakla yükümlü olduğu yakın</w:t>
      </w:r>
      <w:r w:rsidR="000850E7" w:rsidRPr="006A1FCA">
        <w:rPr>
          <w:sz w:val="24"/>
          <w:szCs w:val="24"/>
        </w:rPr>
        <w:t>larına ait hasta sevk belgesini onaylar.</w:t>
      </w:r>
    </w:p>
    <w:p w:rsidR="00FE4740" w:rsidRPr="006A1FCA" w:rsidRDefault="00FE4740" w:rsidP="000850E7">
      <w:pPr>
        <w:pStyle w:val="ListeParagraf"/>
        <w:numPr>
          <w:ilvl w:val="1"/>
          <w:numId w:val="2"/>
        </w:numPr>
        <w:tabs>
          <w:tab w:val="left" w:pos="567"/>
        </w:tabs>
        <w:rPr>
          <w:sz w:val="24"/>
          <w:szCs w:val="24"/>
        </w:rPr>
      </w:pPr>
      <w:r w:rsidRPr="006A1FCA">
        <w:rPr>
          <w:sz w:val="24"/>
          <w:szCs w:val="24"/>
        </w:rPr>
        <w:t>Öğrenci ve personelden gelen dilekçeleri ilgili yerlere yönlendirir ve gerekeni</w:t>
      </w:r>
      <w:r w:rsidRPr="006A1FCA">
        <w:rPr>
          <w:spacing w:val="-6"/>
          <w:sz w:val="24"/>
          <w:szCs w:val="24"/>
        </w:rPr>
        <w:t xml:space="preserve"> </w:t>
      </w:r>
      <w:r w:rsidRPr="006A1FCA">
        <w:rPr>
          <w:sz w:val="24"/>
          <w:szCs w:val="24"/>
        </w:rPr>
        <w:t>yapar.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lastRenderedPageBreak/>
        <w:t>Müdürün vereceği diğer görevleri</w:t>
      </w:r>
      <w:r w:rsidRPr="006A1FCA">
        <w:rPr>
          <w:spacing w:val="-2"/>
          <w:sz w:val="24"/>
          <w:szCs w:val="24"/>
        </w:rPr>
        <w:t xml:space="preserve"> </w:t>
      </w:r>
      <w:r w:rsidRPr="006A1FCA">
        <w:rPr>
          <w:sz w:val="24"/>
          <w:szCs w:val="24"/>
        </w:rPr>
        <w:t>yapar.</w:t>
      </w:r>
    </w:p>
    <w:p w:rsidR="00105E2C" w:rsidRPr="006A1FCA" w:rsidRDefault="00105E2C" w:rsidP="00FE4740">
      <w:pPr>
        <w:pStyle w:val="Balk4"/>
        <w:rPr>
          <w:rFonts w:ascii="Times New Roman" w:hAnsi="Times New Roman" w:cs="Times New Roman"/>
          <w:b/>
          <w:szCs w:val="24"/>
          <w:u w:val="thick"/>
        </w:rPr>
      </w:pPr>
    </w:p>
    <w:p w:rsidR="00FE4740" w:rsidRPr="006A1FCA" w:rsidRDefault="00FE4740" w:rsidP="00FE4740">
      <w:pPr>
        <w:pStyle w:val="Balk4"/>
        <w:rPr>
          <w:rFonts w:ascii="Times New Roman" w:hAnsi="Times New Roman" w:cs="Times New Roman"/>
          <w:b/>
          <w:szCs w:val="24"/>
        </w:rPr>
      </w:pPr>
      <w:r w:rsidRPr="006A1FCA">
        <w:rPr>
          <w:rFonts w:ascii="Times New Roman" w:hAnsi="Times New Roman" w:cs="Times New Roman"/>
          <w:b/>
          <w:szCs w:val="24"/>
          <w:u w:val="thick"/>
        </w:rPr>
        <w:t>Yazı İşleri</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Yüksekokul kurullarının toplantı zabıtlarını yazar ve</w:t>
      </w:r>
      <w:r w:rsidRPr="006A1FCA">
        <w:rPr>
          <w:spacing w:val="-7"/>
          <w:sz w:val="24"/>
          <w:szCs w:val="24"/>
        </w:rPr>
        <w:t xml:space="preserve"> </w:t>
      </w:r>
      <w:r w:rsidRPr="006A1FCA">
        <w:rPr>
          <w:sz w:val="24"/>
          <w:szCs w:val="24"/>
        </w:rPr>
        <w:t>arşivler.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Yüksekokul personeline ve bakmakla yükümlü olduğu yakınlarına hasta sevk/rapor belgesi takip çizelgesine ve personel daire başkanlığına, muhasebeye</w:t>
      </w:r>
      <w:r w:rsidRPr="006A1FCA">
        <w:rPr>
          <w:spacing w:val="-4"/>
          <w:sz w:val="24"/>
          <w:szCs w:val="24"/>
        </w:rPr>
        <w:t xml:space="preserve"> </w:t>
      </w:r>
      <w:r w:rsidRPr="006A1FCA">
        <w:rPr>
          <w:sz w:val="24"/>
          <w:szCs w:val="24"/>
        </w:rPr>
        <w:t>bildirir.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Öğrenci ve personelden gelen dilekçeleri kabul eder ve yüksekokul sekreterini</w:t>
      </w:r>
      <w:r w:rsidRPr="006A1FCA">
        <w:rPr>
          <w:spacing w:val="-16"/>
          <w:sz w:val="24"/>
          <w:szCs w:val="24"/>
        </w:rPr>
        <w:t xml:space="preserve"> </w:t>
      </w:r>
      <w:r w:rsidRPr="006A1FCA">
        <w:rPr>
          <w:sz w:val="24"/>
          <w:szCs w:val="24"/>
        </w:rPr>
        <w:t>bilgilendirir.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Yüksekokul sekreterinin yönlendirdiği her türlü kurum içi ve kurum dışı yazışmaları</w:t>
      </w:r>
      <w:r w:rsidRPr="006A1FCA">
        <w:rPr>
          <w:spacing w:val="-16"/>
          <w:sz w:val="24"/>
          <w:szCs w:val="24"/>
        </w:rPr>
        <w:t xml:space="preserve"> </w:t>
      </w:r>
      <w:r w:rsidRPr="006A1FCA">
        <w:rPr>
          <w:sz w:val="24"/>
          <w:szCs w:val="24"/>
        </w:rPr>
        <w:t>hazırlar</w:t>
      </w:r>
    </w:p>
    <w:p w:rsidR="00FE4740" w:rsidRPr="006A1FCA" w:rsidRDefault="00FE4740" w:rsidP="00FE4740">
      <w:pPr>
        <w:pStyle w:val="GvdeMetni"/>
        <w:ind w:left="938"/>
      </w:pPr>
      <w:r w:rsidRPr="006A1FCA">
        <w:t>ve takip eder.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Yüksekokul sekreterinin vereceği diğer işleri</w:t>
      </w:r>
      <w:r w:rsidRPr="006A1FCA">
        <w:rPr>
          <w:spacing w:val="-5"/>
          <w:sz w:val="24"/>
          <w:szCs w:val="24"/>
        </w:rPr>
        <w:t xml:space="preserve"> </w:t>
      </w:r>
      <w:r w:rsidRPr="006A1FCA">
        <w:rPr>
          <w:sz w:val="24"/>
          <w:szCs w:val="24"/>
        </w:rPr>
        <w:t>yapar.</w:t>
      </w:r>
    </w:p>
    <w:p w:rsidR="00FE4740" w:rsidRPr="006A1FCA" w:rsidRDefault="00FE4740" w:rsidP="00FE4740">
      <w:pPr>
        <w:pStyle w:val="Balk4"/>
        <w:rPr>
          <w:rFonts w:ascii="Times New Roman" w:hAnsi="Times New Roman" w:cs="Times New Roman"/>
          <w:b/>
          <w:szCs w:val="24"/>
        </w:rPr>
      </w:pPr>
      <w:r w:rsidRPr="006A1FCA">
        <w:rPr>
          <w:rFonts w:ascii="Times New Roman" w:hAnsi="Times New Roman" w:cs="Times New Roman"/>
          <w:b/>
          <w:szCs w:val="24"/>
          <w:u w:val="thick"/>
        </w:rPr>
        <w:t>Bölüm Sekreterliği</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Bölüm başkanlığından, yüksekokul müdürlüğüne ve ilgili makamlara yazışmaları</w:t>
      </w:r>
      <w:r w:rsidRPr="006A1FCA">
        <w:rPr>
          <w:spacing w:val="-10"/>
          <w:sz w:val="24"/>
          <w:szCs w:val="24"/>
        </w:rPr>
        <w:t xml:space="preserve"> </w:t>
      </w:r>
      <w:r w:rsidRPr="006A1FCA">
        <w:rPr>
          <w:sz w:val="24"/>
          <w:szCs w:val="24"/>
        </w:rPr>
        <w:t>yapar.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Ders programlarını ve sınav programlarını öğrencilere</w:t>
      </w:r>
      <w:r w:rsidRPr="006A1FCA">
        <w:rPr>
          <w:spacing w:val="-3"/>
          <w:sz w:val="24"/>
          <w:szCs w:val="24"/>
        </w:rPr>
        <w:t xml:space="preserve"> </w:t>
      </w:r>
      <w:r w:rsidRPr="006A1FCA">
        <w:rPr>
          <w:sz w:val="24"/>
          <w:szCs w:val="24"/>
        </w:rPr>
        <w:t>duyurur.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Ders programı ve sınav programı için gerekli verileri Bölüm Başkanına</w:t>
      </w:r>
      <w:r w:rsidRPr="006A1FCA">
        <w:rPr>
          <w:spacing w:val="-12"/>
          <w:sz w:val="24"/>
          <w:szCs w:val="24"/>
        </w:rPr>
        <w:t xml:space="preserve"> </w:t>
      </w:r>
      <w:r w:rsidRPr="006A1FCA">
        <w:rPr>
          <w:sz w:val="24"/>
          <w:szCs w:val="24"/>
        </w:rPr>
        <w:t>ulaştırır.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Öğretim elemanlarına ders ve sınav programlarını</w:t>
      </w:r>
      <w:r w:rsidRPr="006A1FCA">
        <w:rPr>
          <w:spacing w:val="-3"/>
          <w:sz w:val="24"/>
          <w:szCs w:val="24"/>
        </w:rPr>
        <w:t xml:space="preserve"> </w:t>
      </w:r>
      <w:r w:rsidRPr="006A1FCA">
        <w:rPr>
          <w:sz w:val="24"/>
          <w:szCs w:val="24"/>
        </w:rPr>
        <w:t>duyurur.</w:t>
      </w:r>
    </w:p>
    <w:p w:rsidR="00FE4740" w:rsidRPr="006A1FCA" w:rsidRDefault="00FE4740" w:rsidP="00FE4740">
      <w:pPr>
        <w:pStyle w:val="ListeParagraf"/>
        <w:numPr>
          <w:ilvl w:val="1"/>
          <w:numId w:val="2"/>
        </w:numPr>
        <w:tabs>
          <w:tab w:val="left" w:pos="938"/>
        </w:tabs>
        <w:jc w:val="both"/>
        <w:rPr>
          <w:sz w:val="24"/>
          <w:szCs w:val="24"/>
        </w:rPr>
      </w:pPr>
      <w:r w:rsidRPr="006A1FCA">
        <w:rPr>
          <w:sz w:val="24"/>
          <w:szCs w:val="24"/>
        </w:rPr>
        <w:t>Öğreti elemanı mazereti nedeniyle zamanında yapılamayacak dersler için gerekli duyuruları hazırlar ve duyurur. Bölüm başkanınca tespit edilen ve mazeret bildirmeksizin ders yapmayan öğretim elemanlarına ilişkin durumu yüksekokul müdürlüğüne bildirmek üzere yazı hazırlar.</w:t>
      </w:r>
    </w:p>
    <w:p w:rsidR="00FE4740" w:rsidRPr="006A1FCA" w:rsidRDefault="00FE4740" w:rsidP="00FE4740">
      <w:pPr>
        <w:pStyle w:val="ListeParagraf"/>
        <w:numPr>
          <w:ilvl w:val="1"/>
          <w:numId w:val="2"/>
        </w:numPr>
        <w:tabs>
          <w:tab w:val="left" w:pos="938"/>
        </w:tabs>
        <w:ind w:left="937"/>
        <w:jc w:val="both"/>
        <w:rPr>
          <w:sz w:val="24"/>
          <w:szCs w:val="24"/>
        </w:rPr>
      </w:pPr>
      <w:r w:rsidRPr="006A1FCA">
        <w:rPr>
          <w:sz w:val="24"/>
          <w:szCs w:val="24"/>
        </w:rPr>
        <w:t>Akademik takvime uygun olarak öğrencilerin internet ortamında ders kaydına esas olacak şekilde, dönem başlarında her program için ders ve her ders için hoca bilgilerini web ortamında yapar.</w:t>
      </w:r>
    </w:p>
    <w:p w:rsidR="00FE4740" w:rsidRPr="006A1FCA" w:rsidRDefault="00FE4740" w:rsidP="000850E7">
      <w:pPr>
        <w:pStyle w:val="ListeParagraf"/>
        <w:numPr>
          <w:ilvl w:val="1"/>
          <w:numId w:val="2"/>
        </w:numPr>
        <w:tabs>
          <w:tab w:val="left" w:pos="938"/>
        </w:tabs>
        <w:jc w:val="both"/>
        <w:rPr>
          <w:sz w:val="24"/>
          <w:szCs w:val="24"/>
        </w:rPr>
      </w:pPr>
      <w:r w:rsidRPr="006A1FCA">
        <w:rPr>
          <w:sz w:val="24"/>
          <w:szCs w:val="24"/>
        </w:rPr>
        <w:t>Öğrenci bilgi sistemindeki not hatalarını, yönetim kurulu kararına istinaden düzeltir</w:t>
      </w:r>
      <w:r w:rsidRPr="006A1FCA">
        <w:rPr>
          <w:spacing w:val="30"/>
          <w:sz w:val="24"/>
          <w:szCs w:val="24"/>
        </w:rPr>
        <w:t xml:space="preserve"> </w:t>
      </w:r>
      <w:r w:rsidRPr="006A1FCA">
        <w:rPr>
          <w:sz w:val="24"/>
          <w:szCs w:val="24"/>
        </w:rPr>
        <w:t>ve</w:t>
      </w:r>
      <w:r w:rsidR="000850E7" w:rsidRPr="006A1FCA">
        <w:rPr>
          <w:sz w:val="24"/>
          <w:szCs w:val="24"/>
        </w:rPr>
        <w:t xml:space="preserve"> </w:t>
      </w:r>
      <w:r w:rsidRPr="006A1FCA">
        <w:rPr>
          <w:sz w:val="24"/>
          <w:szCs w:val="24"/>
        </w:rPr>
        <w:t>öğrenci işleri birimini bilgilendirir.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Öğrenci danışmanları için danışmanlık yapacakları öğrencilerin listesini web ortamında hazırlar.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Öğretim elemanlarının sınav sonuç listesini teslim etmesinden sonra sınav sonuçlarının öğrenciler tarafından görülebilmesi için bilgi sisteminde gerekli işlemleri</w:t>
      </w:r>
      <w:r w:rsidRPr="006A1FCA">
        <w:rPr>
          <w:spacing w:val="-9"/>
          <w:sz w:val="24"/>
          <w:szCs w:val="24"/>
        </w:rPr>
        <w:t xml:space="preserve"> </w:t>
      </w:r>
      <w:r w:rsidRPr="006A1FCA">
        <w:rPr>
          <w:sz w:val="24"/>
          <w:szCs w:val="24"/>
        </w:rPr>
        <w:t>yapar.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İntibak Komisyonu raporlarını</w:t>
      </w:r>
      <w:r w:rsidRPr="006A1FCA">
        <w:rPr>
          <w:spacing w:val="-2"/>
          <w:sz w:val="24"/>
          <w:szCs w:val="24"/>
        </w:rPr>
        <w:t xml:space="preserve"> </w:t>
      </w:r>
      <w:r w:rsidRPr="006A1FCA">
        <w:rPr>
          <w:sz w:val="24"/>
          <w:szCs w:val="24"/>
        </w:rPr>
        <w:t>hazırlar.</w:t>
      </w:r>
    </w:p>
    <w:p w:rsidR="00FE4740" w:rsidRPr="006A1FCA" w:rsidRDefault="00FE4740" w:rsidP="00FE4740">
      <w:pPr>
        <w:pStyle w:val="ListeParagraf"/>
        <w:numPr>
          <w:ilvl w:val="1"/>
          <w:numId w:val="2"/>
        </w:numPr>
        <w:tabs>
          <w:tab w:val="left" w:pos="937"/>
          <w:tab w:val="left" w:pos="938"/>
        </w:tabs>
        <w:spacing w:before="60"/>
        <w:rPr>
          <w:sz w:val="24"/>
          <w:szCs w:val="24"/>
        </w:rPr>
      </w:pPr>
      <w:r w:rsidRPr="006A1FCA">
        <w:rPr>
          <w:sz w:val="24"/>
          <w:szCs w:val="24"/>
        </w:rPr>
        <w:t>Bölüm Başkanı ve Yüksekokul Sekreteri’nin vereceği diğer işleri</w:t>
      </w:r>
      <w:r w:rsidRPr="006A1FCA">
        <w:rPr>
          <w:spacing w:val="-8"/>
          <w:sz w:val="24"/>
          <w:szCs w:val="24"/>
        </w:rPr>
        <w:t xml:space="preserve"> </w:t>
      </w:r>
      <w:r w:rsidRPr="006A1FCA">
        <w:rPr>
          <w:sz w:val="24"/>
          <w:szCs w:val="24"/>
        </w:rPr>
        <w:t>yapar</w:t>
      </w:r>
      <w:r w:rsidR="000850E7" w:rsidRPr="006A1FCA">
        <w:rPr>
          <w:sz w:val="24"/>
          <w:szCs w:val="24"/>
        </w:rPr>
        <w:t xml:space="preserve">. </w:t>
      </w:r>
      <w:r w:rsidRPr="006A1FCA">
        <w:rPr>
          <w:sz w:val="24"/>
          <w:szCs w:val="24"/>
        </w:rPr>
        <w:t>Personelin yurt içi ve yurt dışı geçici görev yollukları ile sürekli görev yolluklarını için gerekli işlemleri</w:t>
      </w:r>
      <w:r w:rsidRPr="006A1FCA">
        <w:rPr>
          <w:spacing w:val="-2"/>
          <w:sz w:val="24"/>
          <w:szCs w:val="24"/>
        </w:rPr>
        <w:t xml:space="preserve"> </w:t>
      </w:r>
      <w:r w:rsidRPr="006A1FCA">
        <w:rPr>
          <w:sz w:val="24"/>
          <w:szCs w:val="24"/>
        </w:rPr>
        <w:t>hazırlar.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Yüksekokul bütçe hazırlıklarını</w:t>
      </w:r>
      <w:r w:rsidRPr="006A1FCA">
        <w:rPr>
          <w:spacing w:val="-2"/>
          <w:sz w:val="24"/>
          <w:szCs w:val="24"/>
        </w:rPr>
        <w:t xml:space="preserve"> </w:t>
      </w:r>
      <w:r w:rsidRPr="006A1FCA">
        <w:rPr>
          <w:sz w:val="24"/>
          <w:szCs w:val="24"/>
        </w:rPr>
        <w:t>yapar.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Yüksekokulun ihtiyaç duyduğu mal ve hizmetlerin alınması için gerekli çalışmaları</w:t>
      </w:r>
      <w:r w:rsidRPr="006A1FCA">
        <w:rPr>
          <w:spacing w:val="-24"/>
          <w:sz w:val="24"/>
          <w:szCs w:val="24"/>
        </w:rPr>
        <w:t xml:space="preserve"> </w:t>
      </w:r>
      <w:r w:rsidRPr="006A1FCA">
        <w:rPr>
          <w:sz w:val="24"/>
          <w:szCs w:val="24"/>
        </w:rPr>
        <w:t>yapar.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Elektrik, su, telefon, doğalgaz vb faturaların ödeme hazırlığını</w:t>
      </w:r>
      <w:r w:rsidRPr="006A1FCA">
        <w:rPr>
          <w:spacing w:val="-3"/>
          <w:sz w:val="24"/>
          <w:szCs w:val="24"/>
        </w:rPr>
        <w:t xml:space="preserve"> </w:t>
      </w:r>
      <w:r w:rsidRPr="006A1FCA">
        <w:rPr>
          <w:sz w:val="24"/>
          <w:szCs w:val="24"/>
        </w:rPr>
        <w:t>yapar.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Personele ait emekli kesenekleri icmal bordrolarını</w:t>
      </w:r>
      <w:r w:rsidRPr="006A1FCA">
        <w:rPr>
          <w:spacing w:val="-3"/>
          <w:sz w:val="24"/>
          <w:szCs w:val="24"/>
        </w:rPr>
        <w:t xml:space="preserve"> </w:t>
      </w:r>
      <w:r w:rsidRPr="006A1FCA">
        <w:rPr>
          <w:sz w:val="24"/>
          <w:szCs w:val="24"/>
        </w:rPr>
        <w:t>hazırlar.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Kişi borcu evraklarını</w:t>
      </w:r>
      <w:r w:rsidRPr="006A1FCA">
        <w:rPr>
          <w:spacing w:val="1"/>
          <w:sz w:val="24"/>
          <w:szCs w:val="24"/>
        </w:rPr>
        <w:t xml:space="preserve"> </w:t>
      </w:r>
      <w:r w:rsidRPr="006A1FCA">
        <w:rPr>
          <w:sz w:val="24"/>
          <w:szCs w:val="24"/>
        </w:rPr>
        <w:t>hazırlar.</w:t>
      </w:r>
    </w:p>
    <w:p w:rsidR="00FE4740" w:rsidRPr="006A1FCA" w:rsidRDefault="00FE4740" w:rsidP="000850E7">
      <w:pPr>
        <w:pStyle w:val="ListeParagraf"/>
        <w:numPr>
          <w:ilvl w:val="1"/>
          <w:numId w:val="2"/>
        </w:numPr>
        <w:tabs>
          <w:tab w:val="left" w:pos="937"/>
          <w:tab w:val="left" w:pos="938"/>
        </w:tabs>
        <w:rPr>
          <w:sz w:val="24"/>
          <w:szCs w:val="24"/>
        </w:rPr>
      </w:pPr>
      <w:r w:rsidRPr="006A1FCA">
        <w:rPr>
          <w:sz w:val="24"/>
          <w:szCs w:val="24"/>
        </w:rPr>
        <w:t>Akademik ve idari personelin diğer kurumlarda çalıştığı hizmet günlerinin</w:t>
      </w:r>
      <w:r w:rsidRPr="006A1FCA">
        <w:rPr>
          <w:spacing w:val="32"/>
          <w:sz w:val="24"/>
          <w:szCs w:val="24"/>
        </w:rPr>
        <w:t xml:space="preserve"> </w:t>
      </w:r>
      <w:r w:rsidRPr="006A1FCA">
        <w:rPr>
          <w:sz w:val="24"/>
          <w:szCs w:val="24"/>
        </w:rPr>
        <w:t>toplanması,</w:t>
      </w:r>
      <w:r w:rsidR="000850E7" w:rsidRPr="006A1FCA">
        <w:rPr>
          <w:sz w:val="24"/>
          <w:szCs w:val="24"/>
        </w:rPr>
        <w:t xml:space="preserve"> </w:t>
      </w:r>
      <w:r w:rsidRPr="006A1FCA">
        <w:rPr>
          <w:sz w:val="24"/>
          <w:szCs w:val="24"/>
        </w:rPr>
        <w:t>derece ve kademelerine yansıtılması işlemini yapar.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Staj yapan öğrencilerin sigortalanması işlemini</w:t>
      </w:r>
      <w:r w:rsidRPr="006A1FCA">
        <w:rPr>
          <w:spacing w:val="-4"/>
          <w:sz w:val="24"/>
          <w:szCs w:val="24"/>
        </w:rPr>
        <w:t xml:space="preserve"> </w:t>
      </w:r>
      <w:r w:rsidRPr="006A1FCA">
        <w:rPr>
          <w:sz w:val="24"/>
          <w:szCs w:val="24"/>
        </w:rPr>
        <w:t>yapar.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Kadrolu personele ait SGK verilerini, SGK’ya internet ortamında</w:t>
      </w:r>
      <w:r w:rsidRPr="006A1FCA">
        <w:rPr>
          <w:spacing w:val="-8"/>
          <w:sz w:val="24"/>
          <w:szCs w:val="24"/>
        </w:rPr>
        <w:t xml:space="preserve"> </w:t>
      </w:r>
      <w:r w:rsidRPr="006A1FCA">
        <w:rPr>
          <w:sz w:val="24"/>
          <w:szCs w:val="24"/>
        </w:rPr>
        <w:t>gönderir.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Personel giysi yardımı evraklarını</w:t>
      </w:r>
      <w:r w:rsidRPr="006A1FCA">
        <w:rPr>
          <w:spacing w:val="-3"/>
          <w:sz w:val="24"/>
          <w:szCs w:val="24"/>
        </w:rPr>
        <w:t xml:space="preserve"> </w:t>
      </w:r>
      <w:r w:rsidRPr="006A1FCA">
        <w:rPr>
          <w:sz w:val="24"/>
          <w:szCs w:val="24"/>
        </w:rPr>
        <w:t>hazırlar.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Yüksekokul Sekreteri tarafından verilen diğer görevleri</w:t>
      </w:r>
      <w:r w:rsidRPr="006A1FCA">
        <w:rPr>
          <w:spacing w:val="-4"/>
          <w:sz w:val="24"/>
          <w:szCs w:val="24"/>
        </w:rPr>
        <w:t xml:space="preserve"> </w:t>
      </w:r>
      <w:r w:rsidRPr="006A1FCA">
        <w:rPr>
          <w:sz w:val="24"/>
          <w:szCs w:val="24"/>
        </w:rPr>
        <w:t>yapar.</w:t>
      </w:r>
    </w:p>
    <w:p w:rsidR="00FE4740" w:rsidRPr="006A1FCA" w:rsidRDefault="00FE4740" w:rsidP="00FE4740">
      <w:pPr>
        <w:pStyle w:val="GvdeMetni"/>
      </w:pPr>
    </w:p>
    <w:p w:rsidR="00FE4740" w:rsidRPr="006A1FCA" w:rsidRDefault="00FE4740" w:rsidP="00FE4740">
      <w:pPr>
        <w:pStyle w:val="Balk4"/>
        <w:rPr>
          <w:rFonts w:ascii="Times New Roman" w:hAnsi="Times New Roman" w:cs="Times New Roman"/>
          <w:b/>
          <w:szCs w:val="24"/>
        </w:rPr>
      </w:pPr>
      <w:r w:rsidRPr="006A1FCA">
        <w:rPr>
          <w:rFonts w:ascii="Times New Roman" w:hAnsi="Times New Roman" w:cs="Times New Roman"/>
          <w:b/>
          <w:szCs w:val="24"/>
          <w:u w:val="thick"/>
        </w:rPr>
        <w:t>Taşınır Kayıt Kontrol Birimi</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Satın alınan ya da bağışlanan demirbaş malzemelerin kayıtlarını</w:t>
      </w:r>
      <w:r w:rsidRPr="006A1FCA">
        <w:rPr>
          <w:spacing w:val="-8"/>
          <w:sz w:val="24"/>
          <w:szCs w:val="24"/>
        </w:rPr>
        <w:t xml:space="preserve"> </w:t>
      </w:r>
      <w:r w:rsidRPr="006A1FCA">
        <w:rPr>
          <w:sz w:val="24"/>
          <w:szCs w:val="24"/>
        </w:rPr>
        <w:t>tutar.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Eğitim amaçlı kullanılan malzemeleri ve demirbaşları kullanıma hazır</w:t>
      </w:r>
      <w:r w:rsidRPr="006A1FCA">
        <w:rPr>
          <w:spacing w:val="-4"/>
          <w:sz w:val="24"/>
          <w:szCs w:val="24"/>
        </w:rPr>
        <w:t xml:space="preserve"> </w:t>
      </w:r>
      <w:r w:rsidRPr="006A1FCA">
        <w:rPr>
          <w:sz w:val="24"/>
          <w:szCs w:val="24"/>
        </w:rPr>
        <w:t>bulundurur.</w:t>
      </w:r>
    </w:p>
    <w:p w:rsidR="00FE4740" w:rsidRPr="006A1FCA" w:rsidRDefault="00FE4740" w:rsidP="00FE4740">
      <w:pPr>
        <w:pStyle w:val="ListeParagraf"/>
        <w:numPr>
          <w:ilvl w:val="1"/>
          <w:numId w:val="2"/>
        </w:numPr>
        <w:tabs>
          <w:tab w:val="left" w:pos="937"/>
          <w:tab w:val="left" w:pos="938"/>
        </w:tabs>
        <w:rPr>
          <w:sz w:val="24"/>
          <w:szCs w:val="24"/>
        </w:rPr>
      </w:pPr>
      <w:r w:rsidRPr="006A1FCA">
        <w:rPr>
          <w:sz w:val="24"/>
          <w:szCs w:val="24"/>
        </w:rPr>
        <w:t>Zimmet listelerini hazırlar ve</w:t>
      </w:r>
      <w:r w:rsidRPr="006A1FCA">
        <w:rPr>
          <w:spacing w:val="1"/>
          <w:sz w:val="24"/>
          <w:szCs w:val="24"/>
        </w:rPr>
        <w:t xml:space="preserve"> </w:t>
      </w:r>
      <w:r w:rsidRPr="006A1FCA">
        <w:rPr>
          <w:sz w:val="24"/>
          <w:szCs w:val="24"/>
        </w:rPr>
        <w:t>günceller.</w:t>
      </w:r>
    </w:p>
    <w:p w:rsidR="00FE4740" w:rsidRPr="006A1FCA" w:rsidRDefault="00FE4740" w:rsidP="00FE4740">
      <w:pPr>
        <w:pStyle w:val="ListeParagraf"/>
        <w:numPr>
          <w:ilvl w:val="1"/>
          <w:numId w:val="2"/>
        </w:numPr>
        <w:tabs>
          <w:tab w:val="left" w:pos="937"/>
          <w:tab w:val="left" w:pos="938"/>
        </w:tabs>
        <w:rPr>
          <w:color w:val="800000"/>
          <w:sz w:val="24"/>
          <w:szCs w:val="24"/>
        </w:rPr>
      </w:pPr>
      <w:r w:rsidRPr="006A1FCA">
        <w:rPr>
          <w:sz w:val="24"/>
          <w:szCs w:val="24"/>
        </w:rPr>
        <w:t>Yüksekokul Sekreteri tarafından verilen diğer görevleri</w:t>
      </w:r>
      <w:r w:rsidRPr="006A1FCA">
        <w:rPr>
          <w:spacing w:val="-4"/>
          <w:sz w:val="24"/>
          <w:szCs w:val="24"/>
        </w:rPr>
        <w:t xml:space="preserve"> </w:t>
      </w:r>
      <w:r w:rsidRPr="006A1FCA">
        <w:rPr>
          <w:sz w:val="24"/>
          <w:szCs w:val="24"/>
        </w:rPr>
        <w:t>yapar.</w:t>
      </w:r>
    </w:p>
    <w:p w:rsidR="006A45EC" w:rsidRPr="006A1FCA" w:rsidRDefault="006A45EC" w:rsidP="006A45EC">
      <w:pPr>
        <w:tabs>
          <w:tab w:val="left" w:pos="937"/>
          <w:tab w:val="left" w:pos="938"/>
        </w:tabs>
        <w:rPr>
          <w:color w:val="800000"/>
          <w:szCs w:val="24"/>
        </w:rPr>
      </w:pPr>
    </w:p>
    <w:p w:rsidR="006A45EC" w:rsidRPr="006A1FCA" w:rsidRDefault="006A45EC" w:rsidP="006A45EC">
      <w:pPr>
        <w:tabs>
          <w:tab w:val="left" w:pos="937"/>
          <w:tab w:val="left" w:pos="938"/>
        </w:tabs>
        <w:rPr>
          <w:color w:val="800000"/>
          <w:szCs w:val="24"/>
        </w:rPr>
      </w:pPr>
    </w:p>
    <w:p w:rsidR="006A45EC" w:rsidRPr="006A1FCA" w:rsidRDefault="006A45EC" w:rsidP="006A45EC">
      <w:pPr>
        <w:tabs>
          <w:tab w:val="left" w:pos="937"/>
          <w:tab w:val="left" w:pos="938"/>
        </w:tabs>
        <w:rPr>
          <w:color w:val="800000"/>
          <w:szCs w:val="24"/>
        </w:rPr>
      </w:pPr>
    </w:p>
    <w:p w:rsidR="006A45EC" w:rsidRPr="006A1FCA" w:rsidRDefault="006A45EC" w:rsidP="006A45EC">
      <w:pPr>
        <w:tabs>
          <w:tab w:val="left" w:pos="937"/>
          <w:tab w:val="left" w:pos="938"/>
        </w:tabs>
        <w:rPr>
          <w:color w:val="800000"/>
          <w:szCs w:val="24"/>
        </w:rPr>
      </w:pPr>
    </w:p>
    <w:p w:rsidR="006A45EC" w:rsidRPr="006A1FCA" w:rsidRDefault="006A45EC" w:rsidP="006A45EC">
      <w:pPr>
        <w:tabs>
          <w:tab w:val="left" w:pos="937"/>
          <w:tab w:val="left" w:pos="938"/>
        </w:tabs>
        <w:rPr>
          <w:color w:val="800000"/>
          <w:szCs w:val="24"/>
        </w:rPr>
      </w:pPr>
    </w:p>
    <w:p w:rsidR="006A45EC" w:rsidRPr="006A1FCA" w:rsidRDefault="006A45EC" w:rsidP="006A45EC">
      <w:pPr>
        <w:tabs>
          <w:tab w:val="left" w:pos="937"/>
          <w:tab w:val="left" w:pos="938"/>
        </w:tabs>
        <w:rPr>
          <w:color w:val="800000"/>
          <w:szCs w:val="24"/>
        </w:rPr>
      </w:pPr>
    </w:p>
    <w:p w:rsidR="006A45EC" w:rsidRPr="006A1FCA" w:rsidRDefault="006A45EC" w:rsidP="006A45EC">
      <w:pPr>
        <w:tabs>
          <w:tab w:val="left" w:pos="937"/>
          <w:tab w:val="left" w:pos="938"/>
        </w:tabs>
        <w:rPr>
          <w:color w:val="800000"/>
          <w:szCs w:val="24"/>
        </w:rPr>
      </w:pPr>
    </w:p>
    <w:p w:rsidR="006A45EC" w:rsidRPr="006A1FCA" w:rsidRDefault="006A45EC" w:rsidP="006A45EC">
      <w:pPr>
        <w:tabs>
          <w:tab w:val="left" w:pos="937"/>
          <w:tab w:val="left" w:pos="938"/>
        </w:tabs>
        <w:rPr>
          <w:color w:val="800000"/>
          <w:szCs w:val="24"/>
        </w:rPr>
      </w:pPr>
    </w:p>
    <w:p w:rsidR="00CA39DD" w:rsidRPr="006A1FCA" w:rsidRDefault="00CA39DD" w:rsidP="00CA39DD">
      <w:pPr>
        <w:pStyle w:val="Balk2"/>
        <w:ind w:firstLine="708"/>
        <w:rPr>
          <w:rFonts w:ascii="Times New Roman" w:hAnsi="Times New Roman" w:cs="Times New Roman"/>
          <w:i/>
          <w:color w:val="800000"/>
          <w:sz w:val="24"/>
          <w:szCs w:val="24"/>
          <w:lang w:val="tr-TR"/>
        </w:rPr>
      </w:pPr>
      <w:bookmarkStart w:id="3" w:name="_Toc158804384"/>
      <w:r w:rsidRPr="006A1FCA">
        <w:rPr>
          <w:rFonts w:ascii="Times New Roman" w:hAnsi="Times New Roman" w:cs="Times New Roman"/>
          <w:i/>
          <w:color w:val="800000"/>
          <w:sz w:val="24"/>
          <w:szCs w:val="24"/>
          <w:lang w:val="tr-TR"/>
        </w:rPr>
        <w:lastRenderedPageBreak/>
        <w:t>C.</w:t>
      </w:r>
      <w:r w:rsidRPr="006A1FCA">
        <w:rPr>
          <w:rFonts w:ascii="Times New Roman" w:hAnsi="Times New Roman" w:cs="Times New Roman"/>
          <w:i/>
          <w:color w:val="800000"/>
          <w:sz w:val="24"/>
          <w:szCs w:val="24"/>
          <w:lang w:val="tr-TR"/>
        </w:rPr>
        <w:tab/>
        <w:t>Birime İlişkin Bilgiler</w:t>
      </w:r>
      <w:bookmarkEnd w:id="3"/>
    </w:p>
    <w:p w:rsidR="00CA39DD" w:rsidRPr="006A1FCA" w:rsidRDefault="00CA39DD" w:rsidP="00CA39DD">
      <w:pPr>
        <w:pStyle w:val="Balk3"/>
        <w:ind w:firstLine="708"/>
        <w:rPr>
          <w:rFonts w:ascii="Times New Roman" w:hAnsi="Times New Roman" w:cs="Times New Roman"/>
          <w:color w:val="800000"/>
          <w:lang w:val="tr-TR"/>
        </w:rPr>
      </w:pPr>
      <w:bookmarkStart w:id="4" w:name="_Toc158804385"/>
      <w:r w:rsidRPr="006A1FCA">
        <w:rPr>
          <w:rFonts w:ascii="Times New Roman" w:hAnsi="Times New Roman" w:cs="Times New Roman"/>
          <w:b/>
          <w:i/>
          <w:iCs/>
          <w:color w:val="800000"/>
          <w:lang w:val="tr-TR"/>
        </w:rPr>
        <w:t>C.1.</w:t>
      </w:r>
      <w:r w:rsidRPr="006A1FCA">
        <w:rPr>
          <w:rFonts w:ascii="Times New Roman" w:hAnsi="Times New Roman" w:cs="Times New Roman"/>
          <w:b/>
          <w:i/>
          <w:iCs/>
          <w:color w:val="800000"/>
          <w:lang w:val="tr-TR"/>
        </w:rPr>
        <w:tab/>
        <w:t>Fiziksel Yapı</w:t>
      </w:r>
      <w:bookmarkEnd w:id="4"/>
    </w:p>
    <w:p w:rsidR="00CA39DD" w:rsidRPr="006A1FCA" w:rsidRDefault="00CA39DD" w:rsidP="00CA39DD">
      <w:pPr>
        <w:widowControl w:val="0"/>
        <w:autoSpaceDE w:val="0"/>
        <w:autoSpaceDN w:val="0"/>
        <w:adjustRightInd w:val="0"/>
        <w:spacing w:before="76" w:line="271" w:lineRule="exact"/>
        <w:ind w:left="265" w:firstLine="443"/>
        <w:rPr>
          <w:b/>
          <w:bCs/>
          <w:color w:val="800000"/>
          <w:position w:val="-1"/>
          <w:szCs w:val="24"/>
        </w:rPr>
      </w:pPr>
      <w:r w:rsidRPr="006A1FCA">
        <w:rPr>
          <w:rFonts w:eastAsia="BatangChe"/>
          <w:b/>
          <w:bCs/>
          <w:color w:val="800000"/>
          <w:position w:val="-1"/>
          <w:szCs w:val="24"/>
          <w:lang w:val="tr-TR" w:eastAsia="tr-TR"/>
        </w:rPr>
        <w:t>C.1.1.</w:t>
      </w:r>
      <w:r w:rsidRPr="006A1FCA">
        <w:rPr>
          <w:rFonts w:eastAsia="BatangChe"/>
          <w:b/>
          <w:bCs/>
          <w:color w:val="800000"/>
          <w:position w:val="-1"/>
          <w:szCs w:val="24"/>
          <w:lang w:val="tr-TR" w:eastAsia="tr-TR"/>
        </w:rPr>
        <w:tab/>
        <w:t>Üniversitenin Taşınmaz Dağılımı</w:t>
      </w:r>
    </w:p>
    <w:p w:rsidR="00CA39DD" w:rsidRPr="006A1FCA" w:rsidRDefault="00CA39DD" w:rsidP="00CA39DD">
      <w:pPr>
        <w:widowControl w:val="0"/>
        <w:autoSpaceDE w:val="0"/>
        <w:autoSpaceDN w:val="0"/>
        <w:adjustRightInd w:val="0"/>
        <w:spacing w:line="271" w:lineRule="exact"/>
        <w:ind w:left="265" w:firstLine="443"/>
        <w:rPr>
          <w:b/>
          <w:bCs/>
          <w:color w:val="800000"/>
          <w:position w:val="-1"/>
          <w:szCs w:val="24"/>
        </w:rPr>
      </w:pPr>
      <w:r w:rsidRPr="006A1FCA">
        <w:rPr>
          <w:b/>
          <w:bCs/>
          <w:color w:val="800000"/>
          <w:position w:val="-1"/>
          <w:szCs w:val="24"/>
        </w:rPr>
        <w:t>C.1.2. Üniversitenin Kapalı Alanları</w:t>
      </w:r>
      <w:r w:rsidRPr="006A1FCA">
        <w:rPr>
          <w:b/>
          <w:bCs/>
          <w:color w:val="800000"/>
          <w:spacing w:val="-1"/>
          <w:position w:val="-1"/>
          <w:szCs w:val="24"/>
        </w:rPr>
        <w:t xml:space="preserve"> </w:t>
      </w:r>
      <w:r w:rsidRPr="006A1FCA">
        <w:rPr>
          <w:b/>
          <w:bCs/>
          <w:color w:val="800000"/>
          <w:position w:val="-1"/>
          <w:szCs w:val="24"/>
        </w:rPr>
        <w:t>(</w:t>
      </w:r>
      <w:r w:rsidRPr="006A1FCA">
        <w:rPr>
          <w:b/>
          <w:bCs/>
          <w:color w:val="800000"/>
          <w:spacing w:val="3"/>
          <w:position w:val="-1"/>
          <w:szCs w:val="24"/>
        </w:rPr>
        <w:t>m</w:t>
      </w:r>
      <w:r w:rsidRPr="006A1FCA">
        <w:rPr>
          <w:b/>
          <w:bCs/>
          <w:color w:val="800000"/>
          <w:position w:val="7"/>
          <w:szCs w:val="24"/>
        </w:rPr>
        <w:t>2</w:t>
      </w:r>
      <w:r w:rsidRPr="006A1FCA">
        <w:rPr>
          <w:b/>
          <w:bCs/>
          <w:color w:val="800000"/>
          <w:position w:val="-1"/>
          <w:szCs w:val="24"/>
        </w:rPr>
        <w:t>)</w:t>
      </w:r>
    </w:p>
    <w:p w:rsidR="00CA39DD" w:rsidRPr="006A1FCA" w:rsidRDefault="00CA39DD" w:rsidP="00CA39DD">
      <w:pPr>
        <w:widowControl w:val="0"/>
        <w:autoSpaceDE w:val="0"/>
        <w:autoSpaceDN w:val="0"/>
        <w:adjustRightInd w:val="0"/>
        <w:spacing w:line="271" w:lineRule="exact"/>
        <w:ind w:left="265" w:firstLine="443"/>
        <w:rPr>
          <w:color w:val="000000"/>
          <w:szCs w:val="24"/>
        </w:rPr>
      </w:pPr>
      <w:r w:rsidRPr="006A1FCA">
        <w:rPr>
          <w:b/>
          <w:bCs/>
          <w:color w:val="800000"/>
          <w:position w:val="-1"/>
          <w:szCs w:val="24"/>
        </w:rPr>
        <w:t>C.1.3.</w:t>
      </w:r>
      <w:r w:rsidRPr="006A1FCA">
        <w:rPr>
          <w:b/>
          <w:bCs/>
          <w:color w:val="800000"/>
          <w:position w:val="-1"/>
          <w:szCs w:val="24"/>
        </w:rPr>
        <w:tab/>
        <w:t xml:space="preserve"> Kapalı Mekanların Hizmet Alanlarına Göre Dağılımı</w:t>
      </w:r>
    </w:p>
    <w:p w:rsidR="00CA39DD" w:rsidRPr="006A1FCA" w:rsidRDefault="00CA39DD" w:rsidP="00CA39DD">
      <w:pPr>
        <w:widowControl w:val="0"/>
        <w:autoSpaceDE w:val="0"/>
        <w:autoSpaceDN w:val="0"/>
        <w:adjustRightInd w:val="0"/>
        <w:spacing w:line="200" w:lineRule="exact"/>
        <w:rPr>
          <w:color w:val="000000"/>
          <w:szCs w:val="24"/>
        </w:rPr>
      </w:pPr>
    </w:p>
    <w:p w:rsidR="006A45EC" w:rsidRPr="006A1FCA" w:rsidRDefault="00CA39DD" w:rsidP="00CA39DD">
      <w:pPr>
        <w:widowControl w:val="0"/>
        <w:autoSpaceDE w:val="0"/>
        <w:autoSpaceDN w:val="0"/>
        <w:adjustRightInd w:val="0"/>
        <w:ind w:firstLine="708"/>
        <w:rPr>
          <w:color w:val="800000"/>
          <w:szCs w:val="24"/>
        </w:rPr>
      </w:pPr>
      <w:r w:rsidRPr="006A1FCA">
        <w:rPr>
          <w:b/>
          <w:bCs/>
          <w:color w:val="800000"/>
          <w:szCs w:val="24"/>
        </w:rPr>
        <w:t>C.1.4.  Taşınır Malzeme Listesi</w:t>
      </w:r>
      <w:r w:rsidRPr="006A1FCA">
        <w:rPr>
          <w:i/>
          <w:iCs/>
          <w:color w:val="000000"/>
          <w:szCs w:val="24"/>
        </w:rPr>
        <w:t xml:space="preserve">   </w:t>
      </w:r>
    </w:p>
    <w:p w:rsidR="006A45EC" w:rsidRPr="006A1FCA" w:rsidRDefault="006A45EC" w:rsidP="006A45EC">
      <w:pPr>
        <w:tabs>
          <w:tab w:val="left" w:pos="937"/>
          <w:tab w:val="left" w:pos="938"/>
        </w:tabs>
        <w:rPr>
          <w:color w:val="800000"/>
          <w:szCs w:val="24"/>
        </w:rPr>
      </w:pPr>
    </w:p>
    <w:tbl>
      <w:tblPr>
        <w:tblW w:w="9340" w:type="dxa"/>
        <w:tblInd w:w="75" w:type="dxa"/>
        <w:tblCellMar>
          <w:left w:w="70" w:type="dxa"/>
          <w:right w:w="70" w:type="dxa"/>
        </w:tblCellMar>
        <w:tblLook w:val="04A0" w:firstRow="1" w:lastRow="0" w:firstColumn="1" w:lastColumn="0" w:noHBand="0" w:noVBand="1"/>
      </w:tblPr>
      <w:tblGrid>
        <w:gridCol w:w="500"/>
        <w:gridCol w:w="430"/>
        <w:gridCol w:w="430"/>
        <w:gridCol w:w="6975"/>
        <w:gridCol w:w="1150"/>
      </w:tblGrid>
      <w:tr w:rsidR="006A45EC" w:rsidRPr="006A1FCA" w:rsidTr="00F66B61">
        <w:trPr>
          <w:trHeight w:val="1043"/>
        </w:trPr>
        <w:tc>
          <w:tcPr>
            <w:tcW w:w="413" w:type="dxa"/>
            <w:tcBorders>
              <w:top w:val="single" w:sz="4" w:space="0" w:color="auto"/>
              <w:left w:val="single" w:sz="4" w:space="0" w:color="auto"/>
              <w:bottom w:val="single" w:sz="4" w:space="0" w:color="auto"/>
              <w:right w:val="single" w:sz="4" w:space="0" w:color="auto"/>
            </w:tcBorders>
            <w:shd w:val="clear" w:color="000000" w:fill="996633"/>
            <w:textDirection w:val="btLr"/>
            <w:vAlign w:val="center"/>
            <w:hideMark/>
          </w:tcPr>
          <w:p w:rsidR="006A45EC" w:rsidRPr="006A1FCA" w:rsidRDefault="006A45EC" w:rsidP="00F66B61">
            <w:pPr>
              <w:rPr>
                <w:szCs w:val="24"/>
                <w:lang w:val="tr-TR" w:eastAsia="tr-TR"/>
              </w:rPr>
            </w:pPr>
            <w:r w:rsidRPr="006A1FCA">
              <w:rPr>
                <w:szCs w:val="24"/>
                <w:lang w:val="tr-TR" w:eastAsia="tr-TR"/>
              </w:rPr>
              <w:t>Hesap Kodu</w:t>
            </w:r>
          </w:p>
        </w:tc>
        <w:tc>
          <w:tcPr>
            <w:tcW w:w="401" w:type="dxa"/>
            <w:tcBorders>
              <w:top w:val="single" w:sz="4" w:space="0" w:color="auto"/>
              <w:left w:val="nil"/>
              <w:bottom w:val="single" w:sz="4" w:space="0" w:color="auto"/>
              <w:right w:val="single" w:sz="4" w:space="0" w:color="auto"/>
            </w:tcBorders>
            <w:shd w:val="clear" w:color="000000" w:fill="996633"/>
            <w:textDirection w:val="btLr"/>
            <w:vAlign w:val="center"/>
            <w:hideMark/>
          </w:tcPr>
          <w:p w:rsidR="006A45EC" w:rsidRPr="006A1FCA" w:rsidRDefault="006A45EC" w:rsidP="00F66B61">
            <w:pPr>
              <w:rPr>
                <w:szCs w:val="24"/>
                <w:lang w:val="tr-TR" w:eastAsia="tr-TR"/>
              </w:rPr>
            </w:pPr>
            <w:r w:rsidRPr="006A1FCA">
              <w:rPr>
                <w:szCs w:val="24"/>
                <w:lang w:val="tr-TR" w:eastAsia="tr-TR"/>
              </w:rPr>
              <w:t>1. Düzey</w:t>
            </w:r>
          </w:p>
        </w:tc>
        <w:tc>
          <w:tcPr>
            <w:tcW w:w="401" w:type="dxa"/>
            <w:tcBorders>
              <w:top w:val="single" w:sz="4" w:space="0" w:color="auto"/>
              <w:left w:val="nil"/>
              <w:bottom w:val="single" w:sz="4" w:space="0" w:color="auto"/>
              <w:right w:val="single" w:sz="4" w:space="0" w:color="auto"/>
            </w:tcBorders>
            <w:shd w:val="clear" w:color="000000" w:fill="996633"/>
            <w:textDirection w:val="btLr"/>
            <w:vAlign w:val="center"/>
            <w:hideMark/>
          </w:tcPr>
          <w:p w:rsidR="006A45EC" w:rsidRPr="006A1FCA" w:rsidRDefault="006A45EC" w:rsidP="00F66B61">
            <w:pPr>
              <w:rPr>
                <w:szCs w:val="24"/>
                <w:lang w:val="tr-TR" w:eastAsia="tr-TR"/>
              </w:rPr>
            </w:pPr>
            <w:r w:rsidRPr="006A1FCA">
              <w:rPr>
                <w:szCs w:val="24"/>
                <w:lang w:val="tr-TR" w:eastAsia="tr-TR"/>
              </w:rPr>
              <w:t>2. Düzey</w:t>
            </w:r>
          </w:p>
        </w:tc>
        <w:tc>
          <w:tcPr>
            <w:tcW w:w="6975" w:type="dxa"/>
            <w:tcBorders>
              <w:top w:val="single" w:sz="4" w:space="0" w:color="auto"/>
              <w:left w:val="nil"/>
              <w:bottom w:val="single" w:sz="4" w:space="0" w:color="auto"/>
              <w:right w:val="single" w:sz="4" w:space="0" w:color="auto"/>
            </w:tcBorders>
            <w:shd w:val="clear" w:color="000000" w:fill="996633"/>
            <w:vAlign w:val="center"/>
            <w:hideMark/>
          </w:tcPr>
          <w:p w:rsidR="006A45EC" w:rsidRPr="006A1FCA" w:rsidRDefault="006A45EC" w:rsidP="00F66B61">
            <w:pPr>
              <w:rPr>
                <w:b/>
                <w:bCs/>
                <w:szCs w:val="24"/>
                <w:lang w:val="tr-TR" w:eastAsia="tr-TR"/>
              </w:rPr>
            </w:pPr>
            <w:r w:rsidRPr="006A1FCA">
              <w:rPr>
                <w:b/>
                <w:bCs/>
                <w:szCs w:val="24"/>
                <w:lang w:val="tr-TR" w:eastAsia="tr-TR"/>
              </w:rPr>
              <w:t>DAYANIKLI TAŞINIRLAR</w:t>
            </w:r>
          </w:p>
        </w:tc>
        <w:tc>
          <w:tcPr>
            <w:tcW w:w="1150" w:type="dxa"/>
            <w:tcBorders>
              <w:top w:val="single" w:sz="4" w:space="0" w:color="auto"/>
              <w:left w:val="nil"/>
              <w:bottom w:val="single" w:sz="4" w:space="0" w:color="auto"/>
              <w:right w:val="single" w:sz="4" w:space="0" w:color="auto"/>
            </w:tcBorders>
            <w:shd w:val="clear" w:color="000000" w:fill="996633"/>
            <w:vAlign w:val="center"/>
            <w:hideMark/>
          </w:tcPr>
          <w:p w:rsidR="006A45EC" w:rsidRPr="006A1FCA" w:rsidRDefault="006A45EC" w:rsidP="00F66B61">
            <w:pPr>
              <w:jc w:val="center"/>
              <w:rPr>
                <w:szCs w:val="24"/>
                <w:lang w:val="tr-TR" w:eastAsia="tr-TR"/>
              </w:rPr>
            </w:pPr>
            <w:r w:rsidRPr="006A1FCA">
              <w:rPr>
                <w:szCs w:val="24"/>
                <w:lang w:val="tr-TR" w:eastAsia="tr-TR"/>
              </w:rPr>
              <w:t>Adet</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b/>
                <w:bCs/>
                <w:szCs w:val="24"/>
                <w:lang w:val="tr-TR" w:eastAsia="tr-TR"/>
              </w:rPr>
            </w:pPr>
            <w:r w:rsidRPr="006A1FCA">
              <w:rPr>
                <w:b/>
                <w:bCs/>
                <w:szCs w:val="24"/>
                <w:lang w:val="tr-TR" w:eastAsia="tr-TR"/>
              </w:rPr>
              <w:t>253</w:t>
            </w:r>
          </w:p>
        </w:tc>
        <w:tc>
          <w:tcPr>
            <w:tcW w:w="401" w:type="dxa"/>
            <w:tcBorders>
              <w:top w:val="nil"/>
              <w:left w:val="nil"/>
              <w:bottom w:val="single" w:sz="4" w:space="0" w:color="auto"/>
              <w:right w:val="single" w:sz="4" w:space="0" w:color="auto"/>
            </w:tcBorders>
            <w:shd w:val="clear" w:color="000000" w:fill="FF6600"/>
            <w:vAlign w:val="center"/>
            <w:hideMark/>
          </w:tcPr>
          <w:p w:rsidR="006A45EC" w:rsidRPr="006A1FCA" w:rsidRDefault="006A45EC" w:rsidP="00F66B61">
            <w:pPr>
              <w:jc w:val="right"/>
              <w:rPr>
                <w:b/>
                <w:bCs/>
                <w:szCs w:val="24"/>
                <w:lang w:val="tr-TR" w:eastAsia="tr-TR"/>
              </w:rPr>
            </w:pPr>
            <w:r w:rsidRPr="006A1FCA">
              <w:rPr>
                <w:b/>
                <w:bCs/>
                <w:szCs w:val="24"/>
                <w:lang w:val="tr-TR" w:eastAsia="tr-TR"/>
              </w:rPr>
              <w:t> </w:t>
            </w:r>
          </w:p>
        </w:tc>
        <w:tc>
          <w:tcPr>
            <w:tcW w:w="401" w:type="dxa"/>
            <w:tcBorders>
              <w:top w:val="nil"/>
              <w:left w:val="nil"/>
              <w:bottom w:val="single" w:sz="4" w:space="0" w:color="auto"/>
              <w:right w:val="single" w:sz="4" w:space="0" w:color="auto"/>
            </w:tcBorders>
            <w:shd w:val="clear" w:color="000000" w:fill="FF6600"/>
            <w:vAlign w:val="center"/>
            <w:hideMark/>
          </w:tcPr>
          <w:p w:rsidR="006A45EC" w:rsidRPr="006A1FCA" w:rsidRDefault="006A45EC" w:rsidP="00F66B61">
            <w:pPr>
              <w:jc w:val="right"/>
              <w:rPr>
                <w:b/>
                <w:bCs/>
                <w:szCs w:val="24"/>
                <w:lang w:val="tr-TR" w:eastAsia="tr-TR"/>
              </w:rPr>
            </w:pPr>
            <w:r w:rsidRPr="006A1FCA">
              <w:rPr>
                <w:b/>
                <w:bCs/>
                <w:szCs w:val="24"/>
                <w:lang w:val="tr-TR" w:eastAsia="tr-TR"/>
              </w:rPr>
              <w:t> </w:t>
            </w:r>
          </w:p>
        </w:tc>
        <w:tc>
          <w:tcPr>
            <w:tcW w:w="6975" w:type="dxa"/>
            <w:tcBorders>
              <w:top w:val="nil"/>
              <w:left w:val="nil"/>
              <w:bottom w:val="single" w:sz="4" w:space="0" w:color="auto"/>
              <w:right w:val="single" w:sz="4" w:space="0" w:color="auto"/>
            </w:tcBorders>
            <w:shd w:val="clear" w:color="000000" w:fill="FF6600"/>
            <w:vAlign w:val="center"/>
            <w:hideMark/>
          </w:tcPr>
          <w:p w:rsidR="006A45EC" w:rsidRPr="006A1FCA" w:rsidRDefault="006A45EC" w:rsidP="00F66B61">
            <w:pPr>
              <w:rPr>
                <w:b/>
                <w:bCs/>
                <w:szCs w:val="24"/>
                <w:lang w:val="tr-TR" w:eastAsia="tr-TR"/>
              </w:rPr>
            </w:pPr>
            <w:r w:rsidRPr="006A1FCA">
              <w:rPr>
                <w:b/>
                <w:bCs/>
                <w:szCs w:val="24"/>
                <w:lang w:val="tr-TR" w:eastAsia="tr-TR"/>
              </w:rPr>
              <w:t>Tesis, Makine ve Cihazlar</w:t>
            </w:r>
          </w:p>
        </w:tc>
        <w:tc>
          <w:tcPr>
            <w:tcW w:w="1150" w:type="dxa"/>
            <w:tcBorders>
              <w:top w:val="nil"/>
              <w:left w:val="nil"/>
              <w:bottom w:val="single" w:sz="4" w:space="0" w:color="auto"/>
              <w:right w:val="single" w:sz="4" w:space="0" w:color="auto"/>
            </w:tcBorders>
            <w:shd w:val="clear" w:color="000000" w:fill="FF6600"/>
            <w:vAlign w:val="center"/>
            <w:hideMark/>
          </w:tcPr>
          <w:p w:rsidR="006A45EC" w:rsidRPr="006A1FCA" w:rsidRDefault="006A45EC" w:rsidP="00F66B61">
            <w:pPr>
              <w:jc w:val="center"/>
              <w:rPr>
                <w:b/>
                <w:bCs/>
                <w:szCs w:val="24"/>
                <w:lang w:val="tr-TR" w:eastAsia="tr-TR"/>
              </w:rPr>
            </w:pPr>
            <w:r w:rsidRPr="006A1FCA">
              <w:rPr>
                <w:b/>
                <w:bCs/>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b/>
                <w:bCs/>
                <w:szCs w:val="24"/>
                <w:lang w:val="tr-TR" w:eastAsia="tr-TR"/>
              </w:rPr>
            </w:pPr>
            <w:r w:rsidRPr="006A1FCA">
              <w:rPr>
                <w:b/>
                <w:bCs/>
                <w:szCs w:val="24"/>
                <w:lang w:val="tr-TR" w:eastAsia="tr-TR"/>
              </w:rPr>
              <w:t>253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b/>
                <w:bCs/>
                <w:szCs w:val="24"/>
                <w:lang w:val="tr-TR" w:eastAsia="tr-TR"/>
              </w:rPr>
            </w:pPr>
            <w:r w:rsidRPr="006A1FCA">
              <w:rPr>
                <w:b/>
                <w:bCs/>
                <w:szCs w:val="24"/>
                <w:lang w:val="tr-TR" w:eastAsia="tr-TR"/>
              </w:rPr>
              <w:t>02</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b/>
                <w:bCs/>
                <w:szCs w:val="24"/>
                <w:lang w:val="tr-TR" w:eastAsia="tr-TR"/>
              </w:rPr>
            </w:pPr>
            <w:r w:rsidRPr="006A1FCA">
              <w:rPr>
                <w:b/>
                <w:bCs/>
                <w:szCs w:val="24"/>
                <w:lang w:val="tr-TR" w:eastAsia="tr-TR"/>
              </w:rPr>
              <w:t> </w:t>
            </w:r>
          </w:p>
        </w:tc>
        <w:tc>
          <w:tcPr>
            <w:tcW w:w="6975"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rPr>
                <w:b/>
                <w:bCs/>
                <w:szCs w:val="24"/>
                <w:lang w:val="tr-TR" w:eastAsia="tr-TR"/>
              </w:rPr>
            </w:pPr>
            <w:r w:rsidRPr="006A1FCA">
              <w:rPr>
                <w:b/>
                <w:bCs/>
                <w:szCs w:val="24"/>
                <w:lang w:val="tr-TR" w:eastAsia="tr-TR"/>
              </w:rPr>
              <w:t>Makineler ve Aletler Grubu</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lang w:val="tr-TR" w:eastAsia="tr-TR"/>
              </w:rPr>
            </w:pPr>
            <w:r w:rsidRPr="006A1FCA">
              <w:rPr>
                <w:b/>
                <w:bCs/>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01</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Tarım ve Ormancılık Makineleri ve Aletleri</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 xml:space="preserve">İnşaat Makineleri ve Aletleri </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7</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03</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Atölye Makineleri ve Aletleri</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9875B6" w:rsidP="00F66B61">
            <w:pPr>
              <w:jc w:val="center"/>
              <w:rPr>
                <w:szCs w:val="24"/>
                <w:lang w:val="tr-TR" w:eastAsia="tr-TR"/>
              </w:rPr>
            </w:pPr>
            <w:r>
              <w:rPr>
                <w:szCs w:val="24"/>
                <w:lang w:val="tr-TR" w:eastAsia="tr-TR"/>
              </w:rPr>
              <w:t> 84</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04</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İş Makineleri ve Aletleri</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6</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05</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Güç Elektroniği ve Basınçlı Makineler ile Aletleri</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11</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07</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Paketleme Makineleri</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1</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08</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Etiketleme ve Numaralandırma Makineleri</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09</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Ayırma, Sınıflandırma Makineleri</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10</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Matbaacılıkta Kullanılan Makina ve Aletler</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2 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b/>
                <w:bCs/>
                <w:szCs w:val="24"/>
                <w:lang w:val="tr-TR" w:eastAsia="tr-TR"/>
              </w:rPr>
            </w:pPr>
            <w:r w:rsidRPr="006A1FCA">
              <w:rPr>
                <w:b/>
                <w:bCs/>
                <w:szCs w:val="24"/>
                <w:lang w:val="tr-TR" w:eastAsia="tr-TR"/>
              </w:rPr>
              <w:t>253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b/>
                <w:bCs/>
                <w:szCs w:val="24"/>
                <w:lang w:val="tr-TR" w:eastAsia="tr-TR"/>
              </w:rPr>
            </w:pPr>
            <w:r w:rsidRPr="006A1FCA">
              <w:rPr>
                <w:b/>
                <w:bCs/>
                <w:szCs w:val="24"/>
                <w:lang w:val="tr-TR" w:eastAsia="tr-TR"/>
              </w:rPr>
              <w:t>03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b/>
                <w:bCs/>
                <w:szCs w:val="24"/>
                <w:lang w:val="tr-TR" w:eastAsia="tr-TR"/>
              </w:rPr>
            </w:pPr>
            <w:r w:rsidRPr="006A1FCA">
              <w:rPr>
                <w:b/>
                <w:bCs/>
                <w:szCs w:val="24"/>
                <w:lang w:val="tr-TR" w:eastAsia="tr-TR"/>
              </w:rPr>
              <w:t> </w:t>
            </w:r>
          </w:p>
        </w:tc>
        <w:tc>
          <w:tcPr>
            <w:tcW w:w="6975"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rPr>
                <w:b/>
                <w:bCs/>
                <w:szCs w:val="24"/>
                <w:lang w:val="tr-TR" w:eastAsia="tr-TR"/>
              </w:rPr>
            </w:pPr>
            <w:r w:rsidRPr="006A1FCA">
              <w:rPr>
                <w:b/>
                <w:bCs/>
                <w:szCs w:val="24"/>
                <w:lang w:val="tr-TR" w:eastAsia="tr-TR"/>
              </w:rPr>
              <w:t>Cihazlar ve Aletler Grubu</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lang w:val="tr-TR" w:eastAsia="tr-TR"/>
              </w:rPr>
            </w:pPr>
            <w:r w:rsidRPr="006A1FCA">
              <w:rPr>
                <w:b/>
                <w:bCs/>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03</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01</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Yıkama, Temizleme ve Ütüleme Cihaz ve Araçları</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1 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03</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Beslenme/Gıda ve Mutfak Cihaz ve Aletleri</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9875B6" w:rsidP="00F66B61">
            <w:pPr>
              <w:jc w:val="center"/>
              <w:rPr>
                <w:szCs w:val="24"/>
                <w:lang w:val="tr-TR" w:eastAsia="tr-TR"/>
              </w:rPr>
            </w:pPr>
            <w:r>
              <w:rPr>
                <w:szCs w:val="24"/>
                <w:lang w:val="tr-TR" w:eastAsia="tr-TR"/>
              </w:rPr>
              <w:t> 11</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03</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03</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Kurtarma Amaçlı Cihaz ve Aletler</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03</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04</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Ölçüm, Tartı, Çizim Cihazları ve Aletleri</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9875B6" w:rsidP="00F66B61">
            <w:pPr>
              <w:jc w:val="center"/>
              <w:rPr>
                <w:szCs w:val="24"/>
                <w:lang w:val="tr-TR" w:eastAsia="tr-TR"/>
              </w:rPr>
            </w:pPr>
            <w:r>
              <w:rPr>
                <w:szCs w:val="24"/>
                <w:lang w:val="tr-TR" w:eastAsia="tr-TR"/>
              </w:rPr>
              <w:t> 54</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03</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05</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 xml:space="preserve">Tıbbi ve Biyolojik Amaçlı Kullanılan Cihazlar ve Aletler </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2</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03</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06</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 xml:space="preserve">Araştırma ve Üretim Amaçlı Cihazları ve Aletleri </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9875B6" w:rsidP="00F66B61">
            <w:pPr>
              <w:jc w:val="center"/>
              <w:rPr>
                <w:szCs w:val="24"/>
                <w:lang w:val="tr-TR" w:eastAsia="tr-TR"/>
              </w:rPr>
            </w:pPr>
            <w:r>
              <w:rPr>
                <w:szCs w:val="24"/>
                <w:lang w:val="tr-TR" w:eastAsia="tr-TR"/>
              </w:rPr>
              <w:t> 152</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03</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07</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Müzik Aletleri ve Aksesuarları</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03</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08</w:t>
            </w:r>
          </w:p>
        </w:tc>
        <w:tc>
          <w:tcPr>
            <w:tcW w:w="6975" w:type="dxa"/>
            <w:tcBorders>
              <w:top w:val="nil"/>
              <w:left w:val="nil"/>
              <w:bottom w:val="single" w:sz="4" w:space="0" w:color="auto"/>
              <w:right w:val="single" w:sz="4" w:space="0" w:color="auto"/>
            </w:tcBorders>
            <w:shd w:val="clear" w:color="000000" w:fill="FFCC99"/>
            <w:noWrap/>
            <w:vAlign w:val="center"/>
            <w:hideMark/>
          </w:tcPr>
          <w:p w:rsidR="006A45EC" w:rsidRPr="006A1FCA" w:rsidRDefault="006A45EC" w:rsidP="00F66B61">
            <w:pPr>
              <w:rPr>
                <w:color w:val="000000"/>
                <w:szCs w:val="24"/>
                <w:lang w:val="tr-TR" w:eastAsia="tr-TR"/>
              </w:rPr>
            </w:pPr>
            <w:r w:rsidRPr="006A1FCA">
              <w:rPr>
                <w:color w:val="000000"/>
                <w:szCs w:val="24"/>
                <w:lang w:val="tr-TR" w:eastAsia="tr-TR"/>
              </w:rPr>
              <w:t>Spor Amaçlı Kullanılan Cihaz ve Aletler</w:t>
            </w:r>
          </w:p>
        </w:tc>
        <w:tc>
          <w:tcPr>
            <w:tcW w:w="1150" w:type="dxa"/>
            <w:tcBorders>
              <w:top w:val="nil"/>
              <w:left w:val="nil"/>
              <w:bottom w:val="single" w:sz="4" w:space="0" w:color="auto"/>
              <w:right w:val="single" w:sz="4" w:space="0" w:color="auto"/>
            </w:tcBorders>
            <w:shd w:val="clear" w:color="000000" w:fill="FFCC99"/>
            <w:noWrap/>
            <w:vAlign w:val="center"/>
            <w:hideMark/>
          </w:tcPr>
          <w:p w:rsidR="006A45EC" w:rsidRPr="006A1FCA" w:rsidRDefault="006A45EC" w:rsidP="00F66B61">
            <w:pPr>
              <w:jc w:val="center"/>
              <w:rPr>
                <w:color w:val="000000"/>
                <w:szCs w:val="24"/>
                <w:lang w:val="tr-TR" w:eastAsia="tr-TR"/>
              </w:rPr>
            </w:pPr>
            <w:r w:rsidRPr="006A1FCA">
              <w:rPr>
                <w:color w:val="000000"/>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b/>
                <w:bCs/>
                <w:szCs w:val="24"/>
                <w:lang w:val="tr-TR" w:eastAsia="tr-TR"/>
              </w:rPr>
            </w:pPr>
            <w:r w:rsidRPr="006A1FCA">
              <w:rPr>
                <w:b/>
                <w:bCs/>
                <w:szCs w:val="24"/>
                <w:lang w:val="tr-TR" w:eastAsia="tr-TR"/>
              </w:rPr>
              <w:t>254</w:t>
            </w:r>
          </w:p>
        </w:tc>
        <w:tc>
          <w:tcPr>
            <w:tcW w:w="401" w:type="dxa"/>
            <w:tcBorders>
              <w:top w:val="nil"/>
              <w:left w:val="nil"/>
              <w:bottom w:val="single" w:sz="4" w:space="0" w:color="auto"/>
              <w:right w:val="single" w:sz="4" w:space="0" w:color="auto"/>
            </w:tcBorders>
            <w:shd w:val="clear" w:color="000000" w:fill="FF6600"/>
            <w:vAlign w:val="center"/>
            <w:hideMark/>
          </w:tcPr>
          <w:p w:rsidR="006A45EC" w:rsidRPr="006A1FCA" w:rsidRDefault="006A45EC" w:rsidP="00F66B61">
            <w:pPr>
              <w:jc w:val="right"/>
              <w:rPr>
                <w:b/>
                <w:bCs/>
                <w:szCs w:val="24"/>
                <w:lang w:val="tr-TR" w:eastAsia="tr-TR"/>
              </w:rPr>
            </w:pPr>
            <w:r w:rsidRPr="006A1FCA">
              <w:rPr>
                <w:b/>
                <w:bCs/>
                <w:szCs w:val="24"/>
                <w:lang w:val="tr-TR" w:eastAsia="tr-TR"/>
              </w:rPr>
              <w:t> </w:t>
            </w:r>
          </w:p>
        </w:tc>
        <w:tc>
          <w:tcPr>
            <w:tcW w:w="401" w:type="dxa"/>
            <w:tcBorders>
              <w:top w:val="nil"/>
              <w:left w:val="nil"/>
              <w:bottom w:val="single" w:sz="4" w:space="0" w:color="auto"/>
              <w:right w:val="single" w:sz="4" w:space="0" w:color="auto"/>
            </w:tcBorders>
            <w:shd w:val="clear" w:color="000000" w:fill="FF6600"/>
            <w:vAlign w:val="center"/>
            <w:hideMark/>
          </w:tcPr>
          <w:p w:rsidR="006A45EC" w:rsidRPr="006A1FCA" w:rsidRDefault="006A45EC" w:rsidP="00F66B61">
            <w:pPr>
              <w:jc w:val="right"/>
              <w:rPr>
                <w:b/>
                <w:bCs/>
                <w:szCs w:val="24"/>
                <w:lang w:val="tr-TR" w:eastAsia="tr-TR"/>
              </w:rPr>
            </w:pPr>
            <w:r w:rsidRPr="006A1FCA">
              <w:rPr>
                <w:b/>
                <w:bCs/>
                <w:szCs w:val="24"/>
                <w:lang w:val="tr-TR" w:eastAsia="tr-TR"/>
              </w:rPr>
              <w:t> </w:t>
            </w:r>
          </w:p>
        </w:tc>
        <w:tc>
          <w:tcPr>
            <w:tcW w:w="6975" w:type="dxa"/>
            <w:tcBorders>
              <w:top w:val="nil"/>
              <w:left w:val="nil"/>
              <w:bottom w:val="single" w:sz="4" w:space="0" w:color="auto"/>
              <w:right w:val="single" w:sz="4" w:space="0" w:color="auto"/>
            </w:tcBorders>
            <w:shd w:val="clear" w:color="000000" w:fill="FF6600"/>
            <w:vAlign w:val="center"/>
            <w:hideMark/>
          </w:tcPr>
          <w:p w:rsidR="006A45EC" w:rsidRPr="006A1FCA" w:rsidRDefault="006A45EC" w:rsidP="00F66B61">
            <w:pPr>
              <w:rPr>
                <w:b/>
                <w:bCs/>
                <w:szCs w:val="24"/>
                <w:lang w:val="tr-TR" w:eastAsia="tr-TR"/>
              </w:rPr>
            </w:pPr>
            <w:r w:rsidRPr="006A1FCA">
              <w:rPr>
                <w:b/>
                <w:bCs/>
                <w:szCs w:val="24"/>
                <w:lang w:val="tr-TR" w:eastAsia="tr-TR"/>
              </w:rPr>
              <w:t>Taşıtlar Grubu</w:t>
            </w:r>
          </w:p>
        </w:tc>
        <w:tc>
          <w:tcPr>
            <w:tcW w:w="1150" w:type="dxa"/>
            <w:tcBorders>
              <w:top w:val="nil"/>
              <w:left w:val="nil"/>
              <w:bottom w:val="single" w:sz="4" w:space="0" w:color="auto"/>
              <w:right w:val="single" w:sz="4" w:space="0" w:color="auto"/>
            </w:tcBorders>
            <w:shd w:val="clear" w:color="000000" w:fill="FF6600"/>
            <w:vAlign w:val="center"/>
            <w:hideMark/>
          </w:tcPr>
          <w:p w:rsidR="006A45EC" w:rsidRPr="006A1FCA" w:rsidRDefault="006A45EC" w:rsidP="00F66B61">
            <w:pPr>
              <w:jc w:val="center"/>
              <w:rPr>
                <w:b/>
                <w:bCs/>
                <w:szCs w:val="24"/>
                <w:lang w:val="tr-TR" w:eastAsia="tr-TR"/>
              </w:rPr>
            </w:pPr>
            <w:r w:rsidRPr="006A1FCA">
              <w:rPr>
                <w:b/>
                <w:bCs/>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b/>
                <w:bCs/>
                <w:szCs w:val="24"/>
                <w:lang w:val="tr-TR" w:eastAsia="tr-TR"/>
              </w:rPr>
            </w:pPr>
            <w:r w:rsidRPr="006A1FCA">
              <w:rPr>
                <w:b/>
                <w:bCs/>
                <w:szCs w:val="24"/>
                <w:lang w:val="tr-TR" w:eastAsia="tr-TR"/>
              </w:rPr>
              <w:t>254</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b/>
                <w:bCs/>
                <w:szCs w:val="24"/>
                <w:lang w:val="tr-TR" w:eastAsia="tr-TR"/>
              </w:rPr>
            </w:pPr>
            <w:r w:rsidRPr="006A1FCA">
              <w:rPr>
                <w:b/>
                <w:bCs/>
                <w:szCs w:val="24"/>
                <w:lang w:val="tr-TR" w:eastAsia="tr-TR"/>
              </w:rPr>
              <w:t>01</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b/>
                <w:bCs/>
                <w:szCs w:val="24"/>
                <w:lang w:val="tr-TR" w:eastAsia="tr-TR"/>
              </w:rPr>
            </w:pPr>
            <w:r w:rsidRPr="006A1FCA">
              <w:rPr>
                <w:b/>
                <w:bCs/>
                <w:szCs w:val="24"/>
                <w:lang w:val="tr-TR" w:eastAsia="tr-TR"/>
              </w:rPr>
              <w:t> </w:t>
            </w:r>
          </w:p>
        </w:tc>
        <w:tc>
          <w:tcPr>
            <w:tcW w:w="6975"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rPr>
                <w:b/>
                <w:bCs/>
                <w:szCs w:val="24"/>
                <w:lang w:val="tr-TR" w:eastAsia="tr-TR"/>
              </w:rPr>
            </w:pPr>
            <w:r w:rsidRPr="006A1FCA">
              <w:rPr>
                <w:b/>
                <w:bCs/>
                <w:szCs w:val="24"/>
                <w:lang w:val="tr-TR" w:eastAsia="tr-TR"/>
              </w:rPr>
              <w:t>Karayolu Taşıtları Grubu</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lang w:val="tr-TR" w:eastAsia="tr-TR"/>
              </w:rPr>
            </w:pPr>
            <w:r w:rsidRPr="006A1FCA">
              <w:rPr>
                <w:b/>
                <w:bCs/>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254</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01</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01</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Otomobiller</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254</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01</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Yolcu Taşıma Araçları</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254</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01</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03</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Yük Taşıma Araçları</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254</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01</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04</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Arazi Taşıtları</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254</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01</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05</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Özel Amaçlı Taşıtlar</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254</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01</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06</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Mopet ve Motosikletler</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254</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01</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07</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Motorsuz Kara Araçları</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b/>
                <w:bCs/>
                <w:szCs w:val="24"/>
                <w:lang w:val="tr-TR" w:eastAsia="tr-TR"/>
              </w:rPr>
            </w:pPr>
            <w:r w:rsidRPr="006A1FCA">
              <w:rPr>
                <w:b/>
                <w:bCs/>
                <w:szCs w:val="24"/>
                <w:lang w:val="tr-TR" w:eastAsia="tr-TR"/>
              </w:rPr>
              <w:t>254</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b/>
                <w:bCs/>
                <w:szCs w:val="24"/>
                <w:lang w:val="tr-TR" w:eastAsia="tr-TR"/>
              </w:rPr>
            </w:pPr>
            <w:r w:rsidRPr="006A1FCA">
              <w:rPr>
                <w:b/>
                <w:bCs/>
                <w:szCs w:val="24"/>
                <w:lang w:val="tr-TR" w:eastAsia="tr-TR"/>
              </w:rPr>
              <w:t>02</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b/>
                <w:bCs/>
                <w:szCs w:val="24"/>
                <w:lang w:val="tr-TR" w:eastAsia="tr-TR"/>
              </w:rPr>
            </w:pPr>
            <w:r w:rsidRPr="006A1FCA">
              <w:rPr>
                <w:b/>
                <w:bCs/>
                <w:szCs w:val="24"/>
                <w:lang w:val="tr-TR" w:eastAsia="tr-TR"/>
              </w:rPr>
              <w:t> </w:t>
            </w:r>
          </w:p>
        </w:tc>
        <w:tc>
          <w:tcPr>
            <w:tcW w:w="6975"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rPr>
                <w:b/>
                <w:bCs/>
                <w:szCs w:val="24"/>
                <w:lang w:val="tr-TR" w:eastAsia="tr-TR"/>
              </w:rPr>
            </w:pPr>
            <w:r w:rsidRPr="006A1FCA">
              <w:rPr>
                <w:b/>
                <w:bCs/>
                <w:szCs w:val="24"/>
                <w:lang w:val="tr-TR" w:eastAsia="tr-TR"/>
              </w:rPr>
              <w:t>Su ve Deniz Taşıtları Grubu</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lang w:val="tr-TR" w:eastAsia="tr-TR"/>
              </w:rPr>
            </w:pPr>
            <w:r w:rsidRPr="006A1FCA">
              <w:rPr>
                <w:b/>
                <w:bCs/>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254</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06</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Tekneler</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6600"/>
            <w:vAlign w:val="center"/>
            <w:hideMark/>
          </w:tcPr>
          <w:p w:rsidR="006A45EC" w:rsidRPr="006A1FCA" w:rsidRDefault="006A45EC" w:rsidP="00F66B61">
            <w:pPr>
              <w:jc w:val="right"/>
              <w:rPr>
                <w:b/>
                <w:bCs/>
                <w:szCs w:val="24"/>
                <w:lang w:val="tr-TR" w:eastAsia="tr-TR"/>
              </w:rPr>
            </w:pPr>
            <w:r w:rsidRPr="006A1FCA">
              <w:rPr>
                <w:b/>
                <w:bCs/>
                <w:szCs w:val="24"/>
                <w:lang w:val="tr-TR" w:eastAsia="tr-TR"/>
              </w:rPr>
              <w:t> </w:t>
            </w:r>
          </w:p>
        </w:tc>
        <w:tc>
          <w:tcPr>
            <w:tcW w:w="401" w:type="dxa"/>
            <w:tcBorders>
              <w:top w:val="nil"/>
              <w:left w:val="nil"/>
              <w:bottom w:val="single" w:sz="4" w:space="0" w:color="auto"/>
              <w:right w:val="single" w:sz="4" w:space="0" w:color="auto"/>
            </w:tcBorders>
            <w:shd w:val="clear" w:color="000000" w:fill="FF6600"/>
            <w:vAlign w:val="center"/>
            <w:hideMark/>
          </w:tcPr>
          <w:p w:rsidR="006A45EC" w:rsidRPr="006A1FCA" w:rsidRDefault="006A45EC" w:rsidP="00F66B61">
            <w:pPr>
              <w:jc w:val="right"/>
              <w:rPr>
                <w:b/>
                <w:bCs/>
                <w:szCs w:val="24"/>
                <w:lang w:val="tr-TR" w:eastAsia="tr-TR"/>
              </w:rPr>
            </w:pPr>
            <w:r w:rsidRPr="006A1FCA">
              <w:rPr>
                <w:b/>
                <w:bCs/>
                <w:szCs w:val="24"/>
                <w:lang w:val="tr-TR" w:eastAsia="tr-TR"/>
              </w:rPr>
              <w:t> </w:t>
            </w:r>
          </w:p>
        </w:tc>
        <w:tc>
          <w:tcPr>
            <w:tcW w:w="6975" w:type="dxa"/>
            <w:tcBorders>
              <w:top w:val="nil"/>
              <w:left w:val="nil"/>
              <w:bottom w:val="single" w:sz="4" w:space="0" w:color="auto"/>
              <w:right w:val="single" w:sz="4" w:space="0" w:color="auto"/>
            </w:tcBorders>
            <w:shd w:val="clear" w:color="000000" w:fill="FF6600"/>
            <w:vAlign w:val="center"/>
            <w:hideMark/>
          </w:tcPr>
          <w:p w:rsidR="006A45EC" w:rsidRPr="006A1FCA" w:rsidRDefault="006A45EC" w:rsidP="00F66B61">
            <w:pPr>
              <w:rPr>
                <w:b/>
                <w:bCs/>
                <w:szCs w:val="24"/>
                <w:lang w:val="tr-TR" w:eastAsia="tr-TR"/>
              </w:rPr>
            </w:pPr>
            <w:r w:rsidRPr="006A1FCA">
              <w:rPr>
                <w:b/>
                <w:bCs/>
                <w:szCs w:val="24"/>
                <w:lang w:val="tr-TR" w:eastAsia="tr-TR"/>
              </w:rPr>
              <w:t>Demirbaşlar Grubu</w:t>
            </w:r>
          </w:p>
        </w:tc>
        <w:tc>
          <w:tcPr>
            <w:tcW w:w="1150" w:type="dxa"/>
            <w:tcBorders>
              <w:top w:val="nil"/>
              <w:left w:val="nil"/>
              <w:bottom w:val="single" w:sz="4" w:space="0" w:color="auto"/>
              <w:right w:val="single" w:sz="4" w:space="0" w:color="auto"/>
            </w:tcBorders>
            <w:shd w:val="clear" w:color="000000" w:fill="FF6600"/>
            <w:vAlign w:val="center"/>
            <w:hideMark/>
          </w:tcPr>
          <w:p w:rsidR="006A45EC" w:rsidRPr="006A1FCA" w:rsidRDefault="006A45EC" w:rsidP="00F66B61">
            <w:pPr>
              <w:jc w:val="center"/>
              <w:rPr>
                <w:b/>
                <w:bCs/>
                <w:szCs w:val="24"/>
                <w:lang w:val="tr-TR" w:eastAsia="tr-TR"/>
              </w:rPr>
            </w:pPr>
            <w:r w:rsidRPr="006A1FCA">
              <w:rPr>
                <w:b/>
                <w:bCs/>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b/>
                <w:bCs/>
                <w:szCs w:val="24"/>
                <w:lang w:val="tr-TR" w:eastAsia="tr-TR"/>
              </w:rPr>
            </w:pPr>
            <w:r w:rsidRPr="006A1FCA">
              <w:rPr>
                <w:b/>
                <w:bCs/>
                <w:szCs w:val="24"/>
                <w:lang w:val="tr-TR" w:eastAsia="tr-TR"/>
              </w:rPr>
              <w:t>01</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b/>
                <w:bCs/>
                <w:szCs w:val="24"/>
                <w:lang w:val="tr-TR" w:eastAsia="tr-TR"/>
              </w:rPr>
            </w:pPr>
            <w:r w:rsidRPr="006A1FCA">
              <w:rPr>
                <w:b/>
                <w:bCs/>
                <w:szCs w:val="24"/>
                <w:lang w:val="tr-TR" w:eastAsia="tr-TR"/>
              </w:rPr>
              <w:t> </w:t>
            </w:r>
          </w:p>
        </w:tc>
        <w:tc>
          <w:tcPr>
            <w:tcW w:w="6975"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rPr>
                <w:b/>
                <w:bCs/>
                <w:szCs w:val="24"/>
                <w:lang w:val="tr-TR" w:eastAsia="tr-TR"/>
              </w:rPr>
            </w:pPr>
            <w:r w:rsidRPr="006A1FCA">
              <w:rPr>
                <w:b/>
                <w:bCs/>
                <w:szCs w:val="24"/>
                <w:lang w:val="tr-TR" w:eastAsia="tr-TR"/>
              </w:rPr>
              <w:t>Döşeme ve Mefruşat Grubu</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lang w:val="tr-TR" w:eastAsia="tr-TR"/>
              </w:rPr>
            </w:pPr>
            <w:r w:rsidRPr="006A1FCA">
              <w:rPr>
                <w:b/>
                <w:bCs/>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01</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01</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Döşeme Demirbaşları</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01</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Temsil ve Tören Demirbaşları</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9875B6" w:rsidP="00F66B61">
            <w:pPr>
              <w:jc w:val="center"/>
              <w:rPr>
                <w:szCs w:val="24"/>
                <w:lang w:val="tr-TR" w:eastAsia="tr-TR"/>
              </w:rPr>
            </w:pPr>
            <w:r>
              <w:rPr>
                <w:szCs w:val="24"/>
                <w:lang w:val="tr-TR" w:eastAsia="tr-TR"/>
              </w:rPr>
              <w:t> 21</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01</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03</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Koruyucu Giysi ve Malzemeler</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01</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04</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Seyahat, Muhafaza ve Taşıma Amaçlı Demirbaş Niteliğindeki Taşınırlar</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1</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lastRenderedPageBreak/>
              <w:t>255</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01</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05</w:t>
            </w:r>
          </w:p>
        </w:tc>
        <w:tc>
          <w:tcPr>
            <w:tcW w:w="6975" w:type="dxa"/>
            <w:tcBorders>
              <w:top w:val="nil"/>
              <w:left w:val="nil"/>
              <w:bottom w:val="single" w:sz="4" w:space="0" w:color="auto"/>
              <w:right w:val="single" w:sz="4" w:space="0" w:color="auto"/>
            </w:tcBorders>
            <w:shd w:val="clear" w:color="000000" w:fill="FFCC99"/>
            <w:noWrap/>
            <w:vAlign w:val="center"/>
            <w:hideMark/>
          </w:tcPr>
          <w:p w:rsidR="006A45EC" w:rsidRPr="006A1FCA" w:rsidRDefault="006A45EC" w:rsidP="00F66B61">
            <w:pPr>
              <w:rPr>
                <w:szCs w:val="24"/>
                <w:lang w:val="tr-TR" w:eastAsia="tr-TR"/>
              </w:rPr>
            </w:pPr>
            <w:r w:rsidRPr="006A1FCA">
              <w:rPr>
                <w:szCs w:val="24"/>
                <w:lang w:val="tr-TR" w:eastAsia="tr-TR"/>
              </w:rPr>
              <w:t>Hastanede Kullanılan Demirbaş Niteliğindeki Taşınırlar</w:t>
            </w:r>
          </w:p>
        </w:tc>
        <w:tc>
          <w:tcPr>
            <w:tcW w:w="1150" w:type="dxa"/>
            <w:tcBorders>
              <w:top w:val="nil"/>
              <w:left w:val="nil"/>
              <w:bottom w:val="single" w:sz="4" w:space="0" w:color="auto"/>
              <w:right w:val="single" w:sz="4" w:space="0" w:color="auto"/>
            </w:tcBorders>
            <w:shd w:val="clear" w:color="000000" w:fill="FFCC99"/>
            <w:noWrap/>
            <w:vAlign w:val="center"/>
            <w:hideMark/>
          </w:tcPr>
          <w:p w:rsidR="006A45EC" w:rsidRPr="006A1FCA" w:rsidRDefault="006A45EC" w:rsidP="00F66B61">
            <w:pPr>
              <w:jc w:val="center"/>
              <w:rPr>
                <w:szCs w:val="24"/>
                <w:lang w:val="tr-TR" w:eastAsia="tr-TR"/>
              </w:rPr>
            </w:pPr>
            <w:r w:rsidRPr="006A1FCA">
              <w:rPr>
                <w:szCs w:val="24"/>
                <w:lang w:val="tr-TR" w:eastAsia="tr-TR"/>
              </w:rPr>
              <w:t> 2</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b/>
                <w:bCs/>
                <w:szCs w:val="24"/>
                <w:lang w:val="tr-TR" w:eastAsia="tr-TR"/>
              </w:rPr>
            </w:pPr>
            <w:r w:rsidRPr="006A1FCA">
              <w:rPr>
                <w:b/>
                <w:bCs/>
                <w:szCs w:val="24"/>
                <w:lang w:val="tr-TR" w:eastAsia="tr-TR"/>
              </w:rPr>
              <w:t>02</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b/>
                <w:bCs/>
                <w:szCs w:val="24"/>
                <w:lang w:val="tr-TR" w:eastAsia="tr-TR"/>
              </w:rPr>
            </w:pPr>
            <w:r w:rsidRPr="006A1FCA">
              <w:rPr>
                <w:b/>
                <w:bCs/>
                <w:szCs w:val="24"/>
                <w:lang w:val="tr-TR" w:eastAsia="tr-TR"/>
              </w:rPr>
              <w:t> </w:t>
            </w:r>
          </w:p>
        </w:tc>
        <w:tc>
          <w:tcPr>
            <w:tcW w:w="6975"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rPr>
                <w:b/>
                <w:bCs/>
                <w:szCs w:val="24"/>
                <w:lang w:val="tr-TR" w:eastAsia="tr-TR"/>
              </w:rPr>
            </w:pPr>
            <w:r w:rsidRPr="006A1FCA">
              <w:rPr>
                <w:b/>
                <w:bCs/>
                <w:szCs w:val="24"/>
                <w:lang w:val="tr-TR" w:eastAsia="tr-TR"/>
              </w:rPr>
              <w:t>Büro Makineleri Grubu</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lang w:val="tr-TR" w:eastAsia="tr-TR"/>
              </w:rPr>
            </w:pPr>
            <w:r w:rsidRPr="006A1FCA">
              <w:rPr>
                <w:b/>
                <w:bCs/>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01</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Bilgisayarlar ve Sunucular</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9875B6" w:rsidP="00F66B61">
            <w:pPr>
              <w:jc w:val="center"/>
              <w:rPr>
                <w:szCs w:val="24"/>
                <w:lang w:val="tr-TR" w:eastAsia="tr-TR"/>
              </w:rPr>
            </w:pPr>
            <w:r>
              <w:rPr>
                <w:szCs w:val="24"/>
                <w:lang w:val="tr-TR" w:eastAsia="tr-TR"/>
              </w:rPr>
              <w:t> 270</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 xml:space="preserve">Bilgisayar Çevre Birimleri  </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9875B6" w:rsidP="00F66B61">
            <w:pPr>
              <w:jc w:val="center"/>
              <w:rPr>
                <w:szCs w:val="24"/>
                <w:lang w:val="tr-TR" w:eastAsia="tr-TR"/>
              </w:rPr>
            </w:pPr>
            <w:r>
              <w:rPr>
                <w:szCs w:val="24"/>
                <w:lang w:val="tr-TR" w:eastAsia="tr-TR"/>
              </w:rPr>
              <w:t> 60</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03</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Teksir ve Çoğaltma Makineleri</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9875B6" w:rsidP="00F66B61">
            <w:pPr>
              <w:jc w:val="center"/>
              <w:rPr>
                <w:szCs w:val="24"/>
                <w:lang w:val="tr-TR" w:eastAsia="tr-TR"/>
              </w:rPr>
            </w:pPr>
            <w:r>
              <w:rPr>
                <w:szCs w:val="24"/>
                <w:lang w:val="tr-TR" w:eastAsia="tr-TR"/>
              </w:rPr>
              <w:t> 2</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04</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Haberleşme Cihazları</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9875B6" w:rsidP="00F66B61">
            <w:pPr>
              <w:jc w:val="center"/>
              <w:rPr>
                <w:szCs w:val="24"/>
                <w:lang w:val="tr-TR" w:eastAsia="tr-TR"/>
              </w:rPr>
            </w:pPr>
            <w:r>
              <w:rPr>
                <w:szCs w:val="24"/>
                <w:lang w:val="tr-TR" w:eastAsia="tr-TR"/>
              </w:rPr>
              <w:t>54</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05</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Ses, Görüntü ve Sunum Cihazları</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35</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06</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Aydınlatma Cihazları</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99</w:t>
            </w:r>
          </w:p>
        </w:tc>
        <w:tc>
          <w:tcPr>
            <w:tcW w:w="6975" w:type="dxa"/>
            <w:tcBorders>
              <w:top w:val="nil"/>
              <w:left w:val="nil"/>
              <w:bottom w:val="single" w:sz="4" w:space="0" w:color="auto"/>
              <w:right w:val="single" w:sz="4" w:space="0" w:color="auto"/>
            </w:tcBorders>
            <w:shd w:val="clear" w:color="000000" w:fill="FFCC99"/>
            <w:noWrap/>
            <w:vAlign w:val="center"/>
            <w:hideMark/>
          </w:tcPr>
          <w:p w:rsidR="006A45EC" w:rsidRPr="006A1FCA" w:rsidRDefault="006A45EC" w:rsidP="00F66B61">
            <w:pPr>
              <w:rPr>
                <w:szCs w:val="24"/>
                <w:lang w:val="tr-TR" w:eastAsia="tr-TR"/>
              </w:rPr>
            </w:pPr>
            <w:r w:rsidRPr="006A1FCA">
              <w:rPr>
                <w:szCs w:val="24"/>
                <w:lang w:val="tr-TR" w:eastAsia="tr-TR"/>
              </w:rPr>
              <w:t>Diğer Büro Makineleri ve Aletleri Grubu</w:t>
            </w:r>
          </w:p>
        </w:tc>
        <w:tc>
          <w:tcPr>
            <w:tcW w:w="1150" w:type="dxa"/>
            <w:tcBorders>
              <w:top w:val="nil"/>
              <w:left w:val="nil"/>
              <w:bottom w:val="single" w:sz="4" w:space="0" w:color="auto"/>
              <w:right w:val="single" w:sz="4" w:space="0" w:color="auto"/>
            </w:tcBorders>
            <w:shd w:val="clear" w:color="000000" w:fill="FFCC99"/>
            <w:noWrap/>
            <w:vAlign w:val="center"/>
            <w:hideMark/>
          </w:tcPr>
          <w:p w:rsidR="006A45EC" w:rsidRPr="006A1FCA" w:rsidRDefault="009875B6" w:rsidP="00F66B61">
            <w:pPr>
              <w:jc w:val="center"/>
              <w:rPr>
                <w:szCs w:val="24"/>
                <w:lang w:val="tr-TR" w:eastAsia="tr-TR"/>
              </w:rPr>
            </w:pPr>
            <w:r>
              <w:rPr>
                <w:szCs w:val="24"/>
                <w:lang w:val="tr-TR" w:eastAsia="tr-TR"/>
              </w:rPr>
              <w:t>23</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b/>
                <w:bCs/>
                <w:szCs w:val="24"/>
                <w:lang w:val="tr-TR" w:eastAsia="tr-TR"/>
              </w:rPr>
            </w:pPr>
            <w:r w:rsidRPr="006A1FCA">
              <w:rPr>
                <w:b/>
                <w:bCs/>
                <w:szCs w:val="24"/>
                <w:lang w:val="tr-TR" w:eastAsia="tr-TR"/>
              </w:rPr>
              <w:t>03</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b/>
                <w:bCs/>
                <w:szCs w:val="24"/>
                <w:lang w:val="tr-TR" w:eastAsia="tr-TR"/>
              </w:rPr>
            </w:pPr>
            <w:r w:rsidRPr="006A1FCA">
              <w:rPr>
                <w:b/>
                <w:bCs/>
                <w:szCs w:val="24"/>
                <w:lang w:val="tr-TR" w:eastAsia="tr-TR"/>
              </w:rPr>
              <w:t> </w:t>
            </w:r>
          </w:p>
        </w:tc>
        <w:tc>
          <w:tcPr>
            <w:tcW w:w="6975"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rPr>
                <w:b/>
                <w:bCs/>
                <w:szCs w:val="24"/>
                <w:lang w:val="tr-TR" w:eastAsia="tr-TR"/>
              </w:rPr>
            </w:pPr>
            <w:r w:rsidRPr="006A1FCA">
              <w:rPr>
                <w:b/>
                <w:bCs/>
                <w:szCs w:val="24"/>
                <w:lang w:val="tr-TR" w:eastAsia="tr-TR"/>
              </w:rPr>
              <w:t>Mobilyalar Grubu</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lang w:val="tr-TR" w:eastAsia="tr-TR"/>
              </w:rPr>
            </w:pPr>
            <w:r w:rsidRPr="006A1FCA">
              <w:rPr>
                <w:b/>
                <w:bCs/>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03</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01</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Büro Mobilyaları</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9875B6" w:rsidP="00F66B61">
            <w:pPr>
              <w:jc w:val="center"/>
              <w:rPr>
                <w:szCs w:val="24"/>
                <w:lang w:val="tr-TR" w:eastAsia="tr-TR"/>
              </w:rPr>
            </w:pPr>
            <w:r>
              <w:rPr>
                <w:szCs w:val="24"/>
                <w:lang w:val="tr-TR" w:eastAsia="tr-TR"/>
              </w:rPr>
              <w:t>1263</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03</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02</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Misafirhane, Konaklama ve Barınma Amaçlı Mobilyalar</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24</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03</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03</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Kafeterya ve Yemekhane Mobilyaları</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center"/>
              <w:rPr>
                <w:szCs w:val="24"/>
                <w:lang w:val="tr-TR" w:eastAsia="tr-TR"/>
              </w:rPr>
            </w:pPr>
            <w:r w:rsidRPr="006A1FCA">
              <w:rPr>
                <w:szCs w:val="24"/>
                <w:lang w:val="tr-TR" w:eastAsia="tr-TR"/>
              </w:rPr>
              <w:t> </w:t>
            </w:r>
            <w:r w:rsidR="009875B6">
              <w:rPr>
                <w:szCs w:val="24"/>
                <w:lang w:val="tr-TR" w:eastAsia="tr-TR"/>
              </w:rPr>
              <w:t>10</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hideMark/>
          </w:tcPr>
          <w:p w:rsidR="006A45EC" w:rsidRPr="006A1FCA" w:rsidRDefault="006A45EC" w:rsidP="00F66B61">
            <w:pPr>
              <w:rPr>
                <w:szCs w:val="24"/>
                <w:lang w:val="tr-TR" w:eastAsia="tr-TR"/>
              </w:rPr>
            </w:pPr>
            <w:r w:rsidRPr="006A1FCA">
              <w:rPr>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right"/>
              <w:rPr>
                <w:szCs w:val="24"/>
                <w:lang w:val="tr-TR" w:eastAsia="tr-TR"/>
              </w:rPr>
            </w:pPr>
            <w:r w:rsidRPr="006A1FCA">
              <w:rPr>
                <w:szCs w:val="24"/>
                <w:lang w:val="tr-TR" w:eastAsia="tr-TR"/>
              </w:rPr>
              <w:t>03</w:t>
            </w:r>
          </w:p>
        </w:tc>
        <w:tc>
          <w:tcPr>
            <w:tcW w:w="401"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jc w:val="right"/>
              <w:rPr>
                <w:szCs w:val="24"/>
                <w:lang w:val="tr-TR" w:eastAsia="tr-TR"/>
              </w:rPr>
            </w:pPr>
            <w:r w:rsidRPr="006A1FCA">
              <w:rPr>
                <w:szCs w:val="24"/>
                <w:lang w:val="tr-TR" w:eastAsia="tr-TR"/>
              </w:rPr>
              <w:t>05</w:t>
            </w:r>
          </w:p>
        </w:tc>
        <w:tc>
          <w:tcPr>
            <w:tcW w:w="6975" w:type="dxa"/>
            <w:tcBorders>
              <w:top w:val="nil"/>
              <w:left w:val="nil"/>
              <w:bottom w:val="single" w:sz="4" w:space="0" w:color="auto"/>
              <w:right w:val="single" w:sz="4" w:space="0" w:color="auto"/>
            </w:tcBorders>
            <w:shd w:val="clear" w:color="000000" w:fill="FFCC99"/>
            <w:vAlign w:val="center"/>
            <w:hideMark/>
          </w:tcPr>
          <w:p w:rsidR="006A45EC" w:rsidRPr="006A1FCA" w:rsidRDefault="006A45EC" w:rsidP="00F66B61">
            <w:pPr>
              <w:rPr>
                <w:szCs w:val="24"/>
                <w:lang w:val="tr-TR" w:eastAsia="tr-TR"/>
              </w:rPr>
            </w:pPr>
            <w:r w:rsidRPr="006A1FCA">
              <w:rPr>
                <w:szCs w:val="24"/>
                <w:lang w:val="tr-TR" w:eastAsia="tr-TR"/>
              </w:rPr>
              <w:t>Seminer ve Sunum Amaçlı Ürünler</w:t>
            </w:r>
          </w:p>
        </w:tc>
        <w:tc>
          <w:tcPr>
            <w:tcW w:w="1150" w:type="dxa"/>
            <w:tcBorders>
              <w:top w:val="nil"/>
              <w:left w:val="nil"/>
              <w:bottom w:val="single" w:sz="4" w:space="0" w:color="auto"/>
              <w:right w:val="single" w:sz="4" w:space="0" w:color="auto"/>
            </w:tcBorders>
            <w:shd w:val="clear" w:color="000000" w:fill="FFCC99"/>
            <w:vAlign w:val="center"/>
            <w:hideMark/>
          </w:tcPr>
          <w:p w:rsidR="006A45EC" w:rsidRPr="006A1FCA" w:rsidRDefault="009875B6" w:rsidP="00F66B61">
            <w:pPr>
              <w:jc w:val="center"/>
              <w:rPr>
                <w:szCs w:val="24"/>
                <w:lang w:val="tr-TR" w:eastAsia="tr-TR"/>
              </w:rPr>
            </w:pPr>
            <w:r>
              <w:rPr>
                <w:szCs w:val="24"/>
                <w:lang w:val="tr-TR" w:eastAsia="tr-TR"/>
              </w:rPr>
              <w:t>70</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04</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 </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Beslenme/Gıda ve Mutfak Demirbaşları Grubu</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04</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01</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Yemek Hazırlama Ekipmanları</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rPr>
                <w:color w:val="FFD966"/>
                <w:szCs w:val="24"/>
                <w:lang w:val="tr-TR" w:eastAsia="tr-TR"/>
              </w:rPr>
            </w:pPr>
            <w:r w:rsidRPr="006A1FCA">
              <w:rPr>
                <w:szCs w:val="24"/>
                <w:lang w:val="tr-TR" w:eastAsia="tr-TR"/>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06</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 </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Tarihi veya Sanat Değeri Olan Demirbaşlar Grubu</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06</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04</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Güzel Sanat Eserleri</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07</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 </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Kütüphane Demirbaşları Grubu</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07</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01</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Kütüphane Mobilyaları</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07</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02</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Basılı Yayınlar</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08</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 </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Eğitim Demirbaşları Grubu</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08</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01</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Eğitim Mobilyaları ve Donanımları</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9875B6" w:rsidP="009875B6">
            <w:pPr>
              <w:rPr>
                <w:b/>
                <w:bCs/>
                <w:szCs w:val="24"/>
              </w:rPr>
            </w:pPr>
            <w:r>
              <w:rPr>
                <w:b/>
                <w:bCs/>
                <w:szCs w:val="24"/>
              </w:rPr>
              <w:t xml:space="preserve">      433</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08</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02</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Öğrenmeyi Kolaylaştırıcı Ekipmanlar</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15</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08</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04</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Okul Bahçesi ve Oyun Demirbaşları</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09</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 </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Spor Amaçlı Kullanılan Demirbaşlar Grubu</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09</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01</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Doğa Sporlarında Kullanılan Demirbaşlar</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3</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09</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02</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Salon Sporlarında Kullanılan Demirbaşlar</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2</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09</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03</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Saha Sporlarında Kullanılan Demirbaşlar</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09</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99</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Diğer Spor Amaçlı Kullanılan Demirbaşlar</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10</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 </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Güvenlik, Kontrol ve Tedbir Amaçlı Demirbaşlar Grubu</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10</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01</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Güvenlik ve Korunma Amaçlı Araçlar</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10</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02</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Kontrol ve Güvenlik Sistemleri</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10</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10</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03</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Yangın Söndürme ve Tedbir Cihaz ve Araçları</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9875B6" w:rsidP="009875B6">
            <w:pPr>
              <w:jc w:val="center"/>
              <w:rPr>
                <w:b/>
                <w:bCs/>
                <w:szCs w:val="24"/>
              </w:rPr>
            </w:pPr>
            <w:r>
              <w:rPr>
                <w:b/>
                <w:bCs/>
                <w:szCs w:val="24"/>
              </w:rPr>
              <w:t>2</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11</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 </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 xml:space="preserve">Demirbaş Niteliğindeki Süs Eşyaları </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11</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02</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Duvarda Sergilenen Süs Eşyaları</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11</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03</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Masa, Sehpa ve Zeminde Sergilenen Süs Eşyaları</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12</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02</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Büro Malzemeleri</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8</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99</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 </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Diğer Demirbaşlar Grubu</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99</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01</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Seyyar Kulube, Kabin,  Büfe, Sandık ve Kafesler</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99</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02</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Seyyar Tanklar ve Tüpler</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r w:rsidR="006A45EC" w:rsidRPr="006A1FCA" w:rsidTr="00F66B61">
        <w:trPr>
          <w:trHeight w:val="293"/>
        </w:trPr>
        <w:tc>
          <w:tcPr>
            <w:tcW w:w="413" w:type="dxa"/>
            <w:tcBorders>
              <w:top w:val="nil"/>
              <w:left w:val="single" w:sz="4" w:space="0" w:color="auto"/>
              <w:bottom w:val="single" w:sz="4" w:space="0" w:color="auto"/>
              <w:right w:val="single" w:sz="4" w:space="0" w:color="auto"/>
            </w:tcBorders>
            <w:shd w:val="clear" w:color="000000" w:fill="FF6600"/>
            <w:vAlign w:val="center"/>
          </w:tcPr>
          <w:p w:rsidR="006A45EC" w:rsidRPr="006A1FCA" w:rsidRDefault="006A45EC" w:rsidP="00F66B61">
            <w:pPr>
              <w:jc w:val="center"/>
              <w:rPr>
                <w:b/>
                <w:bCs/>
                <w:szCs w:val="24"/>
                <w:lang w:val="tr-TR" w:eastAsia="tr-TR"/>
              </w:rPr>
            </w:pPr>
            <w:r w:rsidRPr="006A1FCA">
              <w:rPr>
                <w:b/>
                <w:bCs/>
                <w:szCs w:val="24"/>
                <w:lang w:val="tr-TR" w:eastAsia="tr-TR"/>
              </w:rPr>
              <w:t>255</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center"/>
              <w:rPr>
                <w:b/>
                <w:bCs/>
                <w:szCs w:val="24"/>
              </w:rPr>
            </w:pPr>
            <w:r w:rsidRPr="006A1FCA">
              <w:rPr>
                <w:b/>
                <w:bCs/>
                <w:szCs w:val="24"/>
              </w:rPr>
              <w:t>99</w:t>
            </w:r>
          </w:p>
        </w:tc>
        <w:tc>
          <w:tcPr>
            <w:tcW w:w="401"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jc w:val="right"/>
              <w:rPr>
                <w:b/>
                <w:bCs/>
                <w:szCs w:val="24"/>
              </w:rPr>
            </w:pPr>
            <w:r w:rsidRPr="006A1FCA">
              <w:rPr>
                <w:b/>
                <w:bCs/>
                <w:szCs w:val="24"/>
              </w:rPr>
              <w:t>03</w:t>
            </w:r>
          </w:p>
        </w:tc>
        <w:tc>
          <w:tcPr>
            <w:tcW w:w="6975" w:type="dxa"/>
            <w:tcBorders>
              <w:top w:val="nil"/>
              <w:left w:val="nil"/>
              <w:bottom w:val="single" w:sz="4" w:space="0" w:color="auto"/>
              <w:right w:val="single" w:sz="4" w:space="0" w:color="auto"/>
            </w:tcBorders>
            <w:shd w:val="clear" w:color="000000" w:fill="FF9900"/>
            <w:vAlign w:val="center"/>
          </w:tcPr>
          <w:p w:rsidR="006A45EC" w:rsidRPr="006A1FCA" w:rsidRDefault="006A45EC" w:rsidP="00F66B61">
            <w:pPr>
              <w:rPr>
                <w:b/>
                <w:bCs/>
                <w:szCs w:val="24"/>
              </w:rPr>
            </w:pPr>
            <w:r w:rsidRPr="006A1FCA">
              <w:rPr>
                <w:b/>
                <w:bCs/>
                <w:szCs w:val="24"/>
              </w:rPr>
              <w:t>Sergileme ve Tanıtım Amaçlı Taşınırlar</w:t>
            </w:r>
          </w:p>
        </w:tc>
        <w:tc>
          <w:tcPr>
            <w:tcW w:w="1150" w:type="dxa"/>
            <w:tcBorders>
              <w:top w:val="nil"/>
              <w:left w:val="nil"/>
              <w:bottom w:val="single" w:sz="4" w:space="0" w:color="auto"/>
              <w:right w:val="single" w:sz="4" w:space="0" w:color="auto"/>
            </w:tcBorders>
            <w:shd w:val="clear" w:color="000000" w:fill="FF9900"/>
            <w:vAlign w:val="center"/>
            <w:hideMark/>
          </w:tcPr>
          <w:p w:rsidR="006A45EC" w:rsidRPr="006A1FCA" w:rsidRDefault="006A45EC" w:rsidP="00F66B61">
            <w:pPr>
              <w:jc w:val="center"/>
              <w:rPr>
                <w:b/>
                <w:bCs/>
                <w:szCs w:val="24"/>
              </w:rPr>
            </w:pPr>
            <w:r w:rsidRPr="006A1FCA">
              <w:rPr>
                <w:b/>
                <w:bCs/>
                <w:szCs w:val="24"/>
              </w:rPr>
              <w:t> </w:t>
            </w:r>
          </w:p>
        </w:tc>
      </w:tr>
    </w:tbl>
    <w:p w:rsidR="006A45EC" w:rsidRPr="006A1FCA" w:rsidRDefault="006A45EC" w:rsidP="006A45EC">
      <w:pPr>
        <w:tabs>
          <w:tab w:val="left" w:pos="937"/>
          <w:tab w:val="left" w:pos="938"/>
        </w:tabs>
        <w:rPr>
          <w:color w:val="800000"/>
          <w:szCs w:val="24"/>
        </w:rPr>
      </w:pPr>
    </w:p>
    <w:p w:rsidR="004C3733" w:rsidRDefault="004C3733" w:rsidP="004C3733">
      <w:pPr>
        <w:ind w:left="708" w:firstLine="708"/>
        <w:jc w:val="both"/>
        <w:rPr>
          <w:b/>
          <w:szCs w:val="24"/>
          <w:lang w:val="tr-TR"/>
        </w:rPr>
      </w:pPr>
    </w:p>
    <w:p w:rsidR="00A60EAD" w:rsidRPr="006A1FCA" w:rsidRDefault="00A60EAD" w:rsidP="004C3733">
      <w:pPr>
        <w:ind w:left="708" w:firstLine="708"/>
        <w:jc w:val="both"/>
        <w:rPr>
          <w:b/>
          <w:szCs w:val="24"/>
          <w:lang w:val="tr-TR"/>
        </w:rPr>
      </w:pPr>
    </w:p>
    <w:p w:rsidR="004C3733" w:rsidRPr="006A1FCA" w:rsidRDefault="004C3733" w:rsidP="004C3733">
      <w:pPr>
        <w:ind w:left="708" w:firstLine="708"/>
        <w:jc w:val="both"/>
        <w:rPr>
          <w:b/>
          <w:szCs w:val="24"/>
          <w:lang w:val="tr-TR"/>
        </w:rPr>
      </w:pPr>
    </w:p>
    <w:p w:rsidR="002E12A3" w:rsidRPr="006A1FCA" w:rsidRDefault="002E12A3" w:rsidP="004C3733">
      <w:pPr>
        <w:ind w:left="708" w:firstLine="708"/>
        <w:jc w:val="both"/>
        <w:rPr>
          <w:b/>
          <w:szCs w:val="24"/>
          <w:lang w:val="tr-TR"/>
        </w:rPr>
      </w:pPr>
    </w:p>
    <w:p w:rsidR="002E12A3" w:rsidRPr="006A1FCA" w:rsidRDefault="002E12A3" w:rsidP="004C3733">
      <w:pPr>
        <w:ind w:left="708" w:firstLine="708"/>
        <w:jc w:val="both"/>
        <w:rPr>
          <w:b/>
          <w:szCs w:val="24"/>
          <w:lang w:val="tr-TR"/>
        </w:rPr>
      </w:pPr>
    </w:p>
    <w:p w:rsidR="002E12A3" w:rsidRPr="006A1FCA" w:rsidRDefault="002E12A3" w:rsidP="004C3733">
      <w:pPr>
        <w:ind w:left="708" w:firstLine="708"/>
        <w:jc w:val="both"/>
        <w:rPr>
          <w:b/>
          <w:szCs w:val="24"/>
          <w:lang w:val="tr-TR"/>
        </w:rPr>
      </w:pPr>
    </w:p>
    <w:p w:rsidR="004C3733" w:rsidRPr="006A1FCA" w:rsidRDefault="00A60EAD" w:rsidP="004C3733">
      <w:pPr>
        <w:widowControl w:val="0"/>
        <w:autoSpaceDE w:val="0"/>
        <w:autoSpaceDN w:val="0"/>
        <w:adjustRightInd w:val="0"/>
        <w:spacing w:before="29" w:line="271" w:lineRule="exact"/>
        <w:ind w:left="685"/>
        <w:rPr>
          <w:b/>
          <w:bCs/>
          <w:color w:val="800000"/>
          <w:position w:val="-1"/>
          <w:szCs w:val="24"/>
        </w:rPr>
      </w:pPr>
      <w:r>
        <w:rPr>
          <w:b/>
          <w:bCs/>
          <w:color w:val="800000"/>
          <w:position w:val="-1"/>
          <w:szCs w:val="24"/>
        </w:rPr>
        <w:lastRenderedPageBreak/>
        <w:t xml:space="preserve">  </w:t>
      </w:r>
      <w:r w:rsidR="004C3733" w:rsidRPr="006A1FCA">
        <w:rPr>
          <w:b/>
          <w:bCs/>
          <w:color w:val="800000"/>
          <w:position w:val="-1"/>
          <w:szCs w:val="24"/>
        </w:rPr>
        <w:t>C.1.5.</w:t>
      </w:r>
      <w:r w:rsidR="004C3733" w:rsidRPr="006A1FCA">
        <w:rPr>
          <w:b/>
          <w:bCs/>
          <w:color w:val="800000"/>
          <w:position w:val="-1"/>
          <w:szCs w:val="24"/>
        </w:rPr>
        <w:tab/>
        <w:t xml:space="preserve"> Taşıtlar</w:t>
      </w:r>
    </w:p>
    <w:p w:rsidR="004C3733" w:rsidRPr="006A1FCA" w:rsidRDefault="004C3733" w:rsidP="004C3733">
      <w:pPr>
        <w:widowControl w:val="0"/>
        <w:autoSpaceDE w:val="0"/>
        <w:autoSpaceDN w:val="0"/>
        <w:adjustRightInd w:val="0"/>
        <w:spacing w:before="76" w:line="271" w:lineRule="exact"/>
        <w:ind w:left="805"/>
        <w:rPr>
          <w:color w:val="800000"/>
          <w:szCs w:val="24"/>
        </w:rPr>
      </w:pPr>
      <w:r w:rsidRPr="006A1FCA">
        <w:rPr>
          <w:b/>
          <w:bCs/>
          <w:color w:val="800000"/>
          <w:position w:val="-1"/>
          <w:szCs w:val="24"/>
        </w:rPr>
        <w:t>C.1.6. Eğitim Alanı ve Derslikler</w:t>
      </w:r>
    </w:p>
    <w:p w:rsidR="004C3733" w:rsidRPr="006A1FCA" w:rsidRDefault="004C3733" w:rsidP="004C3733">
      <w:pPr>
        <w:widowControl w:val="0"/>
        <w:autoSpaceDE w:val="0"/>
        <w:autoSpaceDN w:val="0"/>
        <w:adjustRightInd w:val="0"/>
        <w:spacing w:before="1" w:line="140" w:lineRule="exact"/>
        <w:rPr>
          <w:color w:val="000000"/>
          <w:szCs w:val="24"/>
        </w:rPr>
      </w:pPr>
    </w:p>
    <w:p w:rsidR="004C3733" w:rsidRPr="006A1FCA" w:rsidRDefault="004C3733" w:rsidP="004C3733">
      <w:pPr>
        <w:widowControl w:val="0"/>
        <w:autoSpaceDE w:val="0"/>
        <w:autoSpaceDN w:val="0"/>
        <w:adjustRightInd w:val="0"/>
        <w:spacing w:line="200" w:lineRule="exact"/>
        <w:rPr>
          <w:color w:val="000000"/>
          <w:szCs w:val="24"/>
        </w:rPr>
      </w:pPr>
    </w:p>
    <w:tbl>
      <w:tblPr>
        <w:tblW w:w="9124" w:type="dxa"/>
        <w:jc w:val="center"/>
        <w:tblCellMar>
          <w:left w:w="70" w:type="dxa"/>
          <w:right w:w="70" w:type="dxa"/>
        </w:tblCellMar>
        <w:tblLook w:val="04A0" w:firstRow="1" w:lastRow="0" w:firstColumn="1" w:lastColumn="0" w:noHBand="0" w:noVBand="1"/>
      </w:tblPr>
      <w:tblGrid>
        <w:gridCol w:w="4087"/>
        <w:gridCol w:w="1542"/>
        <w:gridCol w:w="1825"/>
        <w:gridCol w:w="1670"/>
      </w:tblGrid>
      <w:tr w:rsidR="004C3733" w:rsidRPr="006A1FCA" w:rsidTr="00F66B61">
        <w:trPr>
          <w:trHeight w:val="767"/>
          <w:jc w:val="center"/>
        </w:trPr>
        <w:tc>
          <w:tcPr>
            <w:tcW w:w="4087" w:type="dxa"/>
            <w:tcBorders>
              <w:top w:val="single" w:sz="4" w:space="0" w:color="auto"/>
              <w:left w:val="single" w:sz="4" w:space="0" w:color="auto"/>
              <w:bottom w:val="single" w:sz="4" w:space="0" w:color="auto"/>
              <w:right w:val="single" w:sz="4" w:space="0" w:color="auto"/>
            </w:tcBorders>
            <w:shd w:val="clear" w:color="000000" w:fill="996633"/>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EĞİTİM ALANI</w:t>
            </w:r>
          </w:p>
        </w:tc>
        <w:tc>
          <w:tcPr>
            <w:tcW w:w="1542" w:type="dxa"/>
            <w:tcBorders>
              <w:top w:val="single" w:sz="4" w:space="0" w:color="auto"/>
              <w:left w:val="nil"/>
              <w:bottom w:val="single" w:sz="4" w:space="0" w:color="auto"/>
              <w:right w:val="single" w:sz="4" w:space="0" w:color="auto"/>
            </w:tcBorders>
            <w:shd w:val="clear" w:color="000000" w:fill="996633"/>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0-100 Kişilik</w:t>
            </w:r>
          </w:p>
        </w:tc>
        <w:tc>
          <w:tcPr>
            <w:tcW w:w="1825" w:type="dxa"/>
            <w:tcBorders>
              <w:top w:val="single" w:sz="4" w:space="0" w:color="auto"/>
              <w:left w:val="nil"/>
              <w:bottom w:val="single" w:sz="4" w:space="0" w:color="auto"/>
              <w:right w:val="single" w:sz="4" w:space="0" w:color="auto"/>
            </w:tcBorders>
            <w:shd w:val="clear" w:color="000000" w:fill="996633"/>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101-200 Kişilik</w:t>
            </w:r>
          </w:p>
        </w:tc>
        <w:tc>
          <w:tcPr>
            <w:tcW w:w="1670" w:type="dxa"/>
            <w:tcBorders>
              <w:top w:val="single" w:sz="4" w:space="0" w:color="auto"/>
              <w:left w:val="nil"/>
              <w:bottom w:val="single" w:sz="4" w:space="0" w:color="auto"/>
              <w:right w:val="single" w:sz="4" w:space="0" w:color="auto"/>
            </w:tcBorders>
            <w:shd w:val="clear" w:color="000000" w:fill="996633"/>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xml:space="preserve"> 200 ve Üzeri</w:t>
            </w:r>
          </w:p>
        </w:tc>
      </w:tr>
      <w:tr w:rsidR="004C3733" w:rsidRPr="006A1FCA" w:rsidTr="00F66B61">
        <w:trPr>
          <w:trHeight w:val="307"/>
          <w:jc w:val="center"/>
        </w:trPr>
        <w:tc>
          <w:tcPr>
            <w:tcW w:w="4087" w:type="dxa"/>
            <w:tcBorders>
              <w:top w:val="nil"/>
              <w:left w:val="single" w:sz="4" w:space="0" w:color="auto"/>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Amfi</w:t>
            </w:r>
          </w:p>
          <w:p w:rsidR="004C3733" w:rsidRPr="006A1FCA" w:rsidRDefault="004C3733" w:rsidP="00F66B61">
            <w:pPr>
              <w:rPr>
                <w:color w:val="000000"/>
                <w:szCs w:val="24"/>
                <w:lang w:val="tr-TR" w:eastAsia="tr-TR"/>
              </w:rPr>
            </w:pPr>
          </w:p>
        </w:tc>
        <w:tc>
          <w:tcPr>
            <w:tcW w:w="1542"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825"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67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r>
      <w:tr w:rsidR="004C3733" w:rsidRPr="006A1FCA" w:rsidTr="00F66B61">
        <w:trPr>
          <w:trHeight w:val="307"/>
          <w:jc w:val="center"/>
        </w:trPr>
        <w:tc>
          <w:tcPr>
            <w:tcW w:w="4087" w:type="dxa"/>
            <w:tcBorders>
              <w:top w:val="nil"/>
              <w:left w:val="single" w:sz="4" w:space="0" w:color="auto"/>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Sınıf</w:t>
            </w:r>
          </w:p>
          <w:p w:rsidR="004C3733" w:rsidRPr="006A1FCA" w:rsidRDefault="004C3733" w:rsidP="00F66B61">
            <w:pPr>
              <w:rPr>
                <w:color w:val="000000"/>
                <w:szCs w:val="24"/>
                <w:lang w:val="tr-TR" w:eastAsia="tr-TR"/>
              </w:rPr>
            </w:pPr>
          </w:p>
        </w:tc>
        <w:tc>
          <w:tcPr>
            <w:tcW w:w="1542"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jc w:val="center"/>
              <w:rPr>
                <w:color w:val="000000"/>
                <w:szCs w:val="24"/>
                <w:lang w:val="tr-TR" w:eastAsia="tr-TR"/>
              </w:rPr>
            </w:pPr>
            <w:r w:rsidRPr="006A1FCA">
              <w:rPr>
                <w:color w:val="000000"/>
                <w:szCs w:val="24"/>
                <w:lang w:val="tr-TR" w:eastAsia="tr-TR"/>
              </w:rPr>
              <w:t>26</w:t>
            </w:r>
          </w:p>
        </w:tc>
        <w:tc>
          <w:tcPr>
            <w:tcW w:w="1825"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jc w:val="center"/>
              <w:rPr>
                <w:color w:val="000000"/>
                <w:szCs w:val="24"/>
                <w:lang w:val="tr-TR" w:eastAsia="tr-TR"/>
              </w:rPr>
            </w:pPr>
            <w:r w:rsidRPr="006A1FCA">
              <w:rPr>
                <w:color w:val="000000"/>
                <w:szCs w:val="24"/>
                <w:lang w:val="tr-TR" w:eastAsia="tr-TR"/>
              </w:rPr>
              <w:t>2</w:t>
            </w:r>
          </w:p>
        </w:tc>
        <w:tc>
          <w:tcPr>
            <w:tcW w:w="167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r>
      <w:tr w:rsidR="004C3733" w:rsidRPr="006A1FCA" w:rsidTr="00F66B61">
        <w:trPr>
          <w:trHeight w:val="307"/>
          <w:jc w:val="center"/>
        </w:trPr>
        <w:tc>
          <w:tcPr>
            <w:tcW w:w="4087" w:type="dxa"/>
            <w:tcBorders>
              <w:top w:val="nil"/>
              <w:left w:val="single" w:sz="4" w:space="0" w:color="auto"/>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Bilgisayar Lab.</w:t>
            </w:r>
          </w:p>
          <w:p w:rsidR="004C3733" w:rsidRPr="006A1FCA" w:rsidRDefault="004C3733" w:rsidP="00F66B61">
            <w:pPr>
              <w:rPr>
                <w:color w:val="000000"/>
                <w:szCs w:val="24"/>
                <w:lang w:val="tr-TR" w:eastAsia="tr-TR"/>
              </w:rPr>
            </w:pPr>
          </w:p>
        </w:tc>
        <w:tc>
          <w:tcPr>
            <w:tcW w:w="1542"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jc w:val="center"/>
              <w:rPr>
                <w:color w:val="000000"/>
                <w:szCs w:val="24"/>
                <w:lang w:val="tr-TR" w:eastAsia="tr-TR"/>
              </w:rPr>
            </w:pPr>
            <w:r w:rsidRPr="006A1FCA">
              <w:rPr>
                <w:color w:val="000000"/>
                <w:szCs w:val="24"/>
                <w:lang w:val="tr-TR" w:eastAsia="tr-TR"/>
              </w:rPr>
              <w:t>2</w:t>
            </w:r>
          </w:p>
        </w:tc>
        <w:tc>
          <w:tcPr>
            <w:tcW w:w="1825"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67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r>
      <w:tr w:rsidR="004C3733" w:rsidRPr="006A1FCA" w:rsidTr="00F66B61">
        <w:trPr>
          <w:trHeight w:val="307"/>
          <w:jc w:val="center"/>
        </w:trPr>
        <w:tc>
          <w:tcPr>
            <w:tcW w:w="4087" w:type="dxa"/>
            <w:tcBorders>
              <w:top w:val="nil"/>
              <w:left w:val="single" w:sz="4" w:space="0" w:color="auto"/>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Atölye</w:t>
            </w:r>
          </w:p>
          <w:p w:rsidR="004C3733" w:rsidRPr="006A1FCA" w:rsidRDefault="004C3733" w:rsidP="00F66B61">
            <w:pPr>
              <w:rPr>
                <w:color w:val="000000"/>
                <w:szCs w:val="24"/>
                <w:lang w:val="tr-TR" w:eastAsia="tr-TR"/>
              </w:rPr>
            </w:pPr>
          </w:p>
        </w:tc>
        <w:tc>
          <w:tcPr>
            <w:tcW w:w="1542"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jc w:val="center"/>
              <w:rPr>
                <w:color w:val="000000"/>
                <w:szCs w:val="24"/>
                <w:lang w:val="tr-TR" w:eastAsia="tr-TR"/>
              </w:rPr>
            </w:pPr>
            <w:r w:rsidRPr="006A1FCA">
              <w:rPr>
                <w:color w:val="000000"/>
                <w:szCs w:val="24"/>
                <w:lang w:val="tr-TR" w:eastAsia="tr-TR"/>
              </w:rPr>
              <w:t>5</w:t>
            </w:r>
          </w:p>
        </w:tc>
        <w:tc>
          <w:tcPr>
            <w:tcW w:w="1825"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67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r>
      <w:tr w:rsidR="004C3733" w:rsidRPr="006A1FCA" w:rsidTr="00F66B61">
        <w:trPr>
          <w:trHeight w:val="307"/>
          <w:jc w:val="center"/>
        </w:trPr>
        <w:tc>
          <w:tcPr>
            <w:tcW w:w="4087" w:type="dxa"/>
            <w:tcBorders>
              <w:top w:val="nil"/>
              <w:left w:val="single" w:sz="4" w:space="0" w:color="auto"/>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Diğer Lab.</w:t>
            </w:r>
          </w:p>
        </w:tc>
        <w:tc>
          <w:tcPr>
            <w:tcW w:w="1542" w:type="dxa"/>
            <w:tcBorders>
              <w:top w:val="nil"/>
              <w:left w:val="nil"/>
              <w:bottom w:val="single" w:sz="4" w:space="0" w:color="auto"/>
              <w:right w:val="single" w:sz="4" w:space="0" w:color="auto"/>
            </w:tcBorders>
            <w:shd w:val="clear" w:color="auto" w:fill="auto"/>
            <w:noWrap/>
            <w:vAlign w:val="bottom"/>
            <w:hideMark/>
          </w:tcPr>
          <w:p w:rsidR="004C3733" w:rsidRPr="006A1FCA" w:rsidRDefault="00BD028A" w:rsidP="00F66B61">
            <w:pPr>
              <w:jc w:val="center"/>
              <w:rPr>
                <w:color w:val="000000"/>
                <w:szCs w:val="24"/>
                <w:lang w:val="tr-TR" w:eastAsia="tr-TR"/>
              </w:rPr>
            </w:pPr>
            <w:r>
              <w:rPr>
                <w:color w:val="000000"/>
                <w:szCs w:val="24"/>
                <w:lang w:val="tr-TR" w:eastAsia="tr-TR"/>
              </w:rPr>
              <w:t>5</w:t>
            </w:r>
          </w:p>
        </w:tc>
        <w:tc>
          <w:tcPr>
            <w:tcW w:w="1825"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67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r>
      <w:tr w:rsidR="004C3733" w:rsidRPr="006A1FCA" w:rsidTr="00F66B61">
        <w:trPr>
          <w:trHeight w:val="307"/>
          <w:jc w:val="center"/>
        </w:trPr>
        <w:tc>
          <w:tcPr>
            <w:tcW w:w="4087" w:type="dxa"/>
            <w:tcBorders>
              <w:top w:val="nil"/>
              <w:left w:val="single" w:sz="4" w:space="0" w:color="auto"/>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542"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825"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67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r>
      <w:tr w:rsidR="004C3733" w:rsidRPr="006A1FCA" w:rsidTr="00F66B61">
        <w:trPr>
          <w:trHeight w:val="307"/>
          <w:jc w:val="center"/>
        </w:trPr>
        <w:tc>
          <w:tcPr>
            <w:tcW w:w="4087" w:type="dxa"/>
            <w:tcBorders>
              <w:top w:val="nil"/>
              <w:left w:val="single" w:sz="4" w:space="0" w:color="auto"/>
              <w:bottom w:val="single" w:sz="4" w:space="0" w:color="auto"/>
              <w:right w:val="single" w:sz="4" w:space="0" w:color="auto"/>
            </w:tcBorders>
            <w:shd w:val="clear" w:color="000000" w:fill="996633"/>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TOPLAM</w:t>
            </w:r>
          </w:p>
        </w:tc>
        <w:tc>
          <w:tcPr>
            <w:tcW w:w="1542" w:type="dxa"/>
            <w:tcBorders>
              <w:top w:val="nil"/>
              <w:left w:val="nil"/>
              <w:bottom w:val="single" w:sz="4" w:space="0" w:color="auto"/>
              <w:right w:val="single" w:sz="4" w:space="0" w:color="auto"/>
            </w:tcBorders>
            <w:shd w:val="clear" w:color="000000" w:fill="996633"/>
            <w:noWrap/>
            <w:vAlign w:val="bottom"/>
            <w:hideMark/>
          </w:tcPr>
          <w:p w:rsidR="004C3733" w:rsidRPr="006A1FCA" w:rsidRDefault="003E2418" w:rsidP="003E2418">
            <w:pPr>
              <w:jc w:val="center"/>
              <w:rPr>
                <w:color w:val="000000"/>
                <w:szCs w:val="24"/>
                <w:lang w:val="tr-TR" w:eastAsia="tr-TR"/>
              </w:rPr>
            </w:pPr>
            <w:r w:rsidRPr="006A1FCA">
              <w:rPr>
                <w:color w:val="000000"/>
                <w:szCs w:val="24"/>
                <w:lang w:val="tr-TR" w:eastAsia="tr-TR"/>
              </w:rPr>
              <w:t>36</w:t>
            </w:r>
          </w:p>
        </w:tc>
        <w:tc>
          <w:tcPr>
            <w:tcW w:w="1825" w:type="dxa"/>
            <w:tcBorders>
              <w:top w:val="nil"/>
              <w:left w:val="nil"/>
              <w:bottom w:val="single" w:sz="4" w:space="0" w:color="auto"/>
              <w:right w:val="single" w:sz="4" w:space="0" w:color="auto"/>
            </w:tcBorders>
            <w:shd w:val="clear" w:color="000000" w:fill="996633"/>
            <w:noWrap/>
            <w:vAlign w:val="bottom"/>
            <w:hideMark/>
          </w:tcPr>
          <w:p w:rsidR="004C3733" w:rsidRPr="006A1FCA" w:rsidRDefault="003E2418" w:rsidP="003E2418">
            <w:pPr>
              <w:jc w:val="center"/>
              <w:rPr>
                <w:color w:val="000000"/>
                <w:szCs w:val="24"/>
                <w:lang w:val="tr-TR" w:eastAsia="tr-TR"/>
              </w:rPr>
            </w:pPr>
            <w:r w:rsidRPr="006A1FCA">
              <w:rPr>
                <w:color w:val="000000"/>
                <w:szCs w:val="24"/>
                <w:lang w:val="tr-TR" w:eastAsia="tr-TR"/>
              </w:rPr>
              <w:t>2</w:t>
            </w:r>
          </w:p>
        </w:tc>
        <w:tc>
          <w:tcPr>
            <w:tcW w:w="1670" w:type="dxa"/>
            <w:tcBorders>
              <w:top w:val="nil"/>
              <w:left w:val="nil"/>
              <w:bottom w:val="single" w:sz="4" w:space="0" w:color="auto"/>
              <w:right w:val="single" w:sz="4" w:space="0" w:color="auto"/>
            </w:tcBorders>
            <w:shd w:val="clear" w:color="000000" w:fill="996633"/>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r>
    </w:tbl>
    <w:p w:rsidR="004C3733" w:rsidRPr="006A1FCA" w:rsidRDefault="004C3733" w:rsidP="004C3733">
      <w:pPr>
        <w:widowControl w:val="0"/>
        <w:autoSpaceDE w:val="0"/>
        <w:autoSpaceDN w:val="0"/>
        <w:adjustRightInd w:val="0"/>
        <w:ind w:left="3182" w:hanging="2879"/>
        <w:rPr>
          <w:color w:val="FF0000"/>
          <w:szCs w:val="24"/>
        </w:rPr>
      </w:pPr>
    </w:p>
    <w:p w:rsidR="004C3733" w:rsidRPr="006A1FCA" w:rsidRDefault="004C3733" w:rsidP="004C3733">
      <w:pPr>
        <w:widowControl w:val="0"/>
        <w:autoSpaceDE w:val="0"/>
        <w:autoSpaceDN w:val="0"/>
        <w:adjustRightInd w:val="0"/>
        <w:ind w:left="2765"/>
        <w:rPr>
          <w:color w:val="000000"/>
          <w:szCs w:val="24"/>
        </w:rPr>
      </w:pPr>
    </w:p>
    <w:p w:rsidR="004C3733" w:rsidRPr="006A1FCA" w:rsidRDefault="004C3733" w:rsidP="004C3733">
      <w:pPr>
        <w:widowControl w:val="0"/>
        <w:autoSpaceDE w:val="0"/>
        <w:autoSpaceDN w:val="0"/>
        <w:adjustRightInd w:val="0"/>
        <w:spacing w:before="29"/>
        <w:ind w:left="785"/>
        <w:rPr>
          <w:color w:val="800000"/>
          <w:szCs w:val="24"/>
        </w:rPr>
      </w:pPr>
      <w:r w:rsidRPr="006A1FCA">
        <w:rPr>
          <w:b/>
          <w:bCs/>
          <w:color w:val="800000"/>
          <w:szCs w:val="24"/>
        </w:rPr>
        <w:t>C.1.7.  Sosyal Alanlar</w:t>
      </w:r>
    </w:p>
    <w:p w:rsidR="004C3733" w:rsidRPr="006A1FCA" w:rsidRDefault="004C3733" w:rsidP="004C3733">
      <w:pPr>
        <w:widowControl w:val="0"/>
        <w:autoSpaceDE w:val="0"/>
        <w:autoSpaceDN w:val="0"/>
        <w:adjustRightInd w:val="0"/>
        <w:spacing w:before="29"/>
        <w:ind w:left="785"/>
        <w:rPr>
          <w:color w:val="800000"/>
          <w:szCs w:val="24"/>
        </w:rPr>
      </w:pPr>
    </w:p>
    <w:p w:rsidR="004C3733" w:rsidRPr="006A1FCA" w:rsidRDefault="00A60EAD" w:rsidP="004C3733">
      <w:pPr>
        <w:widowControl w:val="0"/>
        <w:autoSpaceDE w:val="0"/>
        <w:autoSpaceDN w:val="0"/>
        <w:adjustRightInd w:val="0"/>
        <w:spacing w:before="29"/>
        <w:ind w:left="785"/>
        <w:rPr>
          <w:color w:val="000000"/>
          <w:szCs w:val="24"/>
        </w:rPr>
      </w:pPr>
      <w:r>
        <w:rPr>
          <w:b/>
          <w:color w:val="800000"/>
          <w:szCs w:val="24"/>
        </w:rPr>
        <w:t xml:space="preserve">        </w:t>
      </w:r>
      <w:r w:rsidR="004C3733" w:rsidRPr="006A1FCA">
        <w:rPr>
          <w:b/>
          <w:color w:val="800000"/>
          <w:szCs w:val="24"/>
        </w:rPr>
        <w:t xml:space="preserve">C.1.7.1. </w:t>
      </w:r>
      <w:r w:rsidR="004C3733" w:rsidRPr="006A1FCA">
        <w:rPr>
          <w:b/>
          <w:color w:val="800000"/>
          <w:spacing w:val="-26"/>
          <w:szCs w:val="24"/>
        </w:rPr>
        <w:t xml:space="preserve"> </w:t>
      </w:r>
      <w:r w:rsidR="004C3733" w:rsidRPr="006A1FCA">
        <w:rPr>
          <w:b/>
          <w:color w:val="800000"/>
          <w:szCs w:val="24"/>
        </w:rPr>
        <w:t xml:space="preserve">Yemekhane, Kantin ve Kafeteryalar </w:t>
      </w:r>
    </w:p>
    <w:p w:rsidR="004C3733" w:rsidRPr="006A1FCA" w:rsidRDefault="004C3733" w:rsidP="004C3733">
      <w:pPr>
        <w:widowControl w:val="0"/>
        <w:autoSpaceDE w:val="0"/>
        <w:autoSpaceDN w:val="0"/>
        <w:adjustRightInd w:val="0"/>
        <w:spacing w:before="16" w:line="260" w:lineRule="exact"/>
        <w:rPr>
          <w:color w:val="000000"/>
          <w:szCs w:val="24"/>
        </w:rPr>
      </w:pPr>
    </w:p>
    <w:p w:rsidR="004C3733" w:rsidRPr="006A1FCA" w:rsidRDefault="004C3733" w:rsidP="004C3733">
      <w:pPr>
        <w:widowControl w:val="0"/>
        <w:autoSpaceDE w:val="0"/>
        <w:autoSpaceDN w:val="0"/>
        <w:adjustRightInd w:val="0"/>
        <w:ind w:left="1" w:firstLine="425"/>
        <w:rPr>
          <w:szCs w:val="24"/>
        </w:rPr>
      </w:pPr>
      <w:r w:rsidRPr="006A1FCA">
        <w:rPr>
          <w:b/>
          <w:color w:val="800000"/>
          <w:szCs w:val="24"/>
        </w:rPr>
        <w:t xml:space="preserve">    </w:t>
      </w:r>
      <w:r w:rsidR="00A60EAD">
        <w:rPr>
          <w:b/>
          <w:color w:val="800000"/>
          <w:szCs w:val="24"/>
        </w:rPr>
        <w:t xml:space="preserve">          </w:t>
      </w:r>
      <w:r w:rsidRPr="006A1FCA">
        <w:rPr>
          <w:b/>
          <w:color w:val="800000"/>
          <w:szCs w:val="24"/>
        </w:rPr>
        <w:t>C.1.7.2.</w:t>
      </w:r>
      <w:r w:rsidR="00A60EAD">
        <w:rPr>
          <w:b/>
          <w:color w:val="800000"/>
          <w:szCs w:val="24"/>
        </w:rPr>
        <w:t xml:space="preserve">  </w:t>
      </w:r>
      <w:r w:rsidRPr="006A1FCA">
        <w:rPr>
          <w:b/>
          <w:color w:val="800000"/>
          <w:szCs w:val="24"/>
        </w:rPr>
        <w:t>Misafirhane ve Lojmanlar</w:t>
      </w:r>
    </w:p>
    <w:p w:rsidR="004C3733" w:rsidRPr="006A1FCA" w:rsidRDefault="004C3733" w:rsidP="004C3733">
      <w:pPr>
        <w:widowControl w:val="0"/>
        <w:autoSpaceDE w:val="0"/>
        <w:autoSpaceDN w:val="0"/>
        <w:adjustRightInd w:val="0"/>
        <w:spacing w:line="200" w:lineRule="exact"/>
        <w:rPr>
          <w:color w:val="000000"/>
          <w:szCs w:val="24"/>
        </w:rPr>
      </w:pPr>
    </w:p>
    <w:p w:rsidR="004C3733" w:rsidRPr="006A1FCA" w:rsidRDefault="004C3733" w:rsidP="004C3733">
      <w:pPr>
        <w:widowControl w:val="0"/>
        <w:autoSpaceDE w:val="0"/>
        <w:autoSpaceDN w:val="0"/>
        <w:adjustRightInd w:val="0"/>
        <w:spacing w:line="271" w:lineRule="exact"/>
        <w:rPr>
          <w:color w:val="800000"/>
          <w:szCs w:val="24"/>
        </w:rPr>
      </w:pPr>
      <w:r w:rsidRPr="006A1FCA">
        <w:rPr>
          <w:b/>
          <w:color w:val="800000"/>
          <w:position w:val="-1"/>
          <w:szCs w:val="24"/>
        </w:rPr>
        <w:t xml:space="preserve">          </w:t>
      </w:r>
      <w:r w:rsidR="00A60EAD">
        <w:rPr>
          <w:b/>
          <w:color w:val="800000"/>
          <w:position w:val="-1"/>
          <w:szCs w:val="24"/>
        </w:rPr>
        <w:t xml:space="preserve">           </w:t>
      </w:r>
      <w:r w:rsidRPr="006A1FCA">
        <w:rPr>
          <w:b/>
          <w:color w:val="800000"/>
          <w:position w:val="-1"/>
          <w:szCs w:val="24"/>
        </w:rPr>
        <w:t>C.1.7.3.</w:t>
      </w:r>
      <w:r w:rsidRPr="006A1FCA">
        <w:rPr>
          <w:b/>
          <w:color w:val="800000"/>
          <w:spacing w:val="-26"/>
          <w:position w:val="-1"/>
          <w:szCs w:val="24"/>
        </w:rPr>
        <w:t xml:space="preserve"> Spor  Tesisleri</w:t>
      </w:r>
    </w:p>
    <w:p w:rsidR="004C3733" w:rsidRPr="006A1FCA" w:rsidRDefault="004C3733" w:rsidP="004C3733">
      <w:pPr>
        <w:widowControl w:val="0"/>
        <w:autoSpaceDE w:val="0"/>
        <w:autoSpaceDN w:val="0"/>
        <w:adjustRightInd w:val="0"/>
        <w:spacing w:line="200" w:lineRule="exact"/>
        <w:rPr>
          <w:color w:val="000000"/>
          <w:szCs w:val="24"/>
        </w:rPr>
      </w:pPr>
    </w:p>
    <w:p w:rsidR="004C3733" w:rsidRPr="006A1FCA" w:rsidRDefault="004C3733" w:rsidP="004C3733">
      <w:pPr>
        <w:widowControl w:val="0"/>
        <w:autoSpaceDE w:val="0"/>
        <w:autoSpaceDN w:val="0"/>
        <w:adjustRightInd w:val="0"/>
        <w:spacing w:line="271" w:lineRule="exact"/>
        <w:ind w:left="902"/>
        <w:rPr>
          <w:b/>
          <w:color w:val="800000"/>
          <w:position w:val="-1"/>
          <w:szCs w:val="24"/>
        </w:rPr>
      </w:pPr>
    </w:p>
    <w:p w:rsidR="004C3733" w:rsidRPr="006A1FCA" w:rsidRDefault="00A60EAD" w:rsidP="004C3733">
      <w:pPr>
        <w:widowControl w:val="0"/>
        <w:autoSpaceDE w:val="0"/>
        <w:autoSpaceDN w:val="0"/>
        <w:adjustRightInd w:val="0"/>
        <w:spacing w:line="271" w:lineRule="exact"/>
        <w:ind w:left="902"/>
        <w:rPr>
          <w:b/>
          <w:color w:val="800000"/>
          <w:szCs w:val="24"/>
        </w:rPr>
      </w:pPr>
      <w:r>
        <w:rPr>
          <w:b/>
          <w:color w:val="800000"/>
          <w:position w:val="-1"/>
          <w:szCs w:val="24"/>
        </w:rPr>
        <w:t xml:space="preserve">      </w:t>
      </w:r>
      <w:r w:rsidR="004C3733" w:rsidRPr="006A1FCA">
        <w:rPr>
          <w:b/>
          <w:color w:val="800000"/>
          <w:position w:val="-1"/>
          <w:szCs w:val="24"/>
        </w:rPr>
        <w:t>C.1.7.4.</w:t>
      </w:r>
      <w:r w:rsidR="004C3733" w:rsidRPr="006A1FCA">
        <w:rPr>
          <w:b/>
          <w:color w:val="800000"/>
          <w:spacing w:val="-26"/>
          <w:position w:val="-1"/>
          <w:szCs w:val="24"/>
        </w:rPr>
        <w:t xml:space="preserve">  Toplantı ve Konferans Salonları</w:t>
      </w:r>
    </w:p>
    <w:p w:rsidR="004C3733" w:rsidRPr="006A1FCA" w:rsidRDefault="004C3733" w:rsidP="004C3733">
      <w:pPr>
        <w:widowControl w:val="0"/>
        <w:autoSpaceDE w:val="0"/>
        <w:autoSpaceDN w:val="0"/>
        <w:adjustRightInd w:val="0"/>
        <w:spacing w:before="5" w:line="280" w:lineRule="exact"/>
        <w:rPr>
          <w:color w:val="000000"/>
          <w:szCs w:val="24"/>
        </w:rPr>
      </w:pPr>
    </w:p>
    <w:tbl>
      <w:tblPr>
        <w:tblW w:w="8950" w:type="dxa"/>
        <w:jc w:val="center"/>
        <w:tblCellMar>
          <w:left w:w="70" w:type="dxa"/>
          <w:right w:w="70" w:type="dxa"/>
        </w:tblCellMar>
        <w:tblLook w:val="04A0" w:firstRow="1" w:lastRow="0" w:firstColumn="1" w:lastColumn="0" w:noHBand="0" w:noVBand="1"/>
      </w:tblPr>
      <w:tblGrid>
        <w:gridCol w:w="2731"/>
        <w:gridCol w:w="1710"/>
        <w:gridCol w:w="1197"/>
        <w:gridCol w:w="1430"/>
        <w:gridCol w:w="980"/>
        <w:gridCol w:w="972"/>
      </w:tblGrid>
      <w:tr w:rsidR="004C3733" w:rsidRPr="006A1FCA" w:rsidTr="00F66B61">
        <w:trPr>
          <w:trHeight w:val="251"/>
          <w:jc w:val="center"/>
        </w:trPr>
        <w:tc>
          <w:tcPr>
            <w:tcW w:w="2731" w:type="dxa"/>
            <w:vMerge w:val="restart"/>
            <w:tcBorders>
              <w:top w:val="single" w:sz="4" w:space="0" w:color="auto"/>
              <w:left w:val="single" w:sz="4" w:space="0" w:color="auto"/>
              <w:bottom w:val="single" w:sz="4" w:space="0" w:color="000000"/>
              <w:right w:val="single" w:sz="4" w:space="0" w:color="auto"/>
            </w:tcBorders>
            <w:shd w:val="clear" w:color="000000" w:fill="996633"/>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BİRİMİN ADI</w:t>
            </w:r>
          </w:p>
        </w:tc>
        <w:tc>
          <w:tcPr>
            <w:tcW w:w="1710" w:type="dxa"/>
            <w:vMerge w:val="restart"/>
            <w:tcBorders>
              <w:top w:val="single" w:sz="4" w:space="0" w:color="auto"/>
              <w:left w:val="single" w:sz="4" w:space="0" w:color="auto"/>
              <w:bottom w:val="single" w:sz="4" w:space="0" w:color="000000"/>
              <w:right w:val="single" w:sz="4" w:space="0" w:color="auto"/>
            </w:tcBorders>
            <w:shd w:val="clear" w:color="000000" w:fill="996633"/>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YERLEŞKE</w:t>
            </w:r>
            <w:r w:rsidRPr="006A1FCA">
              <w:rPr>
                <w:color w:val="000000"/>
                <w:szCs w:val="24"/>
                <w:lang w:val="tr-TR" w:eastAsia="tr-TR"/>
              </w:rPr>
              <w:br/>
              <w:t>ADI</w:t>
            </w:r>
          </w:p>
        </w:tc>
        <w:tc>
          <w:tcPr>
            <w:tcW w:w="2627" w:type="dxa"/>
            <w:gridSpan w:val="2"/>
            <w:tcBorders>
              <w:top w:val="single" w:sz="4" w:space="0" w:color="auto"/>
              <w:left w:val="nil"/>
              <w:bottom w:val="single" w:sz="4" w:space="0" w:color="auto"/>
              <w:right w:val="single" w:sz="4" w:space="0" w:color="000000"/>
            </w:tcBorders>
            <w:shd w:val="clear" w:color="000000" w:fill="996633"/>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ADEDİ</w:t>
            </w:r>
          </w:p>
        </w:tc>
        <w:tc>
          <w:tcPr>
            <w:tcW w:w="910" w:type="dxa"/>
            <w:vMerge w:val="restart"/>
            <w:tcBorders>
              <w:top w:val="single" w:sz="4" w:space="0" w:color="auto"/>
              <w:left w:val="single" w:sz="4" w:space="0" w:color="auto"/>
              <w:bottom w:val="single" w:sz="4" w:space="0" w:color="000000"/>
              <w:right w:val="single" w:sz="4" w:space="0" w:color="auto"/>
            </w:tcBorders>
            <w:shd w:val="clear" w:color="000000" w:fill="996633"/>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Kapasite</w:t>
            </w:r>
            <w:r w:rsidRPr="006A1FCA">
              <w:rPr>
                <w:color w:val="000000"/>
                <w:szCs w:val="24"/>
                <w:lang w:val="tr-TR" w:eastAsia="tr-TR"/>
              </w:rPr>
              <w:br/>
              <w:t>(Kişi)</w:t>
            </w:r>
          </w:p>
        </w:tc>
        <w:tc>
          <w:tcPr>
            <w:tcW w:w="972" w:type="dxa"/>
            <w:vMerge w:val="restart"/>
            <w:tcBorders>
              <w:top w:val="single" w:sz="4" w:space="0" w:color="auto"/>
              <w:left w:val="single" w:sz="4" w:space="0" w:color="auto"/>
              <w:bottom w:val="single" w:sz="4" w:space="0" w:color="000000"/>
              <w:right w:val="single" w:sz="4" w:space="0" w:color="auto"/>
            </w:tcBorders>
            <w:shd w:val="clear" w:color="000000" w:fill="996633"/>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xml:space="preserve"> Alanı</w:t>
            </w:r>
            <w:r w:rsidRPr="006A1FCA">
              <w:rPr>
                <w:color w:val="000000"/>
                <w:szCs w:val="24"/>
                <w:lang w:val="tr-TR" w:eastAsia="tr-TR"/>
              </w:rPr>
              <w:br/>
              <w:t>(m</w:t>
            </w:r>
            <w:r w:rsidRPr="006A1FCA">
              <w:rPr>
                <w:color w:val="000000"/>
                <w:szCs w:val="24"/>
                <w:vertAlign w:val="superscript"/>
                <w:lang w:val="tr-TR" w:eastAsia="tr-TR"/>
              </w:rPr>
              <w:t>2</w:t>
            </w:r>
            <w:r w:rsidRPr="006A1FCA">
              <w:rPr>
                <w:color w:val="000000"/>
                <w:szCs w:val="24"/>
                <w:lang w:val="tr-TR" w:eastAsia="tr-TR"/>
              </w:rPr>
              <w:t>)</w:t>
            </w:r>
          </w:p>
        </w:tc>
      </w:tr>
      <w:tr w:rsidR="004C3733" w:rsidRPr="006A1FCA" w:rsidTr="00F66B61">
        <w:trPr>
          <w:trHeight w:val="502"/>
          <w:jc w:val="center"/>
        </w:trPr>
        <w:tc>
          <w:tcPr>
            <w:tcW w:w="2731" w:type="dxa"/>
            <w:vMerge/>
            <w:tcBorders>
              <w:top w:val="single" w:sz="4" w:space="0" w:color="auto"/>
              <w:left w:val="single" w:sz="4" w:space="0" w:color="auto"/>
              <w:bottom w:val="single" w:sz="4" w:space="0" w:color="000000"/>
              <w:right w:val="single" w:sz="4" w:space="0" w:color="auto"/>
            </w:tcBorders>
            <w:vAlign w:val="center"/>
            <w:hideMark/>
          </w:tcPr>
          <w:p w:rsidR="004C3733" w:rsidRPr="006A1FCA" w:rsidRDefault="004C3733" w:rsidP="00F66B61">
            <w:pPr>
              <w:rPr>
                <w:color w:val="000000"/>
                <w:szCs w:val="24"/>
                <w:lang w:val="tr-TR" w:eastAsia="tr-TR"/>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rsidR="004C3733" w:rsidRPr="006A1FCA" w:rsidRDefault="004C3733" w:rsidP="00F66B61">
            <w:pPr>
              <w:rPr>
                <w:color w:val="000000"/>
                <w:szCs w:val="24"/>
                <w:lang w:val="tr-TR" w:eastAsia="tr-TR"/>
              </w:rPr>
            </w:pPr>
          </w:p>
        </w:tc>
        <w:tc>
          <w:tcPr>
            <w:tcW w:w="1197" w:type="dxa"/>
            <w:tcBorders>
              <w:top w:val="nil"/>
              <w:left w:val="nil"/>
              <w:bottom w:val="single" w:sz="4" w:space="0" w:color="auto"/>
              <w:right w:val="single" w:sz="4" w:space="0" w:color="auto"/>
            </w:tcBorders>
            <w:shd w:val="clear" w:color="000000" w:fill="996633"/>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Toplantı</w:t>
            </w:r>
            <w:r w:rsidRPr="006A1FCA">
              <w:rPr>
                <w:color w:val="000000"/>
                <w:szCs w:val="24"/>
                <w:lang w:val="tr-TR" w:eastAsia="tr-TR"/>
              </w:rPr>
              <w:br/>
              <w:t>Salonu</w:t>
            </w:r>
          </w:p>
        </w:tc>
        <w:tc>
          <w:tcPr>
            <w:tcW w:w="1430" w:type="dxa"/>
            <w:tcBorders>
              <w:top w:val="nil"/>
              <w:left w:val="nil"/>
              <w:bottom w:val="single" w:sz="4" w:space="0" w:color="auto"/>
              <w:right w:val="single" w:sz="4" w:space="0" w:color="auto"/>
            </w:tcBorders>
            <w:shd w:val="clear" w:color="000000" w:fill="996633"/>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Konferans</w:t>
            </w:r>
            <w:r w:rsidRPr="006A1FCA">
              <w:rPr>
                <w:color w:val="000000"/>
                <w:szCs w:val="24"/>
                <w:lang w:val="tr-TR" w:eastAsia="tr-TR"/>
              </w:rPr>
              <w:br/>
              <w:t>Salonu</w:t>
            </w: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4C3733" w:rsidRPr="006A1FCA" w:rsidRDefault="004C3733" w:rsidP="00F66B61">
            <w:pPr>
              <w:rPr>
                <w:color w:val="000000"/>
                <w:szCs w:val="24"/>
                <w:lang w:val="tr-TR" w:eastAsia="tr-TR"/>
              </w:rPr>
            </w:pPr>
          </w:p>
        </w:tc>
        <w:tc>
          <w:tcPr>
            <w:tcW w:w="972" w:type="dxa"/>
            <w:vMerge/>
            <w:tcBorders>
              <w:top w:val="single" w:sz="4" w:space="0" w:color="auto"/>
              <w:left w:val="single" w:sz="4" w:space="0" w:color="auto"/>
              <w:bottom w:val="single" w:sz="4" w:space="0" w:color="000000"/>
              <w:right w:val="single" w:sz="4" w:space="0" w:color="auto"/>
            </w:tcBorders>
            <w:vAlign w:val="center"/>
            <w:hideMark/>
          </w:tcPr>
          <w:p w:rsidR="004C3733" w:rsidRPr="006A1FCA" w:rsidRDefault="004C3733" w:rsidP="00F66B61">
            <w:pPr>
              <w:rPr>
                <w:color w:val="000000"/>
                <w:szCs w:val="24"/>
                <w:lang w:val="tr-TR" w:eastAsia="tr-TR"/>
              </w:rPr>
            </w:pPr>
          </w:p>
        </w:tc>
      </w:tr>
      <w:tr w:rsidR="004C3733" w:rsidRPr="006A1FCA" w:rsidTr="00F66B61">
        <w:trPr>
          <w:trHeight w:val="251"/>
          <w:jc w:val="center"/>
        </w:trPr>
        <w:tc>
          <w:tcPr>
            <w:tcW w:w="2731" w:type="dxa"/>
            <w:tcBorders>
              <w:top w:val="nil"/>
              <w:left w:val="single" w:sz="4" w:space="0" w:color="auto"/>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Adıyaman Üniversitesi</w:t>
            </w:r>
          </w:p>
        </w:tc>
        <w:tc>
          <w:tcPr>
            <w:tcW w:w="171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TBMYO</w:t>
            </w:r>
          </w:p>
        </w:tc>
        <w:tc>
          <w:tcPr>
            <w:tcW w:w="1197"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43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91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972"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r>
      <w:tr w:rsidR="004C3733" w:rsidRPr="006A1FCA" w:rsidTr="00F66B61">
        <w:trPr>
          <w:trHeight w:val="251"/>
          <w:jc w:val="center"/>
        </w:trPr>
        <w:tc>
          <w:tcPr>
            <w:tcW w:w="2731" w:type="dxa"/>
            <w:tcBorders>
              <w:top w:val="nil"/>
              <w:left w:val="single" w:sz="4" w:space="0" w:color="auto"/>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71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197"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43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91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972"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r>
      <w:tr w:rsidR="004C3733" w:rsidRPr="006A1FCA" w:rsidTr="00F66B61">
        <w:trPr>
          <w:trHeight w:val="251"/>
          <w:jc w:val="center"/>
        </w:trPr>
        <w:tc>
          <w:tcPr>
            <w:tcW w:w="2731" w:type="dxa"/>
            <w:tcBorders>
              <w:top w:val="nil"/>
              <w:left w:val="single" w:sz="4" w:space="0" w:color="auto"/>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71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197"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43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91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972"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r>
      <w:tr w:rsidR="004C3733" w:rsidRPr="006A1FCA" w:rsidTr="00F66B61">
        <w:trPr>
          <w:trHeight w:val="251"/>
          <w:jc w:val="center"/>
        </w:trPr>
        <w:tc>
          <w:tcPr>
            <w:tcW w:w="2731" w:type="dxa"/>
            <w:tcBorders>
              <w:top w:val="nil"/>
              <w:left w:val="single" w:sz="4" w:space="0" w:color="auto"/>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71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197"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43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91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972"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r>
      <w:tr w:rsidR="004C3733" w:rsidRPr="006A1FCA" w:rsidTr="00F66B61">
        <w:trPr>
          <w:trHeight w:val="251"/>
          <w:jc w:val="center"/>
        </w:trPr>
        <w:tc>
          <w:tcPr>
            <w:tcW w:w="2731" w:type="dxa"/>
            <w:tcBorders>
              <w:top w:val="nil"/>
              <w:left w:val="single" w:sz="4" w:space="0" w:color="auto"/>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71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197"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43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910"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972" w:type="dxa"/>
            <w:tcBorders>
              <w:top w:val="nil"/>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r>
      <w:tr w:rsidR="004C3733" w:rsidRPr="006A1FCA" w:rsidTr="00F66B61">
        <w:trPr>
          <w:trHeight w:val="251"/>
          <w:jc w:val="center"/>
        </w:trPr>
        <w:tc>
          <w:tcPr>
            <w:tcW w:w="2731" w:type="dxa"/>
            <w:tcBorders>
              <w:top w:val="nil"/>
              <w:left w:val="single" w:sz="4" w:space="0" w:color="auto"/>
              <w:bottom w:val="single" w:sz="4" w:space="0" w:color="auto"/>
              <w:right w:val="single" w:sz="4" w:space="0" w:color="auto"/>
            </w:tcBorders>
            <w:shd w:val="clear" w:color="000000" w:fill="996633"/>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TOPLAM</w:t>
            </w:r>
          </w:p>
        </w:tc>
        <w:tc>
          <w:tcPr>
            <w:tcW w:w="1710" w:type="dxa"/>
            <w:tcBorders>
              <w:top w:val="nil"/>
              <w:left w:val="nil"/>
              <w:bottom w:val="single" w:sz="4" w:space="0" w:color="auto"/>
              <w:right w:val="single" w:sz="4" w:space="0" w:color="auto"/>
            </w:tcBorders>
            <w:shd w:val="clear" w:color="000000" w:fill="996633"/>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197" w:type="dxa"/>
            <w:tcBorders>
              <w:top w:val="nil"/>
              <w:left w:val="nil"/>
              <w:bottom w:val="single" w:sz="4" w:space="0" w:color="auto"/>
              <w:right w:val="single" w:sz="4" w:space="0" w:color="auto"/>
            </w:tcBorders>
            <w:shd w:val="clear" w:color="000000" w:fill="996633"/>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430" w:type="dxa"/>
            <w:tcBorders>
              <w:top w:val="nil"/>
              <w:left w:val="nil"/>
              <w:bottom w:val="single" w:sz="4" w:space="0" w:color="auto"/>
              <w:right w:val="single" w:sz="4" w:space="0" w:color="auto"/>
            </w:tcBorders>
            <w:shd w:val="clear" w:color="000000" w:fill="996633"/>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910" w:type="dxa"/>
            <w:tcBorders>
              <w:top w:val="nil"/>
              <w:left w:val="nil"/>
              <w:bottom w:val="single" w:sz="4" w:space="0" w:color="auto"/>
              <w:right w:val="single" w:sz="4" w:space="0" w:color="auto"/>
            </w:tcBorders>
            <w:shd w:val="clear" w:color="000000" w:fill="996633"/>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972" w:type="dxa"/>
            <w:tcBorders>
              <w:top w:val="nil"/>
              <w:left w:val="nil"/>
              <w:bottom w:val="single" w:sz="4" w:space="0" w:color="auto"/>
              <w:right w:val="single" w:sz="4" w:space="0" w:color="auto"/>
            </w:tcBorders>
            <w:shd w:val="clear" w:color="000000" w:fill="996633"/>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r>
    </w:tbl>
    <w:p w:rsidR="004C3733" w:rsidRDefault="004C3733" w:rsidP="004C3733">
      <w:pPr>
        <w:widowControl w:val="0"/>
        <w:autoSpaceDE w:val="0"/>
        <w:autoSpaceDN w:val="0"/>
        <w:adjustRightInd w:val="0"/>
        <w:spacing w:before="29"/>
        <w:ind w:left="2295"/>
        <w:rPr>
          <w:color w:val="FF0000"/>
          <w:szCs w:val="24"/>
        </w:rPr>
      </w:pPr>
    </w:p>
    <w:p w:rsidR="00A60EAD" w:rsidRDefault="00A60EAD" w:rsidP="004C3733">
      <w:pPr>
        <w:widowControl w:val="0"/>
        <w:autoSpaceDE w:val="0"/>
        <w:autoSpaceDN w:val="0"/>
        <w:adjustRightInd w:val="0"/>
        <w:spacing w:before="29"/>
        <w:ind w:left="2295"/>
        <w:rPr>
          <w:color w:val="FF0000"/>
          <w:szCs w:val="24"/>
        </w:rPr>
      </w:pPr>
    </w:p>
    <w:p w:rsidR="00A60EAD" w:rsidRPr="006A1FCA" w:rsidRDefault="00A60EAD" w:rsidP="004C3733">
      <w:pPr>
        <w:widowControl w:val="0"/>
        <w:autoSpaceDE w:val="0"/>
        <w:autoSpaceDN w:val="0"/>
        <w:adjustRightInd w:val="0"/>
        <w:spacing w:before="29"/>
        <w:ind w:left="2295"/>
        <w:rPr>
          <w:color w:val="000000"/>
          <w:szCs w:val="24"/>
        </w:rPr>
      </w:pPr>
    </w:p>
    <w:p w:rsidR="004C3733" w:rsidRPr="006A1FCA" w:rsidRDefault="004C3733" w:rsidP="004C3733">
      <w:pPr>
        <w:widowControl w:val="0"/>
        <w:autoSpaceDE w:val="0"/>
        <w:autoSpaceDN w:val="0"/>
        <w:adjustRightInd w:val="0"/>
        <w:spacing w:before="29"/>
        <w:ind w:left="2295"/>
        <w:rPr>
          <w:color w:val="000000"/>
          <w:szCs w:val="24"/>
        </w:rPr>
      </w:pPr>
    </w:p>
    <w:p w:rsidR="0054563B" w:rsidRPr="006A1FCA" w:rsidRDefault="0054563B" w:rsidP="004C3733">
      <w:pPr>
        <w:widowControl w:val="0"/>
        <w:autoSpaceDE w:val="0"/>
        <w:autoSpaceDN w:val="0"/>
        <w:adjustRightInd w:val="0"/>
        <w:spacing w:before="29"/>
        <w:ind w:left="2295"/>
        <w:rPr>
          <w:color w:val="000000"/>
          <w:szCs w:val="24"/>
        </w:rPr>
      </w:pPr>
    </w:p>
    <w:p w:rsidR="003E2418" w:rsidRPr="006A1FCA" w:rsidRDefault="003E2418" w:rsidP="004C3733">
      <w:pPr>
        <w:widowControl w:val="0"/>
        <w:autoSpaceDE w:val="0"/>
        <w:autoSpaceDN w:val="0"/>
        <w:adjustRightInd w:val="0"/>
        <w:spacing w:before="29"/>
        <w:ind w:left="2295"/>
        <w:rPr>
          <w:color w:val="000000"/>
          <w:szCs w:val="24"/>
        </w:rPr>
      </w:pPr>
    </w:p>
    <w:p w:rsidR="003E2418" w:rsidRPr="006A1FCA" w:rsidRDefault="003E2418" w:rsidP="004C3733">
      <w:pPr>
        <w:widowControl w:val="0"/>
        <w:autoSpaceDE w:val="0"/>
        <w:autoSpaceDN w:val="0"/>
        <w:adjustRightInd w:val="0"/>
        <w:spacing w:before="29"/>
        <w:ind w:left="2295"/>
        <w:rPr>
          <w:color w:val="000000"/>
          <w:szCs w:val="24"/>
        </w:rPr>
      </w:pPr>
    </w:p>
    <w:p w:rsidR="003E2418" w:rsidRPr="006A1FCA" w:rsidRDefault="003E2418" w:rsidP="004C3733">
      <w:pPr>
        <w:widowControl w:val="0"/>
        <w:autoSpaceDE w:val="0"/>
        <w:autoSpaceDN w:val="0"/>
        <w:adjustRightInd w:val="0"/>
        <w:spacing w:before="29"/>
        <w:ind w:left="2295"/>
        <w:rPr>
          <w:color w:val="000000"/>
          <w:szCs w:val="24"/>
        </w:rPr>
      </w:pPr>
    </w:p>
    <w:p w:rsidR="003E2418" w:rsidRPr="006A1FCA" w:rsidRDefault="003E2418" w:rsidP="004C3733">
      <w:pPr>
        <w:widowControl w:val="0"/>
        <w:autoSpaceDE w:val="0"/>
        <w:autoSpaceDN w:val="0"/>
        <w:adjustRightInd w:val="0"/>
        <w:spacing w:before="29"/>
        <w:ind w:left="2295"/>
        <w:rPr>
          <w:color w:val="000000"/>
          <w:szCs w:val="24"/>
        </w:rPr>
      </w:pPr>
    </w:p>
    <w:p w:rsidR="003E2418" w:rsidRPr="006A1FCA" w:rsidRDefault="003E2418" w:rsidP="004C3733">
      <w:pPr>
        <w:widowControl w:val="0"/>
        <w:autoSpaceDE w:val="0"/>
        <w:autoSpaceDN w:val="0"/>
        <w:adjustRightInd w:val="0"/>
        <w:spacing w:before="29"/>
        <w:ind w:left="2295"/>
        <w:rPr>
          <w:color w:val="000000"/>
          <w:szCs w:val="24"/>
        </w:rPr>
      </w:pPr>
    </w:p>
    <w:p w:rsidR="0054563B" w:rsidRPr="006A1FCA" w:rsidRDefault="0054563B" w:rsidP="004C3733">
      <w:pPr>
        <w:widowControl w:val="0"/>
        <w:autoSpaceDE w:val="0"/>
        <w:autoSpaceDN w:val="0"/>
        <w:adjustRightInd w:val="0"/>
        <w:spacing w:before="29"/>
        <w:ind w:left="2295"/>
        <w:rPr>
          <w:color w:val="000000"/>
          <w:szCs w:val="24"/>
        </w:rPr>
      </w:pPr>
    </w:p>
    <w:p w:rsidR="0054563B" w:rsidRPr="006A1FCA" w:rsidRDefault="0054563B" w:rsidP="004C3733">
      <w:pPr>
        <w:widowControl w:val="0"/>
        <w:autoSpaceDE w:val="0"/>
        <w:autoSpaceDN w:val="0"/>
        <w:adjustRightInd w:val="0"/>
        <w:spacing w:before="29"/>
        <w:ind w:left="2295"/>
        <w:rPr>
          <w:color w:val="000000"/>
          <w:szCs w:val="24"/>
        </w:rPr>
      </w:pPr>
    </w:p>
    <w:p w:rsidR="004C3733" w:rsidRPr="006A1FCA" w:rsidRDefault="004C3733" w:rsidP="0054563B">
      <w:pPr>
        <w:widowControl w:val="0"/>
        <w:autoSpaceDE w:val="0"/>
        <w:autoSpaceDN w:val="0"/>
        <w:adjustRightInd w:val="0"/>
        <w:spacing w:before="29" w:line="271" w:lineRule="exact"/>
        <w:ind w:left="785"/>
        <w:rPr>
          <w:color w:val="000000"/>
          <w:szCs w:val="24"/>
        </w:rPr>
      </w:pPr>
      <w:r w:rsidRPr="006A1FCA">
        <w:rPr>
          <w:b/>
          <w:bCs/>
          <w:color w:val="800000"/>
          <w:position w:val="-1"/>
          <w:szCs w:val="24"/>
        </w:rPr>
        <w:t>C.1.8.</w:t>
      </w:r>
      <w:r w:rsidRPr="006A1FCA">
        <w:rPr>
          <w:b/>
          <w:bCs/>
          <w:color w:val="800000"/>
          <w:spacing w:val="18"/>
          <w:position w:val="-1"/>
          <w:szCs w:val="24"/>
        </w:rPr>
        <w:t xml:space="preserve"> </w:t>
      </w:r>
      <w:r w:rsidRPr="006A1FCA">
        <w:rPr>
          <w:b/>
          <w:bCs/>
          <w:color w:val="800000"/>
          <w:position w:val="-1"/>
          <w:szCs w:val="24"/>
        </w:rPr>
        <w:t>Diğer Sosyal Alanlar</w:t>
      </w:r>
    </w:p>
    <w:p w:rsidR="004C3733" w:rsidRPr="006A1FCA" w:rsidRDefault="004C3733" w:rsidP="004C3733">
      <w:pPr>
        <w:widowControl w:val="0"/>
        <w:autoSpaceDE w:val="0"/>
        <w:autoSpaceDN w:val="0"/>
        <w:adjustRightInd w:val="0"/>
        <w:spacing w:line="200" w:lineRule="exact"/>
        <w:rPr>
          <w:color w:val="000000"/>
          <w:szCs w:val="24"/>
        </w:rPr>
      </w:pPr>
    </w:p>
    <w:p w:rsidR="004C3733" w:rsidRPr="006A1FCA" w:rsidRDefault="004C3733" w:rsidP="004C3733">
      <w:pPr>
        <w:widowControl w:val="0"/>
        <w:autoSpaceDE w:val="0"/>
        <w:autoSpaceDN w:val="0"/>
        <w:adjustRightInd w:val="0"/>
        <w:spacing w:before="12" w:line="200" w:lineRule="exact"/>
        <w:rPr>
          <w:color w:val="000000"/>
          <w:szCs w:val="24"/>
        </w:rPr>
      </w:pPr>
    </w:p>
    <w:p w:rsidR="004C3733" w:rsidRPr="006A1FCA" w:rsidRDefault="004C3733" w:rsidP="004C3733">
      <w:pPr>
        <w:widowControl w:val="0"/>
        <w:autoSpaceDE w:val="0"/>
        <w:autoSpaceDN w:val="0"/>
        <w:adjustRightInd w:val="0"/>
        <w:spacing w:line="271" w:lineRule="exact"/>
        <w:ind w:left="785"/>
        <w:rPr>
          <w:color w:val="800000"/>
          <w:szCs w:val="24"/>
        </w:rPr>
      </w:pPr>
      <w:r w:rsidRPr="006A1FCA">
        <w:rPr>
          <w:b/>
          <w:bCs/>
          <w:color w:val="800000"/>
          <w:position w:val="-1"/>
          <w:szCs w:val="24"/>
        </w:rPr>
        <w:t xml:space="preserve">C.1.9. </w:t>
      </w:r>
      <w:r w:rsidRPr="006A1FCA">
        <w:rPr>
          <w:b/>
          <w:bCs/>
          <w:color w:val="800000"/>
          <w:spacing w:val="18"/>
          <w:position w:val="-1"/>
          <w:szCs w:val="24"/>
        </w:rPr>
        <w:t xml:space="preserve"> </w:t>
      </w:r>
      <w:r w:rsidRPr="006A1FCA">
        <w:rPr>
          <w:b/>
          <w:bCs/>
          <w:color w:val="800000"/>
          <w:position w:val="-1"/>
          <w:szCs w:val="24"/>
        </w:rPr>
        <w:t>Hizmet Alanları</w:t>
      </w:r>
    </w:p>
    <w:p w:rsidR="004C3733" w:rsidRPr="006A1FCA" w:rsidRDefault="004C3733" w:rsidP="004C3733">
      <w:pPr>
        <w:widowControl w:val="0"/>
        <w:autoSpaceDE w:val="0"/>
        <w:autoSpaceDN w:val="0"/>
        <w:adjustRightInd w:val="0"/>
        <w:spacing w:line="200" w:lineRule="exact"/>
        <w:rPr>
          <w:color w:val="000000"/>
          <w:szCs w:val="24"/>
        </w:rPr>
      </w:pPr>
    </w:p>
    <w:p w:rsidR="004C3733" w:rsidRPr="006A1FCA" w:rsidRDefault="004C3733" w:rsidP="004C3733">
      <w:pPr>
        <w:widowControl w:val="0"/>
        <w:autoSpaceDE w:val="0"/>
        <w:autoSpaceDN w:val="0"/>
        <w:adjustRightInd w:val="0"/>
        <w:spacing w:before="19" w:line="260" w:lineRule="exact"/>
        <w:rPr>
          <w:color w:val="000000"/>
          <w:szCs w:val="24"/>
        </w:rPr>
      </w:pPr>
    </w:p>
    <w:tbl>
      <w:tblPr>
        <w:tblW w:w="0" w:type="auto"/>
        <w:tblInd w:w="213" w:type="dxa"/>
        <w:tblLayout w:type="fixed"/>
        <w:tblCellMar>
          <w:left w:w="0" w:type="dxa"/>
          <w:right w:w="0" w:type="dxa"/>
        </w:tblCellMar>
        <w:tblLook w:val="0000" w:firstRow="0" w:lastRow="0" w:firstColumn="0" w:lastColumn="0" w:noHBand="0" w:noVBand="0"/>
      </w:tblPr>
      <w:tblGrid>
        <w:gridCol w:w="3600"/>
        <w:gridCol w:w="1503"/>
        <w:gridCol w:w="1701"/>
        <w:gridCol w:w="2835"/>
      </w:tblGrid>
      <w:tr w:rsidR="004C3733" w:rsidRPr="006A1FCA" w:rsidTr="00F66B61">
        <w:trPr>
          <w:trHeight w:hRule="exact" w:val="562"/>
        </w:trPr>
        <w:tc>
          <w:tcPr>
            <w:tcW w:w="3600"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spacing w:before="8" w:line="130" w:lineRule="exact"/>
              <w:rPr>
                <w:szCs w:val="24"/>
              </w:rPr>
            </w:pPr>
          </w:p>
          <w:p w:rsidR="004C3733" w:rsidRPr="006A1FCA" w:rsidRDefault="004C3733" w:rsidP="00F66B61">
            <w:pPr>
              <w:widowControl w:val="0"/>
              <w:autoSpaceDE w:val="0"/>
              <w:autoSpaceDN w:val="0"/>
              <w:adjustRightInd w:val="0"/>
              <w:ind w:left="631"/>
              <w:rPr>
                <w:szCs w:val="24"/>
              </w:rPr>
            </w:pPr>
            <w:r w:rsidRPr="006A1FCA">
              <w:rPr>
                <w:b/>
                <w:bCs/>
                <w:szCs w:val="24"/>
              </w:rPr>
              <w:t>HİZMET ALANLARI</w:t>
            </w:r>
          </w:p>
        </w:tc>
        <w:tc>
          <w:tcPr>
            <w:tcW w:w="1503"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spacing w:before="8" w:line="130" w:lineRule="exact"/>
              <w:rPr>
                <w:szCs w:val="24"/>
              </w:rPr>
            </w:pPr>
          </w:p>
          <w:p w:rsidR="004C3733" w:rsidRPr="006A1FCA" w:rsidRDefault="004C3733" w:rsidP="00F66B61">
            <w:pPr>
              <w:widowControl w:val="0"/>
              <w:autoSpaceDE w:val="0"/>
              <w:autoSpaceDN w:val="0"/>
              <w:adjustRightInd w:val="0"/>
              <w:ind w:left="203"/>
              <w:rPr>
                <w:szCs w:val="24"/>
              </w:rPr>
            </w:pPr>
            <w:r w:rsidRPr="006A1FCA">
              <w:rPr>
                <w:b/>
                <w:bCs/>
                <w:szCs w:val="24"/>
              </w:rPr>
              <w:t>Ofis Sayısı</w:t>
            </w:r>
          </w:p>
        </w:tc>
        <w:tc>
          <w:tcPr>
            <w:tcW w:w="1701"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ind w:left="558"/>
              <w:jc w:val="center"/>
              <w:rPr>
                <w:szCs w:val="24"/>
              </w:rPr>
            </w:pPr>
            <w:r w:rsidRPr="006A1FCA">
              <w:rPr>
                <w:b/>
                <w:bCs/>
                <w:szCs w:val="24"/>
              </w:rPr>
              <w:t>Alan</w:t>
            </w:r>
          </w:p>
          <w:p w:rsidR="004C3733" w:rsidRPr="006A1FCA" w:rsidRDefault="004C3733" w:rsidP="00F66B61">
            <w:pPr>
              <w:widowControl w:val="0"/>
              <w:autoSpaceDE w:val="0"/>
              <w:autoSpaceDN w:val="0"/>
              <w:adjustRightInd w:val="0"/>
              <w:ind w:left="592"/>
              <w:jc w:val="center"/>
              <w:rPr>
                <w:szCs w:val="24"/>
              </w:rPr>
            </w:pPr>
            <w:r w:rsidRPr="006A1FCA">
              <w:rPr>
                <w:b/>
                <w:bCs/>
                <w:szCs w:val="24"/>
              </w:rPr>
              <w:t>(m²)</w:t>
            </w:r>
          </w:p>
        </w:tc>
        <w:tc>
          <w:tcPr>
            <w:tcW w:w="2835"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spacing w:before="8" w:line="130" w:lineRule="exact"/>
              <w:rPr>
                <w:szCs w:val="24"/>
              </w:rPr>
            </w:pPr>
          </w:p>
          <w:p w:rsidR="004C3733" w:rsidRPr="006A1FCA" w:rsidRDefault="004C3733" w:rsidP="00F66B61">
            <w:pPr>
              <w:widowControl w:val="0"/>
              <w:autoSpaceDE w:val="0"/>
              <w:autoSpaceDN w:val="0"/>
              <w:adjustRightInd w:val="0"/>
              <w:ind w:left="365"/>
              <w:rPr>
                <w:szCs w:val="24"/>
              </w:rPr>
            </w:pPr>
            <w:r w:rsidRPr="006A1FCA">
              <w:rPr>
                <w:b/>
                <w:bCs/>
                <w:szCs w:val="24"/>
              </w:rPr>
              <w:t>Kullanan Kişi</w:t>
            </w:r>
            <w:r w:rsidRPr="006A1FCA">
              <w:rPr>
                <w:b/>
                <w:bCs/>
                <w:spacing w:val="1"/>
                <w:szCs w:val="24"/>
              </w:rPr>
              <w:t xml:space="preserve"> </w:t>
            </w:r>
            <w:r w:rsidRPr="006A1FCA">
              <w:rPr>
                <w:b/>
                <w:bCs/>
                <w:szCs w:val="24"/>
              </w:rPr>
              <w:t>Sayısı</w:t>
            </w:r>
          </w:p>
        </w:tc>
      </w:tr>
      <w:tr w:rsidR="004C3733" w:rsidRPr="006A1FCA" w:rsidTr="00F66B61">
        <w:trPr>
          <w:trHeight w:hRule="exact" w:val="562"/>
        </w:trPr>
        <w:tc>
          <w:tcPr>
            <w:tcW w:w="3600" w:type="dxa"/>
            <w:tcBorders>
              <w:top w:val="single" w:sz="4" w:space="0" w:color="000000"/>
              <w:left w:val="single" w:sz="4" w:space="0" w:color="000000"/>
              <w:bottom w:val="single" w:sz="4" w:space="0" w:color="000000"/>
              <w:right w:val="single" w:sz="4" w:space="0" w:color="000000"/>
            </w:tcBorders>
          </w:tcPr>
          <w:p w:rsidR="004C3733" w:rsidRPr="006A1FCA" w:rsidRDefault="004C3733" w:rsidP="00F66B61">
            <w:pPr>
              <w:widowControl w:val="0"/>
              <w:autoSpaceDE w:val="0"/>
              <w:autoSpaceDN w:val="0"/>
              <w:adjustRightInd w:val="0"/>
              <w:ind w:left="103"/>
              <w:rPr>
                <w:szCs w:val="24"/>
              </w:rPr>
            </w:pPr>
            <w:r w:rsidRPr="006A1FCA">
              <w:rPr>
                <w:szCs w:val="24"/>
              </w:rPr>
              <w:t>Akademik</w:t>
            </w:r>
            <w:r w:rsidRPr="006A1FCA">
              <w:rPr>
                <w:spacing w:val="-1"/>
                <w:szCs w:val="24"/>
              </w:rPr>
              <w:t xml:space="preserve"> </w:t>
            </w:r>
            <w:r w:rsidRPr="006A1FCA">
              <w:rPr>
                <w:szCs w:val="24"/>
              </w:rPr>
              <w:t>Personel</w:t>
            </w:r>
            <w:r w:rsidRPr="006A1FCA">
              <w:rPr>
                <w:spacing w:val="-1"/>
                <w:szCs w:val="24"/>
              </w:rPr>
              <w:t xml:space="preserve"> </w:t>
            </w:r>
            <w:r w:rsidRPr="006A1FCA">
              <w:rPr>
                <w:szCs w:val="24"/>
              </w:rPr>
              <w:t>Hizmet</w:t>
            </w:r>
          </w:p>
          <w:p w:rsidR="004C3733" w:rsidRPr="006A1FCA" w:rsidRDefault="004C3733" w:rsidP="00F66B61">
            <w:pPr>
              <w:widowControl w:val="0"/>
              <w:autoSpaceDE w:val="0"/>
              <w:autoSpaceDN w:val="0"/>
              <w:adjustRightInd w:val="0"/>
              <w:ind w:left="103"/>
              <w:rPr>
                <w:szCs w:val="24"/>
              </w:rPr>
            </w:pPr>
            <w:r w:rsidRPr="006A1FCA">
              <w:rPr>
                <w:szCs w:val="24"/>
              </w:rPr>
              <w:t>Alanları</w:t>
            </w:r>
          </w:p>
        </w:tc>
        <w:tc>
          <w:tcPr>
            <w:tcW w:w="1503" w:type="dxa"/>
            <w:tcBorders>
              <w:top w:val="single" w:sz="4" w:space="0" w:color="000000"/>
              <w:left w:val="single" w:sz="4" w:space="0" w:color="000000"/>
              <w:bottom w:val="single" w:sz="4" w:space="0" w:color="000000"/>
              <w:right w:val="single" w:sz="4" w:space="0" w:color="000000"/>
            </w:tcBorders>
          </w:tcPr>
          <w:p w:rsidR="004C3733" w:rsidRPr="006A1FCA" w:rsidRDefault="007B28F4" w:rsidP="00160A46">
            <w:pPr>
              <w:widowControl w:val="0"/>
              <w:tabs>
                <w:tab w:val="left" w:pos="615"/>
                <w:tab w:val="center" w:pos="746"/>
              </w:tabs>
              <w:autoSpaceDE w:val="0"/>
              <w:autoSpaceDN w:val="0"/>
              <w:adjustRightInd w:val="0"/>
              <w:jc w:val="center"/>
              <w:rPr>
                <w:szCs w:val="24"/>
              </w:rPr>
            </w:pPr>
            <w:r w:rsidRPr="006A1FCA">
              <w:rPr>
                <w:szCs w:val="24"/>
              </w:rPr>
              <w:t>34</w:t>
            </w:r>
          </w:p>
        </w:tc>
        <w:tc>
          <w:tcPr>
            <w:tcW w:w="1701" w:type="dxa"/>
            <w:tcBorders>
              <w:top w:val="single" w:sz="4" w:space="0" w:color="000000"/>
              <w:left w:val="single" w:sz="4" w:space="0" w:color="000000"/>
              <w:bottom w:val="single" w:sz="4" w:space="0" w:color="000000"/>
              <w:right w:val="single" w:sz="4" w:space="0" w:color="000000"/>
            </w:tcBorders>
          </w:tcPr>
          <w:p w:rsidR="004C3733" w:rsidRPr="006A1FCA" w:rsidRDefault="00160A46" w:rsidP="007B28F4">
            <w:pPr>
              <w:widowControl w:val="0"/>
              <w:autoSpaceDE w:val="0"/>
              <w:autoSpaceDN w:val="0"/>
              <w:adjustRightInd w:val="0"/>
              <w:jc w:val="center"/>
              <w:rPr>
                <w:szCs w:val="24"/>
              </w:rPr>
            </w:pPr>
            <w:r w:rsidRPr="006A1FCA">
              <w:rPr>
                <w:szCs w:val="24"/>
              </w:rPr>
              <w:t>6</w:t>
            </w:r>
            <w:r w:rsidR="007B28F4" w:rsidRPr="006A1FCA">
              <w:rPr>
                <w:szCs w:val="24"/>
              </w:rPr>
              <w:t>5</w:t>
            </w:r>
            <w:r w:rsidRPr="006A1FCA">
              <w:rPr>
                <w:szCs w:val="24"/>
              </w:rPr>
              <w:t>3</w:t>
            </w:r>
          </w:p>
        </w:tc>
        <w:tc>
          <w:tcPr>
            <w:tcW w:w="2835" w:type="dxa"/>
            <w:tcBorders>
              <w:top w:val="single" w:sz="4" w:space="0" w:color="000000"/>
              <w:left w:val="single" w:sz="4" w:space="0" w:color="000000"/>
              <w:bottom w:val="single" w:sz="4" w:space="0" w:color="000000"/>
              <w:right w:val="single" w:sz="4" w:space="0" w:color="000000"/>
            </w:tcBorders>
          </w:tcPr>
          <w:p w:rsidR="004C3733" w:rsidRPr="006A1FCA" w:rsidRDefault="00182152" w:rsidP="00182152">
            <w:pPr>
              <w:widowControl w:val="0"/>
              <w:autoSpaceDE w:val="0"/>
              <w:autoSpaceDN w:val="0"/>
              <w:adjustRightInd w:val="0"/>
              <w:jc w:val="center"/>
              <w:rPr>
                <w:szCs w:val="24"/>
              </w:rPr>
            </w:pPr>
            <w:r w:rsidRPr="006A1FCA">
              <w:rPr>
                <w:szCs w:val="24"/>
              </w:rPr>
              <w:t>42</w:t>
            </w:r>
          </w:p>
        </w:tc>
      </w:tr>
      <w:tr w:rsidR="004C3733" w:rsidRPr="006A1FCA" w:rsidTr="00F66B61">
        <w:trPr>
          <w:trHeight w:hRule="exact" w:val="447"/>
        </w:trPr>
        <w:tc>
          <w:tcPr>
            <w:tcW w:w="3600" w:type="dxa"/>
            <w:tcBorders>
              <w:top w:val="single" w:sz="4" w:space="0" w:color="000000"/>
              <w:left w:val="single" w:sz="4" w:space="0" w:color="000000"/>
              <w:bottom w:val="single" w:sz="4" w:space="0" w:color="000000"/>
              <w:right w:val="single" w:sz="4" w:space="0" w:color="000000"/>
            </w:tcBorders>
          </w:tcPr>
          <w:p w:rsidR="004C3733" w:rsidRPr="006A1FCA" w:rsidRDefault="004C3733" w:rsidP="00F66B61">
            <w:pPr>
              <w:widowControl w:val="0"/>
              <w:autoSpaceDE w:val="0"/>
              <w:autoSpaceDN w:val="0"/>
              <w:adjustRightInd w:val="0"/>
              <w:spacing w:before="80"/>
              <w:ind w:left="103"/>
              <w:rPr>
                <w:szCs w:val="24"/>
              </w:rPr>
            </w:pPr>
            <w:r w:rsidRPr="006A1FCA">
              <w:rPr>
                <w:szCs w:val="24"/>
              </w:rPr>
              <w:t>İdari Personel</w:t>
            </w:r>
            <w:r w:rsidRPr="006A1FCA">
              <w:rPr>
                <w:spacing w:val="-1"/>
                <w:szCs w:val="24"/>
              </w:rPr>
              <w:t xml:space="preserve"> </w:t>
            </w:r>
            <w:r w:rsidRPr="006A1FCA">
              <w:rPr>
                <w:szCs w:val="24"/>
              </w:rPr>
              <w:t>Hizmet</w:t>
            </w:r>
            <w:r w:rsidRPr="006A1FCA">
              <w:rPr>
                <w:spacing w:val="-1"/>
                <w:szCs w:val="24"/>
              </w:rPr>
              <w:t xml:space="preserve"> </w:t>
            </w:r>
            <w:r w:rsidRPr="006A1FCA">
              <w:rPr>
                <w:szCs w:val="24"/>
              </w:rPr>
              <w:t>Alanları</w:t>
            </w:r>
          </w:p>
        </w:tc>
        <w:tc>
          <w:tcPr>
            <w:tcW w:w="1503" w:type="dxa"/>
            <w:tcBorders>
              <w:top w:val="single" w:sz="4" w:space="0" w:color="000000"/>
              <w:left w:val="single" w:sz="4" w:space="0" w:color="000000"/>
              <w:bottom w:val="single" w:sz="4" w:space="0" w:color="000000"/>
              <w:right w:val="single" w:sz="4" w:space="0" w:color="000000"/>
            </w:tcBorders>
          </w:tcPr>
          <w:p w:rsidR="004C3733" w:rsidRPr="006A1FCA" w:rsidRDefault="009875B6" w:rsidP="00F66B61">
            <w:pPr>
              <w:widowControl w:val="0"/>
              <w:autoSpaceDE w:val="0"/>
              <w:autoSpaceDN w:val="0"/>
              <w:adjustRightInd w:val="0"/>
              <w:jc w:val="center"/>
              <w:rPr>
                <w:szCs w:val="24"/>
              </w:rPr>
            </w:pPr>
            <w:r>
              <w:rPr>
                <w:szCs w:val="24"/>
              </w:rPr>
              <w:t>5</w:t>
            </w:r>
          </w:p>
        </w:tc>
        <w:tc>
          <w:tcPr>
            <w:tcW w:w="1701" w:type="dxa"/>
            <w:tcBorders>
              <w:top w:val="single" w:sz="4" w:space="0" w:color="000000"/>
              <w:left w:val="single" w:sz="4" w:space="0" w:color="000000"/>
              <w:bottom w:val="single" w:sz="4" w:space="0" w:color="000000"/>
              <w:right w:val="single" w:sz="4" w:space="0" w:color="000000"/>
            </w:tcBorders>
          </w:tcPr>
          <w:p w:rsidR="004C3733" w:rsidRPr="006A1FCA" w:rsidRDefault="00F66B61" w:rsidP="00F66B61">
            <w:pPr>
              <w:widowControl w:val="0"/>
              <w:autoSpaceDE w:val="0"/>
              <w:autoSpaceDN w:val="0"/>
              <w:adjustRightInd w:val="0"/>
              <w:jc w:val="center"/>
              <w:rPr>
                <w:szCs w:val="24"/>
              </w:rPr>
            </w:pPr>
            <w:r w:rsidRPr="006A1FCA">
              <w:rPr>
                <w:szCs w:val="24"/>
              </w:rPr>
              <w:t>116</w:t>
            </w:r>
          </w:p>
        </w:tc>
        <w:tc>
          <w:tcPr>
            <w:tcW w:w="2835" w:type="dxa"/>
            <w:tcBorders>
              <w:top w:val="single" w:sz="4" w:space="0" w:color="000000"/>
              <w:left w:val="single" w:sz="4" w:space="0" w:color="000000"/>
              <w:bottom w:val="single" w:sz="4" w:space="0" w:color="000000"/>
              <w:right w:val="single" w:sz="4" w:space="0" w:color="000000"/>
            </w:tcBorders>
          </w:tcPr>
          <w:p w:rsidR="004C3733" w:rsidRPr="006A1FCA" w:rsidRDefault="009875B6" w:rsidP="00F66B61">
            <w:pPr>
              <w:widowControl w:val="0"/>
              <w:autoSpaceDE w:val="0"/>
              <w:autoSpaceDN w:val="0"/>
              <w:adjustRightInd w:val="0"/>
              <w:jc w:val="center"/>
              <w:rPr>
                <w:szCs w:val="24"/>
              </w:rPr>
            </w:pPr>
            <w:r>
              <w:rPr>
                <w:szCs w:val="24"/>
              </w:rPr>
              <w:t>8</w:t>
            </w:r>
          </w:p>
        </w:tc>
      </w:tr>
      <w:tr w:rsidR="004C3733" w:rsidRPr="006A1FCA" w:rsidTr="00F66B61">
        <w:trPr>
          <w:trHeight w:hRule="exact" w:val="339"/>
        </w:trPr>
        <w:tc>
          <w:tcPr>
            <w:tcW w:w="3600"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spacing w:before="26"/>
              <w:jc w:val="right"/>
              <w:rPr>
                <w:szCs w:val="24"/>
              </w:rPr>
            </w:pPr>
            <w:r w:rsidRPr="006A1FCA">
              <w:rPr>
                <w:b/>
                <w:bCs/>
                <w:szCs w:val="24"/>
              </w:rPr>
              <w:t>TOPLAM</w:t>
            </w:r>
          </w:p>
        </w:tc>
        <w:tc>
          <w:tcPr>
            <w:tcW w:w="1503"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9875B6" w:rsidP="0016534A">
            <w:pPr>
              <w:widowControl w:val="0"/>
              <w:autoSpaceDE w:val="0"/>
              <w:autoSpaceDN w:val="0"/>
              <w:adjustRightInd w:val="0"/>
              <w:jc w:val="center"/>
              <w:rPr>
                <w:szCs w:val="24"/>
              </w:rPr>
            </w:pPr>
            <w:r>
              <w:rPr>
                <w:szCs w:val="24"/>
              </w:rPr>
              <w:t>39</w:t>
            </w:r>
          </w:p>
        </w:tc>
        <w:tc>
          <w:tcPr>
            <w:tcW w:w="1701"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16534A" w:rsidP="007B28F4">
            <w:pPr>
              <w:widowControl w:val="0"/>
              <w:autoSpaceDE w:val="0"/>
              <w:autoSpaceDN w:val="0"/>
              <w:adjustRightInd w:val="0"/>
              <w:jc w:val="center"/>
              <w:rPr>
                <w:szCs w:val="24"/>
              </w:rPr>
            </w:pPr>
            <w:r w:rsidRPr="006A1FCA">
              <w:rPr>
                <w:szCs w:val="24"/>
              </w:rPr>
              <w:t>7</w:t>
            </w:r>
            <w:r w:rsidR="007B28F4" w:rsidRPr="006A1FCA">
              <w:rPr>
                <w:szCs w:val="24"/>
              </w:rPr>
              <w:t>6</w:t>
            </w:r>
            <w:r w:rsidRPr="006A1FCA">
              <w:rPr>
                <w:szCs w:val="24"/>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9875B6" w:rsidP="0016534A">
            <w:pPr>
              <w:widowControl w:val="0"/>
              <w:autoSpaceDE w:val="0"/>
              <w:autoSpaceDN w:val="0"/>
              <w:adjustRightInd w:val="0"/>
              <w:jc w:val="center"/>
              <w:rPr>
                <w:szCs w:val="24"/>
              </w:rPr>
            </w:pPr>
            <w:r>
              <w:rPr>
                <w:szCs w:val="24"/>
              </w:rPr>
              <w:t>50</w:t>
            </w:r>
          </w:p>
        </w:tc>
      </w:tr>
    </w:tbl>
    <w:p w:rsidR="004C3733" w:rsidRPr="006A1FCA" w:rsidRDefault="004C3733" w:rsidP="004C3733">
      <w:pPr>
        <w:widowControl w:val="0"/>
        <w:autoSpaceDE w:val="0"/>
        <w:autoSpaceDN w:val="0"/>
        <w:adjustRightInd w:val="0"/>
        <w:spacing w:line="200" w:lineRule="exact"/>
        <w:rPr>
          <w:color w:val="000000"/>
          <w:szCs w:val="24"/>
        </w:rPr>
      </w:pPr>
    </w:p>
    <w:p w:rsidR="004C3733" w:rsidRPr="006A1FCA" w:rsidRDefault="004C3733" w:rsidP="004C3733">
      <w:pPr>
        <w:widowControl w:val="0"/>
        <w:autoSpaceDE w:val="0"/>
        <w:autoSpaceDN w:val="0"/>
        <w:adjustRightInd w:val="0"/>
        <w:spacing w:line="200" w:lineRule="exact"/>
        <w:rPr>
          <w:color w:val="000000"/>
          <w:szCs w:val="24"/>
        </w:rPr>
      </w:pPr>
    </w:p>
    <w:p w:rsidR="004C3733" w:rsidRPr="006A1FCA" w:rsidRDefault="004C3733" w:rsidP="004C3733">
      <w:pPr>
        <w:widowControl w:val="0"/>
        <w:autoSpaceDE w:val="0"/>
        <w:autoSpaceDN w:val="0"/>
        <w:adjustRightInd w:val="0"/>
        <w:spacing w:line="200" w:lineRule="exact"/>
        <w:rPr>
          <w:color w:val="000000"/>
          <w:szCs w:val="24"/>
        </w:rPr>
      </w:pPr>
    </w:p>
    <w:p w:rsidR="004C3733" w:rsidRPr="006A1FCA" w:rsidRDefault="004C3733" w:rsidP="004C3733">
      <w:pPr>
        <w:widowControl w:val="0"/>
        <w:autoSpaceDE w:val="0"/>
        <w:autoSpaceDN w:val="0"/>
        <w:adjustRightInd w:val="0"/>
        <w:spacing w:line="271" w:lineRule="exact"/>
        <w:ind w:left="785"/>
        <w:rPr>
          <w:color w:val="800000"/>
          <w:szCs w:val="24"/>
        </w:rPr>
      </w:pPr>
      <w:r w:rsidRPr="006A1FCA">
        <w:rPr>
          <w:b/>
          <w:bCs/>
          <w:color w:val="800000"/>
          <w:position w:val="-1"/>
          <w:szCs w:val="24"/>
        </w:rPr>
        <w:t>C.1.10. Ambar Arşiv ve Atölyeler</w:t>
      </w:r>
    </w:p>
    <w:p w:rsidR="004C3733" w:rsidRPr="006A1FCA" w:rsidRDefault="004C3733" w:rsidP="004C3733">
      <w:pPr>
        <w:widowControl w:val="0"/>
        <w:autoSpaceDE w:val="0"/>
        <w:autoSpaceDN w:val="0"/>
        <w:adjustRightInd w:val="0"/>
        <w:spacing w:before="1" w:line="140" w:lineRule="exact"/>
        <w:rPr>
          <w:color w:val="000000"/>
          <w:szCs w:val="24"/>
        </w:rPr>
      </w:pPr>
    </w:p>
    <w:p w:rsidR="004C3733" w:rsidRPr="006A1FCA" w:rsidRDefault="004C3733" w:rsidP="004C3733">
      <w:pPr>
        <w:widowControl w:val="0"/>
        <w:autoSpaceDE w:val="0"/>
        <w:autoSpaceDN w:val="0"/>
        <w:adjustRightInd w:val="0"/>
        <w:spacing w:line="200" w:lineRule="exact"/>
        <w:rPr>
          <w:color w:val="000000"/>
          <w:szCs w:val="24"/>
        </w:rPr>
      </w:pPr>
    </w:p>
    <w:tbl>
      <w:tblPr>
        <w:tblW w:w="9006" w:type="dxa"/>
        <w:tblInd w:w="213" w:type="dxa"/>
        <w:tblLayout w:type="fixed"/>
        <w:tblCellMar>
          <w:left w:w="0" w:type="dxa"/>
          <w:right w:w="0" w:type="dxa"/>
        </w:tblCellMar>
        <w:tblLook w:val="0000" w:firstRow="0" w:lastRow="0" w:firstColumn="0" w:lastColumn="0" w:noHBand="0" w:noVBand="0"/>
      </w:tblPr>
      <w:tblGrid>
        <w:gridCol w:w="4045"/>
        <w:gridCol w:w="2126"/>
        <w:gridCol w:w="2835"/>
      </w:tblGrid>
      <w:tr w:rsidR="004C3733" w:rsidRPr="006A1FCA" w:rsidTr="00F66B61">
        <w:trPr>
          <w:trHeight w:hRule="exact" w:val="562"/>
        </w:trPr>
        <w:tc>
          <w:tcPr>
            <w:tcW w:w="4045"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rPr>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spacing w:before="8" w:line="130" w:lineRule="exact"/>
              <w:rPr>
                <w:szCs w:val="24"/>
              </w:rPr>
            </w:pPr>
          </w:p>
          <w:p w:rsidR="004C3733" w:rsidRPr="006A1FCA" w:rsidRDefault="004C3733" w:rsidP="00F66B61">
            <w:pPr>
              <w:widowControl w:val="0"/>
              <w:autoSpaceDE w:val="0"/>
              <w:autoSpaceDN w:val="0"/>
              <w:adjustRightInd w:val="0"/>
              <w:ind w:left="781"/>
              <w:jc w:val="center"/>
              <w:rPr>
                <w:szCs w:val="24"/>
              </w:rPr>
            </w:pPr>
            <w:r w:rsidRPr="006A1FCA">
              <w:rPr>
                <w:b/>
                <w:bCs/>
                <w:szCs w:val="24"/>
              </w:rPr>
              <w:t>Adet</w:t>
            </w:r>
          </w:p>
        </w:tc>
        <w:tc>
          <w:tcPr>
            <w:tcW w:w="2835"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ind w:left="1130"/>
              <w:jc w:val="center"/>
              <w:rPr>
                <w:szCs w:val="24"/>
              </w:rPr>
            </w:pPr>
            <w:r w:rsidRPr="006A1FCA">
              <w:rPr>
                <w:b/>
                <w:bCs/>
                <w:szCs w:val="24"/>
              </w:rPr>
              <w:t>Alan</w:t>
            </w:r>
          </w:p>
          <w:p w:rsidR="004C3733" w:rsidRPr="006A1FCA" w:rsidRDefault="004C3733" w:rsidP="00F66B61">
            <w:pPr>
              <w:widowControl w:val="0"/>
              <w:autoSpaceDE w:val="0"/>
              <w:autoSpaceDN w:val="0"/>
              <w:adjustRightInd w:val="0"/>
              <w:ind w:left="1201"/>
              <w:jc w:val="center"/>
              <w:rPr>
                <w:szCs w:val="24"/>
              </w:rPr>
            </w:pPr>
            <w:r w:rsidRPr="006A1FCA">
              <w:rPr>
                <w:b/>
                <w:bCs/>
                <w:szCs w:val="24"/>
              </w:rPr>
              <w:t>(m²)</w:t>
            </w:r>
          </w:p>
        </w:tc>
      </w:tr>
      <w:tr w:rsidR="004C3733" w:rsidRPr="006A1FCA" w:rsidTr="00F66B61">
        <w:trPr>
          <w:trHeight w:hRule="exact" w:val="400"/>
        </w:trPr>
        <w:tc>
          <w:tcPr>
            <w:tcW w:w="4045" w:type="dxa"/>
            <w:tcBorders>
              <w:top w:val="single" w:sz="4" w:space="0" w:color="000000"/>
              <w:left w:val="single" w:sz="4" w:space="0" w:color="000000"/>
              <w:bottom w:val="single" w:sz="4" w:space="0" w:color="000000"/>
              <w:right w:val="single" w:sz="4" w:space="0" w:color="000000"/>
            </w:tcBorders>
          </w:tcPr>
          <w:p w:rsidR="004C3733" w:rsidRPr="006A1FCA" w:rsidRDefault="004C3733" w:rsidP="00F66B61">
            <w:pPr>
              <w:widowControl w:val="0"/>
              <w:autoSpaceDE w:val="0"/>
              <w:autoSpaceDN w:val="0"/>
              <w:adjustRightInd w:val="0"/>
              <w:spacing w:before="57"/>
              <w:ind w:left="103"/>
              <w:rPr>
                <w:szCs w:val="24"/>
              </w:rPr>
            </w:pPr>
            <w:r w:rsidRPr="006A1FCA">
              <w:rPr>
                <w:szCs w:val="24"/>
              </w:rPr>
              <w:t>Ambar Alanları</w:t>
            </w:r>
          </w:p>
        </w:tc>
        <w:tc>
          <w:tcPr>
            <w:tcW w:w="2126" w:type="dxa"/>
            <w:tcBorders>
              <w:top w:val="single" w:sz="4" w:space="0" w:color="000000"/>
              <w:left w:val="single" w:sz="4" w:space="0" w:color="000000"/>
              <w:bottom w:val="single" w:sz="4" w:space="0" w:color="000000"/>
              <w:right w:val="single" w:sz="4" w:space="0" w:color="000000"/>
            </w:tcBorders>
          </w:tcPr>
          <w:p w:rsidR="004C3733" w:rsidRPr="006A1FCA" w:rsidRDefault="009875B6" w:rsidP="00F66B61">
            <w:pPr>
              <w:widowControl w:val="0"/>
              <w:autoSpaceDE w:val="0"/>
              <w:autoSpaceDN w:val="0"/>
              <w:adjustRightInd w:val="0"/>
              <w:jc w:val="center"/>
              <w:rPr>
                <w:szCs w:val="24"/>
              </w:rPr>
            </w:pPr>
            <w:r>
              <w:rPr>
                <w:szCs w:val="24"/>
              </w:rPr>
              <w:t>2</w:t>
            </w:r>
          </w:p>
        </w:tc>
        <w:tc>
          <w:tcPr>
            <w:tcW w:w="2835" w:type="dxa"/>
            <w:tcBorders>
              <w:top w:val="single" w:sz="4" w:space="0" w:color="000000"/>
              <w:left w:val="single" w:sz="4" w:space="0" w:color="000000"/>
              <w:bottom w:val="single" w:sz="4" w:space="0" w:color="000000"/>
              <w:right w:val="single" w:sz="4" w:space="0" w:color="000000"/>
            </w:tcBorders>
          </w:tcPr>
          <w:p w:rsidR="004C3733" w:rsidRPr="006A1FCA" w:rsidRDefault="009875B6" w:rsidP="007B28F4">
            <w:pPr>
              <w:widowControl w:val="0"/>
              <w:autoSpaceDE w:val="0"/>
              <w:autoSpaceDN w:val="0"/>
              <w:adjustRightInd w:val="0"/>
              <w:jc w:val="center"/>
              <w:rPr>
                <w:szCs w:val="24"/>
              </w:rPr>
            </w:pPr>
            <w:r>
              <w:rPr>
                <w:szCs w:val="24"/>
              </w:rPr>
              <w:t>8</w:t>
            </w:r>
            <w:r w:rsidR="007B28F4" w:rsidRPr="006A1FCA">
              <w:rPr>
                <w:szCs w:val="24"/>
              </w:rPr>
              <w:t>0</w:t>
            </w:r>
          </w:p>
        </w:tc>
      </w:tr>
      <w:tr w:rsidR="004C3733" w:rsidRPr="006A1FCA" w:rsidTr="00F66B61">
        <w:trPr>
          <w:trHeight w:hRule="exact" w:val="400"/>
        </w:trPr>
        <w:tc>
          <w:tcPr>
            <w:tcW w:w="4045" w:type="dxa"/>
            <w:tcBorders>
              <w:top w:val="single" w:sz="4" w:space="0" w:color="000000"/>
              <w:left w:val="single" w:sz="4" w:space="0" w:color="000000"/>
              <w:bottom w:val="single" w:sz="4" w:space="0" w:color="000000"/>
              <w:right w:val="single" w:sz="4" w:space="0" w:color="000000"/>
            </w:tcBorders>
          </w:tcPr>
          <w:p w:rsidR="004C3733" w:rsidRPr="006A1FCA" w:rsidRDefault="004C3733" w:rsidP="00F66B61">
            <w:pPr>
              <w:widowControl w:val="0"/>
              <w:autoSpaceDE w:val="0"/>
              <w:autoSpaceDN w:val="0"/>
              <w:adjustRightInd w:val="0"/>
              <w:spacing w:before="57"/>
              <w:ind w:left="103"/>
              <w:rPr>
                <w:szCs w:val="24"/>
              </w:rPr>
            </w:pPr>
            <w:r w:rsidRPr="006A1FCA">
              <w:rPr>
                <w:szCs w:val="24"/>
              </w:rPr>
              <w:t>Arşiv Alanları</w:t>
            </w:r>
          </w:p>
        </w:tc>
        <w:tc>
          <w:tcPr>
            <w:tcW w:w="2126" w:type="dxa"/>
            <w:tcBorders>
              <w:top w:val="single" w:sz="4" w:space="0" w:color="000000"/>
              <w:left w:val="single" w:sz="4" w:space="0" w:color="000000"/>
              <w:bottom w:val="single" w:sz="4" w:space="0" w:color="000000"/>
              <w:right w:val="single" w:sz="4" w:space="0" w:color="000000"/>
            </w:tcBorders>
          </w:tcPr>
          <w:p w:rsidR="004C3733" w:rsidRPr="006A1FCA" w:rsidRDefault="007B28F4" w:rsidP="00F66B61">
            <w:pPr>
              <w:widowControl w:val="0"/>
              <w:autoSpaceDE w:val="0"/>
              <w:autoSpaceDN w:val="0"/>
              <w:adjustRightInd w:val="0"/>
              <w:jc w:val="center"/>
              <w:rPr>
                <w:szCs w:val="24"/>
              </w:rPr>
            </w:pPr>
            <w:r w:rsidRPr="006A1FCA">
              <w:rPr>
                <w:szCs w:val="24"/>
              </w:rPr>
              <w:t>1</w:t>
            </w:r>
          </w:p>
        </w:tc>
        <w:tc>
          <w:tcPr>
            <w:tcW w:w="2835" w:type="dxa"/>
            <w:tcBorders>
              <w:top w:val="single" w:sz="4" w:space="0" w:color="000000"/>
              <w:left w:val="single" w:sz="4" w:space="0" w:color="000000"/>
              <w:bottom w:val="single" w:sz="4" w:space="0" w:color="000000"/>
              <w:right w:val="single" w:sz="4" w:space="0" w:color="000000"/>
            </w:tcBorders>
          </w:tcPr>
          <w:p w:rsidR="004C3733" w:rsidRPr="006A1FCA" w:rsidRDefault="007B28F4" w:rsidP="00A9448D">
            <w:pPr>
              <w:widowControl w:val="0"/>
              <w:autoSpaceDE w:val="0"/>
              <w:autoSpaceDN w:val="0"/>
              <w:adjustRightInd w:val="0"/>
              <w:jc w:val="center"/>
              <w:rPr>
                <w:szCs w:val="24"/>
              </w:rPr>
            </w:pPr>
            <w:r w:rsidRPr="006A1FCA">
              <w:rPr>
                <w:szCs w:val="24"/>
              </w:rPr>
              <w:t>40</w:t>
            </w:r>
          </w:p>
        </w:tc>
      </w:tr>
      <w:tr w:rsidR="004C3733" w:rsidRPr="006A1FCA" w:rsidTr="00F66B61">
        <w:trPr>
          <w:trHeight w:hRule="exact" w:val="400"/>
        </w:trPr>
        <w:tc>
          <w:tcPr>
            <w:tcW w:w="4045" w:type="dxa"/>
            <w:tcBorders>
              <w:top w:val="single" w:sz="4" w:space="0" w:color="000000"/>
              <w:left w:val="single" w:sz="4" w:space="0" w:color="000000"/>
              <w:bottom w:val="single" w:sz="4" w:space="0" w:color="000000"/>
              <w:right w:val="single" w:sz="4" w:space="0" w:color="000000"/>
            </w:tcBorders>
          </w:tcPr>
          <w:p w:rsidR="004C3733" w:rsidRPr="006A1FCA" w:rsidRDefault="004C3733" w:rsidP="00F66B61">
            <w:pPr>
              <w:widowControl w:val="0"/>
              <w:autoSpaceDE w:val="0"/>
              <w:autoSpaceDN w:val="0"/>
              <w:adjustRightInd w:val="0"/>
              <w:spacing w:before="57"/>
              <w:ind w:left="103"/>
              <w:rPr>
                <w:szCs w:val="24"/>
              </w:rPr>
            </w:pPr>
            <w:r w:rsidRPr="006A1FCA">
              <w:rPr>
                <w:szCs w:val="24"/>
              </w:rPr>
              <w:t>Atölyeler</w:t>
            </w:r>
          </w:p>
        </w:tc>
        <w:tc>
          <w:tcPr>
            <w:tcW w:w="2126" w:type="dxa"/>
            <w:tcBorders>
              <w:top w:val="single" w:sz="4" w:space="0" w:color="000000"/>
              <w:left w:val="single" w:sz="4" w:space="0" w:color="000000"/>
              <w:bottom w:val="single" w:sz="4" w:space="0" w:color="000000"/>
              <w:right w:val="single" w:sz="4" w:space="0" w:color="000000"/>
            </w:tcBorders>
          </w:tcPr>
          <w:p w:rsidR="004C3733" w:rsidRPr="006A1FCA" w:rsidRDefault="00BD028A" w:rsidP="00BD028A">
            <w:pPr>
              <w:widowControl w:val="0"/>
              <w:autoSpaceDE w:val="0"/>
              <w:autoSpaceDN w:val="0"/>
              <w:adjustRightInd w:val="0"/>
              <w:jc w:val="center"/>
              <w:rPr>
                <w:szCs w:val="24"/>
              </w:rPr>
            </w:pPr>
            <w:r>
              <w:rPr>
                <w:szCs w:val="24"/>
              </w:rPr>
              <w:t>5</w:t>
            </w:r>
          </w:p>
        </w:tc>
        <w:tc>
          <w:tcPr>
            <w:tcW w:w="2835" w:type="dxa"/>
            <w:tcBorders>
              <w:top w:val="single" w:sz="4" w:space="0" w:color="000000"/>
              <w:left w:val="single" w:sz="4" w:space="0" w:color="000000"/>
              <w:bottom w:val="single" w:sz="4" w:space="0" w:color="000000"/>
              <w:right w:val="single" w:sz="4" w:space="0" w:color="000000"/>
            </w:tcBorders>
          </w:tcPr>
          <w:p w:rsidR="004C3733" w:rsidRPr="006A1FCA" w:rsidRDefault="00BD028A" w:rsidP="00BD028A">
            <w:pPr>
              <w:widowControl w:val="0"/>
              <w:autoSpaceDE w:val="0"/>
              <w:autoSpaceDN w:val="0"/>
              <w:adjustRightInd w:val="0"/>
              <w:jc w:val="center"/>
              <w:rPr>
                <w:szCs w:val="24"/>
              </w:rPr>
            </w:pPr>
            <w:r>
              <w:rPr>
                <w:szCs w:val="24"/>
              </w:rPr>
              <w:t>1.718</w:t>
            </w:r>
          </w:p>
        </w:tc>
      </w:tr>
      <w:tr w:rsidR="00BD028A" w:rsidRPr="006A1FCA" w:rsidTr="00F66B61">
        <w:trPr>
          <w:trHeight w:hRule="exact" w:val="400"/>
        </w:trPr>
        <w:tc>
          <w:tcPr>
            <w:tcW w:w="4045" w:type="dxa"/>
            <w:tcBorders>
              <w:top w:val="single" w:sz="4" w:space="0" w:color="000000"/>
              <w:left w:val="single" w:sz="4" w:space="0" w:color="000000"/>
              <w:bottom w:val="single" w:sz="4" w:space="0" w:color="000000"/>
              <w:right w:val="single" w:sz="4" w:space="0" w:color="000000"/>
            </w:tcBorders>
          </w:tcPr>
          <w:p w:rsidR="00BD028A" w:rsidRPr="006A1FCA" w:rsidRDefault="00BD028A" w:rsidP="00F66B61">
            <w:pPr>
              <w:widowControl w:val="0"/>
              <w:autoSpaceDE w:val="0"/>
              <w:autoSpaceDN w:val="0"/>
              <w:adjustRightInd w:val="0"/>
              <w:spacing w:before="57"/>
              <w:ind w:left="103"/>
              <w:rPr>
                <w:szCs w:val="24"/>
              </w:rPr>
            </w:pPr>
            <w:r>
              <w:rPr>
                <w:szCs w:val="24"/>
              </w:rPr>
              <w:t>Lab. Alanları</w:t>
            </w:r>
          </w:p>
        </w:tc>
        <w:tc>
          <w:tcPr>
            <w:tcW w:w="2126" w:type="dxa"/>
            <w:tcBorders>
              <w:top w:val="single" w:sz="4" w:space="0" w:color="000000"/>
              <w:left w:val="single" w:sz="4" w:space="0" w:color="000000"/>
              <w:bottom w:val="single" w:sz="4" w:space="0" w:color="000000"/>
              <w:right w:val="single" w:sz="4" w:space="0" w:color="000000"/>
            </w:tcBorders>
          </w:tcPr>
          <w:p w:rsidR="00BD028A" w:rsidRPr="006A1FCA" w:rsidRDefault="00BD028A" w:rsidP="00BD028A">
            <w:pPr>
              <w:widowControl w:val="0"/>
              <w:autoSpaceDE w:val="0"/>
              <w:autoSpaceDN w:val="0"/>
              <w:adjustRightInd w:val="0"/>
              <w:jc w:val="center"/>
              <w:rPr>
                <w:szCs w:val="24"/>
              </w:rPr>
            </w:pPr>
            <w:r>
              <w:rPr>
                <w:szCs w:val="24"/>
              </w:rPr>
              <w:t>5</w:t>
            </w:r>
          </w:p>
        </w:tc>
        <w:tc>
          <w:tcPr>
            <w:tcW w:w="2835" w:type="dxa"/>
            <w:tcBorders>
              <w:top w:val="single" w:sz="4" w:space="0" w:color="000000"/>
              <w:left w:val="single" w:sz="4" w:space="0" w:color="000000"/>
              <w:bottom w:val="single" w:sz="4" w:space="0" w:color="000000"/>
              <w:right w:val="single" w:sz="4" w:space="0" w:color="000000"/>
            </w:tcBorders>
          </w:tcPr>
          <w:p w:rsidR="00BD028A" w:rsidRPr="006A1FCA" w:rsidRDefault="00BD028A" w:rsidP="00BD028A">
            <w:pPr>
              <w:widowControl w:val="0"/>
              <w:autoSpaceDE w:val="0"/>
              <w:autoSpaceDN w:val="0"/>
              <w:adjustRightInd w:val="0"/>
              <w:jc w:val="center"/>
              <w:rPr>
                <w:szCs w:val="24"/>
              </w:rPr>
            </w:pPr>
            <w:r>
              <w:rPr>
                <w:szCs w:val="24"/>
              </w:rPr>
              <w:t>1.298</w:t>
            </w:r>
          </w:p>
        </w:tc>
      </w:tr>
    </w:tbl>
    <w:p w:rsidR="004C3733" w:rsidRPr="006A1FCA" w:rsidRDefault="004C3733" w:rsidP="004C3733">
      <w:pPr>
        <w:widowControl w:val="0"/>
        <w:autoSpaceDE w:val="0"/>
        <w:autoSpaceDN w:val="0"/>
        <w:adjustRightInd w:val="0"/>
        <w:spacing w:before="29"/>
        <w:ind w:left="755"/>
        <w:rPr>
          <w:color w:val="000000"/>
          <w:szCs w:val="24"/>
        </w:rPr>
      </w:pPr>
    </w:p>
    <w:p w:rsidR="004C3733" w:rsidRPr="006A1FCA" w:rsidRDefault="004C3733" w:rsidP="004C3733">
      <w:pPr>
        <w:widowControl w:val="0"/>
        <w:autoSpaceDE w:val="0"/>
        <w:autoSpaceDN w:val="0"/>
        <w:adjustRightInd w:val="0"/>
        <w:spacing w:before="76"/>
        <w:ind w:left="685"/>
        <w:rPr>
          <w:b/>
          <w:bCs/>
          <w:color w:val="000000"/>
          <w:szCs w:val="24"/>
        </w:rPr>
      </w:pPr>
    </w:p>
    <w:p w:rsidR="004C3733" w:rsidRPr="006A1FCA" w:rsidRDefault="004C3733" w:rsidP="004C3733">
      <w:pPr>
        <w:widowControl w:val="0"/>
        <w:autoSpaceDE w:val="0"/>
        <w:autoSpaceDN w:val="0"/>
        <w:adjustRightInd w:val="0"/>
        <w:spacing w:before="76"/>
        <w:ind w:left="685"/>
        <w:rPr>
          <w:color w:val="FF0000"/>
          <w:szCs w:val="24"/>
        </w:rPr>
      </w:pPr>
      <w:r w:rsidRPr="006A1FCA">
        <w:rPr>
          <w:b/>
          <w:bCs/>
          <w:color w:val="800000"/>
          <w:szCs w:val="24"/>
        </w:rPr>
        <w:t>C.1.11. Sağlık Hizmet Alanları</w:t>
      </w:r>
      <w:r w:rsidRPr="006A1FCA">
        <w:rPr>
          <w:color w:val="FF0000"/>
          <w:szCs w:val="24"/>
        </w:rPr>
        <w:t xml:space="preserve">      </w:t>
      </w:r>
    </w:p>
    <w:p w:rsidR="004C3733" w:rsidRPr="006A1FCA" w:rsidRDefault="004C3733" w:rsidP="004C3733">
      <w:pPr>
        <w:widowControl w:val="0"/>
        <w:autoSpaceDE w:val="0"/>
        <w:autoSpaceDN w:val="0"/>
        <w:adjustRightInd w:val="0"/>
        <w:ind w:left="3953"/>
        <w:jc w:val="center"/>
        <w:rPr>
          <w:color w:val="FF0000"/>
          <w:szCs w:val="24"/>
        </w:rPr>
      </w:pPr>
    </w:p>
    <w:p w:rsidR="004C3733" w:rsidRPr="006A1FCA" w:rsidRDefault="004C3733" w:rsidP="003E2418">
      <w:pPr>
        <w:widowControl w:val="0"/>
        <w:autoSpaceDE w:val="0"/>
        <w:autoSpaceDN w:val="0"/>
        <w:adjustRightInd w:val="0"/>
        <w:rPr>
          <w:color w:val="FF0000"/>
          <w:szCs w:val="24"/>
        </w:rPr>
      </w:pPr>
      <w:r w:rsidRPr="006A1FCA">
        <w:rPr>
          <w:color w:val="FF0000"/>
          <w:szCs w:val="24"/>
        </w:rPr>
        <w:t xml:space="preserve">        </w:t>
      </w:r>
    </w:p>
    <w:p w:rsidR="003E2418" w:rsidRPr="006A1FCA" w:rsidRDefault="003E2418" w:rsidP="003E2418">
      <w:pPr>
        <w:widowControl w:val="0"/>
        <w:autoSpaceDE w:val="0"/>
        <w:autoSpaceDN w:val="0"/>
        <w:adjustRightInd w:val="0"/>
        <w:rPr>
          <w:color w:val="FF0000"/>
          <w:szCs w:val="24"/>
        </w:rPr>
      </w:pPr>
    </w:p>
    <w:p w:rsidR="003E2418" w:rsidRPr="006A1FCA" w:rsidRDefault="003E2418" w:rsidP="003E2418">
      <w:pPr>
        <w:widowControl w:val="0"/>
        <w:autoSpaceDE w:val="0"/>
        <w:autoSpaceDN w:val="0"/>
        <w:adjustRightInd w:val="0"/>
        <w:rPr>
          <w:color w:val="FF0000"/>
          <w:szCs w:val="24"/>
        </w:rPr>
      </w:pPr>
    </w:p>
    <w:p w:rsidR="004C3733" w:rsidRPr="006A1FCA" w:rsidRDefault="004C3733" w:rsidP="004C3733">
      <w:pPr>
        <w:widowControl w:val="0"/>
        <w:autoSpaceDE w:val="0"/>
        <w:autoSpaceDN w:val="0"/>
        <w:adjustRightInd w:val="0"/>
        <w:ind w:left="3953"/>
        <w:jc w:val="center"/>
        <w:rPr>
          <w:color w:val="FF0000"/>
          <w:szCs w:val="24"/>
        </w:rPr>
      </w:pPr>
    </w:p>
    <w:p w:rsidR="00843F76" w:rsidRPr="006A1FCA" w:rsidRDefault="00843F76" w:rsidP="004C3733">
      <w:pPr>
        <w:pStyle w:val="Balk3"/>
        <w:ind w:firstLine="708"/>
        <w:rPr>
          <w:rFonts w:ascii="Times New Roman" w:hAnsi="Times New Roman" w:cs="Times New Roman"/>
          <w:b/>
          <w:i/>
          <w:iCs/>
          <w:color w:val="800000"/>
          <w:lang w:val="tr-TR"/>
        </w:rPr>
      </w:pPr>
    </w:p>
    <w:p w:rsidR="00843F76" w:rsidRPr="006A1FCA" w:rsidRDefault="00843F76" w:rsidP="004C3733">
      <w:pPr>
        <w:pStyle w:val="Balk3"/>
        <w:ind w:firstLine="708"/>
        <w:rPr>
          <w:rFonts w:ascii="Times New Roman" w:hAnsi="Times New Roman" w:cs="Times New Roman"/>
          <w:b/>
          <w:i/>
          <w:iCs/>
          <w:color w:val="800000"/>
          <w:lang w:val="tr-TR"/>
        </w:rPr>
      </w:pPr>
    </w:p>
    <w:p w:rsidR="00843F76" w:rsidRPr="006A1FCA" w:rsidRDefault="00843F76" w:rsidP="004C3733">
      <w:pPr>
        <w:pStyle w:val="Balk3"/>
        <w:ind w:firstLine="708"/>
        <w:rPr>
          <w:rFonts w:ascii="Times New Roman" w:hAnsi="Times New Roman" w:cs="Times New Roman"/>
          <w:b/>
          <w:i/>
          <w:iCs/>
          <w:color w:val="800000"/>
          <w:lang w:val="tr-TR"/>
        </w:rPr>
      </w:pPr>
    </w:p>
    <w:p w:rsidR="00843F76" w:rsidRPr="006A1FCA" w:rsidRDefault="00843F76" w:rsidP="004C3733">
      <w:pPr>
        <w:pStyle w:val="Balk3"/>
        <w:ind w:firstLine="708"/>
        <w:rPr>
          <w:rFonts w:ascii="Times New Roman" w:hAnsi="Times New Roman" w:cs="Times New Roman"/>
          <w:b/>
          <w:i/>
          <w:iCs/>
          <w:color w:val="800000"/>
          <w:lang w:val="tr-TR"/>
        </w:rPr>
      </w:pPr>
    </w:p>
    <w:p w:rsidR="00843F76" w:rsidRPr="006A1FCA" w:rsidRDefault="00843F76" w:rsidP="004C3733">
      <w:pPr>
        <w:pStyle w:val="Balk3"/>
        <w:ind w:firstLine="708"/>
        <w:rPr>
          <w:rFonts w:ascii="Times New Roman" w:hAnsi="Times New Roman" w:cs="Times New Roman"/>
          <w:b/>
          <w:i/>
          <w:iCs/>
          <w:color w:val="800000"/>
          <w:lang w:val="tr-TR"/>
        </w:rPr>
      </w:pPr>
    </w:p>
    <w:p w:rsidR="00843F76" w:rsidRPr="006A1FCA" w:rsidRDefault="00843F76" w:rsidP="004C3733">
      <w:pPr>
        <w:pStyle w:val="Balk3"/>
        <w:ind w:firstLine="708"/>
        <w:rPr>
          <w:rFonts w:ascii="Times New Roman" w:hAnsi="Times New Roman" w:cs="Times New Roman"/>
          <w:b/>
          <w:i/>
          <w:iCs/>
          <w:color w:val="800000"/>
          <w:lang w:val="tr-TR"/>
        </w:rPr>
      </w:pPr>
    </w:p>
    <w:p w:rsidR="00843F76" w:rsidRPr="006A1FCA" w:rsidRDefault="00843F76" w:rsidP="004C3733">
      <w:pPr>
        <w:pStyle w:val="Balk3"/>
        <w:ind w:firstLine="708"/>
        <w:rPr>
          <w:rFonts w:ascii="Times New Roman" w:hAnsi="Times New Roman" w:cs="Times New Roman"/>
          <w:b/>
          <w:i/>
          <w:iCs/>
          <w:color w:val="800000"/>
          <w:lang w:val="tr-TR"/>
        </w:rPr>
      </w:pPr>
    </w:p>
    <w:p w:rsidR="00843F76" w:rsidRPr="006A1FCA" w:rsidRDefault="00843F76" w:rsidP="004C3733">
      <w:pPr>
        <w:pStyle w:val="Balk3"/>
        <w:ind w:firstLine="708"/>
        <w:rPr>
          <w:rFonts w:ascii="Times New Roman" w:hAnsi="Times New Roman" w:cs="Times New Roman"/>
          <w:b/>
          <w:i/>
          <w:iCs/>
          <w:color w:val="800000"/>
          <w:lang w:val="tr-TR"/>
        </w:rPr>
      </w:pPr>
    </w:p>
    <w:p w:rsidR="00843F76" w:rsidRDefault="00843F76" w:rsidP="004C3733">
      <w:pPr>
        <w:pStyle w:val="Balk3"/>
        <w:ind w:firstLine="708"/>
        <w:rPr>
          <w:rFonts w:ascii="Times New Roman" w:hAnsi="Times New Roman" w:cs="Times New Roman"/>
          <w:b/>
          <w:i/>
          <w:iCs/>
          <w:color w:val="800000"/>
          <w:lang w:val="tr-TR"/>
        </w:rPr>
      </w:pPr>
    </w:p>
    <w:p w:rsidR="00A60EAD" w:rsidRDefault="00A60EAD" w:rsidP="00A60EAD">
      <w:pPr>
        <w:rPr>
          <w:lang w:val="tr-TR"/>
        </w:rPr>
      </w:pPr>
    </w:p>
    <w:p w:rsidR="00A60EAD" w:rsidRDefault="00A60EAD" w:rsidP="00A60EAD">
      <w:pPr>
        <w:rPr>
          <w:lang w:val="tr-TR"/>
        </w:rPr>
      </w:pPr>
    </w:p>
    <w:p w:rsidR="00A60EAD" w:rsidRPr="00A60EAD" w:rsidRDefault="00A60EAD" w:rsidP="00A60EAD">
      <w:pPr>
        <w:rPr>
          <w:lang w:val="tr-TR"/>
        </w:rPr>
      </w:pPr>
    </w:p>
    <w:p w:rsidR="00843F76" w:rsidRPr="006A1FCA" w:rsidRDefault="00843F76" w:rsidP="004C3733">
      <w:pPr>
        <w:pStyle w:val="Balk3"/>
        <w:ind w:firstLine="708"/>
        <w:rPr>
          <w:rFonts w:ascii="Times New Roman" w:hAnsi="Times New Roman" w:cs="Times New Roman"/>
          <w:b/>
          <w:i/>
          <w:iCs/>
          <w:color w:val="800000"/>
          <w:lang w:val="tr-TR"/>
        </w:rPr>
      </w:pPr>
    </w:p>
    <w:p w:rsidR="00843F76" w:rsidRPr="006A1FCA" w:rsidRDefault="00843F76" w:rsidP="004C3733">
      <w:pPr>
        <w:pStyle w:val="Balk3"/>
        <w:ind w:firstLine="708"/>
        <w:rPr>
          <w:rFonts w:ascii="Times New Roman" w:hAnsi="Times New Roman" w:cs="Times New Roman"/>
          <w:b/>
          <w:i/>
          <w:iCs/>
          <w:color w:val="800000"/>
          <w:lang w:val="tr-TR"/>
        </w:rPr>
      </w:pPr>
    </w:p>
    <w:p w:rsidR="00843F76" w:rsidRPr="006A1FCA" w:rsidRDefault="00843F76" w:rsidP="004C3733">
      <w:pPr>
        <w:pStyle w:val="Balk3"/>
        <w:ind w:firstLine="708"/>
        <w:rPr>
          <w:rFonts w:ascii="Times New Roman" w:hAnsi="Times New Roman" w:cs="Times New Roman"/>
          <w:b/>
          <w:i/>
          <w:iCs/>
          <w:color w:val="800000"/>
          <w:lang w:val="tr-TR"/>
        </w:rPr>
      </w:pPr>
    </w:p>
    <w:p w:rsidR="00843F76" w:rsidRPr="006A1FCA" w:rsidRDefault="00843F76" w:rsidP="004C3733">
      <w:pPr>
        <w:pStyle w:val="Balk3"/>
        <w:ind w:firstLine="708"/>
        <w:rPr>
          <w:rFonts w:ascii="Times New Roman" w:hAnsi="Times New Roman" w:cs="Times New Roman"/>
          <w:b/>
          <w:i/>
          <w:iCs/>
          <w:color w:val="800000"/>
          <w:lang w:val="tr-TR"/>
        </w:rPr>
      </w:pPr>
    </w:p>
    <w:p w:rsidR="00843F76" w:rsidRPr="006A1FCA" w:rsidRDefault="00843F76" w:rsidP="00843F76">
      <w:pPr>
        <w:rPr>
          <w:szCs w:val="24"/>
          <w:lang w:val="tr-TR"/>
        </w:rPr>
      </w:pPr>
    </w:p>
    <w:p w:rsidR="00FE4D2E" w:rsidRDefault="00FE4D2E" w:rsidP="004C3733">
      <w:pPr>
        <w:pStyle w:val="Balk3"/>
        <w:ind w:firstLine="708"/>
        <w:rPr>
          <w:rFonts w:ascii="Times New Roman" w:hAnsi="Times New Roman" w:cs="Times New Roman"/>
          <w:b/>
          <w:i/>
          <w:iCs/>
          <w:color w:val="800000"/>
          <w:lang w:val="tr-TR"/>
        </w:rPr>
      </w:pPr>
    </w:p>
    <w:p w:rsidR="00FE4D2E" w:rsidRDefault="00FE4D2E" w:rsidP="004C3733">
      <w:pPr>
        <w:pStyle w:val="Balk3"/>
        <w:ind w:firstLine="708"/>
        <w:rPr>
          <w:rFonts w:ascii="Times New Roman" w:hAnsi="Times New Roman" w:cs="Times New Roman"/>
          <w:b/>
          <w:i/>
          <w:iCs/>
          <w:color w:val="800000"/>
          <w:lang w:val="tr-TR"/>
        </w:rPr>
      </w:pPr>
    </w:p>
    <w:p w:rsidR="004C3733" w:rsidRPr="006A1FCA" w:rsidRDefault="004C3733" w:rsidP="004C3733">
      <w:pPr>
        <w:pStyle w:val="Balk3"/>
        <w:ind w:firstLine="708"/>
        <w:rPr>
          <w:rFonts w:ascii="Times New Roman" w:hAnsi="Times New Roman" w:cs="Times New Roman"/>
          <w:b/>
          <w:i/>
          <w:iCs/>
          <w:color w:val="800000"/>
          <w:lang w:val="tr-TR"/>
        </w:rPr>
      </w:pPr>
      <w:r w:rsidRPr="006A1FCA">
        <w:rPr>
          <w:rFonts w:ascii="Times New Roman" w:hAnsi="Times New Roman" w:cs="Times New Roman"/>
          <w:b/>
          <w:i/>
          <w:iCs/>
          <w:color w:val="800000"/>
          <w:lang w:val="tr-TR"/>
        </w:rPr>
        <w:t>C.2. Örgüt Yapısı</w:t>
      </w:r>
    </w:p>
    <w:p w:rsidR="004C3733" w:rsidRPr="006A1FCA" w:rsidRDefault="004C3733" w:rsidP="004C3733">
      <w:pPr>
        <w:jc w:val="both"/>
        <w:rPr>
          <w:szCs w:val="24"/>
          <w:lang w:val="tr-TR"/>
        </w:rPr>
      </w:pPr>
    </w:p>
    <w:p w:rsidR="004C3733" w:rsidRPr="006A1FCA" w:rsidRDefault="004C3733" w:rsidP="004C3733">
      <w:pPr>
        <w:autoSpaceDE w:val="0"/>
        <w:autoSpaceDN w:val="0"/>
        <w:adjustRightInd w:val="0"/>
        <w:jc w:val="both"/>
        <w:rPr>
          <w:szCs w:val="24"/>
          <w:lang w:val="tr-TR"/>
        </w:rPr>
      </w:pPr>
      <w:r w:rsidRPr="006A1FCA">
        <w:rPr>
          <w:szCs w:val="24"/>
          <w:lang w:val="tr-TR"/>
        </w:rPr>
        <w:t>Müdür</w:t>
      </w:r>
      <w:r w:rsidRPr="006A1FCA">
        <w:rPr>
          <w:szCs w:val="24"/>
          <w:lang w:val="tr-TR"/>
        </w:rPr>
        <w:tab/>
      </w:r>
      <w:r w:rsidRPr="006A1FCA">
        <w:rPr>
          <w:szCs w:val="24"/>
          <w:lang w:val="tr-TR"/>
        </w:rPr>
        <w:tab/>
      </w:r>
      <w:r w:rsidRPr="006A1FCA">
        <w:rPr>
          <w:szCs w:val="24"/>
          <w:lang w:val="tr-TR"/>
        </w:rPr>
        <w:tab/>
      </w:r>
      <w:r w:rsidR="004C3003">
        <w:rPr>
          <w:szCs w:val="24"/>
          <w:lang w:val="tr-TR"/>
        </w:rPr>
        <w:t xml:space="preserve">  </w:t>
      </w:r>
      <w:r w:rsidRPr="006A1FCA">
        <w:rPr>
          <w:szCs w:val="24"/>
          <w:lang w:val="tr-TR"/>
        </w:rPr>
        <w:t>: Dr. Öğr. Üyesi Yusuf  TOPAK</w:t>
      </w:r>
    </w:p>
    <w:p w:rsidR="004C3733" w:rsidRPr="006A1FCA" w:rsidRDefault="004C3733" w:rsidP="004C3733">
      <w:pPr>
        <w:autoSpaceDE w:val="0"/>
        <w:autoSpaceDN w:val="0"/>
        <w:adjustRightInd w:val="0"/>
        <w:jc w:val="both"/>
        <w:rPr>
          <w:szCs w:val="24"/>
          <w:lang w:val="tr-TR"/>
        </w:rPr>
      </w:pPr>
      <w:r w:rsidRPr="006A1FCA">
        <w:rPr>
          <w:szCs w:val="24"/>
          <w:lang w:val="tr-TR"/>
        </w:rPr>
        <w:lastRenderedPageBreak/>
        <w:t>Müdür Yrd.</w:t>
      </w:r>
      <w:r w:rsidRPr="006A1FCA">
        <w:rPr>
          <w:szCs w:val="24"/>
          <w:lang w:val="tr-TR"/>
        </w:rPr>
        <w:tab/>
      </w:r>
      <w:r w:rsidRPr="006A1FCA">
        <w:rPr>
          <w:szCs w:val="24"/>
          <w:lang w:val="tr-TR"/>
        </w:rPr>
        <w:tab/>
      </w:r>
      <w:r w:rsidR="004C3003">
        <w:rPr>
          <w:szCs w:val="24"/>
          <w:lang w:val="tr-TR"/>
        </w:rPr>
        <w:t xml:space="preserve">  </w:t>
      </w:r>
      <w:r w:rsidRPr="006A1FCA">
        <w:rPr>
          <w:szCs w:val="24"/>
          <w:lang w:val="tr-TR"/>
        </w:rPr>
        <w:t>: Öğr. Gör. Dr. Kadir GÜÇLÜER</w:t>
      </w:r>
    </w:p>
    <w:p w:rsidR="004C3733" w:rsidRPr="006A1FCA" w:rsidRDefault="004C3733" w:rsidP="004C3733">
      <w:pPr>
        <w:rPr>
          <w:szCs w:val="24"/>
          <w:lang w:val="tr-TR"/>
        </w:rPr>
      </w:pPr>
      <w:r w:rsidRPr="006A1FCA">
        <w:rPr>
          <w:szCs w:val="24"/>
          <w:lang w:val="tr-TR"/>
        </w:rPr>
        <w:t>Müdür Yrd.</w:t>
      </w:r>
      <w:r w:rsidRPr="006A1FCA">
        <w:rPr>
          <w:szCs w:val="24"/>
          <w:lang w:val="tr-TR"/>
        </w:rPr>
        <w:tab/>
      </w:r>
      <w:r w:rsidRPr="006A1FCA">
        <w:rPr>
          <w:szCs w:val="24"/>
          <w:lang w:val="tr-TR"/>
        </w:rPr>
        <w:tab/>
      </w:r>
      <w:r w:rsidR="004C3003">
        <w:rPr>
          <w:szCs w:val="24"/>
          <w:lang w:val="tr-TR"/>
        </w:rPr>
        <w:t xml:space="preserve">  </w:t>
      </w:r>
      <w:r w:rsidRPr="006A1FCA">
        <w:rPr>
          <w:szCs w:val="24"/>
          <w:lang w:val="tr-TR"/>
        </w:rPr>
        <w:t xml:space="preserve">: Öğr. Gör. Dr. M. İsmail GÜRSOY </w:t>
      </w:r>
    </w:p>
    <w:p w:rsidR="004C3733" w:rsidRPr="006A1FCA" w:rsidRDefault="004C3003" w:rsidP="004C3733">
      <w:pPr>
        <w:rPr>
          <w:szCs w:val="24"/>
          <w:lang w:val="tr-TR"/>
        </w:rPr>
      </w:pPr>
      <w:r>
        <w:rPr>
          <w:szCs w:val="24"/>
          <w:lang w:val="tr-TR"/>
        </w:rPr>
        <w:t>Yüksekokul Sekreter V:Erdoğan TAŞCIGİL</w:t>
      </w:r>
    </w:p>
    <w:p w:rsidR="004C3733" w:rsidRPr="006A1FCA" w:rsidRDefault="004C3733" w:rsidP="004C3733">
      <w:pPr>
        <w:autoSpaceDE w:val="0"/>
        <w:autoSpaceDN w:val="0"/>
        <w:adjustRightInd w:val="0"/>
        <w:ind w:left="1416" w:firstLine="708"/>
        <w:jc w:val="both"/>
        <w:rPr>
          <w:b/>
          <w:bCs/>
          <w:szCs w:val="24"/>
          <w:lang w:val="tr-TR"/>
        </w:rPr>
      </w:pPr>
    </w:p>
    <w:p w:rsidR="004C3733" w:rsidRPr="006A1FCA" w:rsidRDefault="004C3733" w:rsidP="004C3733">
      <w:pPr>
        <w:autoSpaceDE w:val="0"/>
        <w:autoSpaceDN w:val="0"/>
        <w:adjustRightInd w:val="0"/>
        <w:ind w:left="1416" w:firstLine="708"/>
        <w:jc w:val="both"/>
        <w:rPr>
          <w:b/>
          <w:bCs/>
          <w:szCs w:val="24"/>
          <w:lang w:val="tr-TR"/>
        </w:rPr>
      </w:pPr>
    </w:p>
    <w:tbl>
      <w:tblPr>
        <w:tblW w:w="9782" w:type="dxa"/>
        <w:tblInd w:w="-284" w:type="dxa"/>
        <w:tblCellMar>
          <w:left w:w="70" w:type="dxa"/>
          <w:right w:w="70" w:type="dxa"/>
        </w:tblCellMar>
        <w:tblLook w:val="04A0" w:firstRow="1" w:lastRow="0" w:firstColumn="1" w:lastColumn="0" w:noHBand="0" w:noVBand="1"/>
      </w:tblPr>
      <w:tblGrid>
        <w:gridCol w:w="960"/>
        <w:gridCol w:w="540"/>
        <w:gridCol w:w="1052"/>
        <w:gridCol w:w="992"/>
        <w:gridCol w:w="1138"/>
        <w:gridCol w:w="1178"/>
        <w:gridCol w:w="654"/>
        <w:gridCol w:w="960"/>
        <w:gridCol w:w="2376"/>
      </w:tblGrid>
      <w:tr w:rsidR="004C3733" w:rsidRPr="006A1FCA" w:rsidTr="00F66B61">
        <w:trPr>
          <w:trHeight w:val="300"/>
        </w:trPr>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54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052"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960" w:type="dxa"/>
            <w:tcBorders>
              <w:top w:val="nil"/>
              <w:left w:val="nil"/>
              <w:bottom w:val="nil"/>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p>
        </w:tc>
        <w:tc>
          <w:tcPr>
            <w:tcW w:w="2280"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C3733" w:rsidRPr="006A1FCA" w:rsidRDefault="004C3733" w:rsidP="00F66B61">
            <w:pPr>
              <w:jc w:val="center"/>
              <w:rPr>
                <w:b/>
                <w:bCs/>
                <w:color w:val="000000"/>
                <w:szCs w:val="24"/>
                <w:lang w:val="tr-TR" w:eastAsia="tr-TR"/>
              </w:rPr>
            </w:pPr>
            <w:r w:rsidRPr="006A1FCA">
              <w:rPr>
                <w:b/>
                <w:bCs/>
                <w:color w:val="000000"/>
                <w:szCs w:val="24"/>
                <w:lang w:val="tr-TR" w:eastAsia="tr-TR"/>
              </w:rPr>
              <w:t>Müdür</w:t>
            </w:r>
          </w:p>
        </w:tc>
        <w:tc>
          <w:tcPr>
            <w:tcW w:w="654" w:type="dxa"/>
            <w:tcBorders>
              <w:top w:val="nil"/>
              <w:left w:val="single" w:sz="4" w:space="0" w:color="auto"/>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2376"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r>
      <w:tr w:rsidR="004C3733" w:rsidRPr="006A1FCA" w:rsidTr="00F66B61">
        <w:trPr>
          <w:trHeight w:val="315"/>
        </w:trPr>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54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052"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960" w:type="dxa"/>
            <w:tcBorders>
              <w:top w:val="nil"/>
              <w:left w:val="nil"/>
              <w:bottom w:val="nil"/>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p>
        </w:tc>
        <w:tc>
          <w:tcPr>
            <w:tcW w:w="2280" w:type="dxa"/>
            <w:gridSpan w:val="2"/>
            <w:vMerge/>
            <w:tcBorders>
              <w:top w:val="single" w:sz="8" w:space="0" w:color="000000"/>
              <w:left w:val="single" w:sz="4" w:space="0" w:color="auto"/>
              <w:bottom w:val="single" w:sz="4" w:space="0" w:color="auto"/>
              <w:right w:val="single" w:sz="4" w:space="0" w:color="auto"/>
            </w:tcBorders>
            <w:vAlign w:val="center"/>
            <w:hideMark/>
          </w:tcPr>
          <w:p w:rsidR="004C3733" w:rsidRPr="006A1FCA" w:rsidRDefault="004C3733" w:rsidP="00F66B61">
            <w:pPr>
              <w:rPr>
                <w:b/>
                <w:bCs/>
                <w:color w:val="000000"/>
                <w:szCs w:val="24"/>
                <w:lang w:val="tr-TR" w:eastAsia="tr-TR"/>
              </w:rPr>
            </w:pPr>
          </w:p>
        </w:tc>
        <w:tc>
          <w:tcPr>
            <w:tcW w:w="654" w:type="dxa"/>
            <w:tcBorders>
              <w:top w:val="nil"/>
              <w:left w:val="single" w:sz="4" w:space="0" w:color="auto"/>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960" w:type="dxa"/>
            <w:tcBorders>
              <w:top w:val="nil"/>
              <w:left w:val="nil"/>
              <w:bottom w:val="single" w:sz="8" w:space="0" w:color="auto"/>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2376" w:type="dxa"/>
            <w:tcBorders>
              <w:top w:val="nil"/>
              <w:left w:val="nil"/>
              <w:bottom w:val="single" w:sz="8" w:space="0" w:color="auto"/>
              <w:right w:val="nil"/>
            </w:tcBorders>
            <w:shd w:val="clear" w:color="auto" w:fill="auto"/>
            <w:noWrap/>
            <w:vAlign w:val="bottom"/>
            <w:hideMark/>
          </w:tcPr>
          <w:p w:rsidR="004C3733" w:rsidRPr="006A1FCA" w:rsidRDefault="004C3733" w:rsidP="00F66B61">
            <w:pPr>
              <w:rPr>
                <w:color w:val="000000"/>
                <w:szCs w:val="24"/>
                <w:lang w:val="tr-TR" w:eastAsia="tr-TR"/>
              </w:rPr>
            </w:pPr>
          </w:p>
        </w:tc>
      </w:tr>
      <w:tr w:rsidR="004C3733" w:rsidRPr="006A1FCA" w:rsidTr="00F66B61">
        <w:trPr>
          <w:trHeight w:val="300"/>
        </w:trPr>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54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052"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102" w:type="dxa"/>
            <w:tcBorders>
              <w:top w:val="single" w:sz="4" w:space="0" w:color="auto"/>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178" w:type="dxa"/>
            <w:tcBorders>
              <w:top w:val="single" w:sz="4" w:space="0" w:color="auto"/>
              <w:left w:val="single" w:sz="4" w:space="0" w:color="auto"/>
              <w:bottom w:val="nil"/>
              <w:right w:val="nil"/>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654"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3336" w:type="dxa"/>
            <w:gridSpan w:val="2"/>
            <w:vMerge w:val="restart"/>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C3733" w:rsidRPr="006A1FCA" w:rsidRDefault="004C3733" w:rsidP="00F66B61">
            <w:pPr>
              <w:jc w:val="center"/>
              <w:rPr>
                <w:b/>
                <w:bCs/>
                <w:color w:val="000000"/>
                <w:szCs w:val="24"/>
                <w:lang w:val="tr-TR" w:eastAsia="tr-TR"/>
              </w:rPr>
            </w:pPr>
            <w:r w:rsidRPr="006A1FCA">
              <w:rPr>
                <w:b/>
                <w:bCs/>
                <w:color w:val="000000"/>
                <w:szCs w:val="24"/>
                <w:lang w:val="tr-TR" w:eastAsia="tr-TR"/>
              </w:rPr>
              <w:t>K</w:t>
            </w:r>
            <w:r w:rsidR="00FE4D2E" w:rsidRPr="006A1FCA">
              <w:rPr>
                <w:b/>
                <w:bCs/>
                <w:color w:val="000000"/>
                <w:szCs w:val="24"/>
                <w:lang w:val="tr-TR" w:eastAsia="tr-TR"/>
              </w:rPr>
              <w:t>urullar</w:t>
            </w:r>
          </w:p>
        </w:tc>
      </w:tr>
      <w:tr w:rsidR="004C3733" w:rsidRPr="006A1FCA" w:rsidTr="00F66B61">
        <w:trPr>
          <w:trHeight w:val="315"/>
        </w:trPr>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54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052"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102"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178" w:type="dxa"/>
            <w:tcBorders>
              <w:top w:val="single" w:sz="4" w:space="0" w:color="auto"/>
              <w:left w:val="single" w:sz="4" w:space="0" w:color="auto"/>
              <w:bottom w:val="nil"/>
              <w:right w:val="nil"/>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654" w:type="dxa"/>
            <w:tcBorders>
              <w:top w:val="single" w:sz="4" w:space="0" w:color="auto"/>
              <w:left w:val="nil"/>
              <w:bottom w:val="nil"/>
              <w:right w:val="single" w:sz="8"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3336" w:type="dxa"/>
            <w:gridSpan w:val="2"/>
            <w:vMerge/>
            <w:tcBorders>
              <w:top w:val="single" w:sz="8" w:space="0" w:color="000000"/>
              <w:left w:val="nil"/>
              <w:bottom w:val="single" w:sz="4" w:space="0" w:color="auto"/>
              <w:right w:val="single" w:sz="8" w:space="0" w:color="auto"/>
            </w:tcBorders>
            <w:vAlign w:val="center"/>
            <w:hideMark/>
          </w:tcPr>
          <w:p w:rsidR="004C3733" w:rsidRPr="006A1FCA" w:rsidRDefault="004C3733" w:rsidP="00F66B61">
            <w:pPr>
              <w:rPr>
                <w:b/>
                <w:bCs/>
                <w:color w:val="000000"/>
                <w:szCs w:val="24"/>
                <w:lang w:val="tr-TR" w:eastAsia="tr-TR"/>
              </w:rPr>
            </w:pPr>
          </w:p>
        </w:tc>
      </w:tr>
      <w:tr w:rsidR="004C3733" w:rsidRPr="006A1FCA" w:rsidTr="00F66B61">
        <w:trPr>
          <w:trHeight w:val="300"/>
        </w:trPr>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54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052"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102"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178" w:type="dxa"/>
            <w:tcBorders>
              <w:top w:val="nil"/>
              <w:left w:val="single" w:sz="4" w:space="0" w:color="auto"/>
              <w:bottom w:val="nil"/>
              <w:right w:val="nil"/>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654"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960" w:type="dxa"/>
            <w:tcBorders>
              <w:top w:val="single" w:sz="4" w:space="0" w:color="auto"/>
              <w:left w:val="nil"/>
              <w:bottom w:val="single" w:sz="8" w:space="0" w:color="auto"/>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2376" w:type="dxa"/>
            <w:tcBorders>
              <w:top w:val="single" w:sz="4" w:space="0" w:color="auto"/>
              <w:left w:val="nil"/>
              <w:bottom w:val="single" w:sz="8" w:space="0" w:color="auto"/>
              <w:right w:val="nil"/>
            </w:tcBorders>
            <w:shd w:val="clear" w:color="auto" w:fill="auto"/>
            <w:noWrap/>
            <w:vAlign w:val="bottom"/>
            <w:hideMark/>
          </w:tcPr>
          <w:p w:rsidR="004C3733" w:rsidRPr="006A1FCA" w:rsidRDefault="004C3733" w:rsidP="00F66B61">
            <w:pPr>
              <w:rPr>
                <w:color w:val="000000"/>
                <w:szCs w:val="24"/>
                <w:lang w:val="tr-TR" w:eastAsia="tr-TR"/>
              </w:rPr>
            </w:pPr>
          </w:p>
        </w:tc>
      </w:tr>
      <w:tr w:rsidR="004C3733" w:rsidRPr="006A1FCA" w:rsidTr="00F66B61">
        <w:trPr>
          <w:trHeight w:val="300"/>
        </w:trPr>
        <w:tc>
          <w:tcPr>
            <w:tcW w:w="2552"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C3733" w:rsidRPr="006A1FCA" w:rsidRDefault="004C3733" w:rsidP="00F66B61">
            <w:pPr>
              <w:jc w:val="center"/>
              <w:rPr>
                <w:b/>
                <w:bCs/>
                <w:color w:val="000000"/>
                <w:szCs w:val="24"/>
                <w:lang w:val="tr-TR" w:eastAsia="tr-TR"/>
              </w:rPr>
            </w:pPr>
            <w:r w:rsidRPr="006A1FCA">
              <w:rPr>
                <w:b/>
                <w:bCs/>
                <w:color w:val="000000"/>
                <w:szCs w:val="24"/>
                <w:lang w:val="tr-TR" w:eastAsia="tr-TR"/>
              </w:rPr>
              <w:t>Müdür Y</w:t>
            </w:r>
            <w:r w:rsidR="00FE4D2E" w:rsidRPr="006A1FCA">
              <w:rPr>
                <w:b/>
                <w:bCs/>
                <w:color w:val="000000"/>
                <w:szCs w:val="24"/>
                <w:lang w:val="tr-TR" w:eastAsia="tr-TR"/>
              </w:rPr>
              <w:t>ardımcısı</w:t>
            </w:r>
          </w:p>
        </w:tc>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102"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178" w:type="dxa"/>
            <w:tcBorders>
              <w:top w:val="nil"/>
              <w:left w:val="single" w:sz="4" w:space="0" w:color="auto"/>
              <w:bottom w:val="nil"/>
              <w:right w:val="nil"/>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654" w:type="dxa"/>
            <w:tcBorders>
              <w:top w:val="nil"/>
              <w:left w:val="nil"/>
              <w:bottom w:val="nil"/>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p>
        </w:tc>
        <w:tc>
          <w:tcPr>
            <w:tcW w:w="3336"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C3733" w:rsidRPr="006A1FCA" w:rsidRDefault="004C3733" w:rsidP="00F66B61">
            <w:pPr>
              <w:jc w:val="center"/>
              <w:rPr>
                <w:b/>
                <w:bCs/>
                <w:color w:val="000000"/>
                <w:szCs w:val="24"/>
                <w:lang w:val="tr-TR" w:eastAsia="tr-TR"/>
              </w:rPr>
            </w:pPr>
            <w:r w:rsidRPr="006A1FCA">
              <w:rPr>
                <w:b/>
                <w:bCs/>
                <w:color w:val="000000"/>
                <w:szCs w:val="24"/>
                <w:lang w:val="tr-TR" w:eastAsia="tr-TR"/>
              </w:rPr>
              <w:t>Müdür Y</w:t>
            </w:r>
            <w:r w:rsidR="00FE4D2E" w:rsidRPr="006A1FCA">
              <w:rPr>
                <w:b/>
                <w:bCs/>
                <w:color w:val="000000"/>
                <w:szCs w:val="24"/>
                <w:lang w:val="tr-TR" w:eastAsia="tr-TR"/>
              </w:rPr>
              <w:t>ardımcısı</w:t>
            </w:r>
          </w:p>
        </w:tc>
      </w:tr>
      <w:tr w:rsidR="004C3733" w:rsidRPr="006A1FCA" w:rsidTr="00F66B61">
        <w:trPr>
          <w:trHeight w:val="315"/>
        </w:trPr>
        <w:tc>
          <w:tcPr>
            <w:tcW w:w="2552" w:type="dxa"/>
            <w:gridSpan w:val="3"/>
            <w:vMerge/>
            <w:tcBorders>
              <w:top w:val="single" w:sz="8" w:space="0" w:color="auto"/>
              <w:left w:val="single" w:sz="8" w:space="0" w:color="auto"/>
              <w:bottom w:val="single" w:sz="8" w:space="0" w:color="000000"/>
              <w:right w:val="single" w:sz="8" w:space="0" w:color="000000"/>
            </w:tcBorders>
            <w:vAlign w:val="center"/>
            <w:hideMark/>
          </w:tcPr>
          <w:p w:rsidR="004C3733" w:rsidRPr="006A1FCA" w:rsidRDefault="004C3733" w:rsidP="00F66B61">
            <w:pPr>
              <w:rPr>
                <w:b/>
                <w:bCs/>
                <w:color w:val="000000"/>
                <w:szCs w:val="24"/>
                <w:lang w:val="tr-TR" w:eastAsia="tr-TR"/>
              </w:rPr>
            </w:pPr>
          </w:p>
        </w:tc>
        <w:tc>
          <w:tcPr>
            <w:tcW w:w="960" w:type="dxa"/>
            <w:tcBorders>
              <w:top w:val="single" w:sz="4" w:space="0" w:color="auto"/>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102" w:type="dxa"/>
            <w:tcBorders>
              <w:top w:val="single" w:sz="4" w:space="0" w:color="auto"/>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178" w:type="dxa"/>
            <w:tcBorders>
              <w:top w:val="single" w:sz="4" w:space="0" w:color="auto"/>
              <w:left w:val="single" w:sz="4" w:space="0" w:color="auto"/>
              <w:bottom w:val="nil"/>
              <w:right w:val="nil"/>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654" w:type="dxa"/>
            <w:tcBorders>
              <w:top w:val="single" w:sz="4" w:space="0" w:color="auto"/>
              <w:left w:val="nil"/>
              <w:bottom w:val="nil"/>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3336" w:type="dxa"/>
            <w:gridSpan w:val="2"/>
            <w:vMerge/>
            <w:tcBorders>
              <w:top w:val="single" w:sz="8" w:space="0" w:color="000000"/>
              <w:left w:val="single" w:sz="4" w:space="0" w:color="auto"/>
              <w:bottom w:val="single" w:sz="4" w:space="0" w:color="auto"/>
              <w:right w:val="single" w:sz="4" w:space="0" w:color="auto"/>
            </w:tcBorders>
            <w:vAlign w:val="center"/>
            <w:hideMark/>
          </w:tcPr>
          <w:p w:rsidR="004C3733" w:rsidRPr="006A1FCA" w:rsidRDefault="004C3733" w:rsidP="00F66B61">
            <w:pPr>
              <w:rPr>
                <w:b/>
                <w:bCs/>
                <w:color w:val="000000"/>
                <w:szCs w:val="24"/>
                <w:lang w:val="tr-TR" w:eastAsia="tr-TR"/>
              </w:rPr>
            </w:pPr>
          </w:p>
        </w:tc>
      </w:tr>
      <w:tr w:rsidR="004C3733" w:rsidRPr="006A1FCA" w:rsidTr="00F66B61">
        <w:trPr>
          <w:trHeight w:val="300"/>
        </w:trPr>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54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052"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102" w:type="dxa"/>
            <w:tcBorders>
              <w:top w:val="nil"/>
              <w:left w:val="nil"/>
              <w:bottom w:val="single" w:sz="4" w:space="0" w:color="auto"/>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178" w:type="dxa"/>
            <w:tcBorders>
              <w:top w:val="nil"/>
              <w:left w:val="single" w:sz="4" w:space="0" w:color="auto"/>
              <w:bottom w:val="single" w:sz="4" w:space="0" w:color="auto"/>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654"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960" w:type="dxa"/>
            <w:tcBorders>
              <w:top w:val="single" w:sz="4" w:space="0" w:color="auto"/>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2376" w:type="dxa"/>
            <w:tcBorders>
              <w:top w:val="single" w:sz="4" w:space="0" w:color="auto"/>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r>
      <w:tr w:rsidR="004C3733" w:rsidRPr="006A1FCA" w:rsidTr="00F66B61">
        <w:trPr>
          <w:trHeight w:val="300"/>
        </w:trPr>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54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052"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960" w:type="dxa"/>
            <w:tcBorders>
              <w:top w:val="nil"/>
              <w:left w:val="nil"/>
              <w:bottom w:val="nil"/>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p>
        </w:tc>
        <w:tc>
          <w:tcPr>
            <w:tcW w:w="22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733" w:rsidRPr="006A1FCA" w:rsidRDefault="004C3733" w:rsidP="00F66B61">
            <w:pPr>
              <w:jc w:val="center"/>
              <w:rPr>
                <w:b/>
                <w:bCs/>
                <w:color w:val="000000"/>
                <w:szCs w:val="24"/>
                <w:lang w:val="tr-TR" w:eastAsia="tr-TR"/>
              </w:rPr>
            </w:pPr>
            <w:r w:rsidRPr="006A1FCA">
              <w:rPr>
                <w:b/>
                <w:bCs/>
                <w:color w:val="000000"/>
                <w:szCs w:val="24"/>
                <w:lang w:val="tr-TR" w:eastAsia="tr-TR"/>
              </w:rPr>
              <w:t>B</w:t>
            </w:r>
            <w:r w:rsidR="00FE4D2E" w:rsidRPr="006A1FCA">
              <w:rPr>
                <w:b/>
                <w:bCs/>
                <w:color w:val="000000"/>
                <w:szCs w:val="24"/>
                <w:lang w:val="tr-TR" w:eastAsia="tr-TR"/>
              </w:rPr>
              <w:t>ölüm</w:t>
            </w:r>
            <w:r w:rsidRPr="006A1FCA">
              <w:rPr>
                <w:b/>
                <w:bCs/>
                <w:color w:val="000000"/>
                <w:szCs w:val="24"/>
                <w:lang w:val="tr-TR" w:eastAsia="tr-TR"/>
              </w:rPr>
              <w:t xml:space="preserve"> B</w:t>
            </w:r>
            <w:r w:rsidR="00FE4D2E" w:rsidRPr="006A1FCA">
              <w:rPr>
                <w:b/>
                <w:bCs/>
                <w:color w:val="000000"/>
                <w:szCs w:val="24"/>
                <w:lang w:val="tr-TR" w:eastAsia="tr-TR"/>
              </w:rPr>
              <w:t>aşkanlıkları</w:t>
            </w:r>
          </w:p>
        </w:tc>
        <w:tc>
          <w:tcPr>
            <w:tcW w:w="654" w:type="dxa"/>
            <w:tcBorders>
              <w:top w:val="nil"/>
              <w:left w:val="single" w:sz="4" w:space="0" w:color="auto"/>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2376"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r>
      <w:tr w:rsidR="004C3733" w:rsidRPr="006A1FCA" w:rsidTr="00F66B61">
        <w:trPr>
          <w:trHeight w:val="315"/>
        </w:trPr>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54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052"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960" w:type="dxa"/>
            <w:tcBorders>
              <w:top w:val="nil"/>
              <w:left w:val="nil"/>
              <w:bottom w:val="nil"/>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p>
        </w:tc>
        <w:tc>
          <w:tcPr>
            <w:tcW w:w="2280" w:type="dxa"/>
            <w:gridSpan w:val="2"/>
            <w:vMerge/>
            <w:tcBorders>
              <w:top w:val="single" w:sz="8" w:space="0" w:color="000000"/>
              <w:left w:val="single" w:sz="4" w:space="0" w:color="auto"/>
              <w:bottom w:val="single" w:sz="4" w:space="0" w:color="auto"/>
              <w:right w:val="single" w:sz="4" w:space="0" w:color="auto"/>
            </w:tcBorders>
            <w:vAlign w:val="center"/>
            <w:hideMark/>
          </w:tcPr>
          <w:p w:rsidR="004C3733" w:rsidRPr="006A1FCA" w:rsidRDefault="004C3733" w:rsidP="00F66B61">
            <w:pPr>
              <w:rPr>
                <w:b/>
                <w:bCs/>
                <w:color w:val="000000"/>
                <w:szCs w:val="24"/>
                <w:lang w:val="tr-TR" w:eastAsia="tr-TR"/>
              </w:rPr>
            </w:pPr>
          </w:p>
        </w:tc>
        <w:tc>
          <w:tcPr>
            <w:tcW w:w="654" w:type="dxa"/>
            <w:tcBorders>
              <w:top w:val="nil"/>
              <w:left w:val="single" w:sz="4" w:space="0" w:color="auto"/>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2376"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r>
      <w:tr w:rsidR="004C3733" w:rsidRPr="006A1FCA" w:rsidTr="00F66B61">
        <w:trPr>
          <w:trHeight w:val="300"/>
        </w:trPr>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54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052"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178" w:type="dxa"/>
            <w:tcBorders>
              <w:top w:val="single" w:sz="4" w:space="0" w:color="auto"/>
              <w:left w:val="nil"/>
              <w:bottom w:val="single" w:sz="4" w:space="0" w:color="auto"/>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654"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2376"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r>
      <w:tr w:rsidR="004C3733" w:rsidRPr="006A1FCA" w:rsidTr="00F66B61">
        <w:trPr>
          <w:trHeight w:val="300"/>
        </w:trPr>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54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052"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960" w:type="dxa"/>
            <w:tcBorders>
              <w:top w:val="nil"/>
              <w:left w:val="nil"/>
              <w:bottom w:val="nil"/>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p>
          <w:p w:rsidR="004C3733" w:rsidRPr="006A1FCA" w:rsidRDefault="004C3733" w:rsidP="00F66B61">
            <w:pPr>
              <w:rPr>
                <w:color w:val="000000"/>
                <w:szCs w:val="24"/>
                <w:lang w:val="tr-TR" w:eastAsia="tr-TR"/>
              </w:rPr>
            </w:pPr>
          </w:p>
          <w:p w:rsidR="004C3733" w:rsidRPr="006A1FCA" w:rsidRDefault="004C3733" w:rsidP="00F66B61">
            <w:pPr>
              <w:rPr>
                <w:color w:val="000000"/>
                <w:szCs w:val="24"/>
                <w:lang w:val="tr-TR" w:eastAsia="tr-TR"/>
              </w:rPr>
            </w:pP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733" w:rsidRPr="006A1FCA" w:rsidRDefault="004C3733" w:rsidP="00F66B61">
            <w:pPr>
              <w:jc w:val="center"/>
              <w:rPr>
                <w:b/>
                <w:bCs/>
                <w:color w:val="000000"/>
                <w:szCs w:val="24"/>
                <w:lang w:val="tr-TR" w:eastAsia="tr-TR"/>
              </w:rPr>
            </w:pPr>
            <w:r w:rsidRPr="006A1FCA">
              <w:rPr>
                <w:b/>
                <w:bCs/>
                <w:color w:val="000000"/>
                <w:szCs w:val="24"/>
                <w:lang w:val="tr-TR" w:eastAsia="tr-TR"/>
              </w:rPr>
              <w:t>M</w:t>
            </w:r>
            <w:r w:rsidR="00FE4D2E" w:rsidRPr="006A1FCA">
              <w:rPr>
                <w:b/>
                <w:bCs/>
                <w:color w:val="000000"/>
                <w:szCs w:val="24"/>
                <w:lang w:val="tr-TR" w:eastAsia="tr-TR"/>
              </w:rPr>
              <w:t>eslek</w:t>
            </w:r>
          </w:p>
          <w:p w:rsidR="004C3733" w:rsidRPr="006A1FCA" w:rsidRDefault="004C3733" w:rsidP="00F66B61">
            <w:pPr>
              <w:jc w:val="center"/>
              <w:rPr>
                <w:color w:val="000000"/>
                <w:szCs w:val="24"/>
                <w:lang w:val="tr-TR" w:eastAsia="tr-TR"/>
              </w:rPr>
            </w:pPr>
            <w:r w:rsidRPr="006A1FCA">
              <w:rPr>
                <w:b/>
                <w:bCs/>
                <w:color w:val="000000"/>
                <w:szCs w:val="24"/>
                <w:lang w:val="tr-TR" w:eastAsia="tr-TR"/>
              </w:rPr>
              <w:t>Y</w:t>
            </w:r>
            <w:r w:rsidR="00FE4D2E" w:rsidRPr="006A1FCA">
              <w:rPr>
                <w:b/>
                <w:bCs/>
                <w:color w:val="000000"/>
                <w:szCs w:val="24"/>
                <w:lang w:val="tr-TR" w:eastAsia="tr-TR"/>
              </w:rPr>
              <w:t>üksekokul</w:t>
            </w:r>
            <w:r w:rsidRPr="006A1FCA">
              <w:rPr>
                <w:b/>
                <w:bCs/>
                <w:color w:val="000000"/>
                <w:szCs w:val="24"/>
                <w:lang w:val="tr-TR" w:eastAsia="tr-TR"/>
              </w:rPr>
              <w:t xml:space="preserve"> S</w:t>
            </w:r>
            <w:r w:rsidR="00FE4D2E" w:rsidRPr="006A1FCA">
              <w:rPr>
                <w:b/>
                <w:bCs/>
                <w:color w:val="000000"/>
                <w:szCs w:val="24"/>
                <w:lang w:val="tr-TR" w:eastAsia="tr-TR"/>
              </w:rPr>
              <w:t>ekreteri</w:t>
            </w:r>
          </w:p>
        </w:tc>
        <w:tc>
          <w:tcPr>
            <w:tcW w:w="654"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2376"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r>
      <w:tr w:rsidR="004C3733" w:rsidRPr="006A1FCA" w:rsidTr="00F66B61">
        <w:trPr>
          <w:trHeight w:val="315"/>
        </w:trPr>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54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052" w:type="dxa"/>
            <w:tcBorders>
              <w:top w:val="single" w:sz="4" w:space="0" w:color="auto"/>
              <w:left w:val="single" w:sz="4" w:space="0" w:color="auto"/>
              <w:bottom w:val="nil"/>
              <w:right w:val="nil"/>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960" w:type="dxa"/>
            <w:tcBorders>
              <w:top w:val="single" w:sz="4" w:space="0" w:color="auto"/>
              <w:left w:val="nil"/>
              <w:bottom w:val="single" w:sz="8" w:space="0" w:color="auto"/>
              <w:right w:val="nil"/>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102" w:type="dxa"/>
            <w:tcBorders>
              <w:top w:val="single" w:sz="4" w:space="0" w:color="auto"/>
              <w:left w:val="nil"/>
              <w:bottom w:val="single" w:sz="8" w:space="0" w:color="auto"/>
              <w:right w:val="nil"/>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178" w:type="dxa"/>
            <w:tcBorders>
              <w:top w:val="single" w:sz="4" w:space="0" w:color="auto"/>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654" w:type="dxa"/>
            <w:tcBorders>
              <w:top w:val="nil"/>
              <w:left w:val="single" w:sz="4" w:space="0" w:color="auto"/>
              <w:bottom w:val="nil"/>
              <w:right w:val="nil"/>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960" w:type="dxa"/>
            <w:tcBorders>
              <w:top w:val="nil"/>
              <w:left w:val="nil"/>
              <w:bottom w:val="single" w:sz="8" w:space="0" w:color="auto"/>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2376" w:type="dxa"/>
            <w:tcBorders>
              <w:top w:val="nil"/>
              <w:left w:val="nil"/>
              <w:bottom w:val="single" w:sz="8" w:space="0" w:color="auto"/>
              <w:right w:val="nil"/>
            </w:tcBorders>
            <w:shd w:val="clear" w:color="auto" w:fill="auto"/>
            <w:noWrap/>
            <w:vAlign w:val="bottom"/>
            <w:hideMark/>
          </w:tcPr>
          <w:p w:rsidR="004C3733" w:rsidRPr="006A1FCA" w:rsidRDefault="004C3733" w:rsidP="00F66B61">
            <w:pPr>
              <w:rPr>
                <w:color w:val="000000"/>
                <w:szCs w:val="24"/>
                <w:lang w:val="tr-TR" w:eastAsia="tr-TR"/>
              </w:rPr>
            </w:pPr>
          </w:p>
        </w:tc>
      </w:tr>
      <w:tr w:rsidR="004C3733" w:rsidRPr="006A1FCA" w:rsidTr="00F66B61">
        <w:trPr>
          <w:trHeight w:val="60"/>
        </w:trPr>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54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052" w:type="dxa"/>
            <w:tcBorders>
              <w:top w:val="nil"/>
              <w:left w:val="single" w:sz="4" w:space="0" w:color="auto"/>
              <w:bottom w:val="nil"/>
              <w:right w:val="nil"/>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2062" w:type="dxa"/>
            <w:gridSpan w:val="2"/>
            <w:vMerge w:val="restart"/>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52080" w:rsidRPr="00FE4D2E" w:rsidRDefault="00A60EAD" w:rsidP="00A60EAD">
            <w:pPr>
              <w:rPr>
                <w:bCs/>
                <w:color w:val="000000"/>
                <w:szCs w:val="24"/>
                <w:lang w:val="tr-TR" w:eastAsia="tr-TR"/>
              </w:rPr>
            </w:pPr>
            <w:r>
              <w:rPr>
                <w:bCs/>
                <w:color w:val="000000"/>
                <w:szCs w:val="24"/>
                <w:lang w:val="tr-TR" w:eastAsia="tr-TR"/>
              </w:rPr>
              <w:t xml:space="preserve">    </w:t>
            </w:r>
            <w:r w:rsidR="00952080" w:rsidRPr="00FE4D2E">
              <w:rPr>
                <w:bCs/>
                <w:color w:val="000000"/>
                <w:szCs w:val="24"/>
                <w:lang w:val="tr-TR" w:eastAsia="tr-TR"/>
              </w:rPr>
              <w:t>-  Özel Kalem</w:t>
            </w:r>
          </w:p>
          <w:p w:rsidR="00952080" w:rsidRPr="00FE4D2E" w:rsidRDefault="00952080" w:rsidP="00952080">
            <w:pPr>
              <w:rPr>
                <w:bCs/>
                <w:color w:val="000000"/>
                <w:szCs w:val="24"/>
                <w:lang w:val="tr-TR" w:eastAsia="tr-TR"/>
              </w:rPr>
            </w:pPr>
            <w:r w:rsidRPr="00FE4D2E">
              <w:rPr>
                <w:bCs/>
                <w:color w:val="000000"/>
                <w:szCs w:val="24"/>
                <w:lang w:val="tr-TR" w:eastAsia="tr-TR"/>
              </w:rPr>
              <w:t xml:space="preserve">    -   </w:t>
            </w:r>
            <w:r w:rsidR="004C3733" w:rsidRPr="00FE4D2E">
              <w:rPr>
                <w:bCs/>
                <w:color w:val="000000"/>
                <w:szCs w:val="24"/>
                <w:lang w:val="tr-TR" w:eastAsia="tr-TR"/>
              </w:rPr>
              <w:t xml:space="preserve">Personel </w:t>
            </w:r>
          </w:p>
          <w:p w:rsidR="00FE4D2E" w:rsidRPr="00FE4D2E" w:rsidRDefault="00FE4D2E" w:rsidP="00952080">
            <w:pPr>
              <w:rPr>
                <w:bCs/>
                <w:color w:val="000000"/>
                <w:szCs w:val="24"/>
                <w:lang w:val="tr-TR" w:eastAsia="tr-TR"/>
              </w:rPr>
            </w:pPr>
            <w:r w:rsidRPr="00FE4D2E">
              <w:rPr>
                <w:bCs/>
                <w:color w:val="000000"/>
                <w:szCs w:val="24"/>
                <w:lang w:val="tr-TR" w:eastAsia="tr-TR"/>
              </w:rPr>
              <w:t xml:space="preserve">    -  Yazı İşleri</w:t>
            </w:r>
          </w:p>
          <w:p w:rsidR="004C3733" w:rsidRPr="00FE4D2E" w:rsidRDefault="004C3733" w:rsidP="00952080">
            <w:pPr>
              <w:jc w:val="center"/>
              <w:rPr>
                <w:bCs/>
                <w:color w:val="000000"/>
                <w:szCs w:val="24"/>
                <w:lang w:val="tr-TR" w:eastAsia="tr-TR"/>
              </w:rPr>
            </w:pPr>
          </w:p>
        </w:tc>
        <w:tc>
          <w:tcPr>
            <w:tcW w:w="1178"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654" w:type="dxa"/>
            <w:tcBorders>
              <w:top w:val="nil"/>
              <w:left w:val="single" w:sz="4" w:space="0" w:color="auto"/>
              <w:bottom w:val="nil"/>
              <w:right w:val="nil"/>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3336" w:type="dxa"/>
            <w:gridSpan w:val="2"/>
            <w:vMerge w:val="restart"/>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C3733" w:rsidRPr="006A1FCA" w:rsidRDefault="004C3733" w:rsidP="00F66B61">
            <w:pPr>
              <w:jc w:val="center"/>
              <w:rPr>
                <w:b/>
                <w:bCs/>
                <w:color w:val="000000"/>
                <w:szCs w:val="24"/>
                <w:lang w:val="tr-TR" w:eastAsia="tr-TR"/>
              </w:rPr>
            </w:pPr>
            <w:r w:rsidRPr="006A1FCA">
              <w:rPr>
                <w:b/>
                <w:bCs/>
                <w:color w:val="000000"/>
                <w:szCs w:val="24"/>
                <w:lang w:val="tr-TR" w:eastAsia="tr-TR"/>
              </w:rPr>
              <w:t>B</w:t>
            </w:r>
            <w:r w:rsidR="00FE4D2E" w:rsidRPr="006A1FCA">
              <w:rPr>
                <w:b/>
                <w:bCs/>
                <w:color w:val="000000"/>
                <w:szCs w:val="24"/>
                <w:lang w:val="tr-TR" w:eastAsia="tr-TR"/>
              </w:rPr>
              <w:t>ölümler</w:t>
            </w:r>
          </w:p>
        </w:tc>
      </w:tr>
      <w:tr w:rsidR="004C3733" w:rsidRPr="006A1FCA" w:rsidTr="00F66B61">
        <w:trPr>
          <w:trHeight w:val="180"/>
        </w:trPr>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54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052" w:type="dxa"/>
            <w:tcBorders>
              <w:top w:val="single" w:sz="4" w:space="0" w:color="auto"/>
              <w:left w:val="single" w:sz="4" w:space="0" w:color="auto"/>
              <w:bottom w:val="nil"/>
              <w:right w:val="single" w:sz="8"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2062" w:type="dxa"/>
            <w:gridSpan w:val="2"/>
            <w:vMerge/>
            <w:tcBorders>
              <w:top w:val="single" w:sz="8" w:space="0" w:color="000000"/>
              <w:left w:val="single" w:sz="4" w:space="0" w:color="auto"/>
              <w:bottom w:val="single" w:sz="4" w:space="0" w:color="auto"/>
              <w:right w:val="single" w:sz="8" w:space="0" w:color="auto"/>
            </w:tcBorders>
            <w:vAlign w:val="center"/>
            <w:hideMark/>
          </w:tcPr>
          <w:p w:rsidR="004C3733" w:rsidRPr="00FE4D2E" w:rsidRDefault="004C3733" w:rsidP="00F66B61">
            <w:pPr>
              <w:rPr>
                <w:bCs/>
                <w:color w:val="000000"/>
                <w:szCs w:val="24"/>
                <w:lang w:val="tr-TR" w:eastAsia="tr-TR"/>
              </w:rPr>
            </w:pPr>
          </w:p>
        </w:tc>
        <w:tc>
          <w:tcPr>
            <w:tcW w:w="1178"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654" w:type="dxa"/>
            <w:tcBorders>
              <w:top w:val="single" w:sz="4" w:space="0" w:color="auto"/>
              <w:left w:val="single" w:sz="4" w:space="0" w:color="auto"/>
              <w:bottom w:val="nil"/>
              <w:right w:val="single" w:sz="8"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3336" w:type="dxa"/>
            <w:gridSpan w:val="2"/>
            <w:vMerge/>
            <w:tcBorders>
              <w:top w:val="single" w:sz="8" w:space="0" w:color="000000"/>
              <w:left w:val="single" w:sz="4" w:space="0" w:color="auto"/>
              <w:bottom w:val="single" w:sz="4" w:space="0" w:color="auto"/>
              <w:right w:val="single" w:sz="8" w:space="0" w:color="auto"/>
            </w:tcBorders>
            <w:vAlign w:val="center"/>
            <w:hideMark/>
          </w:tcPr>
          <w:p w:rsidR="004C3733" w:rsidRPr="006A1FCA" w:rsidRDefault="004C3733" w:rsidP="00F66B61">
            <w:pPr>
              <w:rPr>
                <w:b/>
                <w:bCs/>
                <w:color w:val="000000"/>
                <w:szCs w:val="24"/>
                <w:lang w:val="tr-TR" w:eastAsia="tr-TR"/>
              </w:rPr>
            </w:pPr>
          </w:p>
        </w:tc>
      </w:tr>
      <w:tr w:rsidR="004C3733" w:rsidRPr="006A1FCA" w:rsidTr="00F66B61">
        <w:trPr>
          <w:trHeight w:val="315"/>
        </w:trPr>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54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052" w:type="dxa"/>
            <w:tcBorders>
              <w:top w:val="nil"/>
              <w:left w:val="single" w:sz="4" w:space="0" w:color="auto"/>
              <w:bottom w:val="nil"/>
              <w:right w:val="nil"/>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960" w:type="dxa"/>
            <w:tcBorders>
              <w:top w:val="single" w:sz="4" w:space="0" w:color="auto"/>
              <w:left w:val="nil"/>
              <w:bottom w:val="single" w:sz="8" w:space="0" w:color="auto"/>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102" w:type="dxa"/>
            <w:tcBorders>
              <w:top w:val="single" w:sz="4" w:space="0" w:color="auto"/>
              <w:left w:val="nil"/>
              <w:bottom w:val="single" w:sz="8" w:space="0" w:color="auto"/>
              <w:right w:val="nil"/>
            </w:tcBorders>
            <w:shd w:val="clear" w:color="auto" w:fill="auto"/>
            <w:noWrap/>
            <w:vAlign w:val="bottom"/>
            <w:hideMark/>
          </w:tcPr>
          <w:p w:rsidR="004C3733" w:rsidRPr="00FE4D2E" w:rsidRDefault="004C3733" w:rsidP="00F66B61">
            <w:pPr>
              <w:rPr>
                <w:color w:val="000000"/>
                <w:szCs w:val="24"/>
                <w:lang w:val="tr-TR" w:eastAsia="tr-TR"/>
              </w:rPr>
            </w:pPr>
          </w:p>
        </w:tc>
        <w:tc>
          <w:tcPr>
            <w:tcW w:w="1178"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654" w:type="dxa"/>
            <w:tcBorders>
              <w:top w:val="nil"/>
              <w:left w:val="single" w:sz="4" w:space="0" w:color="auto"/>
              <w:bottom w:val="nil"/>
              <w:right w:val="nil"/>
            </w:tcBorders>
            <w:shd w:val="clear" w:color="auto" w:fill="auto"/>
            <w:noWrap/>
            <w:vAlign w:val="bottom"/>
          </w:tcPr>
          <w:p w:rsidR="004C3733" w:rsidRPr="006A1FCA" w:rsidRDefault="004C3733" w:rsidP="00F66B61">
            <w:pPr>
              <w:rPr>
                <w:color w:val="000000"/>
                <w:szCs w:val="24"/>
                <w:lang w:val="tr-TR" w:eastAsia="tr-TR"/>
              </w:rPr>
            </w:pPr>
          </w:p>
        </w:tc>
        <w:tc>
          <w:tcPr>
            <w:tcW w:w="960" w:type="dxa"/>
            <w:tcBorders>
              <w:top w:val="single" w:sz="4" w:space="0" w:color="auto"/>
              <w:left w:val="nil"/>
              <w:bottom w:val="single" w:sz="8" w:space="0" w:color="auto"/>
              <w:right w:val="nil"/>
            </w:tcBorders>
            <w:shd w:val="clear" w:color="auto" w:fill="auto"/>
            <w:noWrap/>
            <w:vAlign w:val="bottom"/>
          </w:tcPr>
          <w:p w:rsidR="004C3733" w:rsidRPr="006A1FCA" w:rsidRDefault="004C3733" w:rsidP="00F66B61">
            <w:pPr>
              <w:rPr>
                <w:color w:val="000000"/>
                <w:szCs w:val="24"/>
                <w:lang w:val="tr-TR" w:eastAsia="tr-TR"/>
              </w:rPr>
            </w:pPr>
          </w:p>
        </w:tc>
        <w:tc>
          <w:tcPr>
            <w:tcW w:w="2376" w:type="dxa"/>
            <w:tcBorders>
              <w:top w:val="single" w:sz="4" w:space="0" w:color="auto"/>
              <w:left w:val="nil"/>
              <w:bottom w:val="single" w:sz="8" w:space="0" w:color="auto"/>
              <w:right w:val="nil"/>
            </w:tcBorders>
            <w:shd w:val="clear" w:color="auto" w:fill="auto"/>
            <w:noWrap/>
            <w:vAlign w:val="bottom"/>
          </w:tcPr>
          <w:p w:rsidR="004C3733" w:rsidRPr="006A1FCA" w:rsidRDefault="004C3733" w:rsidP="00F66B61">
            <w:pPr>
              <w:rPr>
                <w:color w:val="000000"/>
                <w:szCs w:val="24"/>
                <w:lang w:val="tr-TR" w:eastAsia="tr-TR"/>
              </w:rPr>
            </w:pPr>
          </w:p>
        </w:tc>
      </w:tr>
      <w:tr w:rsidR="004C3733" w:rsidRPr="006A1FCA" w:rsidTr="00F66B61">
        <w:trPr>
          <w:trHeight w:val="180"/>
        </w:trPr>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54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052" w:type="dxa"/>
            <w:tcBorders>
              <w:top w:val="nil"/>
              <w:left w:val="single" w:sz="4" w:space="0" w:color="auto"/>
              <w:bottom w:val="nil"/>
              <w:right w:val="nil"/>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2062" w:type="dxa"/>
            <w:gridSpan w:val="2"/>
            <w:vMerge w:val="restart"/>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C3733" w:rsidRPr="00FE4D2E" w:rsidRDefault="00FE4D2E" w:rsidP="00FE4D2E">
            <w:pPr>
              <w:pStyle w:val="Balk4"/>
              <w:rPr>
                <w:rFonts w:ascii="Times New Roman" w:hAnsi="Times New Roman" w:cs="Times New Roman"/>
                <w:bCs/>
                <w:i w:val="0"/>
                <w:color w:val="000000"/>
                <w:szCs w:val="24"/>
                <w:lang w:val="tr-TR" w:eastAsia="tr-TR"/>
              </w:rPr>
            </w:pPr>
            <w:bookmarkStart w:id="5" w:name="_Toc379110079"/>
            <w:bookmarkStart w:id="6" w:name="_Toc379110120"/>
            <w:bookmarkStart w:id="7" w:name="_Toc379110191"/>
            <w:bookmarkStart w:id="8" w:name="_Toc379188894"/>
            <w:r>
              <w:rPr>
                <w:rFonts w:ascii="Times New Roman" w:hAnsi="Times New Roman" w:cs="Times New Roman"/>
                <w:i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3733" w:rsidRPr="00A60EAD">
              <w:rPr>
                <w:rFonts w:ascii="Times New Roman" w:hAnsi="Times New Roman" w:cs="Times New Roman"/>
                <w:i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Tahakkuk </w:t>
            </w:r>
            <w:bookmarkEnd w:id="5"/>
            <w:bookmarkEnd w:id="6"/>
            <w:bookmarkEnd w:id="7"/>
            <w:bookmarkEnd w:id="8"/>
          </w:p>
        </w:tc>
        <w:tc>
          <w:tcPr>
            <w:tcW w:w="1178"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654" w:type="dxa"/>
            <w:tcBorders>
              <w:top w:val="nil"/>
              <w:left w:val="single" w:sz="4" w:space="0" w:color="auto"/>
              <w:right w:val="nil"/>
            </w:tcBorders>
            <w:shd w:val="clear" w:color="auto" w:fill="auto"/>
            <w:noWrap/>
            <w:vAlign w:val="bottom"/>
          </w:tcPr>
          <w:p w:rsidR="004C3733" w:rsidRPr="006A1FCA" w:rsidRDefault="004C3733" w:rsidP="00F66B61">
            <w:pPr>
              <w:rPr>
                <w:color w:val="000000"/>
                <w:szCs w:val="24"/>
                <w:lang w:val="tr-TR" w:eastAsia="tr-TR"/>
              </w:rPr>
            </w:pPr>
          </w:p>
        </w:tc>
        <w:tc>
          <w:tcPr>
            <w:tcW w:w="3336" w:type="dxa"/>
            <w:gridSpan w:val="2"/>
            <w:vMerge w:val="restart"/>
            <w:tcBorders>
              <w:top w:val="single" w:sz="8" w:space="0" w:color="auto"/>
              <w:left w:val="single" w:sz="8" w:space="0" w:color="auto"/>
              <w:right w:val="single" w:sz="8" w:space="0" w:color="000000"/>
            </w:tcBorders>
            <w:shd w:val="clear" w:color="auto" w:fill="auto"/>
            <w:noWrap/>
          </w:tcPr>
          <w:p w:rsidR="004C3733" w:rsidRPr="006A1FCA" w:rsidRDefault="004C3733" w:rsidP="00F66B61">
            <w:pPr>
              <w:autoSpaceDE w:val="0"/>
              <w:autoSpaceDN w:val="0"/>
              <w:adjustRightInd w:val="0"/>
              <w:jc w:val="both"/>
              <w:rPr>
                <w:szCs w:val="24"/>
                <w:lang w:val="tr-TR"/>
              </w:rPr>
            </w:pPr>
            <w:r w:rsidRPr="006A1FCA">
              <w:rPr>
                <w:szCs w:val="24"/>
                <w:lang w:val="tr-TR"/>
              </w:rPr>
              <w:t>-İnşaat</w:t>
            </w:r>
          </w:p>
          <w:p w:rsidR="004C3733" w:rsidRPr="006A1FCA" w:rsidRDefault="004C3733" w:rsidP="00F66B61">
            <w:pPr>
              <w:autoSpaceDE w:val="0"/>
              <w:autoSpaceDN w:val="0"/>
              <w:adjustRightInd w:val="0"/>
              <w:jc w:val="both"/>
              <w:rPr>
                <w:szCs w:val="24"/>
                <w:lang w:val="tr-TR"/>
              </w:rPr>
            </w:pPr>
            <w:r w:rsidRPr="006A1FCA">
              <w:rPr>
                <w:szCs w:val="24"/>
                <w:lang w:val="tr-TR"/>
              </w:rPr>
              <w:t>-Elektrik ve Enerji</w:t>
            </w:r>
          </w:p>
          <w:p w:rsidR="004C3733" w:rsidRPr="006A1FCA" w:rsidRDefault="004C3733" w:rsidP="00F66B61">
            <w:pPr>
              <w:autoSpaceDE w:val="0"/>
              <w:autoSpaceDN w:val="0"/>
              <w:adjustRightInd w:val="0"/>
              <w:jc w:val="both"/>
              <w:rPr>
                <w:szCs w:val="24"/>
                <w:lang w:val="tr-TR"/>
              </w:rPr>
            </w:pPr>
            <w:r w:rsidRPr="006A1FCA">
              <w:rPr>
                <w:szCs w:val="24"/>
                <w:lang w:val="tr-TR"/>
              </w:rPr>
              <w:t xml:space="preserve">-Makine ve Metal Tek. </w:t>
            </w:r>
          </w:p>
          <w:p w:rsidR="004C3733" w:rsidRPr="006A1FCA" w:rsidRDefault="004C3733" w:rsidP="00F66B61">
            <w:pPr>
              <w:autoSpaceDE w:val="0"/>
              <w:autoSpaceDN w:val="0"/>
              <w:adjustRightInd w:val="0"/>
              <w:jc w:val="both"/>
              <w:rPr>
                <w:szCs w:val="24"/>
                <w:lang w:val="tr-TR"/>
              </w:rPr>
            </w:pPr>
            <w:r w:rsidRPr="006A1FCA">
              <w:rPr>
                <w:szCs w:val="24"/>
                <w:lang w:val="tr-TR"/>
              </w:rPr>
              <w:t>-El Sanatları</w:t>
            </w:r>
          </w:p>
          <w:p w:rsidR="004C3733" w:rsidRPr="006A1FCA" w:rsidRDefault="004C3733" w:rsidP="00F66B61">
            <w:pPr>
              <w:autoSpaceDE w:val="0"/>
              <w:autoSpaceDN w:val="0"/>
              <w:adjustRightInd w:val="0"/>
              <w:jc w:val="both"/>
              <w:rPr>
                <w:szCs w:val="24"/>
                <w:lang w:val="tr-TR"/>
              </w:rPr>
            </w:pPr>
            <w:r w:rsidRPr="006A1FCA">
              <w:rPr>
                <w:szCs w:val="24"/>
                <w:lang w:val="tr-TR"/>
              </w:rPr>
              <w:t>-Gıda İşleme</w:t>
            </w:r>
          </w:p>
          <w:p w:rsidR="004C3733" w:rsidRPr="006A1FCA" w:rsidRDefault="004C3733" w:rsidP="00F66B61">
            <w:pPr>
              <w:autoSpaceDE w:val="0"/>
              <w:autoSpaceDN w:val="0"/>
              <w:adjustRightInd w:val="0"/>
              <w:jc w:val="both"/>
              <w:rPr>
                <w:szCs w:val="24"/>
                <w:lang w:val="tr-TR"/>
              </w:rPr>
            </w:pPr>
            <w:r w:rsidRPr="006A1FCA">
              <w:rPr>
                <w:szCs w:val="24"/>
                <w:lang w:val="tr-TR"/>
              </w:rPr>
              <w:t>-Bilgisayar Teknolojileri</w:t>
            </w:r>
          </w:p>
          <w:p w:rsidR="004C3733" w:rsidRPr="006A1FCA" w:rsidRDefault="004C3733" w:rsidP="00F66B61">
            <w:pPr>
              <w:autoSpaceDE w:val="0"/>
              <w:autoSpaceDN w:val="0"/>
              <w:adjustRightInd w:val="0"/>
              <w:jc w:val="both"/>
              <w:rPr>
                <w:szCs w:val="24"/>
                <w:lang w:val="tr-TR"/>
              </w:rPr>
            </w:pPr>
            <w:r w:rsidRPr="006A1FCA">
              <w:rPr>
                <w:szCs w:val="24"/>
                <w:lang w:val="tr-TR"/>
              </w:rPr>
              <w:t>-Malzeme ve Malzeme İşl. Tek.</w:t>
            </w:r>
          </w:p>
          <w:p w:rsidR="004C3733" w:rsidRPr="006A1FCA" w:rsidRDefault="004C3733" w:rsidP="00F66B61">
            <w:pPr>
              <w:autoSpaceDE w:val="0"/>
              <w:autoSpaceDN w:val="0"/>
              <w:adjustRightInd w:val="0"/>
              <w:jc w:val="both"/>
              <w:rPr>
                <w:szCs w:val="24"/>
                <w:lang w:val="tr-TR"/>
              </w:rPr>
            </w:pPr>
            <w:r w:rsidRPr="006A1FCA">
              <w:rPr>
                <w:szCs w:val="24"/>
                <w:lang w:val="tr-TR"/>
              </w:rPr>
              <w:t>-Madencilik ve Maden Çıkartma</w:t>
            </w:r>
          </w:p>
          <w:p w:rsidR="004C3733" w:rsidRPr="006A1FCA" w:rsidRDefault="004C3733" w:rsidP="00F66B61">
            <w:pPr>
              <w:autoSpaceDE w:val="0"/>
              <w:autoSpaceDN w:val="0"/>
              <w:adjustRightInd w:val="0"/>
              <w:jc w:val="both"/>
              <w:rPr>
                <w:szCs w:val="24"/>
                <w:lang w:val="tr-TR"/>
              </w:rPr>
            </w:pPr>
            <w:r w:rsidRPr="006A1FCA">
              <w:rPr>
                <w:szCs w:val="24"/>
                <w:lang w:val="tr-TR"/>
              </w:rPr>
              <w:t>-Kimya ve Kimyasal İşl. Tek.</w:t>
            </w:r>
          </w:p>
          <w:p w:rsidR="004C3733" w:rsidRPr="006A1FCA" w:rsidRDefault="004C3733" w:rsidP="00F66B61">
            <w:pPr>
              <w:autoSpaceDE w:val="0"/>
              <w:autoSpaceDN w:val="0"/>
              <w:adjustRightInd w:val="0"/>
              <w:jc w:val="both"/>
              <w:rPr>
                <w:szCs w:val="24"/>
                <w:lang w:val="tr-TR"/>
              </w:rPr>
            </w:pPr>
            <w:r w:rsidRPr="006A1FCA">
              <w:rPr>
                <w:szCs w:val="24"/>
                <w:lang w:val="tr-TR"/>
              </w:rPr>
              <w:t>-Tekstil, Giyim, Ayak. ve Deri</w:t>
            </w:r>
          </w:p>
          <w:p w:rsidR="004C3733" w:rsidRPr="006A1FCA" w:rsidRDefault="004C3733" w:rsidP="00F66B61">
            <w:pPr>
              <w:autoSpaceDE w:val="0"/>
              <w:autoSpaceDN w:val="0"/>
              <w:adjustRightInd w:val="0"/>
              <w:jc w:val="both"/>
              <w:rPr>
                <w:szCs w:val="24"/>
                <w:lang w:val="tr-TR"/>
              </w:rPr>
            </w:pPr>
          </w:p>
        </w:tc>
      </w:tr>
      <w:tr w:rsidR="004C3733" w:rsidRPr="006A1FCA" w:rsidTr="00F66B61">
        <w:trPr>
          <w:trHeight w:val="180"/>
        </w:trPr>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54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052" w:type="dxa"/>
            <w:tcBorders>
              <w:top w:val="single" w:sz="4" w:space="0" w:color="auto"/>
              <w:left w:val="single" w:sz="4" w:space="0" w:color="auto"/>
              <w:bottom w:val="nil"/>
              <w:right w:val="single" w:sz="8"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2062" w:type="dxa"/>
            <w:gridSpan w:val="2"/>
            <w:vMerge/>
            <w:tcBorders>
              <w:top w:val="single" w:sz="8" w:space="0" w:color="000000"/>
              <w:left w:val="single" w:sz="4" w:space="0" w:color="auto"/>
              <w:bottom w:val="single" w:sz="4" w:space="0" w:color="auto"/>
              <w:right w:val="single" w:sz="8" w:space="0" w:color="auto"/>
            </w:tcBorders>
            <w:vAlign w:val="center"/>
            <w:hideMark/>
          </w:tcPr>
          <w:p w:rsidR="004C3733" w:rsidRPr="00FE4D2E" w:rsidRDefault="004C3733" w:rsidP="00F66B61">
            <w:pPr>
              <w:rPr>
                <w:bCs/>
                <w:color w:val="000000"/>
                <w:szCs w:val="24"/>
                <w:lang w:val="tr-TR" w:eastAsia="tr-TR"/>
              </w:rPr>
            </w:pPr>
          </w:p>
        </w:tc>
        <w:tc>
          <w:tcPr>
            <w:tcW w:w="1178" w:type="dxa"/>
            <w:tcBorders>
              <w:top w:val="nil"/>
              <w:left w:val="nil"/>
              <w:bottom w:val="nil"/>
              <w:right w:val="single" w:sz="4" w:space="0" w:color="auto"/>
            </w:tcBorders>
            <w:shd w:val="clear" w:color="auto" w:fill="auto"/>
            <w:noWrap/>
            <w:vAlign w:val="bottom"/>
            <w:hideMark/>
          </w:tcPr>
          <w:p w:rsidR="004C3733" w:rsidRPr="006A1FCA" w:rsidRDefault="004C3733" w:rsidP="00F66B61">
            <w:pPr>
              <w:rPr>
                <w:color w:val="000000"/>
                <w:szCs w:val="24"/>
                <w:lang w:val="tr-TR" w:eastAsia="tr-TR"/>
              </w:rPr>
            </w:pPr>
          </w:p>
        </w:tc>
        <w:tc>
          <w:tcPr>
            <w:tcW w:w="654" w:type="dxa"/>
            <w:tcBorders>
              <w:left w:val="single" w:sz="4" w:space="0" w:color="auto"/>
              <w:bottom w:val="nil"/>
              <w:right w:val="single" w:sz="4" w:space="0" w:color="auto"/>
            </w:tcBorders>
            <w:shd w:val="clear" w:color="auto" w:fill="auto"/>
            <w:noWrap/>
            <w:vAlign w:val="bottom"/>
          </w:tcPr>
          <w:p w:rsidR="004C3733" w:rsidRPr="006A1FCA" w:rsidRDefault="004C3733" w:rsidP="00F66B61">
            <w:pPr>
              <w:rPr>
                <w:color w:val="000000"/>
                <w:szCs w:val="24"/>
                <w:lang w:val="tr-TR" w:eastAsia="tr-TR"/>
              </w:rPr>
            </w:pPr>
          </w:p>
        </w:tc>
        <w:tc>
          <w:tcPr>
            <w:tcW w:w="3336" w:type="dxa"/>
            <w:gridSpan w:val="2"/>
            <w:vMerge/>
            <w:tcBorders>
              <w:left w:val="single" w:sz="4" w:space="0" w:color="auto"/>
              <w:right w:val="single" w:sz="8" w:space="0" w:color="000000"/>
            </w:tcBorders>
          </w:tcPr>
          <w:p w:rsidR="004C3733" w:rsidRPr="006A1FCA" w:rsidRDefault="004C3733" w:rsidP="00F66B61">
            <w:pPr>
              <w:rPr>
                <w:b/>
                <w:bCs/>
                <w:color w:val="000000"/>
                <w:szCs w:val="24"/>
                <w:lang w:val="tr-TR" w:eastAsia="tr-TR"/>
              </w:rPr>
            </w:pPr>
          </w:p>
        </w:tc>
      </w:tr>
      <w:tr w:rsidR="004C3733" w:rsidRPr="006A1FCA" w:rsidTr="00F66B61">
        <w:trPr>
          <w:trHeight w:val="315"/>
        </w:trPr>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54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052" w:type="dxa"/>
            <w:tcBorders>
              <w:top w:val="nil"/>
              <w:left w:val="single" w:sz="4" w:space="0" w:color="auto"/>
              <w:bottom w:val="nil"/>
              <w:right w:val="nil"/>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p w:rsidR="004C3733" w:rsidRPr="006A1FCA" w:rsidRDefault="004C3733" w:rsidP="00F66B61">
            <w:pPr>
              <w:rPr>
                <w:color w:val="000000"/>
                <w:szCs w:val="24"/>
                <w:lang w:val="tr-TR" w:eastAsia="tr-TR"/>
              </w:rPr>
            </w:pPr>
          </w:p>
          <w:p w:rsidR="004C3733" w:rsidRPr="006A1FCA" w:rsidRDefault="004C3733" w:rsidP="00F66B61">
            <w:pPr>
              <w:rPr>
                <w:color w:val="000000"/>
                <w:szCs w:val="24"/>
                <w:lang w:val="tr-TR" w:eastAsia="tr-TR"/>
              </w:rPr>
            </w:pPr>
          </w:p>
        </w:tc>
        <w:tc>
          <w:tcPr>
            <w:tcW w:w="960" w:type="dxa"/>
            <w:tcBorders>
              <w:top w:val="single" w:sz="4" w:space="0" w:color="auto"/>
              <w:left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102" w:type="dxa"/>
            <w:tcBorders>
              <w:top w:val="single" w:sz="4" w:space="0" w:color="auto"/>
              <w:left w:val="nil"/>
              <w:right w:val="nil"/>
            </w:tcBorders>
            <w:shd w:val="clear" w:color="auto" w:fill="auto"/>
            <w:noWrap/>
            <w:vAlign w:val="bottom"/>
          </w:tcPr>
          <w:p w:rsidR="004C3733" w:rsidRPr="00FE4D2E" w:rsidRDefault="004C3733" w:rsidP="00F66B61">
            <w:pPr>
              <w:rPr>
                <w:color w:val="000000"/>
                <w:szCs w:val="24"/>
                <w:lang w:val="tr-TR" w:eastAsia="tr-TR"/>
              </w:rPr>
            </w:pPr>
          </w:p>
        </w:tc>
        <w:tc>
          <w:tcPr>
            <w:tcW w:w="1178"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654" w:type="dxa"/>
            <w:tcBorders>
              <w:top w:val="nil"/>
              <w:left w:val="single" w:sz="4" w:space="0" w:color="auto"/>
              <w:bottom w:val="nil"/>
              <w:right w:val="single" w:sz="8" w:space="0" w:color="auto"/>
            </w:tcBorders>
            <w:shd w:val="clear" w:color="auto" w:fill="auto"/>
            <w:noWrap/>
          </w:tcPr>
          <w:p w:rsidR="004C3733" w:rsidRPr="006A1FCA" w:rsidRDefault="004C3733" w:rsidP="00F66B61">
            <w:pPr>
              <w:autoSpaceDE w:val="0"/>
              <w:autoSpaceDN w:val="0"/>
              <w:adjustRightInd w:val="0"/>
              <w:jc w:val="both"/>
              <w:rPr>
                <w:szCs w:val="24"/>
                <w:lang w:val="tr-TR"/>
              </w:rPr>
            </w:pPr>
          </w:p>
        </w:tc>
        <w:tc>
          <w:tcPr>
            <w:tcW w:w="3336" w:type="dxa"/>
            <w:gridSpan w:val="2"/>
            <w:vMerge/>
            <w:tcBorders>
              <w:left w:val="single" w:sz="8" w:space="0" w:color="auto"/>
              <w:right w:val="single" w:sz="8" w:space="0" w:color="000000"/>
            </w:tcBorders>
            <w:shd w:val="clear" w:color="auto" w:fill="auto"/>
            <w:noWrap/>
            <w:vAlign w:val="bottom"/>
          </w:tcPr>
          <w:p w:rsidR="004C3733" w:rsidRPr="006A1FCA" w:rsidRDefault="004C3733" w:rsidP="00F66B61">
            <w:pPr>
              <w:rPr>
                <w:color w:val="000000"/>
                <w:szCs w:val="24"/>
                <w:lang w:val="tr-TR" w:eastAsia="tr-TR"/>
              </w:rPr>
            </w:pPr>
          </w:p>
        </w:tc>
      </w:tr>
      <w:tr w:rsidR="004C3733" w:rsidRPr="006A1FCA" w:rsidTr="00F66B61">
        <w:trPr>
          <w:trHeight w:val="80"/>
        </w:trPr>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54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052" w:type="dxa"/>
            <w:tcBorders>
              <w:top w:val="nil"/>
              <w:left w:val="single" w:sz="4" w:space="0" w:color="auto"/>
              <w:bottom w:val="single" w:sz="4"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2062" w:type="dxa"/>
            <w:gridSpan w:val="2"/>
            <w:vMerge w:val="restart"/>
            <w:shd w:val="clear" w:color="auto" w:fill="auto"/>
            <w:noWrap/>
            <w:vAlign w:val="center"/>
            <w:hideMark/>
          </w:tcPr>
          <w:tbl>
            <w:tblPr>
              <w:tblpPr w:leftFromText="141" w:rightFromText="141" w:vertAnchor="text" w:horzAnchor="margin" w:tblpX="-147" w:tblpY="-986"/>
              <w:tblOverlap w:val="never"/>
              <w:tblW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4C3733" w:rsidRPr="00FE4D2E" w:rsidTr="00F66B61">
              <w:tc>
                <w:tcPr>
                  <w:tcW w:w="1980" w:type="dxa"/>
                  <w:shd w:val="clear" w:color="auto" w:fill="auto"/>
                </w:tcPr>
                <w:p w:rsidR="004C3733" w:rsidRPr="00FE4D2E" w:rsidRDefault="004C3733" w:rsidP="00F66B61">
                  <w:pPr>
                    <w:rPr>
                      <w:bCs/>
                      <w:color w:val="000000"/>
                      <w:szCs w:val="24"/>
                      <w:lang w:val="tr-TR" w:eastAsia="tr-TR"/>
                    </w:rPr>
                  </w:pPr>
                  <w:r w:rsidRPr="00FE4D2E">
                    <w:rPr>
                      <w:bCs/>
                      <w:color w:val="000000"/>
                      <w:szCs w:val="24"/>
                      <w:lang w:val="tr-TR" w:eastAsia="tr-TR"/>
                    </w:rPr>
                    <w:t>-Öğrenci İşleri</w:t>
                  </w:r>
                </w:p>
                <w:p w:rsidR="004C3733" w:rsidRPr="00FE4D2E" w:rsidRDefault="004C3733" w:rsidP="00F66B61">
                  <w:pPr>
                    <w:rPr>
                      <w:color w:val="000000"/>
                      <w:szCs w:val="24"/>
                      <w:lang w:val="tr-TR" w:eastAsia="tr-TR"/>
                    </w:rPr>
                  </w:pPr>
                  <w:r w:rsidRPr="00FE4D2E">
                    <w:rPr>
                      <w:bCs/>
                      <w:color w:val="000000"/>
                      <w:szCs w:val="24"/>
                      <w:lang w:val="tr-TR" w:eastAsia="tr-TR"/>
                    </w:rPr>
                    <w:t>-Bölüm Sek.</w:t>
                  </w:r>
                </w:p>
              </w:tc>
            </w:tr>
            <w:tr w:rsidR="004C3733" w:rsidRPr="00FE4D2E" w:rsidTr="00F66B61">
              <w:trPr>
                <w:trHeight w:val="429"/>
              </w:trPr>
              <w:tc>
                <w:tcPr>
                  <w:tcW w:w="1980" w:type="dxa"/>
                  <w:shd w:val="clear" w:color="auto" w:fill="auto"/>
                </w:tcPr>
                <w:p w:rsidR="004C3733" w:rsidRPr="00FE4D2E" w:rsidRDefault="004C3733" w:rsidP="00F66B61">
                  <w:pPr>
                    <w:rPr>
                      <w:bCs/>
                      <w:color w:val="000000"/>
                      <w:szCs w:val="24"/>
                      <w:lang w:val="tr-TR" w:eastAsia="tr-TR"/>
                    </w:rPr>
                  </w:pPr>
                  <w:r w:rsidRPr="00FE4D2E">
                    <w:rPr>
                      <w:bCs/>
                      <w:color w:val="000000"/>
                      <w:szCs w:val="24"/>
                      <w:lang w:val="tr-TR" w:eastAsia="tr-TR"/>
                    </w:rPr>
                    <w:t>-Staj İşleri</w:t>
                  </w:r>
                </w:p>
              </w:tc>
            </w:tr>
          </w:tbl>
          <w:p w:rsidR="004C3733" w:rsidRPr="00FE4D2E" w:rsidRDefault="004C3733" w:rsidP="00F66B61">
            <w:pPr>
              <w:rPr>
                <w:bCs/>
                <w:color w:val="000000"/>
                <w:szCs w:val="24"/>
                <w:lang w:val="tr-TR" w:eastAsia="tr-TR"/>
              </w:rPr>
            </w:pPr>
          </w:p>
        </w:tc>
        <w:tc>
          <w:tcPr>
            <w:tcW w:w="1178"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654" w:type="dxa"/>
            <w:tcBorders>
              <w:top w:val="nil"/>
              <w:left w:val="single" w:sz="4" w:space="0" w:color="auto"/>
              <w:bottom w:val="nil"/>
              <w:right w:val="nil"/>
            </w:tcBorders>
            <w:shd w:val="clear" w:color="auto" w:fill="auto"/>
            <w:noWrap/>
            <w:vAlign w:val="bottom"/>
          </w:tcPr>
          <w:p w:rsidR="004C3733" w:rsidRPr="006A1FCA" w:rsidRDefault="004C3733" w:rsidP="00F66B61">
            <w:pPr>
              <w:rPr>
                <w:color w:val="000000"/>
                <w:szCs w:val="24"/>
                <w:lang w:val="tr-TR" w:eastAsia="tr-TR"/>
              </w:rPr>
            </w:pPr>
          </w:p>
        </w:tc>
        <w:tc>
          <w:tcPr>
            <w:tcW w:w="3336" w:type="dxa"/>
            <w:gridSpan w:val="2"/>
            <w:vMerge/>
            <w:tcBorders>
              <w:left w:val="single" w:sz="8" w:space="0" w:color="auto"/>
              <w:right w:val="single" w:sz="8" w:space="0" w:color="000000"/>
            </w:tcBorders>
            <w:shd w:val="clear" w:color="auto" w:fill="auto"/>
            <w:noWrap/>
          </w:tcPr>
          <w:p w:rsidR="004C3733" w:rsidRPr="006A1FCA" w:rsidRDefault="004C3733" w:rsidP="00F66B61">
            <w:pPr>
              <w:jc w:val="center"/>
              <w:rPr>
                <w:b/>
                <w:bCs/>
                <w:color w:val="000000"/>
                <w:szCs w:val="24"/>
                <w:lang w:val="tr-TR" w:eastAsia="tr-TR"/>
              </w:rPr>
            </w:pPr>
          </w:p>
        </w:tc>
      </w:tr>
      <w:tr w:rsidR="004C3733" w:rsidRPr="006A1FCA" w:rsidTr="00F66B61">
        <w:trPr>
          <w:trHeight w:val="797"/>
        </w:trPr>
        <w:tc>
          <w:tcPr>
            <w:tcW w:w="96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540" w:type="dxa"/>
            <w:tcBorders>
              <w:top w:val="nil"/>
              <w:left w:val="nil"/>
              <w:bottom w:val="nil"/>
            </w:tcBorders>
            <w:shd w:val="clear" w:color="auto" w:fill="auto"/>
            <w:noWrap/>
            <w:vAlign w:val="bottom"/>
            <w:hideMark/>
          </w:tcPr>
          <w:p w:rsidR="004C3733" w:rsidRPr="006A1FCA" w:rsidRDefault="004C3733" w:rsidP="00F66B61">
            <w:pPr>
              <w:rPr>
                <w:color w:val="000000"/>
                <w:szCs w:val="24"/>
                <w:lang w:val="tr-TR" w:eastAsia="tr-TR"/>
              </w:rPr>
            </w:pPr>
          </w:p>
        </w:tc>
        <w:tc>
          <w:tcPr>
            <w:tcW w:w="1052" w:type="dxa"/>
            <w:tcBorders>
              <w:top w:val="single" w:sz="4" w:space="0" w:color="auto"/>
              <w:bottom w:val="nil"/>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2062" w:type="dxa"/>
            <w:gridSpan w:val="2"/>
            <w:vMerge/>
            <w:vAlign w:val="center"/>
            <w:hideMark/>
          </w:tcPr>
          <w:p w:rsidR="004C3733" w:rsidRPr="006A1FCA" w:rsidRDefault="004C3733" w:rsidP="00F66B61">
            <w:pPr>
              <w:rPr>
                <w:b/>
                <w:bCs/>
                <w:color w:val="000000"/>
                <w:szCs w:val="24"/>
                <w:lang w:val="tr-TR" w:eastAsia="tr-TR"/>
              </w:rPr>
            </w:pPr>
          </w:p>
        </w:tc>
        <w:tc>
          <w:tcPr>
            <w:tcW w:w="1178"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654" w:type="dxa"/>
            <w:tcBorders>
              <w:top w:val="single" w:sz="4" w:space="0" w:color="auto"/>
              <w:left w:val="nil"/>
              <w:bottom w:val="nil"/>
              <w:right w:val="single" w:sz="8" w:space="0" w:color="auto"/>
            </w:tcBorders>
            <w:shd w:val="clear" w:color="auto" w:fill="auto"/>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3336" w:type="dxa"/>
            <w:gridSpan w:val="2"/>
            <w:vMerge/>
            <w:tcBorders>
              <w:left w:val="single" w:sz="8" w:space="0" w:color="auto"/>
              <w:bottom w:val="single" w:sz="4" w:space="0" w:color="auto"/>
              <w:right w:val="single" w:sz="8" w:space="0" w:color="000000"/>
            </w:tcBorders>
            <w:hideMark/>
          </w:tcPr>
          <w:p w:rsidR="004C3733" w:rsidRPr="006A1FCA" w:rsidRDefault="004C3733" w:rsidP="00F66B61">
            <w:pPr>
              <w:rPr>
                <w:b/>
                <w:bCs/>
                <w:color w:val="000000"/>
                <w:szCs w:val="24"/>
                <w:lang w:val="tr-TR" w:eastAsia="tr-TR"/>
              </w:rPr>
            </w:pPr>
          </w:p>
        </w:tc>
      </w:tr>
    </w:tbl>
    <w:p w:rsidR="004C3733" w:rsidRPr="006A1FCA" w:rsidRDefault="004C3733" w:rsidP="004C3733">
      <w:pPr>
        <w:jc w:val="both"/>
        <w:rPr>
          <w:szCs w:val="24"/>
          <w:lang w:val="tr-TR"/>
        </w:rPr>
      </w:pPr>
    </w:p>
    <w:p w:rsidR="004C3733" w:rsidRPr="006A1FCA" w:rsidRDefault="004C3733" w:rsidP="004C3733">
      <w:pPr>
        <w:rPr>
          <w:szCs w:val="24"/>
        </w:rPr>
      </w:pPr>
    </w:p>
    <w:p w:rsidR="004C3733" w:rsidRPr="006A1FCA" w:rsidRDefault="004C3733" w:rsidP="004C3733">
      <w:pPr>
        <w:jc w:val="both"/>
        <w:rPr>
          <w:color w:val="FF0000"/>
          <w:szCs w:val="24"/>
          <w:lang w:val="tr-TR"/>
        </w:rPr>
      </w:pPr>
      <w:r w:rsidRPr="006A1FCA">
        <w:rPr>
          <w:color w:val="FF0000"/>
          <w:szCs w:val="24"/>
          <w:lang w:val="tr-TR"/>
        </w:rPr>
        <w:t xml:space="preserve">            </w:t>
      </w:r>
    </w:p>
    <w:p w:rsidR="00843F76" w:rsidRPr="006A1FCA" w:rsidRDefault="00843F76" w:rsidP="004C3733">
      <w:pPr>
        <w:pStyle w:val="Balk3"/>
        <w:ind w:firstLine="708"/>
        <w:rPr>
          <w:rFonts w:ascii="Times New Roman" w:hAnsi="Times New Roman" w:cs="Times New Roman"/>
          <w:b/>
          <w:i/>
          <w:iCs/>
          <w:color w:val="800000"/>
          <w:lang w:val="tr-TR"/>
        </w:rPr>
      </w:pPr>
    </w:p>
    <w:p w:rsidR="00843F76" w:rsidRPr="006A1FCA" w:rsidRDefault="00843F76" w:rsidP="00843F76">
      <w:pPr>
        <w:rPr>
          <w:szCs w:val="24"/>
          <w:lang w:val="tr-TR"/>
        </w:rPr>
      </w:pPr>
    </w:p>
    <w:p w:rsidR="00843F76" w:rsidRPr="006A1FCA" w:rsidRDefault="00843F76" w:rsidP="00843F76">
      <w:pPr>
        <w:rPr>
          <w:szCs w:val="24"/>
          <w:lang w:val="tr-TR"/>
        </w:rPr>
      </w:pPr>
    </w:p>
    <w:p w:rsidR="00843F76" w:rsidRPr="006A1FCA" w:rsidRDefault="00843F76" w:rsidP="004C3733">
      <w:pPr>
        <w:pStyle w:val="Balk3"/>
        <w:ind w:firstLine="708"/>
        <w:rPr>
          <w:rFonts w:ascii="Times New Roman" w:hAnsi="Times New Roman" w:cs="Times New Roman"/>
          <w:b/>
          <w:i/>
          <w:iCs/>
          <w:color w:val="800000"/>
          <w:lang w:val="tr-TR"/>
        </w:rPr>
      </w:pPr>
    </w:p>
    <w:p w:rsidR="00843F76" w:rsidRPr="006A1FCA" w:rsidRDefault="00843F76" w:rsidP="004C3733">
      <w:pPr>
        <w:pStyle w:val="Balk3"/>
        <w:ind w:firstLine="708"/>
        <w:rPr>
          <w:rFonts w:ascii="Times New Roman" w:hAnsi="Times New Roman" w:cs="Times New Roman"/>
          <w:b/>
          <w:i/>
          <w:iCs/>
          <w:color w:val="800000"/>
          <w:lang w:val="tr-TR"/>
        </w:rPr>
      </w:pPr>
    </w:p>
    <w:p w:rsidR="004C3733" w:rsidRPr="006A1FCA" w:rsidRDefault="004C3733" w:rsidP="004C3733">
      <w:pPr>
        <w:pStyle w:val="Balk3"/>
        <w:ind w:firstLine="708"/>
        <w:rPr>
          <w:rFonts w:ascii="Times New Roman" w:hAnsi="Times New Roman" w:cs="Times New Roman"/>
          <w:color w:val="800000"/>
          <w:lang w:val="tr-TR"/>
        </w:rPr>
      </w:pPr>
      <w:r w:rsidRPr="006A1FCA">
        <w:rPr>
          <w:rFonts w:ascii="Times New Roman" w:hAnsi="Times New Roman" w:cs="Times New Roman"/>
          <w:b/>
          <w:i/>
          <w:iCs/>
          <w:color w:val="800000"/>
          <w:lang w:val="tr-TR"/>
        </w:rPr>
        <w:t>C.3.  Bilgi ve Teknolojik Kaynaklar</w:t>
      </w:r>
    </w:p>
    <w:p w:rsidR="004C3733" w:rsidRPr="006A1FCA" w:rsidRDefault="00A60EAD" w:rsidP="004C3733">
      <w:pPr>
        <w:widowControl w:val="0"/>
        <w:autoSpaceDE w:val="0"/>
        <w:autoSpaceDN w:val="0"/>
        <w:adjustRightInd w:val="0"/>
        <w:ind w:firstLine="708"/>
        <w:rPr>
          <w:color w:val="000000"/>
          <w:szCs w:val="24"/>
        </w:rPr>
      </w:pPr>
      <w:r>
        <w:rPr>
          <w:b/>
          <w:bCs/>
          <w:color w:val="800000"/>
          <w:szCs w:val="24"/>
        </w:rPr>
        <w:t xml:space="preserve">      </w:t>
      </w:r>
      <w:r w:rsidR="004C3733" w:rsidRPr="006A1FCA">
        <w:rPr>
          <w:b/>
          <w:bCs/>
          <w:color w:val="800000"/>
          <w:szCs w:val="24"/>
        </w:rPr>
        <w:t xml:space="preserve">C.3.1.   </w:t>
      </w:r>
      <w:r w:rsidR="004C3733" w:rsidRPr="006A1FCA">
        <w:rPr>
          <w:b/>
          <w:bCs/>
          <w:color w:val="800000"/>
          <w:spacing w:val="18"/>
          <w:szCs w:val="24"/>
        </w:rPr>
        <w:t xml:space="preserve"> </w:t>
      </w:r>
      <w:r w:rsidR="004C3733" w:rsidRPr="006A1FCA">
        <w:rPr>
          <w:b/>
          <w:bCs/>
          <w:color w:val="800000"/>
          <w:szCs w:val="24"/>
        </w:rPr>
        <w:t>Yazılımlar</w:t>
      </w:r>
    </w:p>
    <w:p w:rsidR="004C3733" w:rsidRPr="006A1FCA" w:rsidRDefault="00A60EAD" w:rsidP="004C3733">
      <w:pPr>
        <w:widowControl w:val="0"/>
        <w:autoSpaceDE w:val="0"/>
        <w:autoSpaceDN w:val="0"/>
        <w:adjustRightInd w:val="0"/>
        <w:spacing w:line="271" w:lineRule="exact"/>
        <w:ind w:firstLine="708"/>
        <w:rPr>
          <w:b/>
          <w:bCs/>
          <w:color w:val="800000"/>
          <w:position w:val="-1"/>
          <w:szCs w:val="24"/>
        </w:rPr>
      </w:pPr>
      <w:r>
        <w:rPr>
          <w:b/>
          <w:bCs/>
          <w:color w:val="800000"/>
          <w:position w:val="-1"/>
          <w:szCs w:val="24"/>
        </w:rPr>
        <w:t xml:space="preserve">      </w:t>
      </w:r>
      <w:r w:rsidR="004C3733" w:rsidRPr="006A1FCA">
        <w:rPr>
          <w:b/>
          <w:bCs/>
          <w:color w:val="800000"/>
          <w:position w:val="-1"/>
          <w:szCs w:val="24"/>
        </w:rPr>
        <w:t xml:space="preserve">C.3.2.   </w:t>
      </w:r>
      <w:r w:rsidR="004C3733" w:rsidRPr="006A1FCA">
        <w:rPr>
          <w:b/>
          <w:bCs/>
          <w:color w:val="800000"/>
          <w:spacing w:val="18"/>
          <w:position w:val="-1"/>
          <w:szCs w:val="24"/>
        </w:rPr>
        <w:t xml:space="preserve"> </w:t>
      </w:r>
      <w:r w:rsidR="004C3733" w:rsidRPr="006A1FCA">
        <w:rPr>
          <w:b/>
          <w:bCs/>
          <w:color w:val="800000"/>
          <w:position w:val="-1"/>
          <w:szCs w:val="24"/>
        </w:rPr>
        <w:t>Teknolojik Kaynaklar</w:t>
      </w:r>
    </w:p>
    <w:p w:rsidR="004C3733" w:rsidRPr="006A1FCA" w:rsidRDefault="004C3733" w:rsidP="004C3733">
      <w:pPr>
        <w:widowControl w:val="0"/>
        <w:autoSpaceDE w:val="0"/>
        <w:autoSpaceDN w:val="0"/>
        <w:adjustRightInd w:val="0"/>
        <w:spacing w:line="271" w:lineRule="exact"/>
        <w:ind w:firstLine="708"/>
        <w:rPr>
          <w:color w:val="800000"/>
          <w:szCs w:val="24"/>
        </w:rPr>
      </w:pPr>
    </w:p>
    <w:tbl>
      <w:tblPr>
        <w:tblW w:w="9239" w:type="dxa"/>
        <w:jc w:val="center"/>
        <w:tblCellMar>
          <w:left w:w="70" w:type="dxa"/>
          <w:right w:w="70" w:type="dxa"/>
        </w:tblCellMar>
        <w:tblLook w:val="04A0" w:firstRow="1" w:lastRow="0" w:firstColumn="1" w:lastColumn="0" w:noHBand="0" w:noVBand="1"/>
      </w:tblPr>
      <w:tblGrid>
        <w:gridCol w:w="5050"/>
        <w:gridCol w:w="4189"/>
      </w:tblGrid>
      <w:tr w:rsidR="004C3733" w:rsidRPr="006A1FCA" w:rsidTr="00F66B61">
        <w:trPr>
          <w:trHeight w:val="345"/>
          <w:jc w:val="center"/>
        </w:trPr>
        <w:tc>
          <w:tcPr>
            <w:tcW w:w="5050" w:type="dxa"/>
            <w:tcBorders>
              <w:top w:val="double" w:sz="6" w:space="0" w:color="1F4E79"/>
              <w:left w:val="double" w:sz="6" w:space="0" w:color="1F4E79"/>
              <w:bottom w:val="nil"/>
              <w:right w:val="double" w:sz="6" w:space="0" w:color="1F4E79"/>
            </w:tcBorders>
            <w:shd w:val="clear" w:color="000000" w:fill="996633"/>
            <w:vAlign w:val="center"/>
            <w:hideMark/>
          </w:tcPr>
          <w:p w:rsidR="004C3733" w:rsidRPr="006A1FCA" w:rsidRDefault="004C3733" w:rsidP="00F66B61">
            <w:pPr>
              <w:rPr>
                <w:color w:val="000000"/>
                <w:szCs w:val="24"/>
                <w:lang w:val="tr-TR" w:eastAsia="tr-TR"/>
              </w:rPr>
            </w:pPr>
            <w:r w:rsidRPr="006A1FCA">
              <w:rPr>
                <w:color w:val="000000"/>
                <w:szCs w:val="24"/>
                <w:lang w:val="tr-TR" w:eastAsia="tr-TR"/>
              </w:rPr>
              <w:t>Teknolojik Kaynaklar</w:t>
            </w:r>
          </w:p>
        </w:tc>
        <w:tc>
          <w:tcPr>
            <w:tcW w:w="4189" w:type="dxa"/>
            <w:tcBorders>
              <w:top w:val="double" w:sz="6" w:space="0" w:color="1F4E79"/>
              <w:left w:val="nil"/>
              <w:bottom w:val="double" w:sz="6" w:space="0" w:color="1F4E79"/>
              <w:right w:val="double" w:sz="6" w:space="0" w:color="1F4E79"/>
            </w:tcBorders>
            <w:shd w:val="clear" w:color="000000" w:fill="996633"/>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Sayısı</w:t>
            </w:r>
          </w:p>
        </w:tc>
      </w:tr>
      <w:tr w:rsidR="004C3733" w:rsidRPr="006A1FCA" w:rsidTr="00F66B61">
        <w:trPr>
          <w:trHeight w:val="345"/>
          <w:jc w:val="center"/>
        </w:trPr>
        <w:tc>
          <w:tcPr>
            <w:tcW w:w="5050" w:type="dxa"/>
            <w:tcBorders>
              <w:top w:val="double" w:sz="6" w:space="0" w:color="1F4E79"/>
              <w:left w:val="double" w:sz="6" w:space="0" w:color="1F4E79"/>
              <w:bottom w:val="double" w:sz="6" w:space="0" w:color="1F4E79"/>
              <w:right w:val="double" w:sz="6" w:space="0" w:color="1F4E79"/>
            </w:tcBorders>
            <w:shd w:val="clear" w:color="000000" w:fill="FFFFFF"/>
            <w:noWrap/>
            <w:vAlign w:val="center"/>
            <w:hideMark/>
          </w:tcPr>
          <w:p w:rsidR="004C3733" w:rsidRPr="006A1FCA" w:rsidRDefault="004C3733" w:rsidP="00F66B61">
            <w:pPr>
              <w:rPr>
                <w:color w:val="000000"/>
                <w:szCs w:val="24"/>
                <w:lang w:val="tr-TR" w:eastAsia="tr-TR"/>
              </w:rPr>
            </w:pPr>
            <w:r w:rsidRPr="006A1FCA">
              <w:rPr>
                <w:color w:val="000000"/>
                <w:szCs w:val="24"/>
                <w:lang w:val="tr-TR" w:eastAsia="tr-TR"/>
              </w:rPr>
              <w:t>Sunucular</w:t>
            </w:r>
          </w:p>
        </w:tc>
        <w:tc>
          <w:tcPr>
            <w:tcW w:w="4189" w:type="dxa"/>
            <w:tcBorders>
              <w:top w:val="nil"/>
              <w:left w:val="nil"/>
              <w:bottom w:val="double" w:sz="6" w:space="0" w:color="1F4E79"/>
              <w:right w:val="double" w:sz="6" w:space="0" w:color="1F4E79"/>
            </w:tcBorders>
            <w:shd w:val="clear" w:color="000000" w:fill="FFFFFF"/>
            <w:noWrap/>
            <w:vAlign w:val="center"/>
            <w:hideMark/>
          </w:tcPr>
          <w:p w:rsidR="004C3733" w:rsidRPr="006A1FCA" w:rsidRDefault="004C3733" w:rsidP="00F66B61">
            <w:pPr>
              <w:jc w:val="center"/>
              <w:rPr>
                <w:b/>
                <w:bCs/>
                <w:color w:val="002060"/>
                <w:szCs w:val="24"/>
                <w:lang w:val="tr-TR" w:eastAsia="tr-TR"/>
              </w:rPr>
            </w:pPr>
            <w:r w:rsidRPr="006A1FCA">
              <w:rPr>
                <w:b/>
                <w:bCs/>
                <w:color w:val="002060"/>
                <w:szCs w:val="24"/>
                <w:lang w:val="tr-TR" w:eastAsia="tr-TR"/>
              </w:rPr>
              <w:t> </w:t>
            </w:r>
          </w:p>
        </w:tc>
      </w:tr>
      <w:tr w:rsidR="004C3733" w:rsidRPr="006A1FCA" w:rsidTr="00F66B61">
        <w:trPr>
          <w:trHeight w:val="345"/>
          <w:jc w:val="center"/>
        </w:trPr>
        <w:tc>
          <w:tcPr>
            <w:tcW w:w="5050" w:type="dxa"/>
            <w:tcBorders>
              <w:top w:val="nil"/>
              <w:left w:val="double" w:sz="6" w:space="0" w:color="1F4E79"/>
              <w:bottom w:val="double" w:sz="6" w:space="0" w:color="1F4E79"/>
              <w:right w:val="double" w:sz="6" w:space="0" w:color="1F4E79"/>
            </w:tcBorders>
            <w:shd w:val="clear" w:color="000000" w:fill="FFFFFF"/>
            <w:noWrap/>
            <w:vAlign w:val="center"/>
            <w:hideMark/>
          </w:tcPr>
          <w:p w:rsidR="004C3733" w:rsidRPr="006A1FCA" w:rsidRDefault="004C3733" w:rsidP="00F66B61">
            <w:pPr>
              <w:rPr>
                <w:color w:val="000000"/>
                <w:szCs w:val="24"/>
                <w:lang w:val="tr-TR" w:eastAsia="tr-TR"/>
              </w:rPr>
            </w:pPr>
            <w:r w:rsidRPr="006A1FCA">
              <w:rPr>
                <w:color w:val="000000"/>
                <w:szCs w:val="24"/>
                <w:lang w:val="tr-TR" w:eastAsia="tr-TR"/>
              </w:rPr>
              <w:lastRenderedPageBreak/>
              <w:t>Masaüstü Bilgisayar</w:t>
            </w:r>
          </w:p>
        </w:tc>
        <w:tc>
          <w:tcPr>
            <w:tcW w:w="4189" w:type="dxa"/>
            <w:tcBorders>
              <w:top w:val="nil"/>
              <w:left w:val="nil"/>
              <w:bottom w:val="double" w:sz="6" w:space="0" w:color="1F4E79"/>
              <w:right w:val="double" w:sz="6" w:space="0" w:color="1F4E79"/>
            </w:tcBorders>
            <w:shd w:val="clear" w:color="000000" w:fill="FFFFFF"/>
            <w:noWrap/>
            <w:vAlign w:val="center"/>
            <w:hideMark/>
          </w:tcPr>
          <w:p w:rsidR="004C3733" w:rsidRPr="006A1FCA" w:rsidRDefault="009875B6" w:rsidP="00F66B61">
            <w:pPr>
              <w:jc w:val="center"/>
              <w:rPr>
                <w:b/>
                <w:bCs/>
                <w:color w:val="002060"/>
                <w:szCs w:val="24"/>
                <w:lang w:val="tr-TR" w:eastAsia="tr-TR"/>
              </w:rPr>
            </w:pPr>
            <w:r>
              <w:rPr>
                <w:b/>
                <w:bCs/>
                <w:color w:val="002060"/>
                <w:szCs w:val="24"/>
                <w:lang w:val="tr-TR" w:eastAsia="tr-TR"/>
              </w:rPr>
              <w:t> 12</w:t>
            </w:r>
            <w:r w:rsidR="00BD028A">
              <w:rPr>
                <w:b/>
                <w:bCs/>
                <w:color w:val="002060"/>
                <w:szCs w:val="24"/>
                <w:lang w:val="tr-TR" w:eastAsia="tr-TR"/>
              </w:rPr>
              <w:t>8</w:t>
            </w:r>
          </w:p>
        </w:tc>
      </w:tr>
      <w:tr w:rsidR="004C3733" w:rsidRPr="006A1FCA" w:rsidTr="00F66B61">
        <w:trPr>
          <w:trHeight w:val="345"/>
          <w:jc w:val="center"/>
        </w:trPr>
        <w:tc>
          <w:tcPr>
            <w:tcW w:w="5050" w:type="dxa"/>
            <w:tcBorders>
              <w:top w:val="nil"/>
              <w:left w:val="double" w:sz="6" w:space="0" w:color="1F4E79"/>
              <w:bottom w:val="double" w:sz="6" w:space="0" w:color="1F4E79"/>
              <w:right w:val="double" w:sz="6" w:space="0" w:color="1F4E79"/>
            </w:tcBorders>
            <w:shd w:val="clear" w:color="000000" w:fill="FFFFFF"/>
            <w:noWrap/>
            <w:vAlign w:val="center"/>
            <w:hideMark/>
          </w:tcPr>
          <w:p w:rsidR="004C3733" w:rsidRPr="006A1FCA" w:rsidRDefault="004C3733" w:rsidP="00F66B61">
            <w:pPr>
              <w:rPr>
                <w:color w:val="000000"/>
                <w:szCs w:val="24"/>
                <w:lang w:val="tr-TR" w:eastAsia="tr-TR"/>
              </w:rPr>
            </w:pPr>
            <w:r w:rsidRPr="006A1FCA">
              <w:rPr>
                <w:color w:val="000000"/>
                <w:szCs w:val="24"/>
                <w:lang w:val="tr-TR" w:eastAsia="tr-TR"/>
              </w:rPr>
              <w:t>Taşınabilir Bilgisayar</w:t>
            </w:r>
          </w:p>
        </w:tc>
        <w:tc>
          <w:tcPr>
            <w:tcW w:w="4189" w:type="dxa"/>
            <w:tcBorders>
              <w:top w:val="nil"/>
              <w:left w:val="nil"/>
              <w:bottom w:val="double" w:sz="6" w:space="0" w:color="1F4E79"/>
              <w:right w:val="double" w:sz="6" w:space="0" w:color="1F4E79"/>
            </w:tcBorders>
            <w:shd w:val="clear" w:color="000000" w:fill="FFFFFF"/>
            <w:noWrap/>
            <w:vAlign w:val="center"/>
            <w:hideMark/>
          </w:tcPr>
          <w:p w:rsidR="004C3733" w:rsidRPr="006A1FCA" w:rsidRDefault="009875B6" w:rsidP="00F66B61">
            <w:pPr>
              <w:jc w:val="center"/>
              <w:rPr>
                <w:b/>
                <w:bCs/>
                <w:color w:val="002060"/>
                <w:szCs w:val="24"/>
                <w:lang w:val="tr-TR" w:eastAsia="tr-TR"/>
              </w:rPr>
            </w:pPr>
            <w:r>
              <w:rPr>
                <w:b/>
                <w:bCs/>
                <w:color w:val="002060"/>
                <w:szCs w:val="24"/>
                <w:lang w:val="tr-TR" w:eastAsia="tr-TR"/>
              </w:rPr>
              <w:t> 5</w:t>
            </w:r>
            <w:r w:rsidR="00BD028A">
              <w:rPr>
                <w:b/>
                <w:bCs/>
                <w:color w:val="002060"/>
                <w:szCs w:val="24"/>
                <w:lang w:val="tr-TR" w:eastAsia="tr-TR"/>
              </w:rPr>
              <w:t>6</w:t>
            </w:r>
          </w:p>
        </w:tc>
      </w:tr>
      <w:tr w:rsidR="004C3733" w:rsidRPr="006A1FCA" w:rsidTr="00F66B61">
        <w:trPr>
          <w:trHeight w:val="345"/>
          <w:jc w:val="center"/>
        </w:trPr>
        <w:tc>
          <w:tcPr>
            <w:tcW w:w="5050" w:type="dxa"/>
            <w:tcBorders>
              <w:top w:val="nil"/>
              <w:left w:val="double" w:sz="6" w:space="0" w:color="1F4E79"/>
              <w:bottom w:val="double" w:sz="6" w:space="0" w:color="1F4E79"/>
              <w:right w:val="double" w:sz="6" w:space="0" w:color="1F4E79"/>
            </w:tcBorders>
            <w:shd w:val="clear" w:color="000000" w:fill="996633"/>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TOPLAM</w:t>
            </w:r>
          </w:p>
        </w:tc>
        <w:tc>
          <w:tcPr>
            <w:tcW w:w="4189" w:type="dxa"/>
            <w:tcBorders>
              <w:top w:val="nil"/>
              <w:left w:val="nil"/>
              <w:bottom w:val="double" w:sz="6" w:space="0" w:color="1F4E79"/>
              <w:right w:val="double" w:sz="6" w:space="0" w:color="1F4E79"/>
            </w:tcBorders>
            <w:shd w:val="clear" w:color="000000" w:fill="996633"/>
            <w:noWrap/>
            <w:vAlign w:val="center"/>
            <w:hideMark/>
          </w:tcPr>
          <w:p w:rsidR="004C3733" w:rsidRPr="006A1FCA" w:rsidRDefault="004C3733" w:rsidP="00F66B61">
            <w:pPr>
              <w:jc w:val="center"/>
              <w:rPr>
                <w:b/>
                <w:bCs/>
                <w:color w:val="FFFFFF"/>
                <w:szCs w:val="24"/>
                <w:lang w:val="tr-TR" w:eastAsia="tr-TR"/>
              </w:rPr>
            </w:pPr>
            <w:r w:rsidRPr="006A1FCA">
              <w:rPr>
                <w:b/>
                <w:bCs/>
                <w:color w:val="FFFFFF"/>
                <w:szCs w:val="24"/>
                <w:lang w:val="tr-TR" w:eastAsia="tr-TR"/>
              </w:rPr>
              <w:t> </w:t>
            </w:r>
            <w:r w:rsidR="009875B6">
              <w:rPr>
                <w:b/>
                <w:bCs/>
                <w:color w:val="FFFFFF"/>
                <w:szCs w:val="24"/>
                <w:lang w:val="tr-TR" w:eastAsia="tr-TR"/>
              </w:rPr>
              <w:t>18</w:t>
            </w:r>
            <w:r w:rsidR="00BD028A">
              <w:rPr>
                <w:b/>
                <w:bCs/>
                <w:color w:val="FFFFFF"/>
                <w:szCs w:val="24"/>
                <w:lang w:val="tr-TR" w:eastAsia="tr-TR"/>
              </w:rPr>
              <w:t>4</w:t>
            </w:r>
          </w:p>
        </w:tc>
      </w:tr>
    </w:tbl>
    <w:p w:rsidR="004C3733" w:rsidRPr="006A1FCA" w:rsidRDefault="004C3733" w:rsidP="004C3733">
      <w:pPr>
        <w:widowControl w:val="0"/>
        <w:autoSpaceDE w:val="0"/>
        <w:autoSpaceDN w:val="0"/>
        <w:adjustRightInd w:val="0"/>
        <w:spacing w:before="3" w:line="180" w:lineRule="exact"/>
        <w:rPr>
          <w:szCs w:val="24"/>
        </w:rPr>
      </w:pPr>
    </w:p>
    <w:p w:rsidR="004C3733" w:rsidRPr="006A1FCA" w:rsidRDefault="004C3733" w:rsidP="004C3733">
      <w:pPr>
        <w:widowControl w:val="0"/>
        <w:autoSpaceDE w:val="0"/>
        <w:autoSpaceDN w:val="0"/>
        <w:adjustRightInd w:val="0"/>
        <w:spacing w:line="200" w:lineRule="exact"/>
        <w:rPr>
          <w:szCs w:val="24"/>
        </w:rPr>
      </w:pPr>
    </w:p>
    <w:tbl>
      <w:tblPr>
        <w:tblW w:w="6736" w:type="dxa"/>
        <w:jc w:val="center"/>
        <w:tblCellMar>
          <w:left w:w="70" w:type="dxa"/>
          <w:right w:w="70" w:type="dxa"/>
        </w:tblCellMar>
        <w:tblLook w:val="04A0" w:firstRow="1" w:lastRow="0" w:firstColumn="1" w:lastColumn="0" w:noHBand="0" w:noVBand="1"/>
      </w:tblPr>
      <w:tblGrid>
        <w:gridCol w:w="3742"/>
        <w:gridCol w:w="1497"/>
        <w:gridCol w:w="1497"/>
      </w:tblGrid>
      <w:tr w:rsidR="004C3733" w:rsidRPr="006A1FCA" w:rsidTr="00F66B61">
        <w:trPr>
          <w:trHeight w:val="920"/>
          <w:jc w:val="center"/>
        </w:trPr>
        <w:tc>
          <w:tcPr>
            <w:tcW w:w="3742" w:type="dxa"/>
            <w:tcBorders>
              <w:top w:val="single" w:sz="4" w:space="0" w:color="auto"/>
              <w:left w:val="single" w:sz="4" w:space="0" w:color="auto"/>
              <w:bottom w:val="single" w:sz="4" w:space="0" w:color="auto"/>
              <w:right w:val="single" w:sz="4" w:space="0" w:color="auto"/>
            </w:tcBorders>
            <w:shd w:val="clear" w:color="000000" w:fill="996633"/>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Laboratuvar Adı</w:t>
            </w:r>
          </w:p>
        </w:tc>
        <w:tc>
          <w:tcPr>
            <w:tcW w:w="1497" w:type="dxa"/>
            <w:tcBorders>
              <w:top w:val="single" w:sz="4" w:space="0" w:color="auto"/>
              <w:left w:val="nil"/>
              <w:bottom w:val="single" w:sz="4" w:space="0" w:color="auto"/>
              <w:right w:val="single" w:sz="4" w:space="0" w:color="auto"/>
            </w:tcBorders>
            <w:shd w:val="clear" w:color="000000" w:fill="996633"/>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Bilgisayar sayısı</w:t>
            </w:r>
          </w:p>
        </w:tc>
        <w:tc>
          <w:tcPr>
            <w:tcW w:w="1497" w:type="dxa"/>
            <w:tcBorders>
              <w:top w:val="single" w:sz="4" w:space="0" w:color="auto"/>
              <w:left w:val="nil"/>
              <w:bottom w:val="single" w:sz="4" w:space="0" w:color="auto"/>
              <w:right w:val="single" w:sz="4" w:space="0" w:color="auto"/>
            </w:tcBorders>
            <w:shd w:val="clear" w:color="000000" w:fill="996633"/>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Bilgisayar başına düşen öğrenci sayısı</w:t>
            </w:r>
          </w:p>
        </w:tc>
      </w:tr>
      <w:tr w:rsidR="004C3733" w:rsidRPr="006A1FCA" w:rsidTr="00F66B61">
        <w:trPr>
          <w:trHeight w:val="307"/>
          <w:jc w:val="center"/>
        </w:trPr>
        <w:tc>
          <w:tcPr>
            <w:tcW w:w="3742" w:type="dxa"/>
            <w:tcBorders>
              <w:top w:val="nil"/>
              <w:left w:val="single" w:sz="4" w:space="0" w:color="auto"/>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Bilgisayar Lab.</w:t>
            </w:r>
          </w:p>
        </w:tc>
        <w:tc>
          <w:tcPr>
            <w:tcW w:w="1497" w:type="dxa"/>
            <w:tcBorders>
              <w:top w:val="nil"/>
              <w:left w:val="nil"/>
              <w:bottom w:val="single" w:sz="4" w:space="0" w:color="auto"/>
              <w:right w:val="single" w:sz="4" w:space="0" w:color="auto"/>
            </w:tcBorders>
            <w:shd w:val="clear" w:color="auto" w:fill="auto"/>
            <w:noWrap/>
            <w:vAlign w:val="center"/>
            <w:hideMark/>
          </w:tcPr>
          <w:p w:rsidR="004C3733" w:rsidRPr="006A1FCA" w:rsidRDefault="004C3733" w:rsidP="00225EDD">
            <w:pPr>
              <w:jc w:val="center"/>
              <w:rPr>
                <w:color w:val="000000"/>
                <w:szCs w:val="24"/>
                <w:lang w:val="tr-TR" w:eastAsia="tr-TR"/>
              </w:rPr>
            </w:pPr>
            <w:r w:rsidRPr="006A1FCA">
              <w:rPr>
                <w:color w:val="000000"/>
                <w:szCs w:val="24"/>
                <w:lang w:val="tr-TR" w:eastAsia="tr-TR"/>
              </w:rPr>
              <w:t> </w:t>
            </w:r>
            <w:r w:rsidR="003E2418" w:rsidRPr="006A1FCA">
              <w:rPr>
                <w:color w:val="000000"/>
                <w:szCs w:val="24"/>
                <w:lang w:val="tr-TR" w:eastAsia="tr-TR"/>
              </w:rPr>
              <w:t>9</w:t>
            </w:r>
            <w:r w:rsidR="00225EDD" w:rsidRPr="006A1FCA">
              <w:rPr>
                <w:color w:val="000000"/>
                <w:szCs w:val="24"/>
                <w:lang w:val="tr-TR" w:eastAsia="tr-TR"/>
              </w:rPr>
              <w:t>4</w:t>
            </w:r>
          </w:p>
        </w:tc>
        <w:tc>
          <w:tcPr>
            <w:tcW w:w="1497" w:type="dxa"/>
            <w:tcBorders>
              <w:top w:val="nil"/>
              <w:left w:val="nil"/>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w:t>
            </w:r>
          </w:p>
        </w:tc>
      </w:tr>
      <w:tr w:rsidR="004C3733" w:rsidRPr="006A1FCA" w:rsidTr="00F66B61">
        <w:trPr>
          <w:trHeight w:val="307"/>
          <w:jc w:val="center"/>
        </w:trPr>
        <w:tc>
          <w:tcPr>
            <w:tcW w:w="3742" w:type="dxa"/>
            <w:tcBorders>
              <w:top w:val="nil"/>
              <w:left w:val="single" w:sz="4" w:space="0" w:color="auto"/>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Gıda Lab.</w:t>
            </w:r>
          </w:p>
        </w:tc>
        <w:tc>
          <w:tcPr>
            <w:tcW w:w="1497" w:type="dxa"/>
            <w:tcBorders>
              <w:top w:val="nil"/>
              <w:left w:val="nil"/>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w:t>
            </w:r>
            <w:r w:rsidR="003E2418" w:rsidRPr="006A1FCA">
              <w:rPr>
                <w:color w:val="000000"/>
                <w:szCs w:val="24"/>
                <w:lang w:val="tr-TR" w:eastAsia="tr-TR"/>
              </w:rPr>
              <w:t>1</w:t>
            </w:r>
          </w:p>
        </w:tc>
        <w:tc>
          <w:tcPr>
            <w:tcW w:w="1497" w:type="dxa"/>
            <w:tcBorders>
              <w:top w:val="nil"/>
              <w:left w:val="nil"/>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w:t>
            </w:r>
          </w:p>
        </w:tc>
      </w:tr>
      <w:tr w:rsidR="004C3733" w:rsidRPr="006A1FCA" w:rsidTr="00F66B61">
        <w:trPr>
          <w:trHeight w:val="307"/>
          <w:jc w:val="center"/>
        </w:trPr>
        <w:tc>
          <w:tcPr>
            <w:tcW w:w="3742" w:type="dxa"/>
            <w:tcBorders>
              <w:top w:val="nil"/>
              <w:left w:val="single" w:sz="4" w:space="0" w:color="auto"/>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Kimya Lab.</w:t>
            </w:r>
          </w:p>
        </w:tc>
        <w:tc>
          <w:tcPr>
            <w:tcW w:w="1497" w:type="dxa"/>
            <w:tcBorders>
              <w:top w:val="nil"/>
              <w:left w:val="nil"/>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w:t>
            </w:r>
            <w:r w:rsidR="004C3003">
              <w:rPr>
                <w:color w:val="000000"/>
                <w:szCs w:val="24"/>
                <w:lang w:val="tr-TR" w:eastAsia="tr-TR"/>
              </w:rPr>
              <w:t>1</w:t>
            </w:r>
          </w:p>
        </w:tc>
        <w:tc>
          <w:tcPr>
            <w:tcW w:w="1497" w:type="dxa"/>
            <w:tcBorders>
              <w:top w:val="nil"/>
              <w:left w:val="nil"/>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w:t>
            </w:r>
          </w:p>
        </w:tc>
      </w:tr>
      <w:tr w:rsidR="004C3733" w:rsidRPr="006A1FCA" w:rsidTr="00F66B61">
        <w:trPr>
          <w:trHeight w:val="307"/>
          <w:jc w:val="center"/>
        </w:trPr>
        <w:tc>
          <w:tcPr>
            <w:tcW w:w="3742" w:type="dxa"/>
            <w:tcBorders>
              <w:top w:val="nil"/>
              <w:left w:val="single" w:sz="4" w:space="0" w:color="auto"/>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Sondaj Lab.</w:t>
            </w:r>
          </w:p>
        </w:tc>
        <w:tc>
          <w:tcPr>
            <w:tcW w:w="1497" w:type="dxa"/>
            <w:tcBorders>
              <w:top w:val="nil"/>
              <w:left w:val="nil"/>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w:t>
            </w:r>
            <w:r w:rsidR="003E2418" w:rsidRPr="006A1FCA">
              <w:rPr>
                <w:color w:val="000000"/>
                <w:szCs w:val="24"/>
                <w:lang w:val="tr-TR" w:eastAsia="tr-TR"/>
              </w:rPr>
              <w:t>1</w:t>
            </w:r>
          </w:p>
        </w:tc>
        <w:tc>
          <w:tcPr>
            <w:tcW w:w="1497" w:type="dxa"/>
            <w:tcBorders>
              <w:top w:val="nil"/>
              <w:left w:val="nil"/>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w:t>
            </w:r>
          </w:p>
        </w:tc>
      </w:tr>
      <w:tr w:rsidR="004C3733" w:rsidRPr="006A1FCA" w:rsidTr="00F66B61">
        <w:trPr>
          <w:trHeight w:val="307"/>
          <w:jc w:val="center"/>
        </w:trPr>
        <w:tc>
          <w:tcPr>
            <w:tcW w:w="3742" w:type="dxa"/>
            <w:tcBorders>
              <w:top w:val="nil"/>
              <w:left w:val="single" w:sz="4" w:space="0" w:color="auto"/>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w:t>
            </w:r>
          </w:p>
        </w:tc>
        <w:tc>
          <w:tcPr>
            <w:tcW w:w="1497" w:type="dxa"/>
            <w:tcBorders>
              <w:top w:val="nil"/>
              <w:left w:val="nil"/>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w:t>
            </w:r>
          </w:p>
        </w:tc>
        <w:tc>
          <w:tcPr>
            <w:tcW w:w="1497" w:type="dxa"/>
            <w:tcBorders>
              <w:top w:val="nil"/>
              <w:left w:val="nil"/>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w:t>
            </w:r>
          </w:p>
        </w:tc>
      </w:tr>
      <w:tr w:rsidR="004C3733" w:rsidRPr="006A1FCA" w:rsidTr="00F66B61">
        <w:trPr>
          <w:trHeight w:val="307"/>
          <w:jc w:val="center"/>
        </w:trPr>
        <w:tc>
          <w:tcPr>
            <w:tcW w:w="3742" w:type="dxa"/>
            <w:tcBorders>
              <w:top w:val="nil"/>
              <w:left w:val="single" w:sz="4" w:space="0" w:color="auto"/>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w:t>
            </w:r>
          </w:p>
        </w:tc>
        <w:tc>
          <w:tcPr>
            <w:tcW w:w="1497" w:type="dxa"/>
            <w:tcBorders>
              <w:top w:val="nil"/>
              <w:left w:val="nil"/>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w:t>
            </w:r>
          </w:p>
        </w:tc>
        <w:tc>
          <w:tcPr>
            <w:tcW w:w="1497" w:type="dxa"/>
            <w:tcBorders>
              <w:top w:val="nil"/>
              <w:left w:val="nil"/>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w:t>
            </w:r>
          </w:p>
        </w:tc>
      </w:tr>
      <w:tr w:rsidR="004C3733" w:rsidRPr="006A1FCA" w:rsidTr="00F66B61">
        <w:trPr>
          <w:trHeight w:val="307"/>
          <w:jc w:val="center"/>
        </w:trPr>
        <w:tc>
          <w:tcPr>
            <w:tcW w:w="3742" w:type="dxa"/>
            <w:tcBorders>
              <w:top w:val="nil"/>
              <w:left w:val="single" w:sz="4" w:space="0" w:color="auto"/>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w:t>
            </w:r>
          </w:p>
        </w:tc>
        <w:tc>
          <w:tcPr>
            <w:tcW w:w="1497" w:type="dxa"/>
            <w:tcBorders>
              <w:top w:val="nil"/>
              <w:left w:val="nil"/>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w:t>
            </w:r>
          </w:p>
        </w:tc>
        <w:tc>
          <w:tcPr>
            <w:tcW w:w="1497" w:type="dxa"/>
            <w:tcBorders>
              <w:top w:val="nil"/>
              <w:left w:val="nil"/>
              <w:bottom w:val="single" w:sz="4" w:space="0" w:color="auto"/>
              <w:right w:val="single" w:sz="4" w:space="0" w:color="auto"/>
            </w:tcBorders>
            <w:shd w:val="clear" w:color="auto" w:fill="auto"/>
            <w:noWrap/>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w:t>
            </w:r>
          </w:p>
        </w:tc>
      </w:tr>
      <w:tr w:rsidR="004C3733" w:rsidRPr="006A1FCA" w:rsidTr="00F66B61">
        <w:trPr>
          <w:trHeight w:val="307"/>
          <w:jc w:val="center"/>
        </w:trPr>
        <w:tc>
          <w:tcPr>
            <w:tcW w:w="3742" w:type="dxa"/>
            <w:tcBorders>
              <w:top w:val="nil"/>
              <w:left w:val="single" w:sz="4" w:space="0" w:color="auto"/>
              <w:bottom w:val="single" w:sz="4" w:space="0" w:color="auto"/>
              <w:right w:val="single" w:sz="4" w:space="0" w:color="auto"/>
            </w:tcBorders>
            <w:shd w:val="clear" w:color="000000" w:fill="996633"/>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497" w:type="dxa"/>
            <w:tcBorders>
              <w:top w:val="nil"/>
              <w:left w:val="nil"/>
              <w:bottom w:val="single" w:sz="4" w:space="0" w:color="auto"/>
              <w:right w:val="single" w:sz="4" w:space="0" w:color="auto"/>
            </w:tcBorders>
            <w:shd w:val="clear" w:color="000000" w:fill="996633"/>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c>
          <w:tcPr>
            <w:tcW w:w="1497" w:type="dxa"/>
            <w:tcBorders>
              <w:top w:val="nil"/>
              <w:left w:val="nil"/>
              <w:bottom w:val="single" w:sz="4" w:space="0" w:color="auto"/>
              <w:right w:val="single" w:sz="4" w:space="0" w:color="auto"/>
            </w:tcBorders>
            <w:shd w:val="clear" w:color="000000" w:fill="996633"/>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 </w:t>
            </w:r>
          </w:p>
        </w:tc>
      </w:tr>
    </w:tbl>
    <w:p w:rsidR="003E2418" w:rsidRPr="006A1FCA" w:rsidRDefault="003E2418" w:rsidP="004C3733">
      <w:pPr>
        <w:widowControl w:val="0"/>
        <w:autoSpaceDE w:val="0"/>
        <w:autoSpaceDN w:val="0"/>
        <w:adjustRightInd w:val="0"/>
        <w:spacing w:before="29" w:line="271" w:lineRule="exact"/>
        <w:ind w:firstLine="708"/>
        <w:rPr>
          <w:b/>
          <w:bCs/>
          <w:color w:val="800000"/>
          <w:position w:val="-1"/>
          <w:szCs w:val="24"/>
        </w:rPr>
      </w:pPr>
    </w:p>
    <w:p w:rsidR="004C3733" w:rsidRPr="006A1FCA" w:rsidRDefault="004C3733" w:rsidP="003E2418">
      <w:pPr>
        <w:widowControl w:val="0"/>
        <w:autoSpaceDE w:val="0"/>
        <w:autoSpaceDN w:val="0"/>
        <w:adjustRightInd w:val="0"/>
        <w:spacing w:before="29" w:line="271" w:lineRule="exact"/>
        <w:ind w:firstLine="708"/>
        <w:rPr>
          <w:szCs w:val="24"/>
        </w:rPr>
      </w:pPr>
      <w:r w:rsidRPr="006A1FCA">
        <w:rPr>
          <w:b/>
          <w:bCs/>
          <w:color w:val="800000"/>
          <w:position w:val="-1"/>
          <w:szCs w:val="24"/>
        </w:rPr>
        <w:t xml:space="preserve">C.3.3.   </w:t>
      </w:r>
      <w:r w:rsidRPr="006A1FCA">
        <w:rPr>
          <w:b/>
          <w:bCs/>
          <w:color w:val="800000"/>
          <w:spacing w:val="18"/>
          <w:position w:val="-1"/>
          <w:szCs w:val="24"/>
        </w:rPr>
        <w:t xml:space="preserve"> </w:t>
      </w:r>
      <w:r w:rsidRPr="006A1FCA">
        <w:rPr>
          <w:b/>
          <w:bCs/>
          <w:color w:val="800000"/>
          <w:position w:val="-1"/>
          <w:szCs w:val="24"/>
        </w:rPr>
        <w:t>Kütüphane Kaynakları</w:t>
      </w:r>
    </w:p>
    <w:p w:rsidR="004C3733" w:rsidRPr="006A1FCA" w:rsidRDefault="004C3733" w:rsidP="004C3733">
      <w:pPr>
        <w:widowControl w:val="0"/>
        <w:autoSpaceDE w:val="0"/>
        <w:autoSpaceDN w:val="0"/>
        <w:adjustRightInd w:val="0"/>
        <w:ind w:firstLine="256"/>
        <w:rPr>
          <w:b/>
          <w:bCs/>
          <w:color w:val="800000"/>
          <w:szCs w:val="24"/>
        </w:rPr>
      </w:pPr>
    </w:p>
    <w:p w:rsidR="004C3733" w:rsidRPr="006A1FCA" w:rsidRDefault="00A60EAD" w:rsidP="004C3733">
      <w:pPr>
        <w:widowControl w:val="0"/>
        <w:autoSpaceDE w:val="0"/>
        <w:autoSpaceDN w:val="0"/>
        <w:adjustRightInd w:val="0"/>
        <w:ind w:firstLine="256"/>
        <w:rPr>
          <w:color w:val="800000"/>
          <w:szCs w:val="24"/>
        </w:rPr>
      </w:pPr>
      <w:r>
        <w:rPr>
          <w:b/>
          <w:bCs/>
          <w:color w:val="800000"/>
          <w:szCs w:val="24"/>
        </w:rPr>
        <w:t xml:space="preserve">        </w:t>
      </w:r>
      <w:r w:rsidR="004C3733" w:rsidRPr="006A1FCA">
        <w:rPr>
          <w:b/>
          <w:bCs/>
          <w:color w:val="800000"/>
          <w:szCs w:val="24"/>
        </w:rPr>
        <w:t xml:space="preserve">C.3.4.   </w:t>
      </w:r>
      <w:r w:rsidR="004C3733" w:rsidRPr="006A1FCA">
        <w:rPr>
          <w:b/>
          <w:bCs/>
          <w:color w:val="800000"/>
          <w:spacing w:val="18"/>
          <w:szCs w:val="24"/>
        </w:rPr>
        <w:t xml:space="preserve"> </w:t>
      </w:r>
      <w:r w:rsidR="004C3733" w:rsidRPr="006A1FCA">
        <w:rPr>
          <w:b/>
          <w:bCs/>
          <w:color w:val="800000"/>
          <w:szCs w:val="24"/>
        </w:rPr>
        <w:t>Diğer Bilgi ve Teknolojik Kaynakları</w:t>
      </w:r>
    </w:p>
    <w:p w:rsidR="004C3733" w:rsidRPr="006A1FCA" w:rsidRDefault="004C3733" w:rsidP="004C3733">
      <w:pPr>
        <w:widowControl w:val="0"/>
        <w:autoSpaceDE w:val="0"/>
        <w:autoSpaceDN w:val="0"/>
        <w:adjustRightInd w:val="0"/>
        <w:spacing w:before="6" w:line="130" w:lineRule="exact"/>
        <w:rPr>
          <w:color w:val="000000"/>
          <w:szCs w:val="24"/>
        </w:rPr>
      </w:pPr>
    </w:p>
    <w:p w:rsidR="004C3733" w:rsidRPr="006A1FCA" w:rsidRDefault="004C3733" w:rsidP="004C3733">
      <w:pPr>
        <w:widowControl w:val="0"/>
        <w:autoSpaceDE w:val="0"/>
        <w:autoSpaceDN w:val="0"/>
        <w:adjustRightInd w:val="0"/>
        <w:spacing w:line="200" w:lineRule="exact"/>
        <w:rPr>
          <w:color w:val="000000"/>
          <w:szCs w:val="24"/>
        </w:rPr>
      </w:pPr>
    </w:p>
    <w:tbl>
      <w:tblPr>
        <w:tblW w:w="8338" w:type="dxa"/>
        <w:jc w:val="center"/>
        <w:tblCellMar>
          <w:left w:w="70" w:type="dxa"/>
          <w:right w:w="70" w:type="dxa"/>
        </w:tblCellMar>
        <w:tblLook w:val="04A0" w:firstRow="1" w:lastRow="0" w:firstColumn="1" w:lastColumn="0" w:noHBand="0" w:noVBand="1"/>
      </w:tblPr>
      <w:tblGrid>
        <w:gridCol w:w="4272"/>
        <w:gridCol w:w="4066"/>
      </w:tblGrid>
      <w:tr w:rsidR="004C3733" w:rsidRPr="006A1FCA" w:rsidTr="00F66B61">
        <w:trPr>
          <w:trHeight w:val="458"/>
          <w:jc w:val="center"/>
        </w:trPr>
        <w:tc>
          <w:tcPr>
            <w:tcW w:w="4272" w:type="dxa"/>
            <w:vMerge w:val="restart"/>
            <w:tcBorders>
              <w:top w:val="single" w:sz="4" w:space="0" w:color="auto"/>
              <w:left w:val="single" w:sz="4" w:space="0" w:color="auto"/>
              <w:bottom w:val="single" w:sz="4" w:space="0" w:color="auto"/>
              <w:right w:val="single" w:sz="4" w:space="0" w:color="auto"/>
            </w:tcBorders>
            <w:shd w:val="clear" w:color="000000" w:fill="996633"/>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Diğer Bilgi ve Teknolojik</w:t>
            </w:r>
            <w:r w:rsidRPr="006A1FCA">
              <w:rPr>
                <w:color w:val="000000"/>
                <w:szCs w:val="24"/>
                <w:lang w:val="tr-TR" w:eastAsia="tr-TR"/>
              </w:rPr>
              <w:br/>
              <w:t>Kaynaklar</w:t>
            </w:r>
          </w:p>
        </w:tc>
        <w:tc>
          <w:tcPr>
            <w:tcW w:w="4066" w:type="dxa"/>
            <w:vMerge w:val="restart"/>
            <w:tcBorders>
              <w:top w:val="single" w:sz="4" w:space="0" w:color="auto"/>
              <w:left w:val="single" w:sz="4" w:space="0" w:color="auto"/>
              <w:bottom w:val="single" w:sz="4" w:space="0" w:color="000000"/>
              <w:right w:val="single" w:sz="4" w:space="0" w:color="auto"/>
            </w:tcBorders>
            <w:shd w:val="clear" w:color="000000" w:fill="996633"/>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ADEDİ</w:t>
            </w:r>
          </w:p>
        </w:tc>
      </w:tr>
      <w:tr w:rsidR="004C3733" w:rsidRPr="006A1FCA" w:rsidTr="00F66B61">
        <w:trPr>
          <w:trHeight w:val="458"/>
          <w:jc w:val="center"/>
        </w:trPr>
        <w:tc>
          <w:tcPr>
            <w:tcW w:w="4272" w:type="dxa"/>
            <w:vMerge/>
            <w:tcBorders>
              <w:top w:val="single" w:sz="4" w:space="0" w:color="auto"/>
              <w:left w:val="single" w:sz="4" w:space="0" w:color="auto"/>
              <w:bottom w:val="single" w:sz="4" w:space="0" w:color="auto"/>
              <w:right w:val="single" w:sz="4" w:space="0" w:color="auto"/>
            </w:tcBorders>
            <w:vAlign w:val="center"/>
            <w:hideMark/>
          </w:tcPr>
          <w:p w:rsidR="004C3733" w:rsidRPr="006A1FCA" w:rsidRDefault="004C3733" w:rsidP="00F66B61">
            <w:pPr>
              <w:rPr>
                <w:color w:val="000000"/>
                <w:szCs w:val="24"/>
                <w:lang w:val="tr-TR" w:eastAsia="tr-TR"/>
              </w:rPr>
            </w:pPr>
          </w:p>
        </w:tc>
        <w:tc>
          <w:tcPr>
            <w:tcW w:w="4066" w:type="dxa"/>
            <w:vMerge/>
            <w:tcBorders>
              <w:top w:val="single" w:sz="4" w:space="0" w:color="auto"/>
              <w:left w:val="single" w:sz="4" w:space="0" w:color="auto"/>
              <w:bottom w:val="single" w:sz="4" w:space="0" w:color="000000"/>
              <w:right w:val="single" w:sz="4" w:space="0" w:color="auto"/>
            </w:tcBorders>
            <w:vAlign w:val="center"/>
            <w:hideMark/>
          </w:tcPr>
          <w:p w:rsidR="004C3733" w:rsidRPr="006A1FCA" w:rsidRDefault="004C3733" w:rsidP="00F66B61">
            <w:pPr>
              <w:rPr>
                <w:color w:val="000000"/>
                <w:szCs w:val="24"/>
                <w:lang w:val="tr-TR" w:eastAsia="tr-TR"/>
              </w:rPr>
            </w:pPr>
          </w:p>
        </w:tc>
      </w:tr>
      <w:tr w:rsidR="004C3733" w:rsidRPr="006A1FCA" w:rsidTr="00F66B61">
        <w:trPr>
          <w:trHeight w:val="303"/>
          <w:jc w:val="center"/>
        </w:trPr>
        <w:tc>
          <w:tcPr>
            <w:tcW w:w="4272" w:type="dxa"/>
            <w:tcBorders>
              <w:top w:val="nil"/>
              <w:left w:val="single" w:sz="4" w:space="0" w:color="auto"/>
              <w:bottom w:val="single" w:sz="4" w:space="0" w:color="auto"/>
              <w:right w:val="single" w:sz="4" w:space="0" w:color="auto"/>
            </w:tcBorders>
            <w:shd w:val="clear" w:color="000000" w:fill="FFFFFF"/>
            <w:noWrap/>
            <w:vAlign w:val="center"/>
            <w:hideMark/>
          </w:tcPr>
          <w:p w:rsidR="004C3733" w:rsidRPr="006A1FCA" w:rsidRDefault="004C3733" w:rsidP="00F66B61">
            <w:pPr>
              <w:rPr>
                <w:color w:val="000000"/>
                <w:szCs w:val="24"/>
                <w:lang w:val="tr-TR" w:eastAsia="tr-TR"/>
              </w:rPr>
            </w:pPr>
            <w:r w:rsidRPr="006A1FCA">
              <w:rPr>
                <w:color w:val="000000"/>
                <w:szCs w:val="24"/>
                <w:lang w:val="tr-TR" w:eastAsia="tr-TR"/>
              </w:rPr>
              <w:t>Projeksiyon</w:t>
            </w:r>
          </w:p>
        </w:tc>
        <w:tc>
          <w:tcPr>
            <w:tcW w:w="4066" w:type="dxa"/>
            <w:tcBorders>
              <w:top w:val="nil"/>
              <w:left w:val="nil"/>
              <w:bottom w:val="single" w:sz="4" w:space="0" w:color="auto"/>
              <w:right w:val="single" w:sz="4" w:space="0" w:color="auto"/>
            </w:tcBorders>
            <w:shd w:val="clear" w:color="000000" w:fill="FFFFFF"/>
            <w:vAlign w:val="center"/>
            <w:hideMark/>
          </w:tcPr>
          <w:p w:rsidR="004C3733" w:rsidRPr="006A1FCA" w:rsidRDefault="00BD028A" w:rsidP="00F66B61">
            <w:pPr>
              <w:jc w:val="center"/>
              <w:rPr>
                <w:color w:val="000000"/>
                <w:szCs w:val="24"/>
                <w:lang w:val="tr-TR" w:eastAsia="tr-TR"/>
              </w:rPr>
            </w:pPr>
            <w:r>
              <w:rPr>
                <w:color w:val="000000"/>
                <w:szCs w:val="24"/>
                <w:lang w:val="tr-TR" w:eastAsia="tr-TR"/>
              </w:rPr>
              <w:t>8</w:t>
            </w:r>
          </w:p>
        </w:tc>
      </w:tr>
      <w:tr w:rsidR="004C3733" w:rsidRPr="006A1FCA" w:rsidTr="00F66B61">
        <w:trPr>
          <w:trHeight w:val="303"/>
          <w:jc w:val="center"/>
        </w:trPr>
        <w:tc>
          <w:tcPr>
            <w:tcW w:w="4272" w:type="dxa"/>
            <w:tcBorders>
              <w:top w:val="nil"/>
              <w:left w:val="single" w:sz="4" w:space="0" w:color="auto"/>
              <w:bottom w:val="single" w:sz="4" w:space="0" w:color="auto"/>
              <w:right w:val="single" w:sz="4" w:space="0" w:color="auto"/>
            </w:tcBorders>
            <w:shd w:val="clear" w:color="000000" w:fill="FFFFFF"/>
            <w:noWrap/>
            <w:vAlign w:val="center"/>
            <w:hideMark/>
          </w:tcPr>
          <w:p w:rsidR="004C3733" w:rsidRPr="006A1FCA" w:rsidRDefault="004C3733" w:rsidP="00F66B61">
            <w:pPr>
              <w:rPr>
                <w:color w:val="000000"/>
                <w:szCs w:val="24"/>
                <w:lang w:val="tr-TR" w:eastAsia="tr-TR"/>
              </w:rPr>
            </w:pPr>
            <w:r w:rsidRPr="006A1FCA">
              <w:rPr>
                <w:color w:val="000000"/>
                <w:szCs w:val="24"/>
                <w:lang w:val="tr-TR" w:eastAsia="tr-TR"/>
              </w:rPr>
              <w:t>Yazıcı</w:t>
            </w:r>
          </w:p>
        </w:tc>
        <w:tc>
          <w:tcPr>
            <w:tcW w:w="4066" w:type="dxa"/>
            <w:tcBorders>
              <w:top w:val="nil"/>
              <w:left w:val="nil"/>
              <w:bottom w:val="single" w:sz="4" w:space="0" w:color="auto"/>
              <w:right w:val="single" w:sz="4" w:space="0" w:color="auto"/>
            </w:tcBorders>
            <w:shd w:val="clear" w:color="000000" w:fill="FFFFFF"/>
            <w:vAlign w:val="center"/>
            <w:hideMark/>
          </w:tcPr>
          <w:p w:rsidR="004C3733" w:rsidRPr="006A1FCA" w:rsidRDefault="009875B6" w:rsidP="00F66B61">
            <w:pPr>
              <w:jc w:val="center"/>
              <w:rPr>
                <w:color w:val="000000"/>
                <w:szCs w:val="24"/>
                <w:lang w:val="tr-TR" w:eastAsia="tr-TR"/>
              </w:rPr>
            </w:pPr>
            <w:r>
              <w:rPr>
                <w:color w:val="000000"/>
                <w:szCs w:val="24"/>
                <w:lang w:val="tr-TR" w:eastAsia="tr-TR"/>
              </w:rPr>
              <w:t> 5</w:t>
            </w:r>
            <w:r w:rsidR="00BD028A">
              <w:rPr>
                <w:color w:val="000000"/>
                <w:szCs w:val="24"/>
                <w:lang w:val="tr-TR" w:eastAsia="tr-TR"/>
              </w:rPr>
              <w:t>1</w:t>
            </w:r>
          </w:p>
        </w:tc>
      </w:tr>
      <w:tr w:rsidR="004C3733" w:rsidRPr="006A1FCA" w:rsidTr="00F66B61">
        <w:trPr>
          <w:trHeight w:val="303"/>
          <w:jc w:val="center"/>
        </w:trPr>
        <w:tc>
          <w:tcPr>
            <w:tcW w:w="4272" w:type="dxa"/>
            <w:tcBorders>
              <w:top w:val="nil"/>
              <w:left w:val="single" w:sz="4" w:space="0" w:color="auto"/>
              <w:bottom w:val="single" w:sz="4" w:space="0" w:color="auto"/>
              <w:right w:val="single" w:sz="4" w:space="0" w:color="auto"/>
            </w:tcBorders>
            <w:shd w:val="clear" w:color="000000" w:fill="FFFFFF"/>
            <w:noWrap/>
            <w:vAlign w:val="center"/>
            <w:hideMark/>
          </w:tcPr>
          <w:p w:rsidR="004C3733" w:rsidRPr="006A1FCA" w:rsidRDefault="004C3733" w:rsidP="00F66B61">
            <w:pPr>
              <w:rPr>
                <w:color w:val="000000"/>
                <w:szCs w:val="24"/>
                <w:lang w:val="tr-TR" w:eastAsia="tr-TR"/>
              </w:rPr>
            </w:pPr>
            <w:r w:rsidRPr="006A1FCA">
              <w:rPr>
                <w:color w:val="000000"/>
                <w:szCs w:val="24"/>
                <w:lang w:val="tr-TR" w:eastAsia="tr-TR"/>
              </w:rPr>
              <w:t>Fotokopi Makinesi</w:t>
            </w:r>
          </w:p>
        </w:tc>
        <w:tc>
          <w:tcPr>
            <w:tcW w:w="4066" w:type="dxa"/>
            <w:tcBorders>
              <w:top w:val="nil"/>
              <w:left w:val="nil"/>
              <w:bottom w:val="single" w:sz="4" w:space="0" w:color="auto"/>
              <w:right w:val="single" w:sz="4" w:space="0" w:color="auto"/>
            </w:tcBorders>
            <w:shd w:val="clear" w:color="000000" w:fill="FFFFFF"/>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2</w:t>
            </w:r>
          </w:p>
        </w:tc>
      </w:tr>
      <w:tr w:rsidR="004C3733" w:rsidRPr="006A1FCA" w:rsidTr="00F66B61">
        <w:trPr>
          <w:trHeight w:val="303"/>
          <w:jc w:val="center"/>
        </w:trPr>
        <w:tc>
          <w:tcPr>
            <w:tcW w:w="4272" w:type="dxa"/>
            <w:tcBorders>
              <w:top w:val="nil"/>
              <w:left w:val="single" w:sz="4" w:space="0" w:color="auto"/>
              <w:bottom w:val="single" w:sz="4" w:space="0" w:color="auto"/>
              <w:right w:val="single" w:sz="4" w:space="0" w:color="auto"/>
            </w:tcBorders>
            <w:shd w:val="clear" w:color="000000" w:fill="FFFFFF"/>
            <w:noWrap/>
            <w:vAlign w:val="center"/>
            <w:hideMark/>
          </w:tcPr>
          <w:p w:rsidR="004C3733" w:rsidRPr="006A1FCA" w:rsidRDefault="004C3733" w:rsidP="00F66B61">
            <w:pPr>
              <w:rPr>
                <w:color w:val="000000"/>
                <w:szCs w:val="24"/>
                <w:lang w:val="tr-TR" w:eastAsia="tr-TR"/>
              </w:rPr>
            </w:pPr>
            <w:r w:rsidRPr="006A1FCA">
              <w:rPr>
                <w:color w:val="000000"/>
                <w:szCs w:val="24"/>
                <w:lang w:val="tr-TR" w:eastAsia="tr-TR"/>
              </w:rPr>
              <w:t>Faks</w:t>
            </w:r>
          </w:p>
        </w:tc>
        <w:tc>
          <w:tcPr>
            <w:tcW w:w="4066" w:type="dxa"/>
            <w:tcBorders>
              <w:top w:val="nil"/>
              <w:left w:val="nil"/>
              <w:bottom w:val="single" w:sz="4" w:space="0" w:color="auto"/>
              <w:right w:val="single" w:sz="4" w:space="0" w:color="auto"/>
            </w:tcBorders>
            <w:shd w:val="clear" w:color="000000" w:fill="FFFFFF"/>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1</w:t>
            </w:r>
          </w:p>
        </w:tc>
      </w:tr>
      <w:tr w:rsidR="004C3733" w:rsidRPr="006A1FCA" w:rsidTr="00F66B61">
        <w:trPr>
          <w:trHeight w:val="303"/>
          <w:jc w:val="center"/>
        </w:trPr>
        <w:tc>
          <w:tcPr>
            <w:tcW w:w="4272" w:type="dxa"/>
            <w:tcBorders>
              <w:top w:val="nil"/>
              <w:left w:val="single" w:sz="4" w:space="0" w:color="auto"/>
              <w:bottom w:val="single" w:sz="4" w:space="0" w:color="auto"/>
              <w:right w:val="single" w:sz="4" w:space="0" w:color="auto"/>
            </w:tcBorders>
            <w:shd w:val="clear" w:color="000000" w:fill="FFFFFF"/>
            <w:noWrap/>
            <w:vAlign w:val="center"/>
            <w:hideMark/>
          </w:tcPr>
          <w:p w:rsidR="004C3733" w:rsidRPr="006A1FCA" w:rsidRDefault="004C3733" w:rsidP="00F66B61">
            <w:pPr>
              <w:rPr>
                <w:color w:val="000000"/>
                <w:szCs w:val="24"/>
                <w:lang w:val="tr-TR" w:eastAsia="tr-TR"/>
              </w:rPr>
            </w:pPr>
            <w:r w:rsidRPr="006A1FCA">
              <w:rPr>
                <w:color w:val="000000"/>
                <w:szCs w:val="24"/>
                <w:lang w:val="tr-TR" w:eastAsia="tr-TR"/>
              </w:rPr>
              <w:t>Fotoğraf Makinesi</w:t>
            </w:r>
          </w:p>
        </w:tc>
        <w:tc>
          <w:tcPr>
            <w:tcW w:w="4066" w:type="dxa"/>
            <w:tcBorders>
              <w:top w:val="nil"/>
              <w:left w:val="nil"/>
              <w:bottom w:val="single" w:sz="4" w:space="0" w:color="auto"/>
              <w:right w:val="single" w:sz="4" w:space="0" w:color="auto"/>
            </w:tcBorders>
            <w:shd w:val="clear" w:color="000000" w:fill="FFFFFF"/>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4</w:t>
            </w:r>
          </w:p>
        </w:tc>
      </w:tr>
      <w:tr w:rsidR="004C3733" w:rsidRPr="006A1FCA" w:rsidTr="00F66B61">
        <w:trPr>
          <w:trHeight w:val="303"/>
          <w:jc w:val="center"/>
        </w:trPr>
        <w:tc>
          <w:tcPr>
            <w:tcW w:w="4272" w:type="dxa"/>
            <w:tcBorders>
              <w:top w:val="nil"/>
              <w:left w:val="single" w:sz="4" w:space="0" w:color="auto"/>
              <w:bottom w:val="single" w:sz="4" w:space="0" w:color="auto"/>
              <w:right w:val="single" w:sz="4" w:space="0" w:color="auto"/>
            </w:tcBorders>
            <w:shd w:val="clear" w:color="000000" w:fill="FFFFFF"/>
            <w:noWrap/>
            <w:vAlign w:val="center"/>
            <w:hideMark/>
          </w:tcPr>
          <w:p w:rsidR="004C3733" w:rsidRPr="006A1FCA" w:rsidRDefault="004C3733" w:rsidP="00F66B61">
            <w:pPr>
              <w:rPr>
                <w:color w:val="000000"/>
                <w:szCs w:val="24"/>
                <w:lang w:val="tr-TR" w:eastAsia="tr-TR"/>
              </w:rPr>
            </w:pPr>
            <w:r w:rsidRPr="006A1FCA">
              <w:rPr>
                <w:color w:val="000000"/>
                <w:szCs w:val="24"/>
                <w:lang w:val="tr-TR" w:eastAsia="tr-TR"/>
              </w:rPr>
              <w:t>Kameralar</w:t>
            </w:r>
          </w:p>
        </w:tc>
        <w:tc>
          <w:tcPr>
            <w:tcW w:w="4066" w:type="dxa"/>
            <w:tcBorders>
              <w:top w:val="nil"/>
              <w:left w:val="nil"/>
              <w:bottom w:val="single" w:sz="4" w:space="0" w:color="auto"/>
              <w:right w:val="single" w:sz="4" w:space="0" w:color="auto"/>
            </w:tcBorders>
            <w:shd w:val="clear" w:color="000000" w:fill="FFFFFF"/>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14</w:t>
            </w:r>
          </w:p>
        </w:tc>
      </w:tr>
      <w:tr w:rsidR="004C3733" w:rsidRPr="006A1FCA" w:rsidTr="00F66B61">
        <w:trPr>
          <w:trHeight w:val="303"/>
          <w:jc w:val="center"/>
        </w:trPr>
        <w:tc>
          <w:tcPr>
            <w:tcW w:w="4272" w:type="dxa"/>
            <w:tcBorders>
              <w:top w:val="nil"/>
              <w:left w:val="single" w:sz="4" w:space="0" w:color="auto"/>
              <w:bottom w:val="single" w:sz="4" w:space="0" w:color="auto"/>
              <w:right w:val="single" w:sz="4" w:space="0" w:color="auto"/>
            </w:tcBorders>
            <w:shd w:val="clear" w:color="000000" w:fill="FFFFFF"/>
            <w:noWrap/>
            <w:vAlign w:val="center"/>
            <w:hideMark/>
          </w:tcPr>
          <w:p w:rsidR="004C3733" w:rsidRPr="006A1FCA" w:rsidRDefault="004C3733" w:rsidP="00F66B61">
            <w:pPr>
              <w:rPr>
                <w:color w:val="000000"/>
                <w:szCs w:val="24"/>
                <w:lang w:val="tr-TR" w:eastAsia="tr-TR"/>
              </w:rPr>
            </w:pPr>
            <w:r w:rsidRPr="006A1FCA">
              <w:rPr>
                <w:color w:val="000000"/>
                <w:szCs w:val="24"/>
                <w:lang w:val="tr-TR" w:eastAsia="tr-TR"/>
              </w:rPr>
              <w:t>Televizyonlar</w:t>
            </w:r>
          </w:p>
        </w:tc>
        <w:tc>
          <w:tcPr>
            <w:tcW w:w="4066" w:type="dxa"/>
            <w:tcBorders>
              <w:top w:val="nil"/>
              <w:left w:val="nil"/>
              <w:bottom w:val="single" w:sz="4" w:space="0" w:color="auto"/>
              <w:right w:val="single" w:sz="4" w:space="0" w:color="auto"/>
            </w:tcBorders>
            <w:shd w:val="clear" w:color="000000" w:fill="FFFFFF"/>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3</w:t>
            </w:r>
          </w:p>
        </w:tc>
      </w:tr>
      <w:tr w:rsidR="004C3733" w:rsidRPr="006A1FCA" w:rsidTr="00F66B61">
        <w:trPr>
          <w:trHeight w:val="303"/>
          <w:jc w:val="center"/>
        </w:trPr>
        <w:tc>
          <w:tcPr>
            <w:tcW w:w="4272" w:type="dxa"/>
            <w:tcBorders>
              <w:top w:val="nil"/>
              <w:left w:val="single" w:sz="4" w:space="0" w:color="auto"/>
              <w:bottom w:val="single" w:sz="4" w:space="0" w:color="auto"/>
              <w:right w:val="single" w:sz="4" w:space="0" w:color="auto"/>
            </w:tcBorders>
            <w:shd w:val="clear" w:color="000000" w:fill="FFFFFF"/>
            <w:noWrap/>
            <w:vAlign w:val="center"/>
            <w:hideMark/>
          </w:tcPr>
          <w:p w:rsidR="004C3733" w:rsidRPr="006A1FCA" w:rsidRDefault="004C3733" w:rsidP="00F66B61">
            <w:pPr>
              <w:rPr>
                <w:color w:val="000000"/>
                <w:szCs w:val="24"/>
                <w:lang w:val="tr-TR" w:eastAsia="tr-TR"/>
              </w:rPr>
            </w:pPr>
            <w:r w:rsidRPr="006A1FCA">
              <w:rPr>
                <w:color w:val="000000"/>
                <w:szCs w:val="24"/>
                <w:lang w:val="tr-TR" w:eastAsia="tr-TR"/>
              </w:rPr>
              <w:t>Tarayıcılar</w:t>
            </w:r>
          </w:p>
        </w:tc>
        <w:tc>
          <w:tcPr>
            <w:tcW w:w="4066" w:type="dxa"/>
            <w:tcBorders>
              <w:top w:val="nil"/>
              <w:left w:val="nil"/>
              <w:bottom w:val="single" w:sz="4" w:space="0" w:color="auto"/>
              <w:right w:val="single" w:sz="4" w:space="0" w:color="auto"/>
            </w:tcBorders>
            <w:shd w:val="clear" w:color="000000" w:fill="FFFFFF"/>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3</w:t>
            </w:r>
          </w:p>
        </w:tc>
      </w:tr>
      <w:tr w:rsidR="004C3733" w:rsidRPr="006A1FCA" w:rsidTr="00F66B61">
        <w:trPr>
          <w:trHeight w:val="303"/>
          <w:jc w:val="center"/>
        </w:trPr>
        <w:tc>
          <w:tcPr>
            <w:tcW w:w="4272" w:type="dxa"/>
            <w:tcBorders>
              <w:top w:val="nil"/>
              <w:left w:val="single" w:sz="4" w:space="0" w:color="auto"/>
              <w:bottom w:val="single" w:sz="4" w:space="0" w:color="auto"/>
              <w:right w:val="single" w:sz="4" w:space="0" w:color="auto"/>
            </w:tcBorders>
            <w:shd w:val="clear" w:color="000000" w:fill="FFFFFF"/>
            <w:noWrap/>
            <w:vAlign w:val="center"/>
            <w:hideMark/>
          </w:tcPr>
          <w:p w:rsidR="004C3733" w:rsidRPr="006A1FCA" w:rsidRDefault="00BD028A" w:rsidP="00F66B61">
            <w:pPr>
              <w:rPr>
                <w:color w:val="000000"/>
                <w:szCs w:val="24"/>
                <w:lang w:val="tr-TR" w:eastAsia="tr-TR"/>
              </w:rPr>
            </w:pPr>
            <w:r>
              <w:rPr>
                <w:color w:val="000000"/>
                <w:szCs w:val="24"/>
                <w:lang w:val="tr-TR" w:eastAsia="tr-TR"/>
              </w:rPr>
              <w:t>Tepegöz</w:t>
            </w:r>
          </w:p>
        </w:tc>
        <w:tc>
          <w:tcPr>
            <w:tcW w:w="4066" w:type="dxa"/>
            <w:tcBorders>
              <w:top w:val="nil"/>
              <w:left w:val="nil"/>
              <w:bottom w:val="single" w:sz="4" w:space="0" w:color="auto"/>
              <w:right w:val="single" w:sz="4" w:space="0" w:color="auto"/>
            </w:tcBorders>
            <w:shd w:val="clear" w:color="000000" w:fill="FFFFFF"/>
            <w:vAlign w:val="center"/>
            <w:hideMark/>
          </w:tcPr>
          <w:p w:rsidR="004C3733" w:rsidRPr="006A1FCA" w:rsidRDefault="004C3733" w:rsidP="00F66B61">
            <w:pPr>
              <w:jc w:val="center"/>
              <w:rPr>
                <w:color w:val="000000"/>
                <w:szCs w:val="24"/>
                <w:lang w:val="tr-TR" w:eastAsia="tr-TR"/>
              </w:rPr>
            </w:pPr>
            <w:r w:rsidRPr="006A1FCA">
              <w:rPr>
                <w:color w:val="000000"/>
                <w:szCs w:val="24"/>
                <w:lang w:val="tr-TR" w:eastAsia="tr-TR"/>
              </w:rPr>
              <w:t> </w:t>
            </w:r>
            <w:r w:rsidR="00BD028A">
              <w:rPr>
                <w:color w:val="000000"/>
                <w:szCs w:val="24"/>
                <w:lang w:val="tr-TR" w:eastAsia="tr-TR"/>
              </w:rPr>
              <w:t>1</w:t>
            </w:r>
          </w:p>
        </w:tc>
      </w:tr>
      <w:tr w:rsidR="00BD028A" w:rsidRPr="006A1FCA" w:rsidTr="00F66B61">
        <w:trPr>
          <w:trHeight w:val="303"/>
          <w:jc w:val="center"/>
        </w:trPr>
        <w:tc>
          <w:tcPr>
            <w:tcW w:w="4272" w:type="dxa"/>
            <w:tcBorders>
              <w:top w:val="nil"/>
              <w:left w:val="single" w:sz="4" w:space="0" w:color="auto"/>
              <w:bottom w:val="single" w:sz="4" w:space="0" w:color="auto"/>
              <w:right w:val="single" w:sz="4" w:space="0" w:color="auto"/>
            </w:tcBorders>
            <w:shd w:val="clear" w:color="000000" w:fill="FFFFFF"/>
            <w:noWrap/>
            <w:vAlign w:val="center"/>
          </w:tcPr>
          <w:p w:rsidR="00BD028A" w:rsidRPr="006A1FCA" w:rsidRDefault="00BD028A" w:rsidP="00F66B61">
            <w:pPr>
              <w:rPr>
                <w:color w:val="000000"/>
                <w:szCs w:val="24"/>
                <w:lang w:val="tr-TR" w:eastAsia="tr-TR"/>
              </w:rPr>
            </w:pPr>
            <w:r>
              <w:rPr>
                <w:color w:val="000000"/>
                <w:szCs w:val="24"/>
                <w:lang w:val="tr-TR" w:eastAsia="tr-TR"/>
              </w:rPr>
              <w:t>Optik Okuyucu</w:t>
            </w:r>
          </w:p>
        </w:tc>
        <w:tc>
          <w:tcPr>
            <w:tcW w:w="4066" w:type="dxa"/>
            <w:tcBorders>
              <w:top w:val="nil"/>
              <w:left w:val="nil"/>
              <w:bottom w:val="single" w:sz="4" w:space="0" w:color="auto"/>
              <w:right w:val="single" w:sz="4" w:space="0" w:color="auto"/>
            </w:tcBorders>
            <w:shd w:val="clear" w:color="000000" w:fill="FFFFFF"/>
            <w:vAlign w:val="center"/>
          </w:tcPr>
          <w:p w:rsidR="00BD028A" w:rsidRPr="006A1FCA" w:rsidRDefault="00BD028A" w:rsidP="00F66B61">
            <w:pPr>
              <w:jc w:val="center"/>
              <w:rPr>
                <w:color w:val="000000"/>
                <w:szCs w:val="24"/>
                <w:lang w:val="tr-TR" w:eastAsia="tr-TR"/>
              </w:rPr>
            </w:pPr>
            <w:r>
              <w:rPr>
                <w:color w:val="000000"/>
                <w:szCs w:val="24"/>
                <w:lang w:val="tr-TR" w:eastAsia="tr-TR"/>
              </w:rPr>
              <w:t>1</w:t>
            </w:r>
          </w:p>
        </w:tc>
      </w:tr>
      <w:tr w:rsidR="004C3733" w:rsidRPr="006A1FCA" w:rsidTr="00F66B61">
        <w:trPr>
          <w:trHeight w:val="303"/>
          <w:jc w:val="center"/>
        </w:trPr>
        <w:tc>
          <w:tcPr>
            <w:tcW w:w="4272" w:type="dxa"/>
            <w:tcBorders>
              <w:top w:val="nil"/>
              <w:left w:val="single" w:sz="4" w:space="0" w:color="auto"/>
              <w:bottom w:val="single" w:sz="4" w:space="0" w:color="auto"/>
              <w:right w:val="single" w:sz="4" w:space="0" w:color="auto"/>
            </w:tcBorders>
            <w:shd w:val="clear" w:color="000000" w:fill="996633"/>
            <w:noWrap/>
            <w:vAlign w:val="bottom"/>
            <w:hideMark/>
          </w:tcPr>
          <w:p w:rsidR="004C3733" w:rsidRPr="006A1FCA" w:rsidRDefault="004C3733" w:rsidP="00F66B61">
            <w:pPr>
              <w:rPr>
                <w:color w:val="000000"/>
                <w:szCs w:val="24"/>
                <w:lang w:val="tr-TR" w:eastAsia="tr-TR"/>
              </w:rPr>
            </w:pPr>
            <w:r w:rsidRPr="006A1FCA">
              <w:rPr>
                <w:color w:val="000000"/>
                <w:szCs w:val="24"/>
                <w:lang w:val="tr-TR" w:eastAsia="tr-TR"/>
              </w:rPr>
              <w:t>TOPLAM</w:t>
            </w:r>
          </w:p>
        </w:tc>
        <w:tc>
          <w:tcPr>
            <w:tcW w:w="4066" w:type="dxa"/>
            <w:tcBorders>
              <w:top w:val="nil"/>
              <w:left w:val="nil"/>
              <w:bottom w:val="single" w:sz="4" w:space="0" w:color="auto"/>
              <w:right w:val="single" w:sz="4" w:space="0" w:color="auto"/>
            </w:tcBorders>
            <w:shd w:val="clear" w:color="000000" w:fill="996633"/>
            <w:noWrap/>
            <w:vAlign w:val="bottom"/>
            <w:hideMark/>
          </w:tcPr>
          <w:p w:rsidR="004C3733" w:rsidRPr="006A1FCA" w:rsidRDefault="009875B6" w:rsidP="003E2418">
            <w:pPr>
              <w:jc w:val="center"/>
              <w:rPr>
                <w:color w:val="000000"/>
                <w:szCs w:val="24"/>
                <w:lang w:val="tr-TR" w:eastAsia="tr-TR"/>
              </w:rPr>
            </w:pPr>
            <w:r>
              <w:rPr>
                <w:b/>
                <w:color w:val="E7E6E6" w:themeColor="background2"/>
                <w:spacing w:val="10"/>
                <w:szCs w:val="24"/>
                <w:lang w:val="tr-TR" w:eastAsia="tr-T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8</w:t>
            </w:r>
            <w:r w:rsidR="00370470">
              <w:rPr>
                <w:b/>
                <w:color w:val="E7E6E6" w:themeColor="background2"/>
                <w:spacing w:val="10"/>
                <w:szCs w:val="24"/>
                <w:lang w:val="tr-TR" w:eastAsia="tr-T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8</w:t>
            </w:r>
          </w:p>
        </w:tc>
      </w:tr>
    </w:tbl>
    <w:p w:rsidR="004C3733" w:rsidRDefault="004C3733" w:rsidP="004C3733">
      <w:pPr>
        <w:ind w:left="708" w:firstLine="708"/>
        <w:jc w:val="both"/>
        <w:rPr>
          <w:szCs w:val="24"/>
          <w:lang w:val="tr-TR"/>
        </w:rPr>
      </w:pPr>
    </w:p>
    <w:p w:rsidR="00A60EAD" w:rsidRDefault="00A60EAD" w:rsidP="004C3733">
      <w:pPr>
        <w:ind w:left="708" w:firstLine="708"/>
        <w:jc w:val="both"/>
        <w:rPr>
          <w:szCs w:val="24"/>
          <w:lang w:val="tr-TR"/>
        </w:rPr>
      </w:pPr>
    </w:p>
    <w:p w:rsidR="00A60EAD" w:rsidRDefault="00A60EAD" w:rsidP="004C3733">
      <w:pPr>
        <w:ind w:left="708" w:firstLine="708"/>
        <w:jc w:val="both"/>
        <w:rPr>
          <w:szCs w:val="24"/>
          <w:lang w:val="tr-TR"/>
        </w:rPr>
      </w:pPr>
    </w:p>
    <w:p w:rsidR="00FE4D2E" w:rsidRPr="006A1FCA" w:rsidRDefault="00FE4D2E" w:rsidP="004C3733">
      <w:pPr>
        <w:ind w:left="708" w:firstLine="708"/>
        <w:jc w:val="both"/>
        <w:rPr>
          <w:szCs w:val="24"/>
          <w:lang w:val="tr-TR"/>
        </w:rPr>
      </w:pPr>
    </w:p>
    <w:p w:rsidR="004C3733" w:rsidRPr="006A1FCA" w:rsidRDefault="004C3733" w:rsidP="004C3733">
      <w:pPr>
        <w:pStyle w:val="Balk3"/>
        <w:ind w:firstLine="708"/>
        <w:rPr>
          <w:rFonts w:ascii="Times New Roman" w:hAnsi="Times New Roman" w:cs="Times New Roman"/>
          <w:b/>
          <w:i/>
          <w:iCs/>
          <w:color w:val="800000"/>
          <w:lang w:val="tr-TR"/>
        </w:rPr>
      </w:pPr>
      <w:r w:rsidRPr="006A1FCA">
        <w:rPr>
          <w:rFonts w:ascii="Times New Roman" w:hAnsi="Times New Roman" w:cs="Times New Roman"/>
          <w:b/>
          <w:i/>
          <w:iCs/>
          <w:color w:val="800000"/>
          <w:lang w:val="tr-TR"/>
        </w:rPr>
        <w:t>C.4.</w:t>
      </w:r>
      <w:r w:rsidRPr="006A1FCA">
        <w:rPr>
          <w:rFonts w:ascii="Times New Roman" w:hAnsi="Times New Roman" w:cs="Times New Roman"/>
          <w:b/>
          <w:i/>
          <w:iCs/>
          <w:color w:val="800000"/>
          <w:lang w:val="tr-TR"/>
        </w:rPr>
        <w:tab/>
        <w:t>İnsan Kaynakları</w:t>
      </w:r>
    </w:p>
    <w:p w:rsidR="004C3733" w:rsidRPr="006A1FCA" w:rsidRDefault="004C3733" w:rsidP="004C3733">
      <w:pPr>
        <w:spacing w:before="100" w:beforeAutospacing="1" w:after="100" w:afterAutospacing="1"/>
        <w:ind w:firstLine="708"/>
        <w:jc w:val="both"/>
        <w:rPr>
          <w:bCs/>
          <w:szCs w:val="24"/>
          <w:lang w:val="tr-TR"/>
        </w:rPr>
      </w:pPr>
      <w:r w:rsidRPr="006A1FCA">
        <w:rPr>
          <w:bCs/>
          <w:szCs w:val="24"/>
          <w:lang w:val="tr-TR"/>
        </w:rPr>
        <w:t>(Biriminin faaliyet dönemi sonunda mevcut insan kaynakları, istihdam şekli, hizmet sınıfları, kadro unvanları, bilgilerine yer verilir. Personel Daire Başkanlığı ile uyumlu olarak doldurulmalıdır.)</w:t>
      </w:r>
    </w:p>
    <w:p w:rsidR="004C3733" w:rsidRPr="006A1FCA" w:rsidRDefault="00CF275B" w:rsidP="004C3733">
      <w:pPr>
        <w:widowControl w:val="0"/>
        <w:autoSpaceDE w:val="0"/>
        <w:autoSpaceDN w:val="0"/>
        <w:adjustRightInd w:val="0"/>
        <w:ind w:firstLine="708"/>
        <w:rPr>
          <w:color w:val="800000"/>
          <w:szCs w:val="24"/>
        </w:rPr>
      </w:pPr>
      <w:r>
        <w:rPr>
          <w:b/>
          <w:bCs/>
          <w:color w:val="800000"/>
          <w:szCs w:val="24"/>
        </w:rPr>
        <w:t xml:space="preserve">         </w:t>
      </w:r>
      <w:r w:rsidR="004C3733" w:rsidRPr="006A1FCA">
        <w:rPr>
          <w:b/>
          <w:bCs/>
          <w:color w:val="800000"/>
          <w:szCs w:val="24"/>
        </w:rPr>
        <w:t xml:space="preserve">C.4.1.   </w:t>
      </w:r>
      <w:r w:rsidR="004C3733" w:rsidRPr="006A1FCA">
        <w:rPr>
          <w:b/>
          <w:bCs/>
          <w:color w:val="800000"/>
          <w:spacing w:val="18"/>
          <w:szCs w:val="24"/>
        </w:rPr>
        <w:t xml:space="preserve"> </w:t>
      </w:r>
      <w:r w:rsidR="004C3733" w:rsidRPr="006A1FCA">
        <w:rPr>
          <w:b/>
          <w:bCs/>
          <w:color w:val="800000"/>
          <w:szCs w:val="24"/>
        </w:rPr>
        <w:t>Akademik Personel</w:t>
      </w:r>
    </w:p>
    <w:p w:rsidR="004C3733" w:rsidRPr="006A1FCA" w:rsidRDefault="004C3733" w:rsidP="004C3733">
      <w:pPr>
        <w:widowControl w:val="0"/>
        <w:autoSpaceDE w:val="0"/>
        <w:autoSpaceDN w:val="0"/>
        <w:adjustRightInd w:val="0"/>
        <w:spacing w:line="200" w:lineRule="exact"/>
        <w:rPr>
          <w:color w:val="000000"/>
          <w:szCs w:val="24"/>
        </w:rPr>
      </w:pPr>
    </w:p>
    <w:p w:rsidR="004C3733" w:rsidRPr="006A1FCA" w:rsidRDefault="00CF275B" w:rsidP="004C3733">
      <w:pPr>
        <w:widowControl w:val="0"/>
        <w:autoSpaceDE w:val="0"/>
        <w:autoSpaceDN w:val="0"/>
        <w:adjustRightInd w:val="0"/>
        <w:ind w:firstLine="708"/>
        <w:rPr>
          <w:b/>
          <w:bCs/>
          <w:color w:val="800000"/>
          <w:szCs w:val="24"/>
        </w:rPr>
      </w:pPr>
      <w:r>
        <w:rPr>
          <w:b/>
          <w:color w:val="800000"/>
          <w:szCs w:val="24"/>
        </w:rPr>
        <w:t xml:space="preserve">                 </w:t>
      </w:r>
      <w:r w:rsidR="004C3733" w:rsidRPr="006A1FCA">
        <w:rPr>
          <w:b/>
          <w:color w:val="800000"/>
          <w:szCs w:val="24"/>
        </w:rPr>
        <w:t xml:space="preserve">C.4.1.1. </w:t>
      </w:r>
      <w:r w:rsidR="004C3733" w:rsidRPr="006A1FCA">
        <w:rPr>
          <w:b/>
          <w:bCs/>
          <w:color w:val="800000"/>
          <w:szCs w:val="24"/>
        </w:rPr>
        <w:t>Akademik Personelin Kadro ve istihdam Şekline Göre Dağılımı</w:t>
      </w:r>
    </w:p>
    <w:p w:rsidR="004C3733" w:rsidRPr="006A1FCA" w:rsidRDefault="004C3733" w:rsidP="004C3733">
      <w:pPr>
        <w:widowControl w:val="0"/>
        <w:autoSpaceDE w:val="0"/>
        <w:autoSpaceDN w:val="0"/>
        <w:adjustRightInd w:val="0"/>
        <w:ind w:firstLine="708"/>
        <w:rPr>
          <w:b/>
          <w:color w:val="000000"/>
          <w:szCs w:val="24"/>
        </w:rPr>
      </w:pPr>
    </w:p>
    <w:p w:rsidR="004C3733" w:rsidRPr="006A1FCA" w:rsidRDefault="00CF275B" w:rsidP="002227AA">
      <w:pPr>
        <w:widowControl w:val="0"/>
        <w:autoSpaceDE w:val="0"/>
        <w:autoSpaceDN w:val="0"/>
        <w:adjustRightInd w:val="0"/>
        <w:ind w:firstLine="708"/>
        <w:rPr>
          <w:color w:val="000000"/>
          <w:szCs w:val="24"/>
        </w:rPr>
      </w:pPr>
      <w:r>
        <w:rPr>
          <w:b/>
          <w:color w:val="943634"/>
          <w:szCs w:val="24"/>
        </w:rPr>
        <w:t xml:space="preserve">                 </w:t>
      </w:r>
      <w:r w:rsidR="004C3733" w:rsidRPr="006A1FCA">
        <w:rPr>
          <w:b/>
          <w:color w:val="943634"/>
          <w:szCs w:val="24"/>
        </w:rPr>
        <w:t xml:space="preserve">C.4.1.2. </w:t>
      </w:r>
      <w:r w:rsidR="004C3733" w:rsidRPr="006A1FCA">
        <w:rPr>
          <w:b/>
          <w:color w:val="800000"/>
          <w:szCs w:val="24"/>
        </w:rPr>
        <w:t>Akademik Personelin Birimlere</w:t>
      </w:r>
      <w:r w:rsidR="004C3733" w:rsidRPr="006A1FCA">
        <w:rPr>
          <w:b/>
          <w:color w:val="800000"/>
          <w:spacing w:val="4"/>
          <w:szCs w:val="24"/>
        </w:rPr>
        <w:t xml:space="preserve"> </w:t>
      </w:r>
      <w:r w:rsidR="004C3733" w:rsidRPr="006A1FCA">
        <w:rPr>
          <w:b/>
          <w:color w:val="800000"/>
          <w:szCs w:val="24"/>
        </w:rPr>
        <w:t>Göre Dağılımı</w:t>
      </w:r>
    </w:p>
    <w:p w:rsidR="004C3733" w:rsidRPr="006A1FCA" w:rsidRDefault="004C3733" w:rsidP="004C3733">
      <w:pPr>
        <w:widowControl w:val="0"/>
        <w:autoSpaceDE w:val="0"/>
        <w:autoSpaceDN w:val="0"/>
        <w:adjustRightInd w:val="0"/>
        <w:spacing w:line="200" w:lineRule="exact"/>
        <w:rPr>
          <w:color w:val="FF0000"/>
          <w:szCs w:val="24"/>
        </w:rPr>
      </w:pPr>
    </w:p>
    <w:p w:rsidR="004C3733" w:rsidRPr="006A1FCA" w:rsidRDefault="00CF275B" w:rsidP="004C3733">
      <w:pPr>
        <w:widowControl w:val="0"/>
        <w:autoSpaceDE w:val="0"/>
        <w:autoSpaceDN w:val="0"/>
        <w:adjustRightInd w:val="0"/>
        <w:spacing w:before="29"/>
        <w:ind w:firstLine="278"/>
        <w:rPr>
          <w:b/>
          <w:color w:val="800000"/>
          <w:szCs w:val="24"/>
        </w:rPr>
      </w:pPr>
      <w:r>
        <w:rPr>
          <w:b/>
          <w:color w:val="800000"/>
          <w:szCs w:val="24"/>
        </w:rPr>
        <w:t xml:space="preserve">                         </w:t>
      </w:r>
      <w:r w:rsidR="004C3733" w:rsidRPr="006A1FCA">
        <w:rPr>
          <w:b/>
          <w:color w:val="800000"/>
          <w:szCs w:val="24"/>
        </w:rPr>
        <w:t>C.4.1.3</w:t>
      </w:r>
      <w:r>
        <w:rPr>
          <w:b/>
          <w:color w:val="800000"/>
          <w:szCs w:val="24"/>
        </w:rPr>
        <w:t xml:space="preserve"> </w:t>
      </w:r>
      <w:r w:rsidR="004C3733" w:rsidRPr="006A1FCA">
        <w:rPr>
          <w:b/>
          <w:color w:val="800000"/>
          <w:szCs w:val="24"/>
        </w:rPr>
        <w:t>Yabancı</w:t>
      </w:r>
      <w:r w:rsidR="004C3733" w:rsidRPr="006A1FCA">
        <w:rPr>
          <w:b/>
          <w:color w:val="800000"/>
          <w:spacing w:val="-1"/>
          <w:szCs w:val="24"/>
        </w:rPr>
        <w:t xml:space="preserve"> </w:t>
      </w:r>
      <w:r w:rsidR="004C3733" w:rsidRPr="006A1FCA">
        <w:rPr>
          <w:b/>
          <w:color w:val="800000"/>
          <w:szCs w:val="24"/>
        </w:rPr>
        <w:t>Uyruklu</w:t>
      </w:r>
      <w:r w:rsidR="004C3733" w:rsidRPr="006A1FCA">
        <w:rPr>
          <w:b/>
          <w:color w:val="800000"/>
          <w:spacing w:val="-1"/>
          <w:szCs w:val="24"/>
        </w:rPr>
        <w:t xml:space="preserve"> </w:t>
      </w:r>
      <w:r w:rsidR="004C3733" w:rsidRPr="006A1FCA">
        <w:rPr>
          <w:b/>
          <w:color w:val="800000"/>
          <w:szCs w:val="24"/>
        </w:rPr>
        <w:t>Akademik Personel</w:t>
      </w:r>
    </w:p>
    <w:p w:rsidR="004C3733" w:rsidRPr="006A1FCA" w:rsidRDefault="004C3733" w:rsidP="004C3733">
      <w:pPr>
        <w:widowControl w:val="0"/>
        <w:autoSpaceDE w:val="0"/>
        <w:autoSpaceDN w:val="0"/>
        <w:adjustRightInd w:val="0"/>
        <w:spacing w:line="280" w:lineRule="exact"/>
        <w:rPr>
          <w:szCs w:val="24"/>
        </w:rPr>
      </w:pPr>
    </w:p>
    <w:p w:rsidR="004C3733" w:rsidRPr="006A1FCA" w:rsidRDefault="00CF275B" w:rsidP="004C3733">
      <w:pPr>
        <w:widowControl w:val="0"/>
        <w:autoSpaceDE w:val="0"/>
        <w:autoSpaceDN w:val="0"/>
        <w:adjustRightInd w:val="0"/>
        <w:spacing w:before="29"/>
        <w:ind w:firstLine="218"/>
        <w:jc w:val="both"/>
        <w:rPr>
          <w:b/>
          <w:color w:val="800000"/>
          <w:szCs w:val="24"/>
        </w:rPr>
      </w:pPr>
      <w:r>
        <w:rPr>
          <w:b/>
          <w:color w:val="800000"/>
          <w:szCs w:val="24"/>
        </w:rPr>
        <w:t xml:space="preserve">                          </w:t>
      </w:r>
      <w:r w:rsidR="004C3733" w:rsidRPr="006A1FCA">
        <w:rPr>
          <w:b/>
          <w:color w:val="800000"/>
          <w:szCs w:val="24"/>
        </w:rPr>
        <w:t>C.4.1.4 Akademik Personelin Yurtdışı Ve Yurtiçi Görevlendirmeleri</w:t>
      </w:r>
    </w:p>
    <w:p w:rsidR="004C3733" w:rsidRPr="006A1FCA" w:rsidRDefault="004C3733" w:rsidP="004C3733">
      <w:pPr>
        <w:widowControl w:val="0"/>
        <w:autoSpaceDE w:val="0"/>
        <w:autoSpaceDN w:val="0"/>
        <w:adjustRightInd w:val="0"/>
        <w:spacing w:before="6" w:line="150" w:lineRule="exact"/>
        <w:rPr>
          <w:szCs w:val="24"/>
        </w:rPr>
      </w:pPr>
    </w:p>
    <w:p w:rsidR="004C3733" w:rsidRPr="006A1FCA" w:rsidRDefault="004C3733" w:rsidP="004C3733">
      <w:pPr>
        <w:widowControl w:val="0"/>
        <w:autoSpaceDE w:val="0"/>
        <w:autoSpaceDN w:val="0"/>
        <w:adjustRightInd w:val="0"/>
        <w:spacing w:before="15" w:line="260" w:lineRule="exact"/>
        <w:rPr>
          <w:szCs w:val="24"/>
        </w:rPr>
      </w:pPr>
    </w:p>
    <w:p w:rsidR="004C3733" w:rsidRPr="006A1FCA" w:rsidRDefault="00CF275B" w:rsidP="004C3733">
      <w:pPr>
        <w:widowControl w:val="0"/>
        <w:autoSpaceDE w:val="0"/>
        <w:autoSpaceDN w:val="0"/>
        <w:adjustRightInd w:val="0"/>
        <w:spacing w:before="29"/>
        <w:ind w:firstLine="708"/>
        <w:rPr>
          <w:color w:val="800000"/>
          <w:szCs w:val="24"/>
        </w:rPr>
      </w:pPr>
      <w:r>
        <w:rPr>
          <w:b/>
          <w:bCs/>
          <w:color w:val="800000"/>
          <w:szCs w:val="24"/>
        </w:rPr>
        <w:t xml:space="preserve">        </w:t>
      </w:r>
      <w:r w:rsidR="004C3733" w:rsidRPr="006A1FCA">
        <w:rPr>
          <w:b/>
          <w:bCs/>
          <w:color w:val="800000"/>
          <w:szCs w:val="24"/>
        </w:rPr>
        <w:t xml:space="preserve">C.4.2.   </w:t>
      </w:r>
      <w:r w:rsidR="004C3733" w:rsidRPr="006A1FCA">
        <w:rPr>
          <w:b/>
          <w:bCs/>
          <w:color w:val="800000"/>
          <w:spacing w:val="18"/>
          <w:szCs w:val="24"/>
        </w:rPr>
        <w:t xml:space="preserve"> </w:t>
      </w:r>
      <w:r w:rsidR="004C3733" w:rsidRPr="006A1FCA">
        <w:rPr>
          <w:b/>
          <w:bCs/>
          <w:color w:val="800000"/>
          <w:szCs w:val="24"/>
        </w:rPr>
        <w:t>İdari Personel</w:t>
      </w:r>
    </w:p>
    <w:p w:rsidR="004C3733" w:rsidRPr="006A1FCA" w:rsidRDefault="004C3733" w:rsidP="004C3733">
      <w:pPr>
        <w:widowControl w:val="0"/>
        <w:autoSpaceDE w:val="0"/>
        <w:autoSpaceDN w:val="0"/>
        <w:adjustRightInd w:val="0"/>
        <w:spacing w:before="16" w:line="200" w:lineRule="exact"/>
        <w:rPr>
          <w:color w:val="800000"/>
          <w:szCs w:val="24"/>
        </w:rPr>
      </w:pPr>
    </w:p>
    <w:p w:rsidR="004C3733" w:rsidRPr="006A1FCA" w:rsidRDefault="00CF275B" w:rsidP="004C3733">
      <w:pPr>
        <w:widowControl w:val="0"/>
        <w:autoSpaceDE w:val="0"/>
        <w:autoSpaceDN w:val="0"/>
        <w:adjustRightInd w:val="0"/>
        <w:spacing w:line="271" w:lineRule="exact"/>
        <w:ind w:firstLine="708"/>
        <w:rPr>
          <w:b/>
          <w:szCs w:val="24"/>
        </w:rPr>
      </w:pPr>
      <w:r>
        <w:rPr>
          <w:b/>
          <w:color w:val="800000"/>
          <w:position w:val="-1"/>
          <w:szCs w:val="24"/>
        </w:rPr>
        <w:t xml:space="preserve">                  </w:t>
      </w:r>
      <w:r w:rsidR="004C3733" w:rsidRPr="006A1FCA">
        <w:rPr>
          <w:b/>
          <w:color w:val="800000"/>
          <w:position w:val="-1"/>
          <w:szCs w:val="24"/>
        </w:rPr>
        <w:t>C.4.2.1.</w:t>
      </w:r>
      <w:r w:rsidR="004C3733" w:rsidRPr="006A1FCA">
        <w:rPr>
          <w:b/>
          <w:color w:val="800000"/>
          <w:spacing w:val="-26"/>
          <w:position w:val="-1"/>
          <w:szCs w:val="24"/>
        </w:rPr>
        <w:t xml:space="preserve">   </w:t>
      </w:r>
      <w:r w:rsidR="004C3733" w:rsidRPr="006A1FCA">
        <w:rPr>
          <w:b/>
          <w:color w:val="800000"/>
          <w:position w:val="-1"/>
          <w:szCs w:val="24"/>
        </w:rPr>
        <w:t>İdari Personel</w:t>
      </w:r>
      <w:r w:rsidR="004C3733" w:rsidRPr="006A1FCA">
        <w:rPr>
          <w:b/>
          <w:color w:val="800000"/>
          <w:spacing w:val="-1"/>
          <w:position w:val="-1"/>
          <w:szCs w:val="24"/>
        </w:rPr>
        <w:t xml:space="preserve"> </w:t>
      </w:r>
      <w:r w:rsidR="004C3733" w:rsidRPr="006A1FCA">
        <w:rPr>
          <w:b/>
          <w:color w:val="800000"/>
          <w:position w:val="-1"/>
          <w:szCs w:val="24"/>
        </w:rPr>
        <w:t>Kadroların</w:t>
      </w:r>
      <w:r w:rsidR="004C3733" w:rsidRPr="006A1FCA">
        <w:rPr>
          <w:b/>
          <w:color w:val="800000"/>
          <w:spacing w:val="-1"/>
          <w:position w:val="-1"/>
          <w:szCs w:val="24"/>
        </w:rPr>
        <w:t xml:space="preserve"> </w:t>
      </w:r>
      <w:r w:rsidR="004C3733" w:rsidRPr="006A1FCA">
        <w:rPr>
          <w:b/>
          <w:color w:val="800000"/>
          <w:position w:val="-1"/>
          <w:szCs w:val="24"/>
        </w:rPr>
        <w:t>Doluluk</w:t>
      </w:r>
      <w:r w:rsidR="004C3733" w:rsidRPr="006A1FCA">
        <w:rPr>
          <w:b/>
          <w:color w:val="800000"/>
          <w:spacing w:val="-1"/>
          <w:position w:val="-1"/>
          <w:szCs w:val="24"/>
        </w:rPr>
        <w:t xml:space="preserve"> </w:t>
      </w:r>
      <w:r w:rsidR="004C3733" w:rsidRPr="006A1FCA">
        <w:rPr>
          <w:b/>
          <w:color w:val="800000"/>
          <w:position w:val="-1"/>
          <w:szCs w:val="24"/>
        </w:rPr>
        <w:t>Oranına Göre</w:t>
      </w:r>
    </w:p>
    <w:p w:rsidR="004C3733" w:rsidRPr="006A1FCA" w:rsidRDefault="004C3733" w:rsidP="004C3733">
      <w:pPr>
        <w:widowControl w:val="0"/>
        <w:autoSpaceDE w:val="0"/>
        <w:autoSpaceDN w:val="0"/>
        <w:adjustRightInd w:val="0"/>
        <w:spacing w:before="1" w:line="16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CF275B" w:rsidP="004C3733">
      <w:pPr>
        <w:widowControl w:val="0"/>
        <w:autoSpaceDE w:val="0"/>
        <w:autoSpaceDN w:val="0"/>
        <w:adjustRightInd w:val="0"/>
        <w:ind w:firstLine="708"/>
        <w:rPr>
          <w:b/>
          <w:color w:val="943634"/>
          <w:szCs w:val="24"/>
        </w:rPr>
      </w:pPr>
      <w:r>
        <w:rPr>
          <w:b/>
          <w:color w:val="800000"/>
          <w:position w:val="-1"/>
          <w:szCs w:val="24"/>
        </w:rPr>
        <w:t xml:space="preserve">                  </w:t>
      </w:r>
      <w:r w:rsidR="004C3733" w:rsidRPr="006A1FCA">
        <w:rPr>
          <w:b/>
          <w:color w:val="800000"/>
          <w:position w:val="-1"/>
          <w:szCs w:val="24"/>
        </w:rPr>
        <w:t xml:space="preserve">C.4.2.2 </w:t>
      </w:r>
      <w:r w:rsidR="004C3733" w:rsidRPr="006A1FCA">
        <w:rPr>
          <w:b/>
          <w:color w:val="943634"/>
          <w:szCs w:val="24"/>
        </w:rPr>
        <w:t>Hizmet İçi Eğitim</w:t>
      </w:r>
    </w:p>
    <w:p w:rsidR="004C3733" w:rsidRPr="006A1FCA" w:rsidRDefault="004C3733" w:rsidP="004C3733">
      <w:pPr>
        <w:widowControl w:val="0"/>
        <w:autoSpaceDE w:val="0"/>
        <w:autoSpaceDN w:val="0"/>
        <w:adjustRightInd w:val="0"/>
        <w:ind w:left="936"/>
        <w:rPr>
          <w:color w:val="FF0000"/>
          <w:szCs w:val="24"/>
        </w:rPr>
      </w:pPr>
    </w:p>
    <w:p w:rsidR="004C3733" w:rsidRPr="006A1FCA" w:rsidRDefault="00CF275B" w:rsidP="004C3733">
      <w:pPr>
        <w:widowControl w:val="0"/>
        <w:autoSpaceDE w:val="0"/>
        <w:autoSpaceDN w:val="0"/>
        <w:adjustRightInd w:val="0"/>
        <w:spacing w:before="29"/>
        <w:ind w:firstLine="708"/>
        <w:rPr>
          <w:color w:val="800000"/>
          <w:szCs w:val="24"/>
        </w:rPr>
      </w:pPr>
      <w:r>
        <w:rPr>
          <w:b/>
          <w:bCs/>
          <w:color w:val="800000"/>
          <w:szCs w:val="24"/>
        </w:rPr>
        <w:t xml:space="preserve">         </w:t>
      </w:r>
      <w:r w:rsidR="004C3733" w:rsidRPr="006A1FCA">
        <w:rPr>
          <w:b/>
          <w:bCs/>
          <w:color w:val="800000"/>
          <w:szCs w:val="24"/>
        </w:rPr>
        <w:t xml:space="preserve">C.4.3.   </w:t>
      </w:r>
      <w:r w:rsidR="004C3733" w:rsidRPr="006A1FCA">
        <w:rPr>
          <w:b/>
          <w:bCs/>
          <w:color w:val="800000"/>
          <w:spacing w:val="18"/>
          <w:szCs w:val="24"/>
        </w:rPr>
        <w:t xml:space="preserve"> </w:t>
      </w:r>
      <w:r w:rsidR="004C3733" w:rsidRPr="006A1FCA">
        <w:rPr>
          <w:b/>
          <w:bCs/>
          <w:color w:val="800000"/>
          <w:szCs w:val="24"/>
        </w:rPr>
        <w:t>Sözleşmeli</w:t>
      </w:r>
      <w:r w:rsidR="004C3733" w:rsidRPr="006A1FCA">
        <w:rPr>
          <w:b/>
          <w:bCs/>
          <w:color w:val="800000"/>
          <w:spacing w:val="2"/>
          <w:szCs w:val="24"/>
        </w:rPr>
        <w:t xml:space="preserve"> </w:t>
      </w:r>
      <w:r w:rsidR="004C3733" w:rsidRPr="006A1FCA">
        <w:rPr>
          <w:b/>
          <w:bCs/>
          <w:color w:val="800000"/>
          <w:szCs w:val="24"/>
        </w:rPr>
        <w:t>İdari Personel</w:t>
      </w:r>
    </w:p>
    <w:p w:rsidR="004C3733" w:rsidRPr="006A1FCA" w:rsidRDefault="004C3733" w:rsidP="004C3733">
      <w:pPr>
        <w:widowControl w:val="0"/>
        <w:autoSpaceDE w:val="0"/>
        <w:autoSpaceDN w:val="0"/>
        <w:adjustRightInd w:val="0"/>
        <w:ind w:firstLine="708"/>
        <w:rPr>
          <w:b/>
          <w:color w:val="800000"/>
          <w:szCs w:val="24"/>
        </w:rPr>
      </w:pPr>
    </w:p>
    <w:p w:rsidR="004C3733" w:rsidRPr="006A1FCA" w:rsidRDefault="00CF275B" w:rsidP="00CF275B">
      <w:pPr>
        <w:widowControl w:val="0"/>
        <w:autoSpaceDE w:val="0"/>
        <w:autoSpaceDN w:val="0"/>
        <w:adjustRightInd w:val="0"/>
        <w:ind w:firstLine="708"/>
        <w:rPr>
          <w:color w:val="000000"/>
          <w:szCs w:val="24"/>
        </w:rPr>
      </w:pPr>
      <w:r>
        <w:rPr>
          <w:b/>
          <w:color w:val="800000"/>
          <w:szCs w:val="24"/>
        </w:rPr>
        <w:t xml:space="preserve">                  </w:t>
      </w:r>
      <w:r w:rsidR="004C3733" w:rsidRPr="006A1FCA">
        <w:rPr>
          <w:b/>
          <w:color w:val="800000"/>
          <w:szCs w:val="24"/>
        </w:rPr>
        <w:t>C.4.3.1.</w:t>
      </w:r>
      <w:r w:rsidR="004C3733" w:rsidRPr="006A1FCA">
        <w:rPr>
          <w:b/>
          <w:color w:val="800000"/>
          <w:spacing w:val="-26"/>
          <w:szCs w:val="24"/>
        </w:rPr>
        <w:t xml:space="preserve">  </w:t>
      </w:r>
      <w:r w:rsidR="004C3733" w:rsidRPr="006A1FCA">
        <w:rPr>
          <w:b/>
          <w:color w:val="800000"/>
          <w:szCs w:val="24"/>
        </w:rPr>
        <w:t>Sözleşmeli İdari Personel</w:t>
      </w:r>
      <w:r w:rsidR="004C3733" w:rsidRPr="006A1FCA">
        <w:rPr>
          <w:b/>
          <w:color w:val="800000"/>
          <w:spacing w:val="-1"/>
          <w:szCs w:val="24"/>
        </w:rPr>
        <w:t xml:space="preserve"> </w:t>
      </w:r>
      <w:r w:rsidR="004C3733" w:rsidRPr="006A1FCA">
        <w:rPr>
          <w:b/>
          <w:color w:val="800000"/>
          <w:szCs w:val="24"/>
        </w:rPr>
        <w:t>Dağılımı</w:t>
      </w:r>
    </w:p>
    <w:p w:rsidR="004C3733" w:rsidRPr="006A1FCA" w:rsidRDefault="004C3733" w:rsidP="004C3733">
      <w:pPr>
        <w:widowControl w:val="0"/>
        <w:autoSpaceDE w:val="0"/>
        <w:autoSpaceDN w:val="0"/>
        <w:adjustRightInd w:val="0"/>
        <w:rPr>
          <w:color w:val="FF0000"/>
          <w:szCs w:val="24"/>
        </w:rPr>
      </w:pPr>
    </w:p>
    <w:tbl>
      <w:tblPr>
        <w:tblW w:w="9042" w:type="dxa"/>
        <w:jc w:val="center"/>
        <w:tblCellMar>
          <w:left w:w="70" w:type="dxa"/>
          <w:right w:w="70" w:type="dxa"/>
        </w:tblCellMar>
        <w:tblLook w:val="04A0" w:firstRow="1" w:lastRow="0" w:firstColumn="1" w:lastColumn="0" w:noHBand="0" w:noVBand="1"/>
      </w:tblPr>
      <w:tblGrid>
        <w:gridCol w:w="3960"/>
        <w:gridCol w:w="1057"/>
        <w:gridCol w:w="1060"/>
        <w:gridCol w:w="840"/>
        <w:gridCol w:w="1300"/>
        <w:gridCol w:w="825"/>
      </w:tblGrid>
      <w:tr w:rsidR="004C3733" w:rsidRPr="006A1FCA" w:rsidTr="002227AA">
        <w:trPr>
          <w:trHeight w:val="300"/>
          <w:jc w:val="center"/>
        </w:trPr>
        <w:tc>
          <w:tcPr>
            <w:tcW w:w="6077" w:type="dxa"/>
            <w:gridSpan w:val="3"/>
            <w:tcBorders>
              <w:top w:val="nil"/>
              <w:left w:val="nil"/>
              <w:bottom w:val="nil"/>
              <w:right w:val="nil"/>
            </w:tcBorders>
            <w:shd w:val="clear" w:color="auto" w:fill="auto"/>
            <w:noWrap/>
            <w:vAlign w:val="bottom"/>
            <w:hideMark/>
          </w:tcPr>
          <w:p w:rsidR="004C3733" w:rsidRPr="006A1FCA" w:rsidRDefault="00CF275B" w:rsidP="00F66B61">
            <w:pPr>
              <w:rPr>
                <w:b/>
                <w:color w:val="800000"/>
                <w:szCs w:val="24"/>
              </w:rPr>
            </w:pPr>
            <w:r>
              <w:rPr>
                <w:b/>
                <w:color w:val="800000"/>
                <w:szCs w:val="24"/>
              </w:rPr>
              <w:t xml:space="preserve">                  </w:t>
            </w:r>
            <w:r w:rsidR="004C3733" w:rsidRPr="006A1FCA">
              <w:rPr>
                <w:b/>
                <w:color w:val="800000"/>
                <w:szCs w:val="24"/>
              </w:rPr>
              <w:t>C.4.3.2 Tüm Personelin Kadro Dağılımı</w:t>
            </w:r>
          </w:p>
        </w:tc>
        <w:tc>
          <w:tcPr>
            <w:tcW w:w="840" w:type="dxa"/>
            <w:tcBorders>
              <w:top w:val="nil"/>
              <w:left w:val="nil"/>
              <w:bottom w:val="nil"/>
              <w:right w:val="nil"/>
            </w:tcBorders>
            <w:shd w:val="clear" w:color="auto" w:fill="auto"/>
            <w:noWrap/>
            <w:vAlign w:val="bottom"/>
            <w:hideMark/>
          </w:tcPr>
          <w:p w:rsidR="004C3733" w:rsidRPr="006A1FCA" w:rsidRDefault="004C3733" w:rsidP="00F66B61">
            <w:pPr>
              <w:rPr>
                <w:color w:val="000000"/>
                <w:szCs w:val="24"/>
                <w:lang w:val="tr-TR" w:eastAsia="tr-TR"/>
              </w:rPr>
            </w:pPr>
          </w:p>
        </w:tc>
        <w:tc>
          <w:tcPr>
            <w:tcW w:w="1300" w:type="dxa"/>
            <w:tcBorders>
              <w:top w:val="nil"/>
              <w:left w:val="nil"/>
              <w:bottom w:val="nil"/>
              <w:right w:val="nil"/>
            </w:tcBorders>
            <w:shd w:val="clear" w:color="auto" w:fill="auto"/>
            <w:noWrap/>
            <w:vAlign w:val="bottom"/>
            <w:hideMark/>
          </w:tcPr>
          <w:p w:rsidR="004C3733" w:rsidRPr="006A1FCA" w:rsidRDefault="004C3733" w:rsidP="00F66B61">
            <w:pPr>
              <w:rPr>
                <w:szCs w:val="24"/>
                <w:lang w:val="tr-TR" w:eastAsia="tr-TR"/>
              </w:rPr>
            </w:pPr>
          </w:p>
        </w:tc>
        <w:tc>
          <w:tcPr>
            <w:tcW w:w="825" w:type="dxa"/>
            <w:tcBorders>
              <w:top w:val="nil"/>
              <w:left w:val="nil"/>
              <w:bottom w:val="nil"/>
              <w:right w:val="nil"/>
            </w:tcBorders>
            <w:shd w:val="clear" w:color="auto" w:fill="auto"/>
            <w:noWrap/>
            <w:vAlign w:val="bottom"/>
            <w:hideMark/>
          </w:tcPr>
          <w:p w:rsidR="004C3733" w:rsidRPr="006A1FCA" w:rsidRDefault="004C3733" w:rsidP="00F66B61">
            <w:pPr>
              <w:rPr>
                <w:szCs w:val="24"/>
                <w:lang w:val="tr-TR" w:eastAsia="tr-TR"/>
              </w:rPr>
            </w:pPr>
          </w:p>
        </w:tc>
      </w:tr>
      <w:tr w:rsidR="004C3733" w:rsidRPr="006A1FCA" w:rsidTr="002227AA">
        <w:trPr>
          <w:trHeight w:val="300"/>
          <w:jc w:val="center"/>
        </w:trPr>
        <w:tc>
          <w:tcPr>
            <w:tcW w:w="3960" w:type="dxa"/>
            <w:tcBorders>
              <w:top w:val="nil"/>
              <w:left w:val="nil"/>
              <w:bottom w:val="nil"/>
              <w:right w:val="nil"/>
            </w:tcBorders>
            <w:shd w:val="clear" w:color="auto" w:fill="auto"/>
            <w:noWrap/>
            <w:vAlign w:val="bottom"/>
            <w:hideMark/>
          </w:tcPr>
          <w:p w:rsidR="004C3733" w:rsidRPr="006A1FCA" w:rsidRDefault="004C3733" w:rsidP="00F66B61">
            <w:pPr>
              <w:rPr>
                <w:b/>
                <w:color w:val="800000"/>
                <w:szCs w:val="24"/>
              </w:rPr>
            </w:pPr>
          </w:p>
        </w:tc>
        <w:tc>
          <w:tcPr>
            <w:tcW w:w="1057" w:type="dxa"/>
            <w:tcBorders>
              <w:top w:val="nil"/>
              <w:left w:val="nil"/>
              <w:bottom w:val="nil"/>
              <w:right w:val="nil"/>
            </w:tcBorders>
            <w:shd w:val="clear" w:color="auto" w:fill="auto"/>
            <w:noWrap/>
            <w:vAlign w:val="bottom"/>
            <w:hideMark/>
          </w:tcPr>
          <w:p w:rsidR="004C3733" w:rsidRPr="006A1FCA" w:rsidRDefault="004C3733" w:rsidP="00F66B61">
            <w:pPr>
              <w:rPr>
                <w:szCs w:val="24"/>
                <w:lang w:val="tr-TR" w:eastAsia="tr-TR"/>
              </w:rPr>
            </w:pPr>
          </w:p>
        </w:tc>
        <w:tc>
          <w:tcPr>
            <w:tcW w:w="1060" w:type="dxa"/>
            <w:tcBorders>
              <w:top w:val="nil"/>
              <w:left w:val="nil"/>
              <w:bottom w:val="nil"/>
              <w:right w:val="nil"/>
            </w:tcBorders>
            <w:shd w:val="clear" w:color="auto" w:fill="auto"/>
            <w:noWrap/>
            <w:vAlign w:val="bottom"/>
            <w:hideMark/>
          </w:tcPr>
          <w:p w:rsidR="004C3733" w:rsidRPr="006A1FCA" w:rsidRDefault="004C3733" w:rsidP="00F66B61">
            <w:pPr>
              <w:rPr>
                <w:szCs w:val="24"/>
                <w:lang w:val="tr-TR" w:eastAsia="tr-TR"/>
              </w:rPr>
            </w:pPr>
          </w:p>
        </w:tc>
        <w:tc>
          <w:tcPr>
            <w:tcW w:w="840" w:type="dxa"/>
            <w:tcBorders>
              <w:top w:val="nil"/>
              <w:left w:val="nil"/>
              <w:bottom w:val="nil"/>
              <w:right w:val="nil"/>
            </w:tcBorders>
            <w:shd w:val="clear" w:color="auto" w:fill="auto"/>
            <w:noWrap/>
            <w:vAlign w:val="bottom"/>
            <w:hideMark/>
          </w:tcPr>
          <w:p w:rsidR="004C3733" w:rsidRPr="006A1FCA" w:rsidRDefault="004C3733" w:rsidP="00F66B61">
            <w:pPr>
              <w:rPr>
                <w:szCs w:val="24"/>
                <w:lang w:val="tr-TR" w:eastAsia="tr-TR"/>
              </w:rPr>
            </w:pPr>
          </w:p>
        </w:tc>
        <w:tc>
          <w:tcPr>
            <w:tcW w:w="1300" w:type="dxa"/>
            <w:tcBorders>
              <w:top w:val="nil"/>
              <w:left w:val="nil"/>
              <w:bottom w:val="nil"/>
              <w:right w:val="nil"/>
            </w:tcBorders>
            <w:shd w:val="clear" w:color="auto" w:fill="auto"/>
            <w:noWrap/>
            <w:vAlign w:val="bottom"/>
            <w:hideMark/>
          </w:tcPr>
          <w:p w:rsidR="004C3733" w:rsidRPr="006A1FCA" w:rsidRDefault="004C3733" w:rsidP="00F66B61">
            <w:pPr>
              <w:rPr>
                <w:szCs w:val="24"/>
                <w:lang w:val="tr-TR" w:eastAsia="tr-TR"/>
              </w:rPr>
            </w:pPr>
          </w:p>
        </w:tc>
        <w:tc>
          <w:tcPr>
            <w:tcW w:w="825" w:type="dxa"/>
            <w:tcBorders>
              <w:top w:val="nil"/>
              <w:left w:val="nil"/>
              <w:bottom w:val="nil"/>
              <w:right w:val="nil"/>
            </w:tcBorders>
            <w:shd w:val="clear" w:color="auto" w:fill="auto"/>
            <w:noWrap/>
            <w:vAlign w:val="bottom"/>
            <w:hideMark/>
          </w:tcPr>
          <w:p w:rsidR="004C3733" w:rsidRPr="006A1FCA" w:rsidRDefault="004C3733" w:rsidP="00F66B61">
            <w:pPr>
              <w:rPr>
                <w:szCs w:val="24"/>
                <w:lang w:val="tr-TR" w:eastAsia="tr-TR"/>
              </w:rPr>
            </w:pPr>
          </w:p>
        </w:tc>
      </w:tr>
    </w:tbl>
    <w:p w:rsidR="004C3733" w:rsidRPr="006A1FCA" w:rsidRDefault="00CF275B" w:rsidP="007A78A4">
      <w:pPr>
        <w:widowControl w:val="0"/>
        <w:autoSpaceDE w:val="0"/>
        <w:autoSpaceDN w:val="0"/>
        <w:adjustRightInd w:val="0"/>
        <w:spacing w:before="29"/>
        <w:ind w:left="685"/>
        <w:rPr>
          <w:szCs w:val="24"/>
        </w:rPr>
      </w:pPr>
      <w:r>
        <w:rPr>
          <w:b/>
          <w:bCs/>
          <w:color w:val="800000"/>
          <w:szCs w:val="24"/>
        </w:rPr>
        <w:t xml:space="preserve">         </w:t>
      </w:r>
      <w:r w:rsidR="004C3733" w:rsidRPr="006A1FCA">
        <w:rPr>
          <w:b/>
          <w:bCs/>
          <w:color w:val="800000"/>
          <w:szCs w:val="24"/>
        </w:rPr>
        <w:t xml:space="preserve">C.4.4.   </w:t>
      </w:r>
      <w:r w:rsidR="004C3733" w:rsidRPr="006A1FCA">
        <w:rPr>
          <w:b/>
          <w:bCs/>
          <w:color w:val="800000"/>
          <w:spacing w:val="18"/>
          <w:szCs w:val="24"/>
        </w:rPr>
        <w:t xml:space="preserve"> </w:t>
      </w:r>
      <w:r w:rsidR="004C3733" w:rsidRPr="006A1FCA">
        <w:rPr>
          <w:b/>
          <w:bCs/>
          <w:color w:val="800000"/>
          <w:szCs w:val="24"/>
        </w:rPr>
        <w:t>İşçiler</w:t>
      </w:r>
    </w:p>
    <w:p w:rsidR="004C3733" w:rsidRPr="006A1FCA" w:rsidRDefault="004C3733" w:rsidP="004C3733">
      <w:pPr>
        <w:widowControl w:val="0"/>
        <w:autoSpaceDE w:val="0"/>
        <w:autoSpaceDN w:val="0"/>
        <w:adjustRightInd w:val="0"/>
        <w:rPr>
          <w:szCs w:val="24"/>
        </w:rPr>
      </w:pPr>
      <w:r w:rsidRPr="006A1FCA">
        <w:rPr>
          <w:color w:val="FF0000"/>
          <w:szCs w:val="24"/>
        </w:rPr>
        <w:t xml:space="preserve">                                           </w:t>
      </w:r>
    </w:p>
    <w:p w:rsidR="004C3733" w:rsidRPr="006A1FCA" w:rsidRDefault="00CF275B" w:rsidP="004C3733">
      <w:pPr>
        <w:widowControl w:val="0"/>
        <w:autoSpaceDE w:val="0"/>
        <w:autoSpaceDN w:val="0"/>
        <w:adjustRightInd w:val="0"/>
        <w:spacing w:before="76"/>
        <w:ind w:left="685"/>
        <w:rPr>
          <w:color w:val="800000"/>
          <w:szCs w:val="24"/>
        </w:rPr>
      </w:pPr>
      <w:r>
        <w:rPr>
          <w:b/>
          <w:bCs/>
          <w:color w:val="800000"/>
          <w:szCs w:val="24"/>
        </w:rPr>
        <w:t xml:space="preserve">         </w:t>
      </w:r>
      <w:r w:rsidR="004C3733" w:rsidRPr="006A1FCA">
        <w:rPr>
          <w:b/>
          <w:bCs/>
          <w:color w:val="800000"/>
          <w:szCs w:val="24"/>
        </w:rPr>
        <w:t xml:space="preserve">C.4.5.    </w:t>
      </w:r>
      <w:r w:rsidR="004C3733" w:rsidRPr="006A1FCA">
        <w:rPr>
          <w:b/>
          <w:bCs/>
          <w:color w:val="800000"/>
          <w:spacing w:val="18"/>
          <w:szCs w:val="24"/>
        </w:rPr>
        <w:t xml:space="preserve"> </w:t>
      </w:r>
      <w:r w:rsidR="004C3733" w:rsidRPr="006A1FCA">
        <w:rPr>
          <w:b/>
          <w:bCs/>
          <w:color w:val="800000"/>
          <w:szCs w:val="24"/>
        </w:rPr>
        <w:t>Personel Atanmasına/Ayrılmasına İlişkin</w:t>
      </w:r>
      <w:r w:rsidR="004C3733" w:rsidRPr="006A1FCA">
        <w:rPr>
          <w:b/>
          <w:bCs/>
          <w:color w:val="800000"/>
          <w:spacing w:val="1"/>
          <w:szCs w:val="24"/>
        </w:rPr>
        <w:t xml:space="preserve"> </w:t>
      </w:r>
      <w:r w:rsidR="004C3733" w:rsidRPr="006A1FCA">
        <w:rPr>
          <w:b/>
          <w:bCs/>
          <w:color w:val="800000"/>
          <w:szCs w:val="24"/>
        </w:rPr>
        <w:t>Bilgiler</w:t>
      </w:r>
    </w:p>
    <w:p w:rsidR="004C3733" w:rsidRPr="006A1FCA" w:rsidRDefault="004C3733" w:rsidP="004C3733">
      <w:pPr>
        <w:widowControl w:val="0"/>
        <w:autoSpaceDE w:val="0"/>
        <w:autoSpaceDN w:val="0"/>
        <w:adjustRightInd w:val="0"/>
        <w:spacing w:before="12" w:line="200" w:lineRule="exact"/>
        <w:rPr>
          <w:szCs w:val="24"/>
        </w:rPr>
      </w:pPr>
    </w:p>
    <w:p w:rsidR="004C3733" w:rsidRPr="006A1FCA" w:rsidRDefault="006B22C2" w:rsidP="004C3733">
      <w:pPr>
        <w:widowControl w:val="0"/>
        <w:autoSpaceDE w:val="0"/>
        <w:autoSpaceDN w:val="0"/>
        <w:adjustRightInd w:val="0"/>
        <w:spacing w:before="24"/>
        <w:ind w:firstLine="218"/>
        <w:rPr>
          <w:color w:val="800000"/>
          <w:szCs w:val="24"/>
        </w:rPr>
      </w:pPr>
      <w:r w:rsidRPr="006A1FCA">
        <w:rPr>
          <w:b/>
          <w:bCs/>
          <w:color w:val="800000"/>
          <w:szCs w:val="24"/>
        </w:rPr>
        <w:t xml:space="preserve"> </w:t>
      </w:r>
      <w:r w:rsidR="004C3733" w:rsidRPr="006A1FCA">
        <w:rPr>
          <w:b/>
          <w:bCs/>
          <w:color w:val="800000"/>
          <w:szCs w:val="24"/>
        </w:rPr>
        <w:t>C.5.</w:t>
      </w:r>
      <w:r w:rsidRPr="006A1FCA">
        <w:rPr>
          <w:b/>
          <w:bCs/>
          <w:color w:val="800000"/>
          <w:szCs w:val="24"/>
        </w:rPr>
        <w:t xml:space="preserve">   </w:t>
      </w:r>
      <w:r w:rsidR="004C3733" w:rsidRPr="006A1FCA">
        <w:rPr>
          <w:b/>
          <w:bCs/>
          <w:color w:val="800000"/>
          <w:szCs w:val="24"/>
        </w:rPr>
        <w:t>Sunulan Hizmetler</w:t>
      </w:r>
    </w:p>
    <w:p w:rsidR="004C3733" w:rsidRPr="006A1FCA" w:rsidRDefault="004C3733" w:rsidP="004C3733">
      <w:pPr>
        <w:widowControl w:val="0"/>
        <w:autoSpaceDE w:val="0"/>
        <w:autoSpaceDN w:val="0"/>
        <w:adjustRightInd w:val="0"/>
        <w:spacing w:before="20" w:line="260" w:lineRule="exact"/>
        <w:rPr>
          <w:szCs w:val="24"/>
        </w:rPr>
      </w:pPr>
    </w:p>
    <w:p w:rsidR="004C3733" w:rsidRPr="006A1FCA" w:rsidRDefault="004C3733" w:rsidP="004C3733">
      <w:pPr>
        <w:widowControl w:val="0"/>
        <w:autoSpaceDE w:val="0"/>
        <w:autoSpaceDN w:val="0"/>
        <w:adjustRightInd w:val="0"/>
        <w:ind w:left="218" w:firstLine="709"/>
        <w:jc w:val="both"/>
        <w:rPr>
          <w:szCs w:val="24"/>
        </w:rPr>
      </w:pPr>
      <w:r w:rsidRPr="006A1FCA">
        <w:rPr>
          <w:szCs w:val="24"/>
        </w:rPr>
        <w:t>Birimin eğitim-öğretim,</w:t>
      </w:r>
      <w:r w:rsidRPr="006A1FCA">
        <w:rPr>
          <w:spacing w:val="2"/>
          <w:szCs w:val="24"/>
        </w:rPr>
        <w:t xml:space="preserve"> </w:t>
      </w:r>
      <w:r w:rsidRPr="006A1FCA">
        <w:rPr>
          <w:szCs w:val="24"/>
        </w:rPr>
        <w:t>araştırma-yayın,</w:t>
      </w:r>
      <w:r w:rsidRPr="006A1FCA">
        <w:rPr>
          <w:spacing w:val="2"/>
          <w:szCs w:val="24"/>
        </w:rPr>
        <w:t xml:space="preserve"> </w:t>
      </w:r>
      <w:r w:rsidRPr="006A1FCA">
        <w:rPr>
          <w:szCs w:val="24"/>
        </w:rPr>
        <w:t>topluma verilen hizmet ve üretim faaliyetlerine bu bölümde</w:t>
      </w:r>
      <w:r w:rsidRPr="006A1FCA">
        <w:rPr>
          <w:spacing w:val="-1"/>
          <w:szCs w:val="24"/>
        </w:rPr>
        <w:t xml:space="preserve"> </w:t>
      </w:r>
      <w:r w:rsidRPr="006A1FCA">
        <w:rPr>
          <w:szCs w:val="24"/>
        </w:rPr>
        <w:t>yer verilir.</w:t>
      </w:r>
    </w:p>
    <w:p w:rsidR="004C3733" w:rsidRPr="006A1FCA" w:rsidRDefault="004C3733" w:rsidP="004C3733">
      <w:pPr>
        <w:widowControl w:val="0"/>
        <w:autoSpaceDE w:val="0"/>
        <w:autoSpaceDN w:val="0"/>
        <w:adjustRightInd w:val="0"/>
        <w:spacing w:line="280" w:lineRule="exact"/>
        <w:rPr>
          <w:szCs w:val="24"/>
        </w:rPr>
      </w:pPr>
    </w:p>
    <w:p w:rsidR="004C3733" w:rsidRPr="006A1FCA" w:rsidRDefault="004C3733" w:rsidP="004C3733">
      <w:pPr>
        <w:widowControl w:val="0"/>
        <w:autoSpaceDE w:val="0"/>
        <w:autoSpaceDN w:val="0"/>
        <w:adjustRightInd w:val="0"/>
        <w:ind w:left="218" w:firstLine="709"/>
        <w:jc w:val="both"/>
        <w:rPr>
          <w:szCs w:val="24"/>
        </w:rPr>
      </w:pPr>
      <w:r w:rsidRPr="006A1FCA">
        <w:rPr>
          <w:szCs w:val="24"/>
        </w:rPr>
        <w:t>Verilen hizmetler sayılacak,</w:t>
      </w:r>
      <w:r w:rsidRPr="006A1FCA">
        <w:rPr>
          <w:spacing w:val="1"/>
          <w:szCs w:val="24"/>
        </w:rPr>
        <w:t xml:space="preserve"> </w:t>
      </w:r>
      <w:r w:rsidRPr="006A1FCA">
        <w:rPr>
          <w:szCs w:val="24"/>
        </w:rPr>
        <w:t>birim ana faaliyetinden hizmet alanlara hizmetin nasıl ve ne düzeyde verilmekte olduğundan</w:t>
      </w:r>
      <w:r w:rsidRPr="006A1FCA">
        <w:rPr>
          <w:spacing w:val="1"/>
          <w:szCs w:val="24"/>
        </w:rPr>
        <w:t xml:space="preserve"> </w:t>
      </w:r>
      <w:r w:rsidRPr="006A1FCA">
        <w:rPr>
          <w:szCs w:val="24"/>
        </w:rPr>
        <w:t>bahsedilecektir. Hizmet için uygulanan plan ve projelerden bahsedilecektir. Olağan</w:t>
      </w:r>
      <w:r w:rsidRPr="006A1FCA">
        <w:rPr>
          <w:spacing w:val="1"/>
          <w:szCs w:val="24"/>
        </w:rPr>
        <w:t xml:space="preserve"> </w:t>
      </w:r>
      <w:r w:rsidRPr="006A1FCA">
        <w:rPr>
          <w:szCs w:val="24"/>
        </w:rPr>
        <w:t>ya da kriz durumlarında sunulan hizmetler</w:t>
      </w:r>
      <w:r w:rsidRPr="006A1FCA">
        <w:rPr>
          <w:spacing w:val="-1"/>
          <w:szCs w:val="24"/>
        </w:rPr>
        <w:t xml:space="preserve"> </w:t>
      </w:r>
      <w:r w:rsidRPr="006A1FCA">
        <w:rPr>
          <w:szCs w:val="24"/>
        </w:rPr>
        <w:t>ve</w:t>
      </w:r>
      <w:r w:rsidRPr="006A1FCA">
        <w:rPr>
          <w:spacing w:val="3"/>
          <w:szCs w:val="24"/>
        </w:rPr>
        <w:t xml:space="preserve"> </w:t>
      </w:r>
      <w:r w:rsidRPr="006A1FCA">
        <w:rPr>
          <w:szCs w:val="24"/>
        </w:rPr>
        <w:t>tedbirler</w:t>
      </w:r>
      <w:r w:rsidRPr="006A1FCA">
        <w:rPr>
          <w:spacing w:val="-1"/>
          <w:szCs w:val="24"/>
        </w:rPr>
        <w:t xml:space="preserve"> </w:t>
      </w:r>
      <w:r w:rsidRPr="006A1FCA">
        <w:rPr>
          <w:szCs w:val="24"/>
        </w:rPr>
        <w:t>belirtilecektir.</w:t>
      </w:r>
    </w:p>
    <w:p w:rsidR="004C3733" w:rsidRPr="006A1FCA" w:rsidRDefault="004C3733" w:rsidP="004C3733">
      <w:pPr>
        <w:widowControl w:val="0"/>
        <w:autoSpaceDE w:val="0"/>
        <w:autoSpaceDN w:val="0"/>
        <w:adjustRightInd w:val="0"/>
        <w:ind w:left="218" w:firstLine="709"/>
        <w:jc w:val="both"/>
        <w:rPr>
          <w:szCs w:val="24"/>
        </w:rPr>
      </w:pPr>
    </w:p>
    <w:p w:rsidR="006B22C2" w:rsidRPr="006A1FCA" w:rsidRDefault="006B22C2" w:rsidP="004C3733">
      <w:pPr>
        <w:widowControl w:val="0"/>
        <w:autoSpaceDE w:val="0"/>
        <w:autoSpaceDN w:val="0"/>
        <w:adjustRightInd w:val="0"/>
        <w:ind w:left="218" w:firstLine="709"/>
        <w:jc w:val="both"/>
        <w:rPr>
          <w:szCs w:val="24"/>
        </w:rPr>
      </w:pPr>
    </w:p>
    <w:p w:rsidR="006B22C2" w:rsidRPr="006A1FCA" w:rsidRDefault="006B22C2" w:rsidP="004C3733">
      <w:pPr>
        <w:widowControl w:val="0"/>
        <w:autoSpaceDE w:val="0"/>
        <w:autoSpaceDN w:val="0"/>
        <w:adjustRightInd w:val="0"/>
        <w:ind w:left="218" w:firstLine="709"/>
        <w:jc w:val="both"/>
        <w:rPr>
          <w:szCs w:val="24"/>
        </w:rPr>
      </w:pPr>
    </w:p>
    <w:p w:rsidR="006B22C2" w:rsidRPr="006A1FCA" w:rsidRDefault="006B22C2" w:rsidP="004C3733">
      <w:pPr>
        <w:widowControl w:val="0"/>
        <w:autoSpaceDE w:val="0"/>
        <w:autoSpaceDN w:val="0"/>
        <w:adjustRightInd w:val="0"/>
        <w:ind w:left="218" w:firstLine="709"/>
        <w:jc w:val="both"/>
        <w:rPr>
          <w:szCs w:val="24"/>
        </w:rPr>
      </w:pPr>
    </w:p>
    <w:p w:rsidR="006B22C2" w:rsidRPr="006A1FCA" w:rsidRDefault="004C3733" w:rsidP="006B22C2">
      <w:pPr>
        <w:widowControl w:val="0"/>
        <w:autoSpaceDE w:val="0"/>
        <w:autoSpaceDN w:val="0"/>
        <w:adjustRightInd w:val="0"/>
        <w:rPr>
          <w:b/>
          <w:bCs/>
          <w:color w:val="800000"/>
          <w:szCs w:val="24"/>
        </w:rPr>
      </w:pPr>
      <w:r w:rsidRPr="006A1FCA">
        <w:rPr>
          <w:b/>
          <w:bCs/>
          <w:color w:val="800000"/>
          <w:szCs w:val="24"/>
        </w:rPr>
        <w:t xml:space="preserve">  </w:t>
      </w:r>
      <w:r w:rsidR="00CF275B">
        <w:rPr>
          <w:b/>
          <w:bCs/>
          <w:color w:val="800000"/>
          <w:szCs w:val="24"/>
        </w:rPr>
        <w:t xml:space="preserve">             </w:t>
      </w:r>
      <w:r w:rsidRPr="006A1FCA">
        <w:rPr>
          <w:b/>
          <w:bCs/>
          <w:color w:val="800000"/>
          <w:szCs w:val="24"/>
        </w:rPr>
        <w:t>C.5.1.</w:t>
      </w:r>
      <w:r w:rsidR="00CF275B">
        <w:rPr>
          <w:b/>
          <w:bCs/>
          <w:color w:val="800000"/>
          <w:szCs w:val="24"/>
        </w:rPr>
        <w:t xml:space="preserve"> </w:t>
      </w:r>
      <w:r w:rsidRPr="006A1FCA">
        <w:rPr>
          <w:b/>
          <w:bCs/>
          <w:color w:val="800000"/>
          <w:szCs w:val="24"/>
        </w:rPr>
        <w:t>Eğitim Hizmetleri</w:t>
      </w:r>
    </w:p>
    <w:p w:rsidR="006B22C2" w:rsidRPr="006A1FCA" w:rsidRDefault="006B22C2" w:rsidP="006B22C2">
      <w:pPr>
        <w:widowControl w:val="0"/>
        <w:autoSpaceDE w:val="0"/>
        <w:autoSpaceDN w:val="0"/>
        <w:adjustRightInd w:val="0"/>
        <w:rPr>
          <w:b/>
          <w:color w:val="800000"/>
          <w:szCs w:val="24"/>
        </w:rPr>
      </w:pPr>
    </w:p>
    <w:p w:rsidR="004C3733" w:rsidRPr="006A1FCA" w:rsidRDefault="00CF275B" w:rsidP="00CF275B">
      <w:pPr>
        <w:widowControl w:val="0"/>
        <w:autoSpaceDE w:val="0"/>
        <w:autoSpaceDN w:val="0"/>
        <w:adjustRightInd w:val="0"/>
        <w:spacing w:line="360" w:lineRule="auto"/>
        <w:rPr>
          <w:szCs w:val="24"/>
        </w:rPr>
      </w:pPr>
      <w:r>
        <w:rPr>
          <w:b/>
          <w:color w:val="800000"/>
          <w:szCs w:val="24"/>
        </w:rPr>
        <w:t xml:space="preserve">                        C.5.1.1. </w:t>
      </w:r>
      <w:r w:rsidR="004C3733" w:rsidRPr="006A1FCA">
        <w:rPr>
          <w:b/>
          <w:color w:val="800000"/>
          <w:szCs w:val="24"/>
        </w:rPr>
        <w:t>Eğitim Programları</w:t>
      </w:r>
    </w:p>
    <w:p w:rsidR="004C3733" w:rsidRPr="006A1FCA" w:rsidRDefault="00CF275B" w:rsidP="006B22C2">
      <w:pPr>
        <w:widowControl w:val="0"/>
        <w:autoSpaceDE w:val="0"/>
        <w:autoSpaceDN w:val="0"/>
        <w:adjustRightInd w:val="0"/>
        <w:spacing w:before="76"/>
        <w:ind w:firstLine="442"/>
        <w:rPr>
          <w:szCs w:val="24"/>
        </w:rPr>
      </w:pPr>
      <w:r>
        <w:rPr>
          <w:b/>
          <w:color w:val="800000"/>
          <w:szCs w:val="24"/>
        </w:rPr>
        <w:t xml:space="preserve">                </w:t>
      </w:r>
      <w:r w:rsidR="004C3733" w:rsidRPr="006A1FCA">
        <w:rPr>
          <w:b/>
          <w:color w:val="800000"/>
          <w:szCs w:val="24"/>
        </w:rPr>
        <w:t>C.5.1.2.</w:t>
      </w:r>
      <w:r w:rsidR="004C3733" w:rsidRPr="006A1FCA">
        <w:rPr>
          <w:b/>
          <w:color w:val="800000"/>
          <w:spacing w:val="-26"/>
          <w:szCs w:val="24"/>
        </w:rPr>
        <w:t xml:space="preserve"> </w:t>
      </w:r>
      <w:r>
        <w:rPr>
          <w:b/>
          <w:color w:val="800000"/>
          <w:spacing w:val="-26"/>
          <w:szCs w:val="24"/>
        </w:rPr>
        <w:t xml:space="preserve"> </w:t>
      </w:r>
      <w:r w:rsidR="004C3733" w:rsidRPr="006A1FCA">
        <w:rPr>
          <w:b/>
          <w:color w:val="800000"/>
          <w:szCs w:val="24"/>
        </w:rPr>
        <w:t>Öğrenci Sayıları</w:t>
      </w:r>
    </w:p>
    <w:p w:rsidR="004C3733" w:rsidRPr="006A1FCA" w:rsidRDefault="004C3733" w:rsidP="004C3733">
      <w:pPr>
        <w:widowControl w:val="0"/>
        <w:autoSpaceDE w:val="0"/>
        <w:autoSpaceDN w:val="0"/>
        <w:adjustRightInd w:val="0"/>
        <w:spacing w:before="16" w:line="260" w:lineRule="exact"/>
        <w:rPr>
          <w:szCs w:val="24"/>
        </w:rPr>
      </w:pPr>
    </w:p>
    <w:p w:rsidR="004C3733" w:rsidRPr="006A1FCA" w:rsidRDefault="00CF275B" w:rsidP="006B22C2">
      <w:pPr>
        <w:widowControl w:val="0"/>
        <w:autoSpaceDE w:val="0"/>
        <w:autoSpaceDN w:val="0"/>
        <w:adjustRightInd w:val="0"/>
        <w:spacing w:before="29"/>
        <w:rPr>
          <w:color w:val="000000"/>
          <w:szCs w:val="24"/>
        </w:rPr>
      </w:pPr>
      <w:r>
        <w:rPr>
          <w:b/>
          <w:bCs/>
          <w:color w:val="800000"/>
          <w:szCs w:val="24"/>
        </w:rPr>
        <w:t xml:space="preserve">              </w:t>
      </w:r>
      <w:r w:rsidR="004C3733" w:rsidRPr="006A1FCA">
        <w:rPr>
          <w:b/>
          <w:bCs/>
          <w:color w:val="800000"/>
          <w:szCs w:val="24"/>
        </w:rPr>
        <w:t xml:space="preserve">C.5.2.   </w:t>
      </w:r>
      <w:r w:rsidR="004C3733" w:rsidRPr="006A1FCA">
        <w:rPr>
          <w:b/>
          <w:bCs/>
          <w:color w:val="800000"/>
          <w:spacing w:val="18"/>
          <w:szCs w:val="24"/>
        </w:rPr>
        <w:t xml:space="preserve"> </w:t>
      </w:r>
      <w:r w:rsidR="004C3733" w:rsidRPr="006A1FCA">
        <w:rPr>
          <w:b/>
          <w:bCs/>
          <w:color w:val="800000"/>
          <w:szCs w:val="24"/>
        </w:rPr>
        <w:t>Sağlık</w:t>
      </w:r>
      <w:r w:rsidR="004C3733" w:rsidRPr="006A1FCA">
        <w:rPr>
          <w:b/>
          <w:bCs/>
          <w:color w:val="800000"/>
          <w:spacing w:val="1"/>
          <w:szCs w:val="24"/>
        </w:rPr>
        <w:t xml:space="preserve"> </w:t>
      </w:r>
      <w:r w:rsidR="004C3733" w:rsidRPr="006A1FCA">
        <w:rPr>
          <w:b/>
          <w:bCs/>
          <w:color w:val="800000"/>
          <w:szCs w:val="24"/>
        </w:rPr>
        <w:t>Hizmetleri</w:t>
      </w:r>
    </w:p>
    <w:p w:rsidR="004C3733" w:rsidRPr="006A1FCA" w:rsidRDefault="004C3733" w:rsidP="004C3733">
      <w:pPr>
        <w:widowControl w:val="0"/>
        <w:autoSpaceDE w:val="0"/>
        <w:autoSpaceDN w:val="0"/>
        <w:adjustRightInd w:val="0"/>
        <w:spacing w:before="12" w:line="200" w:lineRule="exact"/>
        <w:rPr>
          <w:color w:val="000000"/>
          <w:szCs w:val="24"/>
        </w:rPr>
      </w:pPr>
    </w:p>
    <w:p w:rsidR="004C3733" w:rsidRPr="006A1FCA" w:rsidRDefault="00CF275B" w:rsidP="004C3733">
      <w:pPr>
        <w:widowControl w:val="0"/>
        <w:autoSpaceDE w:val="0"/>
        <w:autoSpaceDN w:val="0"/>
        <w:adjustRightInd w:val="0"/>
        <w:ind w:left="725"/>
        <w:rPr>
          <w:color w:val="800000"/>
          <w:szCs w:val="24"/>
        </w:rPr>
      </w:pPr>
      <w:r>
        <w:rPr>
          <w:b/>
          <w:bCs/>
          <w:color w:val="800000"/>
          <w:szCs w:val="24"/>
        </w:rPr>
        <w:t xml:space="preserve">  </w:t>
      </w:r>
      <w:r w:rsidR="004C3733" w:rsidRPr="006A1FCA">
        <w:rPr>
          <w:b/>
          <w:bCs/>
          <w:color w:val="800000"/>
          <w:szCs w:val="24"/>
        </w:rPr>
        <w:t xml:space="preserve">C.5.3.   </w:t>
      </w:r>
      <w:r w:rsidR="004C3733" w:rsidRPr="006A1FCA">
        <w:rPr>
          <w:b/>
          <w:bCs/>
          <w:color w:val="800000"/>
          <w:spacing w:val="18"/>
          <w:szCs w:val="24"/>
        </w:rPr>
        <w:t xml:space="preserve"> </w:t>
      </w:r>
      <w:r w:rsidR="004C3733" w:rsidRPr="006A1FCA">
        <w:rPr>
          <w:b/>
          <w:bCs/>
          <w:color w:val="800000"/>
          <w:szCs w:val="24"/>
        </w:rPr>
        <w:t>Araştırma Laboratuvar</w:t>
      </w:r>
      <w:r w:rsidR="004C3733" w:rsidRPr="006A1FCA">
        <w:rPr>
          <w:b/>
          <w:bCs/>
          <w:color w:val="800000"/>
          <w:spacing w:val="1"/>
          <w:szCs w:val="24"/>
        </w:rPr>
        <w:t xml:space="preserve"> </w:t>
      </w:r>
      <w:r w:rsidR="004C3733" w:rsidRPr="006A1FCA">
        <w:rPr>
          <w:b/>
          <w:bCs/>
          <w:color w:val="800000"/>
          <w:szCs w:val="24"/>
        </w:rPr>
        <w:t>Hizmetleri</w:t>
      </w:r>
    </w:p>
    <w:p w:rsidR="004C3733" w:rsidRPr="006A1FCA" w:rsidRDefault="004C3733" w:rsidP="004C3733">
      <w:pPr>
        <w:widowControl w:val="0"/>
        <w:autoSpaceDE w:val="0"/>
        <w:autoSpaceDN w:val="0"/>
        <w:adjustRightInd w:val="0"/>
        <w:spacing w:line="200" w:lineRule="exact"/>
        <w:rPr>
          <w:color w:val="000000"/>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before="29"/>
        <w:ind w:firstLine="708"/>
        <w:rPr>
          <w:color w:val="800000"/>
          <w:szCs w:val="24"/>
        </w:rPr>
      </w:pPr>
      <w:r w:rsidRPr="006A1FCA">
        <w:rPr>
          <w:b/>
          <w:bCs/>
          <w:color w:val="800000"/>
          <w:szCs w:val="24"/>
        </w:rPr>
        <w:t xml:space="preserve">C.5.5.   </w:t>
      </w:r>
      <w:r w:rsidRPr="006A1FCA">
        <w:rPr>
          <w:b/>
          <w:bCs/>
          <w:color w:val="800000"/>
          <w:spacing w:val="18"/>
          <w:szCs w:val="24"/>
        </w:rPr>
        <w:t xml:space="preserve"> </w:t>
      </w:r>
      <w:r w:rsidRPr="006A1FCA">
        <w:rPr>
          <w:b/>
          <w:bCs/>
          <w:color w:val="800000"/>
          <w:szCs w:val="24"/>
        </w:rPr>
        <w:t>İdari Hizmetler</w:t>
      </w:r>
    </w:p>
    <w:p w:rsidR="004C3733" w:rsidRPr="006A1FCA" w:rsidRDefault="004C3733" w:rsidP="004C3733">
      <w:pPr>
        <w:widowControl w:val="0"/>
        <w:autoSpaceDE w:val="0"/>
        <w:autoSpaceDN w:val="0"/>
        <w:adjustRightInd w:val="0"/>
        <w:spacing w:before="6" w:line="13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ind w:left="158" w:firstLine="709"/>
        <w:rPr>
          <w:szCs w:val="24"/>
        </w:rPr>
      </w:pPr>
      <w:r w:rsidRPr="006A1FCA">
        <w:rPr>
          <w:szCs w:val="24"/>
        </w:rPr>
        <w:t>İdarenin</w:t>
      </w:r>
      <w:r w:rsidRPr="006A1FCA">
        <w:rPr>
          <w:spacing w:val="47"/>
          <w:szCs w:val="24"/>
        </w:rPr>
        <w:t xml:space="preserve"> </w:t>
      </w:r>
      <w:r w:rsidRPr="006A1FCA">
        <w:rPr>
          <w:szCs w:val="24"/>
        </w:rPr>
        <w:t>veya</w:t>
      </w:r>
      <w:r w:rsidRPr="006A1FCA">
        <w:rPr>
          <w:spacing w:val="47"/>
          <w:szCs w:val="24"/>
        </w:rPr>
        <w:t xml:space="preserve"> </w:t>
      </w:r>
      <w:r w:rsidRPr="006A1FCA">
        <w:rPr>
          <w:szCs w:val="24"/>
        </w:rPr>
        <w:t>Harcama</w:t>
      </w:r>
      <w:r w:rsidRPr="006A1FCA">
        <w:rPr>
          <w:spacing w:val="47"/>
          <w:szCs w:val="24"/>
        </w:rPr>
        <w:t xml:space="preserve"> </w:t>
      </w:r>
      <w:r w:rsidRPr="006A1FCA">
        <w:rPr>
          <w:szCs w:val="24"/>
        </w:rPr>
        <w:t>Biriminin</w:t>
      </w:r>
      <w:r w:rsidRPr="006A1FCA">
        <w:rPr>
          <w:spacing w:val="47"/>
          <w:szCs w:val="24"/>
        </w:rPr>
        <w:t xml:space="preserve"> </w:t>
      </w:r>
      <w:r w:rsidRPr="006A1FCA">
        <w:rPr>
          <w:szCs w:val="24"/>
        </w:rPr>
        <w:t>görev,</w:t>
      </w:r>
      <w:r w:rsidRPr="006A1FCA">
        <w:rPr>
          <w:spacing w:val="47"/>
          <w:szCs w:val="24"/>
        </w:rPr>
        <w:t xml:space="preserve"> </w:t>
      </w:r>
      <w:r w:rsidRPr="006A1FCA">
        <w:rPr>
          <w:szCs w:val="24"/>
        </w:rPr>
        <w:t>yetki</w:t>
      </w:r>
      <w:r w:rsidRPr="006A1FCA">
        <w:rPr>
          <w:spacing w:val="47"/>
          <w:szCs w:val="24"/>
        </w:rPr>
        <w:t xml:space="preserve"> </w:t>
      </w:r>
      <w:r w:rsidRPr="006A1FCA">
        <w:rPr>
          <w:szCs w:val="24"/>
        </w:rPr>
        <w:t>ve</w:t>
      </w:r>
      <w:r w:rsidRPr="006A1FCA">
        <w:rPr>
          <w:spacing w:val="47"/>
          <w:szCs w:val="24"/>
        </w:rPr>
        <w:t xml:space="preserve"> </w:t>
      </w:r>
      <w:r w:rsidRPr="006A1FCA">
        <w:rPr>
          <w:szCs w:val="24"/>
        </w:rPr>
        <w:t>sorumlulukları</w:t>
      </w:r>
      <w:r w:rsidRPr="006A1FCA">
        <w:rPr>
          <w:spacing w:val="48"/>
          <w:szCs w:val="24"/>
        </w:rPr>
        <w:t xml:space="preserve"> </w:t>
      </w:r>
      <w:r w:rsidRPr="006A1FCA">
        <w:rPr>
          <w:szCs w:val="24"/>
        </w:rPr>
        <w:t>çerçevesinde</w:t>
      </w:r>
      <w:r w:rsidRPr="006A1FCA">
        <w:rPr>
          <w:spacing w:val="47"/>
          <w:szCs w:val="24"/>
        </w:rPr>
        <w:t xml:space="preserve"> </w:t>
      </w:r>
      <w:r w:rsidRPr="006A1FCA">
        <w:rPr>
          <w:szCs w:val="24"/>
        </w:rPr>
        <w:t>faaliyet dönemi</w:t>
      </w:r>
      <w:r w:rsidRPr="006A1FCA">
        <w:rPr>
          <w:spacing w:val="-1"/>
          <w:szCs w:val="24"/>
        </w:rPr>
        <w:t xml:space="preserve"> </w:t>
      </w:r>
      <w:r w:rsidRPr="006A1FCA">
        <w:rPr>
          <w:szCs w:val="24"/>
        </w:rPr>
        <w:t>içerisinde</w:t>
      </w:r>
      <w:r w:rsidRPr="006A1FCA">
        <w:rPr>
          <w:spacing w:val="-1"/>
          <w:szCs w:val="24"/>
        </w:rPr>
        <w:t xml:space="preserve"> </w:t>
      </w:r>
      <w:r w:rsidRPr="006A1FCA">
        <w:rPr>
          <w:szCs w:val="24"/>
        </w:rPr>
        <w:t>yerine</w:t>
      </w:r>
      <w:r w:rsidRPr="006A1FCA">
        <w:rPr>
          <w:spacing w:val="-1"/>
          <w:szCs w:val="24"/>
        </w:rPr>
        <w:t xml:space="preserve"> </w:t>
      </w:r>
      <w:r w:rsidRPr="006A1FCA">
        <w:rPr>
          <w:szCs w:val="24"/>
        </w:rPr>
        <w:t>getirdiği hizmetlere</w:t>
      </w:r>
      <w:r w:rsidRPr="006A1FCA">
        <w:rPr>
          <w:spacing w:val="3"/>
          <w:szCs w:val="24"/>
        </w:rPr>
        <w:t xml:space="preserve"> </w:t>
      </w:r>
      <w:r w:rsidRPr="006A1FCA">
        <w:rPr>
          <w:szCs w:val="24"/>
        </w:rPr>
        <w:t>özet olarak</w:t>
      </w:r>
      <w:r w:rsidRPr="006A1FCA">
        <w:rPr>
          <w:spacing w:val="-1"/>
          <w:szCs w:val="24"/>
        </w:rPr>
        <w:t xml:space="preserve"> </w:t>
      </w:r>
      <w:r w:rsidRPr="006A1FCA">
        <w:rPr>
          <w:szCs w:val="24"/>
        </w:rPr>
        <w:t>yer verilecektir.</w:t>
      </w:r>
    </w:p>
    <w:p w:rsidR="004C3733" w:rsidRPr="006A1FCA" w:rsidRDefault="004C3733" w:rsidP="004C3733">
      <w:pPr>
        <w:widowControl w:val="0"/>
        <w:autoSpaceDE w:val="0"/>
        <w:autoSpaceDN w:val="0"/>
        <w:adjustRightInd w:val="0"/>
        <w:ind w:left="158" w:firstLine="709"/>
        <w:rPr>
          <w:szCs w:val="24"/>
        </w:rPr>
      </w:pPr>
    </w:p>
    <w:p w:rsidR="004C3733" w:rsidRPr="006A1FCA" w:rsidRDefault="004C3733" w:rsidP="004C3733">
      <w:pPr>
        <w:widowControl w:val="0"/>
        <w:autoSpaceDE w:val="0"/>
        <w:autoSpaceDN w:val="0"/>
        <w:adjustRightInd w:val="0"/>
        <w:ind w:left="158" w:firstLine="709"/>
        <w:rPr>
          <w:szCs w:val="24"/>
        </w:rPr>
      </w:pPr>
    </w:p>
    <w:p w:rsidR="004C3733" w:rsidRPr="006A1FCA" w:rsidRDefault="004C3733" w:rsidP="004C3733">
      <w:pPr>
        <w:widowControl w:val="0"/>
        <w:autoSpaceDE w:val="0"/>
        <w:autoSpaceDN w:val="0"/>
        <w:adjustRightInd w:val="0"/>
        <w:spacing w:before="76"/>
        <w:ind w:left="218" w:firstLine="709"/>
        <w:rPr>
          <w:szCs w:val="24"/>
        </w:rPr>
      </w:pPr>
      <w:r w:rsidRPr="006A1FCA">
        <w:rPr>
          <w:szCs w:val="24"/>
        </w:rPr>
        <w:t>Faaliyet</w:t>
      </w:r>
      <w:r w:rsidRPr="006A1FCA">
        <w:rPr>
          <w:spacing w:val="14"/>
          <w:szCs w:val="24"/>
        </w:rPr>
        <w:t xml:space="preserve"> </w:t>
      </w:r>
      <w:r w:rsidRPr="006A1FCA">
        <w:rPr>
          <w:szCs w:val="24"/>
        </w:rPr>
        <w:t>dönemi</w:t>
      </w:r>
      <w:r w:rsidRPr="006A1FCA">
        <w:rPr>
          <w:spacing w:val="14"/>
          <w:szCs w:val="24"/>
        </w:rPr>
        <w:t xml:space="preserve"> </w:t>
      </w:r>
      <w:r w:rsidRPr="006A1FCA">
        <w:rPr>
          <w:szCs w:val="24"/>
        </w:rPr>
        <w:t>gerçekleşmelerine</w:t>
      </w:r>
      <w:r w:rsidRPr="006A1FCA">
        <w:rPr>
          <w:spacing w:val="16"/>
          <w:szCs w:val="24"/>
        </w:rPr>
        <w:t xml:space="preserve"> </w:t>
      </w:r>
      <w:r w:rsidRPr="006A1FCA">
        <w:rPr>
          <w:szCs w:val="24"/>
        </w:rPr>
        <w:t>ilişkin</w:t>
      </w:r>
      <w:r w:rsidRPr="006A1FCA">
        <w:rPr>
          <w:spacing w:val="15"/>
          <w:szCs w:val="24"/>
        </w:rPr>
        <w:t xml:space="preserve"> </w:t>
      </w:r>
      <w:r w:rsidRPr="006A1FCA">
        <w:rPr>
          <w:szCs w:val="24"/>
        </w:rPr>
        <w:t>bilgiler</w:t>
      </w:r>
      <w:r w:rsidRPr="006A1FCA">
        <w:rPr>
          <w:spacing w:val="14"/>
          <w:szCs w:val="24"/>
        </w:rPr>
        <w:t xml:space="preserve"> </w:t>
      </w:r>
      <w:r w:rsidRPr="006A1FCA">
        <w:rPr>
          <w:szCs w:val="24"/>
        </w:rPr>
        <w:t>ise</w:t>
      </w:r>
      <w:r w:rsidRPr="006A1FCA">
        <w:rPr>
          <w:spacing w:val="14"/>
          <w:szCs w:val="24"/>
        </w:rPr>
        <w:t xml:space="preserve"> </w:t>
      </w:r>
      <w:r w:rsidRPr="006A1FCA">
        <w:rPr>
          <w:szCs w:val="24"/>
        </w:rPr>
        <w:t>raporun</w:t>
      </w:r>
      <w:r w:rsidRPr="006A1FCA">
        <w:rPr>
          <w:spacing w:val="14"/>
          <w:szCs w:val="24"/>
        </w:rPr>
        <w:t xml:space="preserve"> </w:t>
      </w:r>
      <w:r w:rsidRPr="006A1FCA">
        <w:rPr>
          <w:szCs w:val="24"/>
        </w:rPr>
        <w:t>III.</w:t>
      </w:r>
      <w:r w:rsidRPr="006A1FCA">
        <w:rPr>
          <w:spacing w:val="14"/>
          <w:szCs w:val="24"/>
        </w:rPr>
        <w:t xml:space="preserve"> </w:t>
      </w:r>
      <w:r w:rsidRPr="006A1FCA">
        <w:rPr>
          <w:szCs w:val="24"/>
        </w:rPr>
        <w:t>Bölümündeki</w:t>
      </w:r>
      <w:r w:rsidRPr="006A1FCA">
        <w:rPr>
          <w:spacing w:val="14"/>
          <w:szCs w:val="24"/>
        </w:rPr>
        <w:t xml:space="preserve"> </w:t>
      </w:r>
      <w:r w:rsidRPr="006A1FCA">
        <w:rPr>
          <w:szCs w:val="24"/>
        </w:rPr>
        <w:t>“Faaliyet ve Proje Bilgileri”</w:t>
      </w:r>
      <w:r w:rsidRPr="006A1FCA">
        <w:rPr>
          <w:spacing w:val="-2"/>
          <w:szCs w:val="24"/>
        </w:rPr>
        <w:t xml:space="preserve"> </w:t>
      </w:r>
      <w:r w:rsidRPr="006A1FCA">
        <w:rPr>
          <w:szCs w:val="24"/>
        </w:rPr>
        <w:t>başlığı altında yer</w:t>
      </w:r>
      <w:r w:rsidRPr="006A1FCA">
        <w:rPr>
          <w:spacing w:val="4"/>
          <w:szCs w:val="24"/>
        </w:rPr>
        <w:t xml:space="preserve"> </w:t>
      </w:r>
      <w:r w:rsidRPr="006A1FCA">
        <w:rPr>
          <w:szCs w:val="24"/>
        </w:rPr>
        <w:t>alacaktır.</w:t>
      </w: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before="20" w:line="220" w:lineRule="exact"/>
        <w:rPr>
          <w:szCs w:val="24"/>
        </w:rPr>
      </w:pPr>
    </w:p>
    <w:p w:rsidR="004C3733" w:rsidRPr="006A1FCA" w:rsidRDefault="004C3733" w:rsidP="004C3733">
      <w:pPr>
        <w:widowControl w:val="0"/>
        <w:autoSpaceDE w:val="0"/>
        <w:autoSpaceDN w:val="0"/>
        <w:adjustRightInd w:val="0"/>
        <w:spacing w:line="271" w:lineRule="exact"/>
        <w:ind w:firstLine="708"/>
        <w:rPr>
          <w:color w:val="800000"/>
          <w:szCs w:val="24"/>
        </w:rPr>
      </w:pPr>
      <w:r w:rsidRPr="006A1FCA">
        <w:rPr>
          <w:b/>
          <w:bCs/>
          <w:color w:val="800000"/>
          <w:position w:val="-1"/>
          <w:szCs w:val="24"/>
        </w:rPr>
        <w:t xml:space="preserve">C.5.6.   </w:t>
      </w:r>
      <w:r w:rsidRPr="006A1FCA">
        <w:rPr>
          <w:b/>
          <w:bCs/>
          <w:color w:val="800000"/>
          <w:spacing w:val="18"/>
          <w:position w:val="-1"/>
          <w:szCs w:val="24"/>
        </w:rPr>
        <w:t xml:space="preserve"> </w:t>
      </w:r>
      <w:r w:rsidRPr="006A1FCA">
        <w:rPr>
          <w:b/>
          <w:bCs/>
          <w:color w:val="800000"/>
          <w:position w:val="-1"/>
          <w:szCs w:val="24"/>
        </w:rPr>
        <w:t>Öğrenciye Sunulan Burs</w:t>
      </w:r>
      <w:r w:rsidRPr="006A1FCA">
        <w:rPr>
          <w:b/>
          <w:bCs/>
          <w:color w:val="800000"/>
          <w:spacing w:val="2"/>
          <w:position w:val="-1"/>
          <w:szCs w:val="24"/>
        </w:rPr>
        <w:t xml:space="preserve"> </w:t>
      </w:r>
      <w:r w:rsidRPr="006A1FCA">
        <w:rPr>
          <w:b/>
          <w:bCs/>
          <w:color w:val="800000"/>
          <w:position w:val="-1"/>
          <w:szCs w:val="24"/>
        </w:rPr>
        <w:t>Olanakları</w:t>
      </w:r>
    </w:p>
    <w:p w:rsidR="004C3733" w:rsidRPr="006A1FCA" w:rsidRDefault="004C3733" w:rsidP="004C3733">
      <w:pPr>
        <w:widowControl w:val="0"/>
        <w:autoSpaceDE w:val="0"/>
        <w:autoSpaceDN w:val="0"/>
        <w:adjustRightInd w:val="0"/>
        <w:spacing w:before="1" w:line="14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before="29" w:line="271" w:lineRule="exact"/>
        <w:ind w:firstLine="708"/>
        <w:rPr>
          <w:color w:val="800000"/>
          <w:szCs w:val="24"/>
        </w:rPr>
      </w:pPr>
      <w:r w:rsidRPr="006A1FCA">
        <w:rPr>
          <w:b/>
          <w:bCs/>
          <w:color w:val="800000"/>
          <w:position w:val="-1"/>
          <w:szCs w:val="24"/>
        </w:rPr>
        <w:t xml:space="preserve">C.5.7.   </w:t>
      </w:r>
      <w:r w:rsidRPr="006A1FCA">
        <w:rPr>
          <w:b/>
          <w:bCs/>
          <w:color w:val="800000"/>
          <w:spacing w:val="18"/>
          <w:position w:val="-1"/>
          <w:szCs w:val="24"/>
        </w:rPr>
        <w:t xml:space="preserve"> </w:t>
      </w:r>
      <w:r w:rsidRPr="006A1FCA">
        <w:rPr>
          <w:b/>
          <w:bCs/>
          <w:color w:val="800000"/>
          <w:position w:val="-1"/>
          <w:szCs w:val="24"/>
        </w:rPr>
        <w:t>Öğrenci Kulüpleri</w:t>
      </w:r>
    </w:p>
    <w:p w:rsidR="004C3733" w:rsidRPr="006A1FCA" w:rsidRDefault="004C3733" w:rsidP="004C3733">
      <w:pPr>
        <w:widowControl w:val="0"/>
        <w:autoSpaceDE w:val="0"/>
        <w:autoSpaceDN w:val="0"/>
        <w:adjustRightInd w:val="0"/>
        <w:spacing w:before="8" w:line="280" w:lineRule="exact"/>
        <w:rPr>
          <w:color w:val="000000"/>
          <w:szCs w:val="24"/>
        </w:rPr>
      </w:pPr>
    </w:p>
    <w:p w:rsidR="004C3733" w:rsidRPr="006A1FCA" w:rsidRDefault="004C3733" w:rsidP="004C3733">
      <w:pPr>
        <w:widowControl w:val="0"/>
        <w:autoSpaceDE w:val="0"/>
        <w:autoSpaceDN w:val="0"/>
        <w:adjustRightInd w:val="0"/>
        <w:spacing w:before="8" w:line="280" w:lineRule="exact"/>
        <w:rPr>
          <w:color w:val="000000"/>
          <w:szCs w:val="24"/>
        </w:rPr>
      </w:pPr>
    </w:p>
    <w:p w:rsidR="004C3733" w:rsidRPr="006A1FCA" w:rsidRDefault="00CF275B" w:rsidP="004C3733">
      <w:pPr>
        <w:widowControl w:val="0"/>
        <w:autoSpaceDE w:val="0"/>
        <w:autoSpaceDN w:val="0"/>
        <w:adjustRightInd w:val="0"/>
        <w:ind w:firstLine="218"/>
        <w:rPr>
          <w:color w:val="800000"/>
          <w:szCs w:val="24"/>
        </w:rPr>
      </w:pPr>
      <w:r>
        <w:rPr>
          <w:b/>
          <w:bCs/>
          <w:color w:val="800000"/>
          <w:szCs w:val="24"/>
        </w:rPr>
        <w:t xml:space="preserve">        </w:t>
      </w:r>
      <w:r w:rsidR="004C3733" w:rsidRPr="006A1FCA">
        <w:rPr>
          <w:b/>
          <w:bCs/>
          <w:color w:val="800000"/>
          <w:szCs w:val="24"/>
        </w:rPr>
        <w:t xml:space="preserve">C.5.8.   </w:t>
      </w:r>
      <w:r w:rsidR="004C3733" w:rsidRPr="006A1FCA">
        <w:rPr>
          <w:b/>
          <w:bCs/>
          <w:color w:val="800000"/>
          <w:spacing w:val="18"/>
          <w:szCs w:val="24"/>
        </w:rPr>
        <w:t xml:space="preserve"> </w:t>
      </w:r>
      <w:r w:rsidR="004C3733" w:rsidRPr="006A1FCA">
        <w:rPr>
          <w:b/>
          <w:bCs/>
          <w:color w:val="800000"/>
          <w:szCs w:val="24"/>
        </w:rPr>
        <w:t>Diğer Hizmetler</w:t>
      </w:r>
    </w:p>
    <w:p w:rsidR="004C3733" w:rsidRPr="006A1FCA" w:rsidRDefault="004C3733" w:rsidP="004C3733">
      <w:pPr>
        <w:widowControl w:val="0"/>
        <w:autoSpaceDE w:val="0"/>
        <w:autoSpaceDN w:val="0"/>
        <w:adjustRightInd w:val="0"/>
        <w:spacing w:before="6" w:line="130" w:lineRule="exact"/>
        <w:rPr>
          <w:color w:val="000000"/>
          <w:szCs w:val="24"/>
        </w:rPr>
      </w:pPr>
    </w:p>
    <w:p w:rsidR="004C3733" w:rsidRPr="006A1FCA" w:rsidRDefault="004C3733" w:rsidP="004C3733">
      <w:pPr>
        <w:widowControl w:val="0"/>
        <w:autoSpaceDE w:val="0"/>
        <w:autoSpaceDN w:val="0"/>
        <w:adjustRightInd w:val="0"/>
        <w:spacing w:line="200" w:lineRule="exact"/>
        <w:rPr>
          <w:color w:val="000000"/>
          <w:szCs w:val="24"/>
        </w:rPr>
      </w:pPr>
    </w:p>
    <w:p w:rsidR="004C3733" w:rsidRPr="006A1FCA" w:rsidRDefault="004C3733" w:rsidP="004C3733">
      <w:pPr>
        <w:widowControl w:val="0"/>
        <w:autoSpaceDE w:val="0"/>
        <w:autoSpaceDN w:val="0"/>
        <w:adjustRightInd w:val="0"/>
        <w:ind w:left="218" w:firstLine="709"/>
        <w:rPr>
          <w:color w:val="000000"/>
          <w:szCs w:val="24"/>
        </w:rPr>
      </w:pPr>
      <w:r w:rsidRPr="006A1FCA">
        <w:rPr>
          <w:color w:val="000000"/>
          <w:szCs w:val="24"/>
        </w:rPr>
        <w:t>Birim</w:t>
      </w:r>
      <w:r w:rsidRPr="006A1FCA">
        <w:rPr>
          <w:color w:val="000000"/>
          <w:spacing w:val="30"/>
          <w:szCs w:val="24"/>
        </w:rPr>
        <w:t xml:space="preserve"> </w:t>
      </w:r>
      <w:r w:rsidRPr="006A1FCA">
        <w:rPr>
          <w:color w:val="000000"/>
          <w:szCs w:val="24"/>
        </w:rPr>
        <w:t>tarafından</w:t>
      </w:r>
      <w:r w:rsidRPr="006A1FCA">
        <w:rPr>
          <w:color w:val="000000"/>
          <w:spacing w:val="31"/>
          <w:szCs w:val="24"/>
        </w:rPr>
        <w:t xml:space="preserve"> </w:t>
      </w:r>
      <w:r w:rsidRPr="006A1FCA">
        <w:rPr>
          <w:color w:val="000000"/>
          <w:szCs w:val="24"/>
        </w:rPr>
        <w:t>rapor</w:t>
      </w:r>
      <w:r w:rsidRPr="006A1FCA">
        <w:rPr>
          <w:color w:val="000000"/>
          <w:spacing w:val="30"/>
          <w:szCs w:val="24"/>
        </w:rPr>
        <w:t xml:space="preserve"> </w:t>
      </w:r>
      <w:r w:rsidRPr="006A1FCA">
        <w:rPr>
          <w:color w:val="000000"/>
          <w:szCs w:val="24"/>
        </w:rPr>
        <w:t>yılında</w:t>
      </w:r>
      <w:r w:rsidRPr="006A1FCA">
        <w:rPr>
          <w:color w:val="000000"/>
          <w:spacing w:val="31"/>
          <w:szCs w:val="24"/>
        </w:rPr>
        <w:t xml:space="preserve"> </w:t>
      </w:r>
      <w:r w:rsidRPr="006A1FCA">
        <w:rPr>
          <w:color w:val="000000"/>
          <w:szCs w:val="24"/>
        </w:rPr>
        <w:t>görev</w:t>
      </w:r>
      <w:r w:rsidRPr="006A1FCA">
        <w:rPr>
          <w:color w:val="000000"/>
          <w:spacing w:val="30"/>
          <w:szCs w:val="24"/>
        </w:rPr>
        <w:t xml:space="preserve"> </w:t>
      </w:r>
      <w:r w:rsidRPr="006A1FCA">
        <w:rPr>
          <w:color w:val="000000"/>
          <w:szCs w:val="24"/>
        </w:rPr>
        <w:t>alanıza</w:t>
      </w:r>
      <w:r w:rsidRPr="006A1FCA">
        <w:rPr>
          <w:color w:val="000000"/>
          <w:spacing w:val="31"/>
          <w:szCs w:val="24"/>
        </w:rPr>
        <w:t xml:space="preserve"> </w:t>
      </w:r>
      <w:r w:rsidRPr="006A1FCA">
        <w:rPr>
          <w:color w:val="000000"/>
          <w:szCs w:val="24"/>
        </w:rPr>
        <w:t>giren</w:t>
      </w:r>
      <w:r w:rsidRPr="006A1FCA">
        <w:rPr>
          <w:color w:val="000000"/>
          <w:spacing w:val="30"/>
          <w:szCs w:val="24"/>
        </w:rPr>
        <w:t xml:space="preserve"> </w:t>
      </w:r>
      <w:r w:rsidRPr="006A1FCA">
        <w:rPr>
          <w:color w:val="000000"/>
          <w:szCs w:val="24"/>
        </w:rPr>
        <w:t>faaliyetler</w:t>
      </w:r>
      <w:r w:rsidRPr="006A1FCA">
        <w:rPr>
          <w:color w:val="000000"/>
          <w:spacing w:val="30"/>
          <w:szCs w:val="24"/>
        </w:rPr>
        <w:t xml:space="preserve"> </w:t>
      </w:r>
      <w:r w:rsidRPr="006A1FCA">
        <w:rPr>
          <w:color w:val="000000"/>
          <w:szCs w:val="24"/>
        </w:rPr>
        <w:t>dışında</w:t>
      </w:r>
      <w:r w:rsidRPr="006A1FCA">
        <w:rPr>
          <w:color w:val="000000"/>
          <w:spacing w:val="31"/>
          <w:szCs w:val="24"/>
        </w:rPr>
        <w:t xml:space="preserve"> </w:t>
      </w:r>
      <w:r w:rsidRPr="006A1FCA">
        <w:rPr>
          <w:color w:val="000000"/>
          <w:szCs w:val="24"/>
        </w:rPr>
        <w:t>yapmış</w:t>
      </w:r>
      <w:r w:rsidRPr="006A1FCA">
        <w:rPr>
          <w:color w:val="000000"/>
          <w:spacing w:val="31"/>
          <w:szCs w:val="24"/>
        </w:rPr>
        <w:t xml:space="preserve"> </w:t>
      </w:r>
      <w:r w:rsidRPr="006A1FCA">
        <w:rPr>
          <w:color w:val="000000"/>
          <w:szCs w:val="24"/>
        </w:rPr>
        <w:t>olduğunuz çalışmalar ve</w:t>
      </w:r>
      <w:r w:rsidRPr="006A1FCA">
        <w:rPr>
          <w:color w:val="000000"/>
          <w:spacing w:val="2"/>
          <w:szCs w:val="24"/>
        </w:rPr>
        <w:t xml:space="preserve"> </w:t>
      </w:r>
      <w:r w:rsidRPr="006A1FCA">
        <w:rPr>
          <w:color w:val="000000"/>
          <w:szCs w:val="24"/>
        </w:rPr>
        <w:t>yukarıda tanımlanamayan faaliyetler</w:t>
      </w:r>
      <w:r w:rsidRPr="006A1FCA">
        <w:rPr>
          <w:color w:val="000000"/>
          <w:spacing w:val="-2"/>
          <w:szCs w:val="24"/>
        </w:rPr>
        <w:t xml:space="preserve"> </w:t>
      </w:r>
      <w:r w:rsidRPr="006A1FCA">
        <w:rPr>
          <w:color w:val="000000"/>
          <w:szCs w:val="24"/>
        </w:rPr>
        <w:t>bu bölümde</w:t>
      </w:r>
      <w:r w:rsidRPr="006A1FCA">
        <w:rPr>
          <w:color w:val="000000"/>
          <w:spacing w:val="-1"/>
          <w:szCs w:val="24"/>
        </w:rPr>
        <w:t xml:space="preserve"> </w:t>
      </w:r>
      <w:r w:rsidRPr="006A1FCA">
        <w:rPr>
          <w:color w:val="000000"/>
          <w:szCs w:val="24"/>
        </w:rPr>
        <w:t>yer alacaktır.</w:t>
      </w:r>
    </w:p>
    <w:p w:rsidR="004C3733" w:rsidRPr="006A1FCA" w:rsidRDefault="004C3733" w:rsidP="004C3733">
      <w:pPr>
        <w:widowControl w:val="0"/>
        <w:autoSpaceDE w:val="0"/>
        <w:autoSpaceDN w:val="0"/>
        <w:adjustRightInd w:val="0"/>
        <w:ind w:left="218" w:firstLine="709"/>
        <w:rPr>
          <w:color w:val="000000"/>
          <w:szCs w:val="24"/>
        </w:rPr>
      </w:pPr>
    </w:p>
    <w:p w:rsidR="004C3733" w:rsidRDefault="004C3733" w:rsidP="004C3733">
      <w:pPr>
        <w:pStyle w:val="Balk3"/>
        <w:rPr>
          <w:rFonts w:ascii="Times New Roman" w:hAnsi="Times New Roman" w:cs="Times New Roman"/>
          <w:b/>
          <w:i/>
          <w:color w:val="800000"/>
          <w:lang w:val="tr-TR"/>
        </w:rPr>
      </w:pPr>
      <w:r w:rsidRPr="006A1FCA">
        <w:rPr>
          <w:rFonts w:ascii="Times New Roman" w:hAnsi="Times New Roman" w:cs="Times New Roman"/>
          <w:b/>
          <w:i/>
          <w:color w:val="0000FF"/>
          <w:lang w:val="tr-TR"/>
        </w:rPr>
        <w:t xml:space="preserve">      </w:t>
      </w:r>
      <w:r w:rsidRPr="006A1FCA">
        <w:rPr>
          <w:rFonts w:ascii="Times New Roman" w:hAnsi="Times New Roman" w:cs="Times New Roman"/>
          <w:b/>
          <w:i/>
          <w:color w:val="800000"/>
          <w:lang w:val="tr-TR"/>
        </w:rPr>
        <w:t>C.6.</w:t>
      </w:r>
      <w:r w:rsidRPr="006A1FCA">
        <w:rPr>
          <w:rFonts w:ascii="Times New Roman" w:hAnsi="Times New Roman" w:cs="Times New Roman"/>
          <w:b/>
          <w:i/>
          <w:color w:val="800000"/>
          <w:lang w:val="tr-TR"/>
        </w:rPr>
        <w:tab/>
        <w:t>Yönetim ve İç Kontrol Sistemi</w:t>
      </w:r>
    </w:p>
    <w:p w:rsidR="00CF275B" w:rsidRPr="00CF275B" w:rsidRDefault="00CF275B" w:rsidP="00CF275B">
      <w:pPr>
        <w:rPr>
          <w:lang w:val="tr-TR"/>
        </w:rPr>
      </w:pPr>
    </w:p>
    <w:p w:rsidR="004C3733" w:rsidRPr="006A1FCA" w:rsidRDefault="00CF275B" w:rsidP="004C3733">
      <w:pPr>
        <w:tabs>
          <w:tab w:val="left" w:pos="567"/>
        </w:tabs>
        <w:jc w:val="both"/>
        <w:rPr>
          <w:szCs w:val="24"/>
          <w:lang w:val="tr-TR"/>
        </w:rPr>
      </w:pPr>
      <w:r>
        <w:rPr>
          <w:szCs w:val="24"/>
          <w:lang w:val="tr-TR"/>
        </w:rPr>
        <w:tab/>
      </w:r>
      <w:r w:rsidR="004C3733" w:rsidRPr="006A1FCA">
        <w:rPr>
          <w:szCs w:val="24"/>
          <w:lang w:val="tr-TR"/>
        </w:rPr>
        <w:t>Meslek Yüksekokulumuz yönetim işlemleri; 2547 sayılı Yükseköğretim Kanunu, 2914 sayılı Yükseköğretim Personel Kanunu, 5018 sayılı Kamu Mali Yönetimi ve Kontrol Kanunu, 124 sayılı Yükseköğretim Üst Kuruluşları İle Yükseköğretim Kurumlarının İdari Teşkilatı Hakkında Kanun Hükmünde Kararname, İç Kontrol ve Ön Mali Kontrole İlişkin Usul ve Esaslar ve Merkezi Yönetim Harcama Belgeleri Yönetmeliği ile diğer ilgili mevzuat hükümlerine uygun olarak gerçekleştirilmektedir.</w:t>
      </w:r>
    </w:p>
    <w:p w:rsidR="004C3733" w:rsidRPr="006A1FCA" w:rsidRDefault="004C3733" w:rsidP="004C3733">
      <w:pPr>
        <w:ind w:firstLine="708"/>
        <w:jc w:val="both"/>
        <w:rPr>
          <w:szCs w:val="24"/>
          <w:lang w:val="tr-TR"/>
        </w:rPr>
      </w:pPr>
    </w:p>
    <w:p w:rsidR="004C3733" w:rsidRPr="006A1FCA" w:rsidRDefault="004C3733" w:rsidP="004C3733">
      <w:pPr>
        <w:tabs>
          <w:tab w:val="left" w:pos="567"/>
        </w:tabs>
        <w:jc w:val="both"/>
        <w:rPr>
          <w:szCs w:val="24"/>
          <w:lang w:val="tr-TR"/>
        </w:rPr>
      </w:pPr>
      <w:r w:rsidRPr="006A1FCA">
        <w:rPr>
          <w:szCs w:val="24"/>
          <w:lang w:val="tr-TR"/>
        </w:rPr>
        <w:tab/>
        <w:t>Meslek Yüksekokulumuzda gerçekleştirilen tüm işlemler, yapılış süreci ve sonuçlandırılmasına kadar olan tüm süreç içerisinde ilgili görevliler tarafından kontrol edilmektedir.</w:t>
      </w:r>
    </w:p>
    <w:p w:rsidR="004E7899" w:rsidRDefault="004C3733" w:rsidP="004C3733">
      <w:pPr>
        <w:widowControl w:val="0"/>
        <w:autoSpaceDE w:val="0"/>
        <w:autoSpaceDN w:val="0"/>
        <w:adjustRightInd w:val="0"/>
        <w:rPr>
          <w:color w:val="000000"/>
          <w:szCs w:val="24"/>
        </w:rPr>
      </w:pPr>
      <w:r w:rsidRPr="006A1FCA">
        <w:rPr>
          <w:color w:val="000000"/>
          <w:szCs w:val="24"/>
        </w:rPr>
        <w:t xml:space="preserve">                                                      </w:t>
      </w:r>
    </w:p>
    <w:p w:rsidR="00CF275B" w:rsidRPr="006A1FCA" w:rsidRDefault="00CF275B" w:rsidP="004C3733">
      <w:pPr>
        <w:widowControl w:val="0"/>
        <w:autoSpaceDE w:val="0"/>
        <w:autoSpaceDN w:val="0"/>
        <w:adjustRightInd w:val="0"/>
        <w:rPr>
          <w:color w:val="000000"/>
          <w:szCs w:val="24"/>
        </w:rPr>
      </w:pPr>
    </w:p>
    <w:p w:rsidR="004C3733" w:rsidRDefault="004C3733" w:rsidP="004E7899">
      <w:pPr>
        <w:widowControl w:val="0"/>
        <w:autoSpaceDE w:val="0"/>
        <w:autoSpaceDN w:val="0"/>
        <w:adjustRightInd w:val="0"/>
        <w:jc w:val="center"/>
        <w:rPr>
          <w:b/>
          <w:color w:val="000000"/>
          <w:szCs w:val="24"/>
        </w:rPr>
      </w:pPr>
      <w:r w:rsidRPr="006A1FCA">
        <w:rPr>
          <w:b/>
          <w:color w:val="000000"/>
          <w:szCs w:val="24"/>
        </w:rPr>
        <w:t>İDAR</w:t>
      </w:r>
      <w:r w:rsidR="002E12A3" w:rsidRPr="006A1FCA">
        <w:rPr>
          <w:b/>
          <w:color w:val="000000"/>
          <w:szCs w:val="24"/>
        </w:rPr>
        <w:t xml:space="preserve">İ </w:t>
      </w:r>
      <w:r w:rsidRPr="006A1FCA">
        <w:rPr>
          <w:b/>
          <w:color w:val="000000"/>
          <w:szCs w:val="24"/>
        </w:rPr>
        <w:t>YÖNETİM</w:t>
      </w:r>
    </w:p>
    <w:p w:rsidR="00CF275B" w:rsidRPr="006A1FCA" w:rsidRDefault="00CF275B" w:rsidP="004E7899">
      <w:pPr>
        <w:widowControl w:val="0"/>
        <w:autoSpaceDE w:val="0"/>
        <w:autoSpaceDN w:val="0"/>
        <w:adjustRightInd w:val="0"/>
        <w:jc w:val="center"/>
        <w:rPr>
          <w:b/>
          <w:color w:val="000000"/>
          <w:szCs w:val="24"/>
        </w:rPr>
      </w:pPr>
    </w:p>
    <w:p w:rsidR="004C3733" w:rsidRPr="006A1FCA" w:rsidRDefault="004C3733" w:rsidP="00CF275B">
      <w:pPr>
        <w:widowControl w:val="0"/>
        <w:autoSpaceDE w:val="0"/>
        <w:autoSpaceDN w:val="0"/>
        <w:adjustRightInd w:val="0"/>
        <w:ind w:firstLine="708"/>
        <w:rPr>
          <w:color w:val="000000"/>
          <w:szCs w:val="24"/>
          <w:u w:val="single"/>
        </w:rPr>
      </w:pPr>
      <w:r w:rsidRPr="006A1FCA">
        <w:rPr>
          <w:noProof/>
          <w:szCs w:val="24"/>
          <w:u w:val="single"/>
          <w:lang w:val="tr-TR" w:eastAsia="tr-TR"/>
        </w:rPr>
        <mc:AlternateContent>
          <mc:Choice Requires="wpg">
            <w:drawing>
              <wp:anchor distT="0" distB="0" distL="114300" distR="114300" simplePos="0" relativeHeight="251660288" behindDoc="1" locked="0" layoutInCell="0" allowOverlap="1" wp14:anchorId="25040574" wp14:editId="2651E86B">
                <wp:simplePos x="0" y="0"/>
                <wp:positionH relativeFrom="page">
                  <wp:posOffset>941070</wp:posOffset>
                </wp:positionH>
                <wp:positionV relativeFrom="paragraph">
                  <wp:posOffset>159385</wp:posOffset>
                </wp:positionV>
                <wp:extent cx="5890895" cy="7620"/>
                <wp:effectExtent l="7620" t="7620" r="6985" b="3810"/>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895" cy="7620"/>
                          <a:chOff x="1482" y="251"/>
                          <a:chExt cx="9277" cy="12"/>
                        </a:xfrm>
                      </wpg:grpSpPr>
                      <wps:wsp>
                        <wps:cNvPr id="8" name="Freeform 6"/>
                        <wps:cNvSpPr>
                          <a:spLocks/>
                        </wps:cNvSpPr>
                        <wps:spPr bwMode="auto">
                          <a:xfrm>
                            <a:off x="1488" y="257"/>
                            <a:ext cx="9265" cy="0"/>
                          </a:xfrm>
                          <a:custGeom>
                            <a:avLst/>
                            <a:gdLst>
                              <a:gd name="T0" fmla="*/ 0 w 9265"/>
                              <a:gd name="T1" fmla="*/ 9264 w 9265"/>
                            </a:gdLst>
                            <a:ahLst/>
                            <a:cxnLst>
                              <a:cxn ang="0">
                                <a:pos x="T0" y="0"/>
                              </a:cxn>
                              <a:cxn ang="0">
                                <a:pos x="T1" y="0"/>
                              </a:cxn>
                            </a:cxnLst>
                            <a:rect l="0" t="0" r="r" b="b"/>
                            <a:pathLst>
                              <a:path w="9265">
                                <a:moveTo>
                                  <a:pt x="0" y="0"/>
                                </a:moveTo>
                                <a:lnTo>
                                  <a:pt x="9264"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
                        <wps:cNvSpPr>
                          <a:spLocks/>
                        </wps:cNvSpPr>
                        <wps:spPr bwMode="auto">
                          <a:xfrm>
                            <a:off x="1488" y="257"/>
                            <a:ext cx="9265" cy="0"/>
                          </a:xfrm>
                          <a:custGeom>
                            <a:avLst/>
                            <a:gdLst>
                              <a:gd name="T0" fmla="*/ 9264 w 9265"/>
                              <a:gd name="T1" fmla="*/ 0 w 9265"/>
                            </a:gdLst>
                            <a:ahLst/>
                            <a:cxnLst>
                              <a:cxn ang="0">
                                <a:pos x="T0" y="0"/>
                              </a:cxn>
                              <a:cxn ang="0">
                                <a:pos x="T1" y="0"/>
                              </a:cxn>
                            </a:cxnLst>
                            <a:rect l="0" t="0" r="r" b="b"/>
                            <a:pathLst>
                              <a:path w="9265">
                                <a:moveTo>
                                  <a:pt x="9264" y="0"/>
                                </a:moveTo>
                                <a:lnTo>
                                  <a:pt x="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1EABE" id="Grup 7" o:spid="_x0000_s1026" style="position:absolute;margin-left:74.1pt;margin-top:12.55pt;width:463.85pt;height:.6pt;z-index:-251656192;mso-position-horizontal-relative:page" coordorigin="1482,251" coordsize="92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" o:allowincell="f">
                <v:shape id="Freeform 6" o:spid="_x0000_s1027" style="position:absolute;left:1488;top:257;width:9265;height:0;visibility:visible;mso-wrap-style:square;v-text-anchor:top" coordsize="9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dru8AA&#10;AADaAAAADwAAAGRycy9kb3ducmV2LnhtbERPz2vCMBS+D/wfwhN2GZrMQxnVKKIMdl27bh4fzbOp&#10;Ni+lybTrX78cBjt+fL83u9F14kZDaD1reF4qEMS1Ny03Gj7K18ULiBCRDXaeScMPBdhtZw8bzI2/&#10;8zvditiIFMIhRw02xj6XMtSWHIal74kTd/aDw5jg0Egz4D2Fu06ulMqkw5ZTg8WeDpbqa/HtNFzs&#10;16r6PBX9cap5UoeKVFY+af04H/drEJHG+C/+c78ZDWlrupJu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4dru8AAAADaAAAADwAAAAAAAAAAAAAAAACYAgAAZHJzL2Rvd25y&#10;ZXYueG1sUEsFBgAAAAAEAAQA9QAAAIUDAAAAAA==&#10;" path="m,l9264,e" filled="f" strokeweight=".21164mm">
                  <v:path arrowok="t" o:connecttype="custom" o:connectlocs="0,0;9264,0" o:connectangles="0,0"/>
                </v:shape>
                <v:shape id="Freeform 7" o:spid="_x0000_s1028" style="position:absolute;left:1488;top:257;width:9265;height:0;visibility:visible;mso-wrap-style:square;v-text-anchor:top" coordsize="9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OIMMA&#10;AADaAAAADwAAAGRycy9kb3ducmV2LnhtbESPQWsCMRSE74L/ITyhF9GkHqSuZhdRCr12rdXjY/Pc&#10;bLt5WTapbv31TaHQ4zAz3zCbYnCtuFIfGs8aHucKBHHlTcO1hrfD8+wJRIjIBlvPpOGbAhT5eLTB&#10;zPgbv9K1jLVIEA4ZarAxdpmUobLkMMx9R5y8i+8dxiT7WpoebwnuWrlQaikdNpwWLHa0s1R9ll9O&#10;w4c9LY7v57Lb3yu+q92R1PIw1fphMmzXICIN8T/8134xGlbweyXd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OIMMAAADaAAAADwAAAAAAAAAAAAAAAACYAgAAZHJzL2Rv&#10;d25yZXYueG1sUEsFBgAAAAAEAAQA9QAAAIgDAAAAAA==&#10;" path="m9264,l,e" filled="f" strokeweight=".21164mm">
                  <v:path arrowok="t" o:connecttype="custom" o:connectlocs="9264,0;0,0" o:connectangles="0,0"/>
                </v:shape>
                <w10:wrap anchorx="page"/>
              </v:group>
            </w:pict>
          </mc:Fallback>
        </mc:AlternateContent>
      </w:r>
      <w:r w:rsidRPr="006A1FCA">
        <w:rPr>
          <w:color w:val="000000"/>
          <w:szCs w:val="24"/>
          <w:u w:val="single"/>
        </w:rPr>
        <w:t>(Harcama</w:t>
      </w:r>
      <w:r w:rsidRPr="006A1FCA">
        <w:rPr>
          <w:color w:val="000000"/>
          <w:spacing w:val="-1"/>
          <w:szCs w:val="24"/>
          <w:u w:val="single"/>
        </w:rPr>
        <w:t xml:space="preserve"> </w:t>
      </w:r>
      <w:r w:rsidRPr="006A1FCA">
        <w:rPr>
          <w:color w:val="000000"/>
          <w:szCs w:val="24"/>
          <w:u w:val="single"/>
        </w:rPr>
        <w:t>Yetkilisi,</w:t>
      </w:r>
      <w:r w:rsidRPr="006A1FCA">
        <w:rPr>
          <w:color w:val="000000"/>
          <w:spacing w:val="1"/>
          <w:szCs w:val="24"/>
          <w:u w:val="single"/>
        </w:rPr>
        <w:t xml:space="preserve"> </w:t>
      </w:r>
      <w:r w:rsidRPr="006A1FCA">
        <w:rPr>
          <w:color w:val="000000"/>
          <w:szCs w:val="24"/>
          <w:u w:val="single"/>
        </w:rPr>
        <w:t>Gerçekleştirme</w:t>
      </w:r>
      <w:r w:rsidRPr="006A1FCA">
        <w:rPr>
          <w:color w:val="000000"/>
          <w:spacing w:val="2"/>
          <w:szCs w:val="24"/>
          <w:u w:val="single"/>
        </w:rPr>
        <w:t xml:space="preserve"> </w:t>
      </w:r>
      <w:r w:rsidRPr="006A1FCA">
        <w:rPr>
          <w:color w:val="000000"/>
          <w:szCs w:val="24"/>
          <w:u w:val="single"/>
        </w:rPr>
        <w:t>Görevlisi,</w:t>
      </w:r>
      <w:r w:rsidRPr="006A1FCA">
        <w:rPr>
          <w:color w:val="000000"/>
          <w:spacing w:val="-1"/>
          <w:szCs w:val="24"/>
          <w:u w:val="single"/>
        </w:rPr>
        <w:t xml:space="preserve"> </w:t>
      </w:r>
      <w:r w:rsidRPr="006A1FCA">
        <w:rPr>
          <w:color w:val="000000"/>
          <w:szCs w:val="24"/>
          <w:u w:val="single"/>
        </w:rPr>
        <w:t>Taşınır Kayıt ve Kontrol</w:t>
      </w:r>
      <w:r w:rsidRPr="006A1FCA">
        <w:rPr>
          <w:color w:val="000000"/>
          <w:spacing w:val="3"/>
          <w:szCs w:val="24"/>
          <w:u w:val="single"/>
        </w:rPr>
        <w:t xml:space="preserve"> </w:t>
      </w:r>
      <w:r w:rsidRPr="006A1FCA">
        <w:rPr>
          <w:color w:val="000000"/>
          <w:szCs w:val="24"/>
          <w:u w:val="single"/>
        </w:rPr>
        <w:t>Yetkilisi,</w:t>
      </w:r>
      <w:r w:rsidRPr="006A1FCA">
        <w:rPr>
          <w:color w:val="000000"/>
          <w:spacing w:val="-1"/>
          <w:szCs w:val="24"/>
          <w:u w:val="single"/>
        </w:rPr>
        <w:t xml:space="preserve"> </w:t>
      </w:r>
      <w:r w:rsidRPr="006A1FCA">
        <w:rPr>
          <w:color w:val="000000"/>
          <w:szCs w:val="24"/>
          <w:u w:val="single"/>
        </w:rPr>
        <w:t>Dekan,</w:t>
      </w:r>
      <w:r w:rsidRPr="006A1FCA">
        <w:rPr>
          <w:color w:val="000000"/>
          <w:spacing w:val="1"/>
          <w:szCs w:val="24"/>
          <w:u w:val="single"/>
        </w:rPr>
        <w:t xml:space="preserve"> </w:t>
      </w:r>
      <w:r w:rsidRPr="006A1FCA">
        <w:rPr>
          <w:color w:val="000000"/>
          <w:szCs w:val="24"/>
          <w:u w:val="single"/>
        </w:rPr>
        <w:t xml:space="preserve">Bölüm </w:t>
      </w:r>
      <w:r w:rsidRPr="006A1FCA">
        <w:rPr>
          <w:noProof/>
          <w:szCs w:val="24"/>
          <w:u w:val="single"/>
          <w:lang w:val="tr-TR" w:eastAsia="tr-TR"/>
        </w:rPr>
        <mc:AlternateContent>
          <mc:Choice Requires="wpg">
            <w:drawing>
              <wp:anchor distT="0" distB="0" distL="114300" distR="114300" simplePos="0" relativeHeight="251661312" behindDoc="1" locked="0" layoutInCell="0" allowOverlap="1" wp14:anchorId="2F4E09F8" wp14:editId="5FE1324E">
                <wp:simplePos x="0" y="0"/>
                <wp:positionH relativeFrom="page">
                  <wp:posOffset>1706880</wp:posOffset>
                </wp:positionH>
                <wp:positionV relativeFrom="paragraph">
                  <wp:posOffset>159385</wp:posOffset>
                </wp:positionV>
                <wp:extent cx="4359275" cy="7620"/>
                <wp:effectExtent l="1905" t="7620" r="1270" b="3810"/>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9275" cy="7620"/>
                          <a:chOff x="2688" y="251"/>
                          <a:chExt cx="6865" cy="12"/>
                        </a:xfrm>
                      </wpg:grpSpPr>
                      <wps:wsp>
                        <wps:cNvPr id="5" name="Freeform 9"/>
                        <wps:cNvSpPr>
                          <a:spLocks/>
                        </wps:cNvSpPr>
                        <wps:spPr bwMode="auto">
                          <a:xfrm>
                            <a:off x="2694" y="257"/>
                            <a:ext cx="6853" cy="0"/>
                          </a:xfrm>
                          <a:custGeom>
                            <a:avLst/>
                            <a:gdLst>
                              <a:gd name="T0" fmla="*/ 0 w 6853"/>
                              <a:gd name="T1" fmla="*/ 6852 w 6853"/>
                            </a:gdLst>
                            <a:ahLst/>
                            <a:cxnLst>
                              <a:cxn ang="0">
                                <a:pos x="T0" y="0"/>
                              </a:cxn>
                              <a:cxn ang="0">
                                <a:pos x="T1" y="0"/>
                              </a:cxn>
                            </a:cxnLst>
                            <a:rect l="0" t="0" r="r" b="b"/>
                            <a:pathLst>
                              <a:path w="6853">
                                <a:moveTo>
                                  <a:pt x="0" y="0"/>
                                </a:moveTo>
                                <a:lnTo>
                                  <a:pt x="6852"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0"/>
                        <wps:cNvSpPr>
                          <a:spLocks/>
                        </wps:cNvSpPr>
                        <wps:spPr bwMode="auto">
                          <a:xfrm>
                            <a:off x="2694" y="257"/>
                            <a:ext cx="6853" cy="0"/>
                          </a:xfrm>
                          <a:custGeom>
                            <a:avLst/>
                            <a:gdLst>
                              <a:gd name="T0" fmla="*/ 6852 w 6853"/>
                              <a:gd name="T1" fmla="*/ 0 w 6853"/>
                            </a:gdLst>
                            <a:ahLst/>
                            <a:cxnLst>
                              <a:cxn ang="0">
                                <a:pos x="T0" y="0"/>
                              </a:cxn>
                              <a:cxn ang="0">
                                <a:pos x="T1" y="0"/>
                              </a:cxn>
                            </a:cxnLst>
                            <a:rect l="0" t="0" r="r" b="b"/>
                            <a:pathLst>
                              <a:path w="6853">
                                <a:moveTo>
                                  <a:pt x="6852" y="0"/>
                                </a:moveTo>
                                <a:lnTo>
                                  <a:pt x="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4BAC3" id="Grup 4" o:spid="_x0000_s1026" style="position:absolute;margin-left:134.4pt;margin-top:12.55pt;width:343.25pt;height:.6pt;z-index:-251655168;mso-position-horizontal-relative:page" coordorigin="2688,251" coordsize="68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" o:allowincell="f">
                <v:shape id="Freeform 9" o:spid="_x0000_s1027" style="position:absolute;left:2694;top:257;width:6853;height:0;visibility:visible;mso-wrap-style:square;v-text-anchor:top" coordsize="68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lHsUA&#10;AADaAAAADwAAAGRycy9kb3ducmV2LnhtbESPQWvCQBSE74X+h+UVvNVNtYrEbKQVi4IHSVrB4yP7&#10;mgSzb0N2q7G/3hUEj8PMfMMki9404kSdqy0reBtGIIgLq2suFfx8f73OQDiPrLGxTAou5GCRPj8l&#10;GGt75oxOuS9FgLCLUUHlfRtL6YqKDLqhbYmD92s7gz7IrpS6w3OAm0aOomgqDdYcFipsaVlRccz/&#10;jILP3SzbHtbHTK/2+3L93+Tj99FFqcFL/zEH4an3j/C9vdEKJnC7Em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2UexQAAANoAAAAPAAAAAAAAAAAAAAAAAJgCAABkcnMv&#10;ZG93bnJldi54bWxQSwUGAAAAAAQABAD1AAAAigMAAAAA&#10;" path="m,l6852,e" filled="f" strokeweight=".21164mm">
                  <v:path arrowok="t" o:connecttype="custom" o:connectlocs="0,0;6852,0" o:connectangles="0,0"/>
                </v:shape>
                <v:shape id="Freeform 10" o:spid="_x0000_s1028" style="position:absolute;left:2694;top:257;width:6853;height:0;visibility:visible;mso-wrap-style:square;v-text-anchor:top" coordsize="68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7acQA&#10;AADaAAAADwAAAGRycy9kb3ducmV2LnhtbESPT4vCMBTE7wt+h/CEva2pfxCpRlFZccHD0qrg8dE8&#10;22LzUpqsVj+9WRA8DjPzG2a2aE0lrtS40rKCfi8CQZxZXXKu4LDffE1AOI+ssbJMCu7kYDHvfMww&#10;1vbGCV1Tn4sAYRejgsL7OpbSZQUZdD1bEwfvbBuDPsgml7rBW4CbSg6iaCwNlhwWCqxpXVB2Sf+M&#10;gtXvJNmdtpdEfx+P+fZRpcPR4K7UZ7ddTkF4av07/Gr/aAVj+L8Sb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R+2nEAAAA2gAAAA8AAAAAAAAAAAAAAAAAmAIAAGRycy9k&#10;b3ducmV2LnhtbFBLBQYAAAAABAAEAPUAAACJAwAAAAA=&#10;" path="m6852,l,e" filled="f" strokeweight=".21164mm">
                  <v:path arrowok="t" o:connecttype="custom" o:connectlocs="6852,0;0,0" o:connectangles="0,0"/>
                </v:shape>
                <w10:wrap anchorx="page"/>
              </v:group>
            </w:pict>
          </mc:Fallback>
        </mc:AlternateContent>
      </w:r>
      <w:r w:rsidRPr="006A1FCA">
        <w:rPr>
          <w:color w:val="000000"/>
          <w:position w:val="-1"/>
          <w:szCs w:val="24"/>
          <w:u w:val="single"/>
        </w:rPr>
        <w:t>Başkanı, Daire</w:t>
      </w:r>
      <w:r w:rsidRPr="006A1FCA">
        <w:rPr>
          <w:color w:val="000000"/>
          <w:spacing w:val="-1"/>
          <w:position w:val="-1"/>
          <w:szCs w:val="24"/>
          <w:u w:val="single"/>
        </w:rPr>
        <w:t xml:space="preserve"> </w:t>
      </w:r>
      <w:r w:rsidRPr="006A1FCA">
        <w:rPr>
          <w:color w:val="000000"/>
          <w:position w:val="-1"/>
          <w:szCs w:val="24"/>
          <w:u w:val="single"/>
        </w:rPr>
        <w:t>Başkanı, Fakülte/Yüksekokul/Enstitü</w:t>
      </w:r>
      <w:r w:rsidRPr="006A1FCA">
        <w:rPr>
          <w:color w:val="000000"/>
          <w:spacing w:val="-3"/>
          <w:position w:val="-1"/>
          <w:szCs w:val="24"/>
          <w:u w:val="single"/>
        </w:rPr>
        <w:t xml:space="preserve"> </w:t>
      </w:r>
      <w:r w:rsidRPr="006A1FCA">
        <w:rPr>
          <w:color w:val="000000"/>
          <w:position w:val="-1"/>
          <w:szCs w:val="24"/>
          <w:u w:val="single"/>
        </w:rPr>
        <w:t>Sekreteri,</w:t>
      </w:r>
      <w:r w:rsidRPr="006A1FCA">
        <w:rPr>
          <w:color w:val="000000"/>
          <w:spacing w:val="-1"/>
          <w:position w:val="-1"/>
          <w:szCs w:val="24"/>
          <w:u w:val="single"/>
        </w:rPr>
        <w:t xml:space="preserve"> </w:t>
      </w:r>
      <w:r w:rsidRPr="006A1FCA">
        <w:rPr>
          <w:color w:val="000000"/>
          <w:position w:val="-1"/>
          <w:szCs w:val="24"/>
          <w:u w:val="single"/>
        </w:rPr>
        <w:t>Müdür)</w:t>
      </w:r>
    </w:p>
    <w:p w:rsidR="004C3733" w:rsidRPr="006A1FCA" w:rsidRDefault="004C3733" w:rsidP="004C3733">
      <w:pPr>
        <w:widowControl w:val="0"/>
        <w:autoSpaceDE w:val="0"/>
        <w:autoSpaceDN w:val="0"/>
        <w:adjustRightInd w:val="0"/>
        <w:spacing w:before="1" w:line="280" w:lineRule="exact"/>
        <w:rPr>
          <w:color w:val="000000"/>
          <w:szCs w:val="24"/>
        </w:rPr>
      </w:pPr>
    </w:p>
    <w:tbl>
      <w:tblPr>
        <w:tblW w:w="9923" w:type="dxa"/>
        <w:tblInd w:w="-274" w:type="dxa"/>
        <w:tblLayout w:type="fixed"/>
        <w:tblCellMar>
          <w:left w:w="0" w:type="dxa"/>
          <w:right w:w="0" w:type="dxa"/>
        </w:tblCellMar>
        <w:tblLook w:val="0000" w:firstRow="0" w:lastRow="0" w:firstColumn="0" w:lastColumn="0" w:noHBand="0" w:noVBand="0"/>
      </w:tblPr>
      <w:tblGrid>
        <w:gridCol w:w="2178"/>
        <w:gridCol w:w="3068"/>
        <w:gridCol w:w="2126"/>
        <w:gridCol w:w="2551"/>
      </w:tblGrid>
      <w:tr w:rsidR="004C3733" w:rsidRPr="006A1FCA" w:rsidTr="00F66B61">
        <w:trPr>
          <w:trHeight w:hRule="exact" w:val="608"/>
        </w:trPr>
        <w:tc>
          <w:tcPr>
            <w:tcW w:w="2178" w:type="dxa"/>
            <w:tcBorders>
              <w:top w:val="single" w:sz="8" w:space="0" w:color="0F243E"/>
              <w:left w:val="single" w:sz="8" w:space="0" w:color="0F243E"/>
              <w:bottom w:val="single" w:sz="8" w:space="0" w:color="0F243E"/>
              <w:right w:val="single" w:sz="8" w:space="0" w:color="0F243E"/>
            </w:tcBorders>
            <w:shd w:val="clear" w:color="auto" w:fill="996633"/>
          </w:tcPr>
          <w:p w:rsidR="004C3733" w:rsidRPr="006A1FCA" w:rsidRDefault="004C3733" w:rsidP="00F66B61">
            <w:pPr>
              <w:widowControl w:val="0"/>
              <w:autoSpaceDE w:val="0"/>
              <w:autoSpaceDN w:val="0"/>
              <w:adjustRightInd w:val="0"/>
              <w:ind w:left="756"/>
              <w:rPr>
                <w:szCs w:val="24"/>
              </w:rPr>
            </w:pPr>
            <w:r w:rsidRPr="006A1FCA">
              <w:rPr>
                <w:szCs w:val="24"/>
              </w:rPr>
              <w:t>GÖREVİ</w:t>
            </w:r>
          </w:p>
        </w:tc>
        <w:tc>
          <w:tcPr>
            <w:tcW w:w="3068" w:type="dxa"/>
            <w:tcBorders>
              <w:top w:val="single" w:sz="8" w:space="0" w:color="0F243E"/>
              <w:left w:val="single" w:sz="8" w:space="0" w:color="0F243E"/>
              <w:bottom w:val="single" w:sz="8" w:space="0" w:color="0F243E"/>
              <w:right w:val="single" w:sz="8" w:space="0" w:color="0F243E"/>
            </w:tcBorders>
            <w:shd w:val="clear" w:color="auto" w:fill="996633"/>
          </w:tcPr>
          <w:p w:rsidR="004C3733" w:rsidRPr="006A1FCA" w:rsidRDefault="004C3733" w:rsidP="00F66B61">
            <w:pPr>
              <w:widowControl w:val="0"/>
              <w:autoSpaceDE w:val="0"/>
              <w:autoSpaceDN w:val="0"/>
              <w:adjustRightInd w:val="0"/>
              <w:ind w:left="774" w:hanging="483"/>
              <w:rPr>
                <w:szCs w:val="24"/>
              </w:rPr>
            </w:pPr>
            <w:r w:rsidRPr="006A1FCA">
              <w:rPr>
                <w:szCs w:val="24"/>
              </w:rPr>
              <w:t>UNVANI, ADI VE SOYADI</w:t>
            </w:r>
          </w:p>
        </w:tc>
        <w:tc>
          <w:tcPr>
            <w:tcW w:w="2126" w:type="dxa"/>
            <w:tcBorders>
              <w:top w:val="single" w:sz="8" w:space="0" w:color="0F243E"/>
              <w:left w:val="single" w:sz="8" w:space="0" w:color="0F243E"/>
              <w:bottom w:val="single" w:sz="8" w:space="0" w:color="0F243E"/>
              <w:right w:val="single" w:sz="8" w:space="0" w:color="0F243E"/>
            </w:tcBorders>
            <w:shd w:val="clear" w:color="auto" w:fill="996633"/>
          </w:tcPr>
          <w:p w:rsidR="004C3733" w:rsidRPr="006A1FCA" w:rsidRDefault="004C3733" w:rsidP="00F66B61">
            <w:pPr>
              <w:widowControl w:val="0"/>
              <w:autoSpaceDE w:val="0"/>
              <w:autoSpaceDN w:val="0"/>
              <w:adjustRightInd w:val="0"/>
              <w:ind w:left="482" w:hanging="13"/>
              <w:rPr>
                <w:szCs w:val="24"/>
              </w:rPr>
            </w:pPr>
            <w:r w:rsidRPr="006A1FCA">
              <w:rPr>
                <w:szCs w:val="24"/>
              </w:rPr>
              <w:t>GÖREV ŞEKLİ (ASİL /VEKİL)/VEKİL)</w:t>
            </w:r>
          </w:p>
        </w:tc>
        <w:tc>
          <w:tcPr>
            <w:tcW w:w="2551" w:type="dxa"/>
            <w:tcBorders>
              <w:top w:val="single" w:sz="8" w:space="0" w:color="0F243E"/>
              <w:left w:val="single" w:sz="8" w:space="0" w:color="0F243E"/>
              <w:bottom w:val="single" w:sz="8" w:space="0" w:color="0F243E"/>
              <w:right w:val="single" w:sz="8" w:space="0" w:color="0F243E"/>
            </w:tcBorders>
            <w:shd w:val="clear" w:color="auto" w:fill="996633"/>
          </w:tcPr>
          <w:p w:rsidR="004C3733" w:rsidRPr="006A1FCA" w:rsidRDefault="004C3733" w:rsidP="00F66B61">
            <w:pPr>
              <w:widowControl w:val="0"/>
              <w:autoSpaceDE w:val="0"/>
              <w:autoSpaceDN w:val="0"/>
              <w:adjustRightInd w:val="0"/>
              <w:ind w:left="226"/>
              <w:jc w:val="center"/>
              <w:rPr>
                <w:szCs w:val="24"/>
              </w:rPr>
            </w:pPr>
            <w:r w:rsidRPr="006A1FCA">
              <w:rPr>
                <w:szCs w:val="24"/>
              </w:rPr>
              <w:t>GÖREV TARİHLERİ (…..MALİ YILI)</w:t>
            </w:r>
          </w:p>
        </w:tc>
      </w:tr>
      <w:tr w:rsidR="004C3733" w:rsidRPr="006A1FCA" w:rsidTr="00F66B61">
        <w:trPr>
          <w:trHeight w:hRule="exact" w:val="313"/>
        </w:trPr>
        <w:tc>
          <w:tcPr>
            <w:tcW w:w="2178" w:type="dxa"/>
            <w:tcBorders>
              <w:top w:val="single" w:sz="8" w:space="0" w:color="0F243E"/>
              <w:left w:val="single" w:sz="8" w:space="0" w:color="0F243E"/>
              <w:bottom w:val="single" w:sz="8" w:space="0" w:color="0F243E"/>
              <w:right w:val="single" w:sz="8" w:space="0" w:color="0F243E"/>
            </w:tcBorders>
          </w:tcPr>
          <w:p w:rsidR="004C3733" w:rsidRPr="006A1FCA" w:rsidRDefault="004C3733" w:rsidP="00F66B61">
            <w:pPr>
              <w:widowControl w:val="0"/>
              <w:autoSpaceDE w:val="0"/>
              <w:autoSpaceDN w:val="0"/>
              <w:adjustRightInd w:val="0"/>
              <w:rPr>
                <w:szCs w:val="24"/>
              </w:rPr>
            </w:pPr>
            <w:r w:rsidRPr="006A1FCA">
              <w:rPr>
                <w:szCs w:val="24"/>
              </w:rPr>
              <w:t>Müdür Harcama Yet.</w:t>
            </w:r>
          </w:p>
        </w:tc>
        <w:tc>
          <w:tcPr>
            <w:tcW w:w="3068" w:type="dxa"/>
            <w:tcBorders>
              <w:top w:val="single" w:sz="8" w:space="0" w:color="0F243E"/>
              <w:left w:val="single" w:sz="8" w:space="0" w:color="0F243E"/>
              <w:bottom w:val="single" w:sz="8" w:space="0" w:color="0F243E"/>
              <w:right w:val="single" w:sz="8" w:space="0" w:color="0F243E"/>
            </w:tcBorders>
          </w:tcPr>
          <w:p w:rsidR="004C3733" w:rsidRPr="006A1FCA" w:rsidRDefault="009875B6" w:rsidP="00425BFB">
            <w:pPr>
              <w:widowControl w:val="0"/>
              <w:autoSpaceDE w:val="0"/>
              <w:autoSpaceDN w:val="0"/>
              <w:adjustRightInd w:val="0"/>
              <w:rPr>
                <w:szCs w:val="24"/>
              </w:rPr>
            </w:pPr>
            <w:r w:rsidRPr="006A1FCA">
              <w:rPr>
                <w:szCs w:val="24"/>
              </w:rPr>
              <w:t>Dr. Öğr. Üyesi Yusuf  TOPAK</w:t>
            </w:r>
          </w:p>
        </w:tc>
        <w:tc>
          <w:tcPr>
            <w:tcW w:w="2126" w:type="dxa"/>
            <w:tcBorders>
              <w:top w:val="single" w:sz="8" w:space="0" w:color="0F243E"/>
              <w:left w:val="single" w:sz="8" w:space="0" w:color="0F243E"/>
              <w:bottom w:val="single" w:sz="8" w:space="0" w:color="0F243E"/>
              <w:right w:val="single" w:sz="8" w:space="0" w:color="0F243E"/>
            </w:tcBorders>
          </w:tcPr>
          <w:p w:rsidR="004C3733" w:rsidRPr="006A1FCA" w:rsidRDefault="00BD331D" w:rsidP="00F66B61">
            <w:pPr>
              <w:widowControl w:val="0"/>
              <w:autoSpaceDE w:val="0"/>
              <w:autoSpaceDN w:val="0"/>
              <w:adjustRightInd w:val="0"/>
              <w:rPr>
                <w:szCs w:val="24"/>
              </w:rPr>
            </w:pPr>
            <w:r>
              <w:rPr>
                <w:szCs w:val="24"/>
              </w:rPr>
              <w:t>Asil</w:t>
            </w:r>
          </w:p>
        </w:tc>
        <w:tc>
          <w:tcPr>
            <w:tcW w:w="2551" w:type="dxa"/>
            <w:tcBorders>
              <w:top w:val="single" w:sz="8" w:space="0" w:color="0F243E"/>
              <w:left w:val="single" w:sz="8" w:space="0" w:color="0F243E"/>
              <w:bottom w:val="single" w:sz="8" w:space="0" w:color="0F243E"/>
              <w:right w:val="single" w:sz="8" w:space="0" w:color="0F243E"/>
            </w:tcBorders>
          </w:tcPr>
          <w:p w:rsidR="004C3733" w:rsidRPr="006A1FCA" w:rsidRDefault="00BC02EE" w:rsidP="00F66B61">
            <w:pPr>
              <w:widowControl w:val="0"/>
              <w:autoSpaceDE w:val="0"/>
              <w:autoSpaceDN w:val="0"/>
              <w:adjustRightInd w:val="0"/>
              <w:rPr>
                <w:szCs w:val="24"/>
              </w:rPr>
            </w:pPr>
            <w:r>
              <w:rPr>
                <w:szCs w:val="24"/>
              </w:rPr>
              <w:t>2019</w:t>
            </w:r>
          </w:p>
        </w:tc>
      </w:tr>
      <w:tr w:rsidR="004C3733" w:rsidRPr="006A1FCA" w:rsidTr="00F66B61">
        <w:trPr>
          <w:trHeight w:hRule="exact" w:val="313"/>
        </w:trPr>
        <w:tc>
          <w:tcPr>
            <w:tcW w:w="2178" w:type="dxa"/>
            <w:tcBorders>
              <w:top w:val="single" w:sz="8" w:space="0" w:color="0F243E"/>
              <w:left w:val="single" w:sz="8" w:space="0" w:color="0F243E"/>
              <w:bottom w:val="single" w:sz="8" w:space="0" w:color="0F243E"/>
              <w:right w:val="single" w:sz="8" w:space="0" w:color="0F243E"/>
            </w:tcBorders>
          </w:tcPr>
          <w:p w:rsidR="004C3733" w:rsidRPr="006A1FCA" w:rsidRDefault="004C3733" w:rsidP="00F66B61">
            <w:pPr>
              <w:widowControl w:val="0"/>
              <w:autoSpaceDE w:val="0"/>
              <w:autoSpaceDN w:val="0"/>
              <w:adjustRightInd w:val="0"/>
              <w:rPr>
                <w:szCs w:val="24"/>
              </w:rPr>
            </w:pPr>
          </w:p>
        </w:tc>
        <w:tc>
          <w:tcPr>
            <w:tcW w:w="3068" w:type="dxa"/>
            <w:tcBorders>
              <w:top w:val="single" w:sz="8" w:space="0" w:color="0F243E"/>
              <w:left w:val="single" w:sz="8" w:space="0" w:color="0F243E"/>
              <w:bottom w:val="single" w:sz="8" w:space="0" w:color="0F243E"/>
              <w:right w:val="single" w:sz="8" w:space="0" w:color="0F243E"/>
            </w:tcBorders>
          </w:tcPr>
          <w:p w:rsidR="004C3733" w:rsidRPr="006A1FCA" w:rsidRDefault="004C3733" w:rsidP="00F66B61">
            <w:pPr>
              <w:widowControl w:val="0"/>
              <w:autoSpaceDE w:val="0"/>
              <w:autoSpaceDN w:val="0"/>
              <w:adjustRightInd w:val="0"/>
              <w:rPr>
                <w:szCs w:val="24"/>
              </w:rPr>
            </w:pPr>
          </w:p>
        </w:tc>
        <w:tc>
          <w:tcPr>
            <w:tcW w:w="2126" w:type="dxa"/>
            <w:tcBorders>
              <w:top w:val="single" w:sz="8" w:space="0" w:color="0F243E"/>
              <w:left w:val="single" w:sz="8" w:space="0" w:color="0F243E"/>
              <w:bottom w:val="single" w:sz="8" w:space="0" w:color="0F243E"/>
              <w:right w:val="single" w:sz="8" w:space="0" w:color="0F243E"/>
            </w:tcBorders>
          </w:tcPr>
          <w:p w:rsidR="004C3733" w:rsidRPr="006A1FCA" w:rsidRDefault="004C3733" w:rsidP="00F66B61">
            <w:pPr>
              <w:widowControl w:val="0"/>
              <w:autoSpaceDE w:val="0"/>
              <w:autoSpaceDN w:val="0"/>
              <w:adjustRightInd w:val="0"/>
              <w:rPr>
                <w:szCs w:val="24"/>
              </w:rPr>
            </w:pPr>
          </w:p>
        </w:tc>
        <w:tc>
          <w:tcPr>
            <w:tcW w:w="2551" w:type="dxa"/>
            <w:tcBorders>
              <w:top w:val="single" w:sz="8" w:space="0" w:color="0F243E"/>
              <w:left w:val="single" w:sz="8" w:space="0" w:color="0F243E"/>
              <w:bottom w:val="single" w:sz="8" w:space="0" w:color="0F243E"/>
              <w:right w:val="single" w:sz="8" w:space="0" w:color="0F243E"/>
            </w:tcBorders>
          </w:tcPr>
          <w:p w:rsidR="004C3733" w:rsidRPr="006A1FCA" w:rsidRDefault="004C3733" w:rsidP="00F66B61">
            <w:pPr>
              <w:widowControl w:val="0"/>
              <w:autoSpaceDE w:val="0"/>
              <w:autoSpaceDN w:val="0"/>
              <w:adjustRightInd w:val="0"/>
              <w:rPr>
                <w:szCs w:val="24"/>
              </w:rPr>
            </w:pPr>
          </w:p>
        </w:tc>
      </w:tr>
      <w:tr w:rsidR="004C3733" w:rsidRPr="006A1FCA" w:rsidTr="00F66B61">
        <w:trPr>
          <w:trHeight w:hRule="exact" w:val="313"/>
        </w:trPr>
        <w:tc>
          <w:tcPr>
            <w:tcW w:w="2178" w:type="dxa"/>
            <w:tcBorders>
              <w:top w:val="single" w:sz="8" w:space="0" w:color="0F243E"/>
              <w:left w:val="single" w:sz="8" w:space="0" w:color="0F243E"/>
              <w:bottom w:val="single" w:sz="8" w:space="0" w:color="0F243E"/>
              <w:right w:val="single" w:sz="8" w:space="0" w:color="0F243E"/>
            </w:tcBorders>
          </w:tcPr>
          <w:p w:rsidR="004C3733" w:rsidRPr="006A1FCA" w:rsidRDefault="004C3733" w:rsidP="00F66B61">
            <w:pPr>
              <w:widowControl w:val="0"/>
              <w:autoSpaceDE w:val="0"/>
              <w:autoSpaceDN w:val="0"/>
              <w:adjustRightInd w:val="0"/>
              <w:rPr>
                <w:szCs w:val="24"/>
              </w:rPr>
            </w:pPr>
          </w:p>
        </w:tc>
        <w:tc>
          <w:tcPr>
            <w:tcW w:w="3068" w:type="dxa"/>
            <w:tcBorders>
              <w:top w:val="single" w:sz="8" w:space="0" w:color="0F243E"/>
              <w:left w:val="single" w:sz="8" w:space="0" w:color="0F243E"/>
              <w:bottom w:val="single" w:sz="8" w:space="0" w:color="0F243E"/>
              <w:right w:val="single" w:sz="8" w:space="0" w:color="0F243E"/>
            </w:tcBorders>
          </w:tcPr>
          <w:p w:rsidR="004C3733" w:rsidRPr="006A1FCA" w:rsidRDefault="004C3733" w:rsidP="00F66B61">
            <w:pPr>
              <w:widowControl w:val="0"/>
              <w:autoSpaceDE w:val="0"/>
              <w:autoSpaceDN w:val="0"/>
              <w:adjustRightInd w:val="0"/>
              <w:rPr>
                <w:szCs w:val="24"/>
              </w:rPr>
            </w:pPr>
          </w:p>
        </w:tc>
        <w:tc>
          <w:tcPr>
            <w:tcW w:w="2126" w:type="dxa"/>
            <w:tcBorders>
              <w:top w:val="single" w:sz="8" w:space="0" w:color="0F243E"/>
              <w:left w:val="single" w:sz="8" w:space="0" w:color="0F243E"/>
              <w:bottom w:val="single" w:sz="8" w:space="0" w:color="0F243E"/>
              <w:right w:val="single" w:sz="8" w:space="0" w:color="0F243E"/>
            </w:tcBorders>
          </w:tcPr>
          <w:p w:rsidR="004C3733" w:rsidRPr="006A1FCA" w:rsidRDefault="004C3733" w:rsidP="00F66B61">
            <w:pPr>
              <w:widowControl w:val="0"/>
              <w:autoSpaceDE w:val="0"/>
              <w:autoSpaceDN w:val="0"/>
              <w:adjustRightInd w:val="0"/>
              <w:rPr>
                <w:szCs w:val="24"/>
              </w:rPr>
            </w:pPr>
          </w:p>
        </w:tc>
        <w:tc>
          <w:tcPr>
            <w:tcW w:w="2551" w:type="dxa"/>
            <w:tcBorders>
              <w:top w:val="single" w:sz="8" w:space="0" w:color="0F243E"/>
              <w:left w:val="single" w:sz="8" w:space="0" w:color="0F243E"/>
              <w:bottom w:val="single" w:sz="8" w:space="0" w:color="0F243E"/>
              <w:right w:val="single" w:sz="8" w:space="0" w:color="0F243E"/>
            </w:tcBorders>
          </w:tcPr>
          <w:p w:rsidR="004C3733" w:rsidRPr="006A1FCA" w:rsidRDefault="004C3733" w:rsidP="00F66B61">
            <w:pPr>
              <w:widowControl w:val="0"/>
              <w:autoSpaceDE w:val="0"/>
              <w:autoSpaceDN w:val="0"/>
              <w:adjustRightInd w:val="0"/>
              <w:rPr>
                <w:szCs w:val="24"/>
              </w:rPr>
            </w:pPr>
          </w:p>
        </w:tc>
      </w:tr>
      <w:tr w:rsidR="004C3733" w:rsidRPr="006A1FCA" w:rsidTr="00F66B61">
        <w:trPr>
          <w:trHeight w:hRule="exact" w:val="313"/>
        </w:trPr>
        <w:tc>
          <w:tcPr>
            <w:tcW w:w="2178" w:type="dxa"/>
            <w:tcBorders>
              <w:top w:val="single" w:sz="8" w:space="0" w:color="0F243E"/>
              <w:left w:val="single" w:sz="8" w:space="0" w:color="0F243E"/>
              <w:bottom w:val="single" w:sz="8" w:space="0" w:color="0F243E"/>
              <w:right w:val="single" w:sz="8" w:space="0" w:color="0F243E"/>
            </w:tcBorders>
          </w:tcPr>
          <w:p w:rsidR="004C3733" w:rsidRPr="006A1FCA" w:rsidRDefault="004C3733" w:rsidP="00F66B61">
            <w:pPr>
              <w:widowControl w:val="0"/>
              <w:autoSpaceDE w:val="0"/>
              <w:autoSpaceDN w:val="0"/>
              <w:adjustRightInd w:val="0"/>
              <w:rPr>
                <w:szCs w:val="24"/>
              </w:rPr>
            </w:pPr>
          </w:p>
        </w:tc>
        <w:tc>
          <w:tcPr>
            <w:tcW w:w="3068" w:type="dxa"/>
            <w:tcBorders>
              <w:top w:val="single" w:sz="8" w:space="0" w:color="0F243E"/>
              <w:left w:val="single" w:sz="8" w:space="0" w:color="0F243E"/>
              <w:bottom w:val="single" w:sz="8" w:space="0" w:color="0F243E"/>
              <w:right w:val="single" w:sz="8" w:space="0" w:color="0F243E"/>
            </w:tcBorders>
          </w:tcPr>
          <w:p w:rsidR="004C3733" w:rsidRPr="006A1FCA" w:rsidRDefault="004C3733" w:rsidP="00F66B61">
            <w:pPr>
              <w:widowControl w:val="0"/>
              <w:autoSpaceDE w:val="0"/>
              <w:autoSpaceDN w:val="0"/>
              <w:adjustRightInd w:val="0"/>
              <w:rPr>
                <w:szCs w:val="24"/>
              </w:rPr>
            </w:pPr>
          </w:p>
        </w:tc>
        <w:tc>
          <w:tcPr>
            <w:tcW w:w="2126" w:type="dxa"/>
            <w:tcBorders>
              <w:top w:val="single" w:sz="8" w:space="0" w:color="0F243E"/>
              <w:left w:val="single" w:sz="8" w:space="0" w:color="0F243E"/>
              <w:bottom w:val="single" w:sz="8" w:space="0" w:color="0F243E"/>
              <w:right w:val="single" w:sz="8" w:space="0" w:color="0F243E"/>
            </w:tcBorders>
          </w:tcPr>
          <w:p w:rsidR="004C3733" w:rsidRPr="006A1FCA" w:rsidRDefault="004C3733" w:rsidP="00F66B61">
            <w:pPr>
              <w:widowControl w:val="0"/>
              <w:autoSpaceDE w:val="0"/>
              <w:autoSpaceDN w:val="0"/>
              <w:adjustRightInd w:val="0"/>
              <w:rPr>
                <w:szCs w:val="24"/>
              </w:rPr>
            </w:pPr>
          </w:p>
        </w:tc>
        <w:tc>
          <w:tcPr>
            <w:tcW w:w="2551" w:type="dxa"/>
            <w:tcBorders>
              <w:top w:val="single" w:sz="8" w:space="0" w:color="0F243E"/>
              <w:left w:val="single" w:sz="8" w:space="0" w:color="0F243E"/>
              <w:bottom w:val="single" w:sz="8" w:space="0" w:color="0F243E"/>
              <w:right w:val="single" w:sz="8" w:space="0" w:color="0F243E"/>
            </w:tcBorders>
          </w:tcPr>
          <w:p w:rsidR="004C3733" w:rsidRPr="006A1FCA" w:rsidRDefault="004C3733" w:rsidP="00F66B61">
            <w:pPr>
              <w:widowControl w:val="0"/>
              <w:autoSpaceDE w:val="0"/>
              <w:autoSpaceDN w:val="0"/>
              <w:adjustRightInd w:val="0"/>
              <w:rPr>
                <w:szCs w:val="24"/>
              </w:rPr>
            </w:pPr>
          </w:p>
        </w:tc>
      </w:tr>
    </w:tbl>
    <w:p w:rsidR="004C3733" w:rsidRPr="006A1FCA" w:rsidRDefault="004C3733" w:rsidP="004C3733">
      <w:pPr>
        <w:widowControl w:val="0"/>
        <w:autoSpaceDE w:val="0"/>
        <w:autoSpaceDN w:val="0"/>
        <w:adjustRightInd w:val="0"/>
        <w:spacing w:before="34"/>
        <w:ind w:left="2832"/>
        <w:rPr>
          <w:b/>
          <w:bCs/>
          <w:szCs w:val="24"/>
        </w:rPr>
      </w:pPr>
    </w:p>
    <w:p w:rsidR="004E7899" w:rsidRDefault="004E7899" w:rsidP="004C3733">
      <w:pPr>
        <w:widowControl w:val="0"/>
        <w:autoSpaceDE w:val="0"/>
        <w:autoSpaceDN w:val="0"/>
        <w:adjustRightInd w:val="0"/>
        <w:spacing w:before="34"/>
        <w:ind w:left="2832"/>
        <w:rPr>
          <w:b/>
          <w:bCs/>
          <w:szCs w:val="24"/>
        </w:rPr>
      </w:pPr>
    </w:p>
    <w:p w:rsidR="00FE4D2E" w:rsidRDefault="00FE4D2E" w:rsidP="004C3733">
      <w:pPr>
        <w:widowControl w:val="0"/>
        <w:autoSpaceDE w:val="0"/>
        <w:autoSpaceDN w:val="0"/>
        <w:adjustRightInd w:val="0"/>
        <w:spacing w:before="34"/>
        <w:ind w:left="2832"/>
        <w:rPr>
          <w:b/>
          <w:bCs/>
          <w:szCs w:val="24"/>
        </w:rPr>
      </w:pPr>
    </w:p>
    <w:p w:rsidR="00FE4D2E" w:rsidRDefault="00FE4D2E" w:rsidP="004C3733">
      <w:pPr>
        <w:widowControl w:val="0"/>
        <w:autoSpaceDE w:val="0"/>
        <w:autoSpaceDN w:val="0"/>
        <w:adjustRightInd w:val="0"/>
        <w:spacing w:before="34"/>
        <w:ind w:left="2832"/>
        <w:rPr>
          <w:b/>
          <w:bCs/>
          <w:szCs w:val="24"/>
        </w:rPr>
      </w:pPr>
    </w:p>
    <w:p w:rsidR="00CF275B" w:rsidRDefault="00CF275B" w:rsidP="004C3733">
      <w:pPr>
        <w:widowControl w:val="0"/>
        <w:autoSpaceDE w:val="0"/>
        <w:autoSpaceDN w:val="0"/>
        <w:adjustRightInd w:val="0"/>
        <w:spacing w:before="34"/>
        <w:ind w:left="2832"/>
        <w:rPr>
          <w:b/>
          <w:bCs/>
          <w:szCs w:val="24"/>
        </w:rPr>
      </w:pPr>
    </w:p>
    <w:p w:rsidR="00FE4D2E" w:rsidRPr="006A1FCA" w:rsidRDefault="00FE4D2E" w:rsidP="004C3733">
      <w:pPr>
        <w:widowControl w:val="0"/>
        <w:autoSpaceDE w:val="0"/>
        <w:autoSpaceDN w:val="0"/>
        <w:adjustRightInd w:val="0"/>
        <w:spacing w:before="34"/>
        <w:ind w:left="2832"/>
        <w:rPr>
          <w:b/>
          <w:bCs/>
          <w:szCs w:val="24"/>
        </w:rPr>
      </w:pPr>
    </w:p>
    <w:p w:rsidR="004C3733" w:rsidRPr="006A1FCA" w:rsidRDefault="004C3733" w:rsidP="004C3733">
      <w:pPr>
        <w:widowControl w:val="0"/>
        <w:autoSpaceDE w:val="0"/>
        <w:autoSpaceDN w:val="0"/>
        <w:adjustRightInd w:val="0"/>
        <w:spacing w:before="34"/>
        <w:ind w:left="2832"/>
        <w:rPr>
          <w:szCs w:val="24"/>
        </w:rPr>
      </w:pPr>
      <w:r w:rsidRPr="006A1FCA">
        <w:rPr>
          <w:b/>
          <w:bCs/>
          <w:szCs w:val="24"/>
        </w:rPr>
        <w:t>İDARİ GÖREVLER</w:t>
      </w:r>
    </w:p>
    <w:p w:rsidR="004C3733" w:rsidRPr="006A1FCA" w:rsidRDefault="004C3733" w:rsidP="004C3733">
      <w:pPr>
        <w:widowControl w:val="0"/>
        <w:autoSpaceDE w:val="0"/>
        <w:autoSpaceDN w:val="0"/>
        <w:adjustRightInd w:val="0"/>
        <w:spacing w:before="10" w:line="220" w:lineRule="exact"/>
        <w:rPr>
          <w:szCs w:val="24"/>
        </w:rPr>
      </w:pPr>
    </w:p>
    <w:tbl>
      <w:tblPr>
        <w:tblW w:w="9622" w:type="dxa"/>
        <w:tblInd w:w="100" w:type="dxa"/>
        <w:tblLayout w:type="fixed"/>
        <w:tblCellMar>
          <w:left w:w="0" w:type="dxa"/>
          <w:right w:w="0" w:type="dxa"/>
        </w:tblCellMar>
        <w:tblLook w:val="0000" w:firstRow="0" w:lastRow="0" w:firstColumn="0" w:lastColumn="0" w:noHBand="0" w:noVBand="0"/>
      </w:tblPr>
      <w:tblGrid>
        <w:gridCol w:w="1044"/>
        <w:gridCol w:w="1560"/>
        <w:gridCol w:w="3543"/>
        <w:gridCol w:w="1276"/>
        <w:gridCol w:w="2199"/>
      </w:tblGrid>
      <w:tr w:rsidR="004C3733" w:rsidRPr="006A1FCA" w:rsidTr="00F66B61">
        <w:trPr>
          <w:trHeight w:hRule="exact" w:val="480"/>
        </w:trPr>
        <w:tc>
          <w:tcPr>
            <w:tcW w:w="1044" w:type="dxa"/>
            <w:tcBorders>
              <w:top w:val="single" w:sz="8" w:space="0" w:color="0F243E"/>
              <w:left w:val="single" w:sz="8" w:space="0" w:color="0F243E"/>
              <w:bottom w:val="single" w:sz="8" w:space="0" w:color="0F243E"/>
              <w:right w:val="single" w:sz="8" w:space="0" w:color="0F243E"/>
            </w:tcBorders>
            <w:shd w:val="clear" w:color="auto" w:fill="996633"/>
          </w:tcPr>
          <w:p w:rsidR="004C3733" w:rsidRPr="006A1FCA" w:rsidRDefault="004C3733" w:rsidP="00F66B61">
            <w:pPr>
              <w:widowControl w:val="0"/>
              <w:autoSpaceDE w:val="0"/>
              <w:autoSpaceDN w:val="0"/>
              <w:adjustRightInd w:val="0"/>
              <w:ind w:left="202"/>
              <w:rPr>
                <w:szCs w:val="24"/>
              </w:rPr>
            </w:pPr>
            <w:r w:rsidRPr="006A1FCA">
              <w:rPr>
                <w:b/>
                <w:bCs/>
                <w:szCs w:val="24"/>
              </w:rPr>
              <w:t>BİRİMİN ADI</w:t>
            </w:r>
          </w:p>
        </w:tc>
        <w:tc>
          <w:tcPr>
            <w:tcW w:w="1560" w:type="dxa"/>
            <w:tcBorders>
              <w:top w:val="single" w:sz="8" w:space="0" w:color="0F243E"/>
              <w:left w:val="single" w:sz="8" w:space="0" w:color="0F243E"/>
              <w:bottom w:val="single" w:sz="8" w:space="0" w:color="0F243E"/>
              <w:right w:val="single" w:sz="8" w:space="0" w:color="0F243E"/>
            </w:tcBorders>
            <w:shd w:val="clear" w:color="auto" w:fill="996633"/>
          </w:tcPr>
          <w:p w:rsidR="004C3733" w:rsidRPr="006A1FCA" w:rsidRDefault="004C3733" w:rsidP="00F66B61">
            <w:pPr>
              <w:widowControl w:val="0"/>
              <w:autoSpaceDE w:val="0"/>
              <w:autoSpaceDN w:val="0"/>
              <w:adjustRightInd w:val="0"/>
              <w:ind w:left="159"/>
              <w:jc w:val="center"/>
              <w:rPr>
                <w:szCs w:val="24"/>
              </w:rPr>
            </w:pPr>
            <w:r w:rsidRPr="006A1FCA">
              <w:rPr>
                <w:b/>
                <w:bCs/>
                <w:szCs w:val="24"/>
              </w:rPr>
              <w:t>İDARİ GÖREVİN</w:t>
            </w:r>
          </w:p>
          <w:p w:rsidR="004C3733" w:rsidRPr="006A1FCA" w:rsidRDefault="004C3733" w:rsidP="00F66B61">
            <w:pPr>
              <w:widowControl w:val="0"/>
              <w:autoSpaceDE w:val="0"/>
              <w:autoSpaceDN w:val="0"/>
              <w:adjustRightInd w:val="0"/>
              <w:ind w:left="775"/>
              <w:jc w:val="center"/>
              <w:rPr>
                <w:szCs w:val="24"/>
              </w:rPr>
            </w:pPr>
            <w:r w:rsidRPr="006A1FCA">
              <w:rPr>
                <w:b/>
                <w:bCs/>
                <w:szCs w:val="24"/>
              </w:rPr>
              <w:t>ADI</w:t>
            </w:r>
          </w:p>
        </w:tc>
        <w:tc>
          <w:tcPr>
            <w:tcW w:w="3543" w:type="dxa"/>
            <w:tcBorders>
              <w:top w:val="single" w:sz="8" w:space="0" w:color="0F243E"/>
              <w:left w:val="single" w:sz="8" w:space="0" w:color="0F243E"/>
              <w:bottom w:val="single" w:sz="8" w:space="0" w:color="0F243E"/>
              <w:right w:val="single" w:sz="8" w:space="0" w:color="0F243E"/>
            </w:tcBorders>
            <w:shd w:val="clear" w:color="auto" w:fill="996633"/>
          </w:tcPr>
          <w:p w:rsidR="004C3733" w:rsidRPr="006A1FCA" w:rsidRDefault="004C3733" w:rsidP="00F66B61">
            <w:pPr>
              <w:widowControl w:val="0"/>
              <w:autoSpaceDE w:val="0"/>
              <w:autoSpaceDN w:val="0"/>
              <w:adjustRightInd w:val="0"/>
              <w:ind w:left="599" w:hanging="408"/>
              <w:rPr>
                <w:szCs w:val="24"/>
              </w:rPr>
            </w:pPr>
            <w:r w:rsidRPr="006A1FCA">
              <w:rPr>
                <w:b/>
                <w:bCs/>
                <w:szCs w:val="24"/>
              </w:rPr>
              <w:t>UNVANI, ADI VE SOYADI</w:t>
            </w:r>
          </w:p>
        </w:tc>
        <w:tc>
          <w:tcPr>
            <w:tcW w:w="1276" w:type="dxa"/>
            <w:tcBorders>
              <w:top w:val="single" w:sz="8" w:space="0" w:color="0F243E"/>
              <w:left w:val="single" w:sz="8" w:space="0" w:color="0F243E"/>
              <w:bottom w:val="single" w:sz="8" w:space="0" w:color="0F243E"/>
              <w:right w:val="single" w:sz="8" w:space="0" w:color="0F243E"/>
            </w:tcBorders>
            <w:shd w:val="clear" w:color="auto" w:fill="996633"/>
          </w:tcPr>
          <w:p w:rsidR="004C3733" w:rsidRPr="006A1FCA" w:rsidRDefault="004C3733" w:rsidP="007B31AC">
            <w:pPr>
              <w:widowControl w:val="0"/>
              <w:autoSpaceDE w:val="0"/>
              <w:autoSpaceDN w:val="0"/>
              <w:adjustRightInd w:val="0"/>
              <w:rPr>
                <w:szCs w:val="24"/>
              </w:rPr>
            </w:pPr>
            <w:r w:rsidRPr="006A1FCA">
              <w:rPr>
                <w:b/>
                <w:bCs/>
                <w:szCs w:val="24"/>
              </w:rPr>
              <w:t>GÖREVİ</w:t>
            </w:r>
          </w:p>
        </w:tc>
        <w:tc>
          <w:tcPr>
            <w:tcW w:w="2199" w:type="dxa"/>
            <w:tcBorders>
              <w:top w:val="single" w:sz="8" w:space="0" w:color="0F243E"/>
              <w:left w:val="single" w:sz="8" w:space="0" w:color="0F243E"/>
              <w:bottom w:val="single" w:sz="8" w:space="0" w:color="0F243E"/>
              <w:right w:val="single" w:sz="8" w:space="0" w:color="0F243E"/>
            </w:tcBorders>
            <w:shd w:val="clear" w:color="auto" w:fill="996633"/>
          </w:tcPr>
          <w:p w:rsidR="004C3733" w:rsidRPr="006A1FCA" w:rsidRDefault="004C3733" w:rsidP="00F66B61">
            <w:pPr>
              <w:widowControl w:val="0"/>
              <w:autoSpaceDE w:val="0"/>
              <w:autoSpaceDN w:val="0"/>
              <w:adjustRightInd w:val="0"/>
              <w:ind w:left="114"/>
              <w:rPr>
                <w:szCs w:val="24"/>
              </w:rPr>
            </w:pPr>
            <w:r w:rsidRPr="006A1FCA">
              <w:rPr>
                <w:b/>
                <w:bCs/>
                <w:szCs w:val="24"/>
              </w:rPr>
              <w:t>BAŞLANGIÇ YILI</w:t>
            </w:r>
          </w:p>
        </w:tc>
      </w:tr>
      <w:tr w:rsidR="004C3733" w:rsidRPr="006A1FCA" w:rsidTr="00F66B61">
        <w:trPr>
          <w:trHeight w:hRule="exact" w:val="313"/>
        </w:trPr>
        <w:tc>
          <w:tcPr>
            <w:tcW w:w="1044" w:type="dxa"/>
            <w:tcBorders>
              <w:top w:val="single" w:sz="8" w:space="0" w:color="0F243E"/>
              <w:left w:val="single" w:sz="8" w:space="0" w:color="0F243E"/>
              <w:bottom w:val="single" w:sz="8" w:space="0" w:color="0F243E"/>
              <w:right w:val="single" w:sz="8" w:space="0" w:color="0F243E"/>
            </w:tcBorders>
          </w:tcPr>
          <w:p w:rsidR="004C3733" w:rsidRPr="006A1FCA" w:rsidRDefault="007B31AC" w:rsidP="00F66B61">
            <w:pPr>
              <w:widowControl w:val="0"/>
              <w:autoSpaceDE w:val="0"/>
              <w:autoSpaceDN w:val="0"/>
              <w:adjustRightInd w:val="0"/>
              <w:rPr>
                <w:szCs w:val="24"/>
              </w:rPr>
            </w:pPr>
            <w:r w:rsidRPr="006A1FCA">
              <w:rPr>
                <w:szCs w:val="24"/>
              </w:rPr>
              <w:t>TBMYO</w:t>
            </w:r>
          </w:p>
        </w:tc>
        <w:tc>
          <w:tcPr>
            <w:tcW w:w="1560" w:type="dxa"/>
            <w:tcBorders>
              <w:top w:val="single" w:sz="8" w:space="0" w:color="0F243E"/>
              <w:left w:val="single" w:sz="8" w:space="0" w:color="0F243E"/>
              <w:bottom w:val="single" w:sz="8" w:space="0" w:color="0F243E"/>
              <w:right w:val="single" w:sz="8" w:space="0" w:color="0F243E"/>
            </w:tcBorders>
          </w:tcPr>
          <w:p w:rsidR="004C3733" w:rsidRPr="006A1FCA" w:rsidRDefault="007B31AC" w:rsidP="00F66B61">
            <w:pPr>
              <w:widowControl w:val="0"/>
              <w:autoSpaceDE w:val="0"/>
              <w:autoSpaceDN w:val="0"/>
              <w:adjustRightInd w:val="0"/>
              <w:rPr>
                <w:szCs w:val="24"/>
              </w:rPr>
            </w:pPr>
            <w:r>
              <w:rPr>
                <w:szCs w:val="24"/>
              </w:rPr>
              <w:t>Müdür</w:t>
            </w:r>
          </w:p>
        </w:tc>
        <w:tc>
          <w:tcPr>
            <w:tcW w:w="3543" w:type="dxa"/>
            <w:tcBorders>
              <w:top w:val="single" w:sz="8" w:space="0" w:color="0F243E"/>
              <w:left w:val="single" w:sz="8" w:space="0" w:color="0F243E"/>
              <w:bottom w:val="single" w:sz="8" w:space="0" w:color="0F243E"/>
              <w:right w:val="single" w:sz="8" w:space="0" w:color="0F243E"/>
            </w:tcBorders>
          </w:tcPr>
          <w:p w:rsidR="004C3733" w:rsidRPr="006A1FCA" w:rsidRDefault="007B31AC" w:rsidP="00425BFB">
            <w:pPr>
              <w:widowControl w:val="0"/>
              <w:autoSpaceDE w:val="0"/>
              <w:autoSpaceDN w:val="0"/>
              <w:adjustRightInd w:val="0"/>
              <w:rPr>
                <w:szCs w:val="24"/>
              </w:rPr>
            </w:pPr>
            <w:r w:rsidRPr="006A1FCA">
              <w:rPr>
                <w:szCs w:val="24"/>
              </w:rPr>
              <w:t>Dr. Öğr. Üyesi Yusuf  TOPAK</w:t>
            </w:r>
          </w:p>
        </w:tc>
        <w:tc>
          <w:tcPr>
            <w:tcW w:w="1276" w:type="dxa"/>
            <w:tcBorders>
              <w:top w:val="single" w:sz="8" w:space="0" w:color="0F243E"/>
              <w:left w:val="single" w:sz="8" w:space="0" w:color="0F243E"/>
              <w:bottom w:val="single" w:sz="8" w:space="0" w:color="0F243E"/>
              <w:right w:val="single" w:sz="8" w:space="0" w:color="0F243E"/>
            </w:tcBorders>
          </w:tcPr>
          <w:p w:rsidR="004C3733" w:rsidRPr="006A1FCA" w:rsidRDefault="007B31AC" w:rsidP="00F66B61">
            <w:pPr>
              <w:widowControl w:val="0"/>
              <w:autoSpaceDE w:val="0"/>
              <w:autoSpaceDN w:val="0"/>
              <w:adjustRightInd w:val="0"/>
              <w:rPr>
                <w:szCs w:val="24"/>
              </w:rPr>
            </w:pPr>
            <w:r>
              <w:rPr>
                <w:szCs w:val="24"/>
              </w:rPr>
              <w:t>Vekil</w:t>
            </w:r>
          </w:p>
        </w:tc>
        <w:tc>
          <w:tcPr>
            <w:tcW w:w="2199" w:type="dxa"/>
            <w:tcBorders>
              <w:top w:val="single" w:sz="8" w:space="0" w:color="0F243E"/>
              <w:left w:val="single" w:sz="8" w:space="0" w:color="0F243E"/>
              <w:bottom w:val="single" w:sz="8" w:space="0" w:color="0F243E"/>
              <w:right w:val="single" w:sz="8" w:space="0" w:color="0F243E"/>
            </w:tcBorders>
          </w:tcPr>
          <w:p w:rsidR="004C3733" w:rsidRPr="006A1FCA" w:rsidRDefault="007B31AC" w:rsidP="00F66B61">
            <w:pPr>
              <w:widowControl w:val="0"/>
              <w:autoSpaceDE w:val="0"/>
              <w:autoSpaceDN w:val="0"/>
              <w:adjustRightInd w:val="0"/>
              <w:rPr>
                <w:szCs w:val="24"/>
              </w:rPr>
            </w:pPr>
            <w:r>
              <w:rPr>
                <w:szCs w:val="24"/>
              </w:rPr>
              <w:t>2019</w:t>
            </w:r>
          </w:p>
        </w:tc>
      </w:tr>
      <w:tr w:rsidR="004C3733" w:rsidRPr="006A1FCA" w:rsidTr="00F66B61">
        <w:trPr>
          <w:trHeight w:hRule="exact" w:val="313"/>
        </w:trPr>
        <w:tc>
          <w:tcPr>
            <w:tcW w:w="1044" w:type="dxa"/>
            <w:tcBorders>
              <w:top w:val="single" w:sz="8" w:space="0" w:color="0F243E"/>
              <w:left w:val="single" w:sz="8" w:space="0" w:color="0F243E"/>
              <w:bottom w:val="single" w:sz="8" w:space="0" w:color="0F243E"/>
              <w:right w:val="single" w:sz="8" w:space="0" w:color="0F243E"/>
            </w:tcBorders>
          </w:tcPr>
          <w:p w:rsidR="004C3733" w:rsidRPr="006A1FCA" w:rsidRDefault="004C3733" w:rsidP="00F66B61">
            <w:pPr>
              <w:widowControl w:val="0"/>
              <w:autoSpaceDE w:val="0"/>
              <w:autoSpaceDN w:val="0"/>
              <w:adjustRightInd w:val="0"/>
              <w:rPr>
                <w:szCs w:val="24"/>
              </w:rPr>
            </w:pPr>
            <w:r w:rsidRPr="006A1FCA">
              <w:rPr>
                <w:szCs w:val="24"/>
              </w:rPr>
              <w:t>TBMYO</w:t>
            </w:r>
          </w:p>
        </w:tc>
        <w:tc>
          <w:tcPr>
            <w:tcW w:w="1560" w:type="dxa"/>
            <w:tcBorders>
              <w:top w:val="single" w:sz="8" w:space="0" w:color="0F243E"/>
              <w:left w:val="single" w:sz="8" w:space="0" w:color="0F243E"/>
              <w:bottom w:val="single" w:sz="8" w:space="0" w:color="0F243E"/>
              <w:right w:val="single" w:sz="8" w:space="0" w:color="0F243E"/>
            </w:tcBorders>
          </w:tcPr>
          <w:p w:rsidR="004C3733" w:rsidRPr="006A1FCA" w:rsidRDefault="007B31AC" w:rsidP="00F66B61">
            <w:pPr>
              <w:widowControl w:val="0"/>
              <w:autoSpaceDE w:val="0"/>
              <w:autoSpaceDN w:val="0"/>
              <w:adjustRightInd w:val="0"/>
              <w:rPr>
                <w:szCs w:val="24"/>
              </w:rPr>
            </w:pPr>
            <w:r w:rsidRPr="006A1FCA">
              <w:rPr>
                <w:szCs w:val="24"/>
              </w:rPr>
              <w:t>Müdür Yrd.</w:t>
            </w:r>
          </w:p>
        </w:tc>
        <w:tc>
          <w:tcPr>
            <w:tcW w:w="3543" w:type="dxa"/>
            <w:tcBorders>
              <w:top w:val="single" w:sz="8" w:space="0" w:color="0F243E"/>
              <w:left w:val="single" w:sz="8" w:space="0" w:color="0F243E"/>
              <w:bottom w:val="single" w:sz="8" w:space="0" w:color="0F243E"/>
              <w:right w:val="single" w:sz="8" w:space="0" w:color="0F243E"/>
            </w:tcBorders>
          </w:tcPr>
          <w:p w:rsidR="004C3733" w:rsidRPr="006A1FCA" w:rsidRDefault="007B31AC" w:rsidP="00F66B61">
            <w:pPr>
              <w:widowControl w:val="0"/>
              <w:autoSpaceDE w:val="0"/>
              <w:autoSpaceDN w:val="0"/>
              <w:adjustRightInd w:val="0"/>
              <w:rPr>
                <w:szCs w:val="24"/>
              </w:rPr>
            </w:pPr>
            <w:r w:rsidRPr="006A1FCA">
              <w:rPr>
                <w:szCs w:val="24"/>
              </w:rPr>
              <w:t>Öğr. Gör. Dr. M. İsmail GÜRSOY</w:t>
            </w:r>
          </w:p>
        </w:tc>
        <w:tc>
          <w:tcPr>
            <w:tcW w:w="1276" w:type="dxa"/>
            <w:tcBorders>
              <w:top w:val="single" w:sz="8" w:space="0" w:color="0F243E"/>
              <w:left w:val="single" w:sz="8" w:space="0" w:color="0F243E"/>
              <w:bottom w:val="single" w:sz="8" w:space="0" w:color="0F243E"/>
              <w:right w:val="single" w:sz="8" w:space="0" w:color="0F243E"/>
            </w:tcBorders>
          </w:tcPr>
          <w:p w:rsidR="004C3733" w:rsidRPr="006A1FCA" w:rsidRDefault="004C3733" w:rsidP="00F66B61">
            <w:pPr>
              <w:widowControl w:val="0"/>
              <w:autoSpaceDE w:val="0"/>
              <w:autoSpaceDN w:val="0"/>
              <w:adjustRightInd w:val="0"/>
              <w:rPr>
                <w:szCs w:val="24"/>
              </w:rPr>
            </w:pPr>
            <w:r w:rsidRPr="006A1FCA">
              <w:rPr>
                <w:szCs w:val="24"/>
              </w:rPr>
              <w:t>Vekil</w:t>
            </w:r>
          </w:p>
        </w:tc>
        <w:tc>
          <w:tcPr>
            <w:tcW w:w="2199" w:type="dxa"/>
            <w:tcBorders>
              <w:top w:val="single" w:sz="8" w:space="0" w:color="0F243E"/>
              <w:left w:val="single" w:sz="8" w:space="0" w:color="0F243E"/>
              <w:bottom w:val="single" w:sz="8" w:space="0" w:color="0F243E"/>
              <w:right w:val="single" w:sz="8" w:space="0" w:color="0F243E"/>
            </w:tcBorders>
          </w:tcPr>
          <w:p w:rsidR="004C3733" w:rsidRPr="006A1FCA" w:rsidRDefault="004C3733" w:rsidP="00F66B61">
            <w:pPr>
              <w:widowControl w:val="0"/>
              <w:autoSpaceDE w:val="0"/>
              <w:autoSpaceDN w:val="0"/>
              <w:adjustRightInd w:val="0"/>
              <w:rPr>
                <w:szCs w:val="24"/>
              </w:rPr>
            </w:pPr>
            <w:r w:rsidRPr="006A1FCA">
              <w:rPr>
                <w:szCs w:val="24"/>
              </w:rPr>
              <w:t>2019</w:t>
            </w:r>
          </w:p>
        </w:tc>
      </w:tr>
      <w:tr w:rsidR="004C3733" w:rsidRPr="006A1FCA" w:rsidTr="00F66B61">
        <w:trPr>
          <w:trHeight w:hRule="exact" w:val="313"/>
        </w:trPr>
        <w:tc>
          <w:tcPr>
            <w:tcW w:w="1044" w:type="dxa"/>
            <w:tcBorders>
              <w:top w:val="single" w:sz="8" w:space="0" w:color="0F243E"/>
              <w:left w:val="single" w:sz="8" w:space="0" w:color="0F243E"/>
              <w:bottom w:val="single" w:sz="8" w:space="0" w:color="0F243E"/>
              <w:right w:val="single" w:sz="8" w:space="0" w:color="0F243E"/>
            </w:tcBorders>
          </w:tcPr>
          <w:p w:rsidR="004C3733" w:rsidRPr="006A1FCA" w:rsidRDefault="004C3733" w:rsidP="00F66B61">
            <w:pPr>
              <w:widowControl w:val="0"/>
              <w:autoSpaceDE w:val="0"/>
              <w:autoSpaceDN w:val="0"/>
              <w:adjustRightInd w:val="0"/>
              <w:rPr>
                <w:szCs w:val="24"/>
              </w:rPr>
            </w:pPr>
            <w:r w:rsidRPr="006A1FCA">
              <w:rPr>
                <w:szCs w:val="24"/>
              </w:rPr>
              <w:t>TBMYO</w:t>
            </w:r>
          </w:p>
        </w:tc>
        <w:tc>
          <w:tcPr>
            <w:tcW w:w="1560" w:type="dxa"/>
            <w:tcBorders>
              <w:top w:val="single" w:sz="8" w:space="0" w:color="0F243E"/>
              <w:left w:val="single" w:sz="8" w:space="0" w:color="0F243E"/>
              <w:bottom w:val="single" w:sz="8" w:space="0" w:color="0F243E"/>
              <w:right w:val="single" w:sz="8" w:space="0" w:color="0F243E"/>
            </w:tcBorders>
          </w:tcPr>
          <w:p w:rsidR="004C3733" w:rsidRPr="006A1FCA" w:rsidRDefault="004C3733" w:rsidP="00F66B61">
            <w:pPr>
              <w:widowControl w:val="0"/>
              <w:autoSpaceDE w:val="0"/>
              <w:autoSpaceDN w:val="0"/>
              <w:adjustRightInd w:val="0"/>
              <w:rPr>
                <w:szCs w:val="24"/>
              </w:rPr>
            </w:pPr>
            <w:r w:rsidRPr="006A1FCA">
              <w:rPr>
                <w:szCs w:val="24"/>
              </w:rPr>
              <w:t>Müdür Yrd.</w:t>
            </w:r>
          </w:p>
        </w:tc>
        <w:tc>
          <w:tcPr>
            <w:tcW w:w="3543" w:type="dxa"/>
            <w:tcBorders>
              <w:top w:val="single" w:sz="8" w:space="0" w:color="0F243E"/>
              <w:left w:val="single" w:sz="8" w:space="0" w:color="0F243E"/>
              <w:bottom w:val="single" w:sz="8" w:space="0" w:color="0F243E"/>
              <w:right w:val="single" w:sz="8" w:space="0" w:color="0F243E"/>
            </w:tcBorders>
          </w:tcPr>
          <w:p w:rsidR="004C3733" w:rsidRPr="006A1FCA" w:rsidRDefault="007B31AC" w:rsidP="00F66B61">
            <w:pPr>
              <w:widowControl w:val="0"/>
              <w:autoSpaceDE w:val="0"/>
              <w:autoSpaceDN w:val="0"/>
              <w:adjustRightInd w:val="0"/>
              <w:rPr>
                <w:szCs w:val="24"/>
              </w:rPr>
            </w:pPr>
            <w:r w:rsidRPr="006A1FCA">
              <w:rPr>
                <w:szCs w:val="24"/>
              </w:rPr>
              <w:t>Öğr. Gör. Dr. Kadir GÜÇLÜER</w:t>
            </w:r>
          </w:p>
        </w:tc>
        <w:tc>
          <w:tcPr>
            <w:tcW w:w="1276" w:type="dxa"/>
            <w:tcBorders>
              <w:top w:val="single" w:sz="8" w:space="0" w:color="0F243E"/>
              <w:left w:val="single" w:sz="8" w:space="0" w:color="0F243E"/>
              <w:bottom w:val="single" w:sz="8" w:space="0" w:color="0F243E"/>
              <w:right w:val="single" w:sz="8" w:space="0" w:color="0F243E"/>
            </w:tcBorders>
          </w:tcPr>
          <w:p w:rsidR="004C3733" w:rsidRPr="006A1FCA" w:rsidRDefault="004C3733" w:rsidP="00F66B61">
            <w:pPr>
              <w:rPr>
                <w:szCs w:val="24"/>
              </w:rPr>
            </w:pPr>
            <w:r w:rsidRPr="006A1FCA">
              <w:rPr>
                <w:szCs w:val="24"/>
              </w:rPr>
              <w:t>Vekil</w:t>
            </w:r>
          </w:p>
        </w:tc>
        <w:tc>
          <w:tcPr>
            <w:tcW w:w="2199" w:type="dxa"/>
            <w:tcBorders>
              <w:top w:val="single" w:sz="8" w:space="0" w:color="0F243E"/>
              <w:left w:val="single" w:sz="8" w:space="0" w:color="0F243E"/>
              <w:bottom w:val="single" w:sz="8" w:space="0" w:color="0F243E"/>
              <w:right w:val="single" w:sz="8" w:space="0" w:color="0F243E"/>
            </w:tcBorders>
          </w:tcPr>
          <w:p w:rsidR="004C3733" w:rsidRPr="006A1FCA" w:rsidRDefault="007B31AC" w:rsidP="00F66B61">
            <w:pPr>
              <w:widowControl w:val="0"/>
              <w:autoSpaceDE w:val="0"/>
              <w:autoSpaceDN w:val="0"/>
              <w:adjustRightInd w:val="0"/>
              <w:rPr>
                <w:szCs w:val="24"/>
              </w:rPr>
            </w:pPr>
            <w:r>
              <w:rPr>
                <w:szCs w:val="24"/>
              </w:rPr>
              <w:t>2019</w:t>
            </w:r>
          </w:p>
        </w:tc>
      </w:tr>
      <w:tr w:rsidR="004C3733" w:rsidRPr="006A1FCA" w:rsidTr="00F66B61">
        <w:trPr>
          <w:trHeight w:hRule="exact" w:val="313"/>
        </w:trPr>
        <w:tc>
          <w:tcPr>
            <w:tcW w:w="1044" w:type="dxa"/>
            <w:tcBorders>
              <w:top w:val="single" w:sz="8" w:space="0" w:color="0F243E"/>
              <w:left w:val="single" w:sz="8" w:space="0" w:color="0F243E"/>
              <w:bottom w:val="single" w:sz="8" w:space="0" w:color="0F243E"/>
              <w:right w:val="single" w:sz="8" w:space="0" w:color="0F243E"/>
            </w:tcBorders>
          </w:tcPr>
          <w:p w:rsidR="004C3733" w:rsidRPr="006A1FCA" w:rsidRDefault="007B31AC" w:rsidP="00F66B61">
            <w:pPr>
              <w:widowControl w:val="0"/>
              <w:autoSpaceDE w:val="0"/>
              <w:autoSpaceDN w:val="0"/>
              <w:adjustRightInd w:val="0"/>
              <w:rPr>
                <w:szCs w:val="24"/>
              </w:rPr>
            </w:pPr>
            <w:r>
              <w:rPr>
                <w:szCs w:val="24"/>
              </w:rPr>
              <w:t>TBMYO</w:t>
            </w:r>
          </w:p>
        </w:tc>
        <w:tc>
          <w:tcPr>
            <w:tcW w:w="1560" w:type="dxa"/>
            <w:tcBorders>
              <w:top w:val="single" w:sz="8" w:space="0" w:color="0F243E"/>
              <w:left w:val="single" w:sz="8" w:space="0" w:color="0F243E"/>
              <w:bottom w:val="single" w:sz="8" w:space="0" w:color="0F243E"/>
              <w:right w:val="single" w:sz="8" w:space="0" w:color="0F243E"/>
            </w:tcBorders>
          </w:tcPr>
          <w:p w:rsidR="004C3733" w:rsidRPr="006A1FCA" w:rsidRDefault="007B31AC" w:rsidP="00F66B61">
            <w:pPr>
              <w:widowControl w:val="0"/>
              <w:autoSpaceDE w:val="0"/>
              <w:autoSpaceDN w:val="0"/>
              <w:adjustRightInd w:val="0"/>
              <w:rPr>
                <w:szCs w:val="24"/>
              </w:rPr>
            </w:pPr>
            <w:r>
              <w:rPr>
                <w:szCs w:val="24"/>
              </w:rPr>
              <w:t>Yük.Okul Sek.</w:t>
            </w:r>
          </w:p>
        </w:tc>
        <w:tc>
          <w:tcPr>
            <w:tcW w:w="3543" w:type="dxa"/>
            <w:tcBorders>
              <w:top w:val="single" w:sz="8" w:space="0" w:color="0F243E"/>
              <w:left w:val="single" w:sz="8" w:space="0" w:color="0F243E"/>
              <w:bottom w:val="single" w:sz="8" w:space="0" w:color="0F243E"/>
              <w:right w:val="single" w:sz="8" w:space="0" w:color="0F243E"/>
            </w:tcBorders>
          </w:tcPr>
          <w:p w:rsidR="004C3733" w:rsidRPr="006A1FCA" w:rsidRDefault="007B31AC" w:rsidP="00F66B61">
            <w:pPr>
              <w:widowControl w:val="0"/>
              <w:autoSpaceDE w:val="0"/>
              <w:autoSpaceDN w:val="0"/>
              <w:adjustRightInd w:val="0"/>
              <w:rPr>
                <w:szCs w:val="24"/>
              </w:rPr>
            </w:pPr>
            <w:r>
              <w:rPr>
                <w:szCs w:val="24"/>
              </w:rPr>
              <w:t>Mustafa ALAGÖZ</w:t>
            </w:r>
          </w:p>
        </w:tc>
        <w:tc>
          <w:tcPr>
            <w:tcW w:w="1276" w:type="dxa"/>
            <w:tcBorders>
              <w:top w:val="single" w:sz="8" w:space="0" w:color="0F243E"/>
              <w:left w:val="single" w:sz="8" w:space="0" w:color="0F243E"/>
              <w:bottom w:val="single" w:sz="8" w:space="0" w:color="0F243E"/>
              <w:right w:val="single" w:sz="8" w:space="0" w:color="0F243E"/>
            </w:tcBorders>
          </w:tcPr>
          <w:p w:rsidR="004C3733" w:rsidRPr="006A1FCA" w:rsidRDefault="007B31AC" w:rsidP="00F66B61">
            <w:pPr>
              <w:rPr>
                <w:szCs w:val="24"/>
              </w:rPr>
            </w:pPr>
            <w:r>
              <w:rPr>
                <w:szCs w:val="24"/>
              </w:rPr>
              <w:t>Vekil</w:t>
            </w:r>
          </w:p>
        </w:tc>
        <w:tc>
          <w:tcPr>
            <w:tcW w:w="2199" w:type="dxa"/>
            <w:tcBorders>
              <w:top w:val="single" w:sz="8" w:space="0" w:color="0F243E"/>
              <w:left w:val="single" w:sz="8" w:space="0" w:color="0F243E"/>
              <w:bottom w:val="single" w:sz="8" w:space="0" w:color="0F243E"/>
              <w:right w:val="single" w:sz="8" w:space="0" w:color="0F243E"/>
            </w:tcBorders>
          </w:tcPr>
          <w:p w:rsidR="004C3733" w:rsidRPr="006A1FCA" w:rsidRDefault="007B31AC" w:rsidP="00F66B61">
            <w:pPr>
              <w:widowControl w:val="0"/>
              <w:autoSpaceDE w:val="0"/>
              <w:autoSpaceDN w:val="0"/>
              <w:adjustRightInd w:val="0"/>
              <w:rPr>
                <w:szCs w:val="24"/>
              </w:rPr>
            </w:pPr>
            <w:r>
              <w:rPr>
                <w:szCs w:val="24"/>
              </w:rPr>
              <w:t>2019</w:t>
            </w:r>
          </w:p>
        </w:tc>
      </w:tr>
    </w:tbl>
    <w:p w:rsidR="004C3733" w:rsidRPr="006A1FCA" w:rsidRDefault="004C3733" w:rsidP="004C3733">
      <w:pPr>
        <w:pStyle w:val="Balk2"/>
        <w:ind w:firstLine="360"/>
        <w:rPr>
          <w:rFonts w:ascii="Times New Roman" w:hAnsi="Times New Roman" w:cs="Times New Roman"/>
          <w:i/>
          <w:color w:val="800000"/>
          <w:sz w:val="24"/>
          <w:szCs w:val="24"/>
          <w:lang w:val="tr-TR"/>
        </w:rPr>
      </w:pPr>
      <w:bookmarkStart w:id="9" w:name="_Toc158804391"/>
      <w:r w:rsidRPr="006A1FCA">
        <w:rPr>
          <w:rFonts w:ascii="Times New Roman" w:hAnsi="Times New Roman" w:cs="Times New Roman"/>
          <w:i/>
          <w:color w:val="800000"/>
          <w:sz w:val="24"/>
          <w:szCs w:val="24"/>
          <w:lang w:val="tr-TR"/>
        </w:rPr>
        <w:lastRenderedPageBreak/>
        <w:t>D.</w:t>
      </w:r>
      <w:r w:rsidRPr="006A1FCA">
        <w:rPr>
          <w:rFonts w:ascii="Times New Roman" w:hAnsi="Times New Roman" w:cs="Times New Roman"/>
          <w:i/>
          <w:color w:val="800000"/>
          <w:sz w:val="24"/>
          <w:szCs w:val="24"/>
          <w:lang w:val="tr-TR"/>
        </w:rPr>
        <w:tab/>
        <w:t>Diğer Hususlar</w:t>
      </w:r>
      <w:bookmarkEnd w:id="9"/>
    </w:p>
    <w:p w:rsidR="0057204D" w:rsidRPr="006A1FCA" w:rsidRDefault="004C3733" w:rsidP="004C3733">
      <w:pPr>
        <w:ind w:firstLine="708"/>
        <w:jc w:val="both"/>
        <w:rPr>
          <w:szCs w:val="24"/>
          <w:lang w:val="tr-TR"/>
        </w:rPr>
      </w:pPr>
      <w:bookmarkStart w:id="10" w:name="_Toc158804392"/>
      <w:r w:rsidRPr="006A1FCA">
        <w:rPr>
          <w:szCs w:val="24"/>
          <w:lang w:val="tr-TR"/>
        </w:rPr>
        <w:t xml:space="preserve">Meslek Yüksekokulumuz içinde bir iş talep ve takip sistemini oluşturmak, Rektörlük ve Üniversitemizin diğer birimleri ile işbirlikleri koordine edecek planları oluşturmak, Sanayi ve Sivil Toplum Kuruluşları ile işbirliği imkânlarını geliştirmek için çaba sarf edilecektir. </w:t>
      </w:r>
    </w:p>
    <w:p w:rsidR="00FE4D2E" w:rsidRDefault="0057204D" w:rsidP="00FE4D2E">
      <w:pPr>
        <w:ind w:firstLine="708"/>
        <w:jc w:val="both"/>
        <w:rPr>
          <w:szCs w:val="24"/>
        </w:rPr>
      </w:pPr>
      <w:r w:rsidRPr="006A1FCA">
        <w:rPr>
          <w:szCs w:val="24"/>
        </w:rPr>
        <w:t>Üniversitemizin; AB başta olmak üzere Ar-Ge alanında yetkinleşmiş ülkeler ve bu alanda faaliyet gösteren uluslararası kuruluşlarla işbirliğini artırma politikaları sonucunda ve yukarıda sayılan öncelikler çerçevesinde Meslek Yüksekokulumuz stratejik değişikliklere gitmiş bulunup orta ve uzun vadeli hedeflere uygun olarak planlar oluşturmuştur.</w:t>
      </w:r>
    </w:p>
    <w:p w:rsidR="0057204D" w:rsidRPr="00FE4D2E" w:rsidRDefault="004C3733" w:rsidP="00FE4D2E">
      <w:pPr>
        <w:jc w:val="both"/>
        <w:rPr>
          <w:szCs w:val="24"/>
          <w:lang w:val="tr-TR"/>
        </w:rPr>
      </w:pPr>
      <w:r w:rsidRPr="006A1FCA">
        <w:rPr>
          <w:b/>
          <w:szCs w:val="24"/>
          <w:lang w:val="tr-TR"/>
        </w:rPr>
        <w:tab/>
      </w:r>
      <w:r w:rsidRPr="00FE4D2E">
        <w:rPr>
          <w:szCs w:val="24"/>
          <w:lang w:val="tr-TR"/>
        </w:rPr>
        <w:t>Her birimin mezunlarla ilgili bir CV tabanı oluşturulmasını sağlamak ve mezun olan öğrencilerin işe yerleşme oranını arttırma yolunda bir referans sistemi oluşturmak için Üniversitemiz Bilgi işlem Dairesi ile ortaklaşa çalışma yapılması planlanmaktadır. Meslek Yüksekokulumuzun ulusal ve uluslararası işbirliğinin, kurumsal imajın ve etkinliğinin geliştirilmesini sağlamak açısından bilimsel araştırmalara önem ve öncelik verilecektir.</w:t>
      </w:r>
    </w:p>
    <w:p w:rsidR="00FE4D2E" w:rsidRDefault="004C3733" w:rsidP="00FE4D2E">
      <w:pPr>
        <w:pStyle w:val="Balk1"/>
        <w:spacing w:before="0" w:after="0"/>
        <w:ind w:left="360" w:hanging="360"/>
        <w:jc w:val="both"/>
        <w:rPr>
          <w:color w:val="800000"/>
          <w:sz w:val="24"/>
          <w:szCs w:val="24"/>
          <w:lang w:val="tr-TR"/>
        </w:rPr>
      </w:pPr>
      <w:r w:rsidRPr="006A1FCA">
        <w:rPr>
          <w:sz w:val="24"/>
          <w:szCs w:val="24"/>
          <w:lang w:val="tr-TR"/>
        </w:rPr>
        <w:tab/>
      </w:r>
      <w:r w:rsidRPr="006A1FCA">
        <w:rPr>
          <w:color w:val="800000"/>
          <w:sz w:val="24"/>
          <w:szCs w:val="24"/>
          <w:lang w:val="tr-TR"/>
        </w:rPr>
        <w:t>II- AMAÇ ve HEDEFLER</w:t>
      </w:r>
      <w:bookmarkEnd w:id="10"/>
    </w:p>
    <w:p w:rsidR="004C3733" w:rsidRPr="006A1FCA" w:rsidRDefault="004C3733" w:rsidP="00FE4D2E">
      <w:pPr>
        <w:pStyle w:val="Balk1"/>
        <w:spacing w:before="0" w:after="0"/>
        <w:ind w:left="360" w:hanging="360"/>
        <w:jc w:val="both"/>
        <w:rPr>
          <w:szCs w:val="24"/>
          <w:lang w:val="tr-TR"/>
        </w:rPr>
      </w:pPr>
      <w:r w:rsidRPr="006A1FCA">
        <w:rPr>
          <w:b w:val="0"/>
          <w:szCs w:val="24"/>
          <w:lang w:val="tr-TR"/>
        </w:rPr>
        <w:tab/>
      </w:r>
      <w:bookmarkStart w:id="11" w:name="_Toc158804393"/>
      <w:r w:rsidRPr="006A1FCA">
        <w:rPr>
          <w:i/>
          <w:color w:val="800000"/>
          <w:szCs w:val="24"/>
          <w:lang w:val="tr-TR"/>
        </w:rPr>
        <w:t xml:space="preserve"> </w:t>
      </w:r>
      <w:r w:rsidRPr="006A1FCA">
        <w:rPr>
          <w:i/>
          <w:color w:val="800000"/>
          <w:szCs w:val="24"/>
          <w:lang w:val="tr-TR"/>
        </w:rPr>
        <w:tab/>
        <w:t>Birimin Amaç ve Hedefleri</w:t>
      </w:r>
      <w:bookmarkEnd w:id="11"/>
      <w:r w:rsidRPr="006A1FCA">
        <w:rPr>
          <w:i/>
          <w:color w:val="800000"/>
          <w:szCs w:val="24"/>
          <w:lang w:val="tr-TR"/>
        </w:rPr>
        <w:t xml:space="preserve"> </w:t>
      </w:r>
      <w:r w:rsidRPr="006A1FCA">
        <w:rPr>
          <w:b w:val="0"/>
          <w:szCs w:val="24"/>
          <w:lang w:val="tr-TR"/>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45"/>
      </w:tblGrid>
      <w:tr w:rsidR="004C3733" w:rsidRPr="006A1FCA" w:rsidTr="00F66B61">
        <w:trPr>
          <w:trHeight w:val="517"/>
        </w:trPr>
        <w:tc>
          <w:tcPr>
            <w:tcW w:w="4928" w:type="dxa"/>
            <w:shd w:val="clear" w:color="auto" w:fill="996633"/>
            <w:vAlign w:val="center"/>
          </w:tcPr>
          <w:p w:rsidR="004C3733" w:rsidRPr="006A1FCA" w:rsidRDefault="004C3733" w:rsidP="00F66B61">
            <w:pPr>
              <w:tabs>
                <w:tab w:val="left" w:pos="5620"/>
              </w:tabs>
              <w:spacing w:before="100" w:beforeAutospacing="1" w:after="100" w:afterAutospacing="1"/>
              <w:jc w:val="center"/>
              <w:rPr>
                <w:b/>
                <w:szCs w:val="24"/>
                <w:lang w:val="tr-TR"/>
              </w:rPr>
            </w:pPr>
            <w:r w:rsidRPr="006A1FCA">
              <w:rPr>
                <w:b/>
                <w:szCs w:val="24"/>
                <w:lang w:val="tr-TR"/>
              </w:rPr>
              <w:t>Stratejik Amaçlar</w:t>
            </w:r>
          </w:p>
        </w:tc>
        <w:tc>
          <w:tcPr>
            <w:tcW w:w="5245" w:type="dxa"/>
            <w:shd w:val="clear" w:color="auto" w:fill="996633"/>
            <w:vAlign w:val="center"/>
          </w:tcPr>
          <w:p w:rsidR="004C3733" w:rsidRPr="006A1FCA" w:rsidRDefault="004C3733" w:rsidP="00F66B61">
            <w:pPr>
              <w:tabs>
                <w:tab w:val="left" w:pos="5620"/>
              </w:tabs>
              <w:spacing w:before="100" w:beforeAutospacing="1" w:after="100" w:afterAutospacing="1"/>
              <w:jc w:val="center"/>
              <w:rPr>
                <w:b/>
                <w:szCs w:val="24"/>
                <w:lang w:val="tr-TR"/>
              </w:rPr>
            </w:pPr>
            <w:r w:rsidRPr="006A1FCA">
              <w:rPr>
                <w:b/>
                <w:szCs w:val="24"/>
                <w:lang w:val="tr-TR"/>
              </w:rPr>
              <w:t>Stratejik Hedefler</w:t>
            </w:r>
          </w:p>
        </w:tc>
      </w:tr>
      <w:tr w:rsidR="004C3733" w:rsidRPr="006A1FCA" w:rsidTr="00F66B61">
        <w:trPr>
          <w:trHeight w:val="779"/>
        </w:trPr>
        <w:tc>
          <w:tcPr>
            <w:tcW w:w="4928" w:type="dxa"/>
            <w:shd w:val="clear" w:color="auto" w:fill="auto"/>
          </w:tcPr>
          <w:p w:rsidR="004C3733" w:rsidRPr="006A1FCA" w:rsidRDefault="004C3733" w:rsidP="00F66B61">
            <w:pPr>
              <w:tabs>
                <w:tab w:val="left" w:pos="5620"/>
              </w:tabs>
              <w:rPr>
                <w:b/>
                <w:szCs w:val="24"/>
                <w:lang w:val="tr-TR"/>
              </w:rPr>
            </w:pPr>
            <w:r w:rsidRPr="006A1FCA">
              <w:rPr>
                <w:b/>
                <w:szCs w:val="24"/>
                <w:lang w:val="tr-TR"/>
              </w:rPr>
              <w:t>1-Meslek Yüksekokulumuzun Sosyal ve Çevresel koşullarının iyileştirilmesi.</w:t>
            </w:r>
          </w:p>
          <w:p w:rsidR="004C3733" w:rsidRPr="006A1FCA" w:rsidRDefault="004C3733" w:rsidP="00F66B61">
            <w:pPr>
              <w:tabs>
                <w:tab w:val="left" w:pos="5620"/>
              </w:tabs>
              <w:rPr>
                <w:b/>
                <w:szCs w:val="24"/>
                <w:lang w:val="tr-TR"/>
              </w:rPr>
            </w:pPr>
            <w:r w:rsidRPr="006A1FCA">
              <w:rPr>
                <w:b/>
                <w:szCs w:val="24"/>
                <w:lang w:val="tr-TR"/>
              </w:rPr>
              <w:t>2-Yönetim ve hizmet süreçlerinde etkinliğin artırılması.</w:t>
            </w:r>
          </w:p>
          <w:p w:rsidR="004C3733" w:rsidRPr="006A1FCA" w:rsidRDefault="004C3733" w:rsidP="00F66B61">
            <w:pPr>
              <w:tabs>
                <w:tab w:val="left" w:pos="5620"/>
              </w:tabs>
              <w:rPr>
                <w:b/>
                <w:szCs w:val="24"/>
                <w:lang w:val="tr-TR"/>
              </w:rPr>
            </w:pPr>
            <w:r w:rsidRPr="006A1FCA">
              <w:rPr>
                <w:b/>
                <w:szCs w:val="24"/>
                <w:lang w:val="tr-TR"/>
              </w:rPr>
              <w:t>3-Eğitim-Öğretim kalitesi ve alt yapının geliştirilmesi.</w:t>
            </w:r>
          </w:p>
          <w:p w:rsidR="004C3733" w:rsidRPr="006A1FCA" w:rsidRDefault="004C3733" w:rsidP="00F66B61">
            <w:pPr>
              <w:tabs>
                <w:tab w:val="left" w:pos="5620"/>
              </w:tabs>
              <w:rPr>
                <w:b/>
                <w:szCs w:val="24"/>
                <w:lang w:val="tr-TR"/>
              </w:rPr>
            </w:pPr>
            <w:r w:rsidRPr="006A1FCA">
              <w:rPr>
                <w:b/>
                <w:szCs w:val="24"/>
                <w:lang w:val="tr-TR"/>
              </w:rPr>
              <w:t>4-Bilgiye ulaşma olanaklarının geliştirilmesi.</w:t>
            </w:r>
          </w:p>
          <w:p w:rsidR="004C3733" w:rsidRPr="006A1FCA" w:rsidRDefault="004C3733" w:rsidP="00F66B61">
            <w:pPr>
              <w:tabs>
                <w:tab w:val="left" w:pos="5620"/>
              </w:tabs>
              <w:rPr>
                <w:b/>
                <w:szCs w:val="24"/>
                <w:lang w:val="tr-TR"/>
              </w:rPr>
            </w:pPr>
            <w:r w:rsidRPr="006A1FCA">
              <w:rPr>
                <w:b/>
                <w:szCs w:val="24"/>
                <w:lang w:val="tr-TR"/>
              </w:rPr>
              <w:t>5-Araştırma-Geliştirme olanaklarının geliştirilmesi.</w:t>
            </w:r>
          </w:p>
          <w:p w:rsidR="004C3733" w:rsidRPr="006A1FCA" w:rsidRDefault="004C3733" w:rsidP="00F66B61">
            <w:pPr>
              <w:tabs>
                <w:tab w:val="left" w:pos="5620"/>
              </w:tabs>
              <w:rPr>
                <w:b/>
                <w:szCs w:val="24"/>
                <w:lang w:val="tr-TR"/>
              </w:rPr>
            </w:pPr>
            <w:r w:rsidRPr="006A1FCA">
              <w:rPr>
                <w:b/>
                <w:szCs w:val="24"/>
                <w:lang w:val="tr-TR"/>
              </w:rPr>
              <w:t>6- Meslek Yüksekokulumuzun etkin olarak tanıtılması.</w:t>
            </w:r>
          </w:p>
          <w:p w:rsidR="004C3733" w:rsidRPr="006A1FCA" w:rsidRDefault="004C3733" w:rsidP="00F66B61">
            <w:pPr>
              <w:tabs>
                <w:tab w:val="left" w:pos="5620"/>
              </w:tabs>
              <w:rPr>
                <w:b/>
                <w:szCs w:val="24"/>
                <w:lang w:val="tr-TR"/>
              </w:rPr>
            </w:pPr>
            <w:r w:rsidRPr="006A1FCA">
              <w:rPr>
                <w:b/>
                <w:szCs w:val="24"/>
                <w:lang w:val="tr-TR"/>
              </w:rPr>
              <w:t>7- Ulusal düzeyde daha iyi bir eğitim-öğretim vermek.</w:t>
            </w:r>
          </w:p>
          <w:p w:rsidR="004C3733" w:rsidRPr="006A1FCA" w:rsidRDefault="004C3733" w:rsidP="00F66B61">
            <w:pPr>
              <w:tabs>
                <w:tab w:val="left" w:pos="5620"/>
              </w:tabs>
              <w:rPr>
                <w:b/>
                <w:szCs w:val="24"/>
                <w:lang w:val="tr-TR"/>
              </w:rPr>
            </w:pPr>
            <w:r w:rsidRPr="006A1FCA">
              <w:rPr>
                <w:b/>
                <w:szCs w:val="24"/>
                <w:lang w:val="tr-TR"/>
              </w:rPr>
              <w:t>8- Bilimsel araştırma ve yayın yaparak bilgi üretmek.</w:t>
            </w:r>
          </w:p>
          <w:p w:rsidR="004C3733" w:rsidRPr="006A1FCA" w:rsidRDefault="004C3733" w:rsidP="00F66B61">
            <w:pPr>
              <w:tabs>
                <w:tab w:val="left" w:pos="5620"/>
              </w:tabs>
              <w:rPr>
                <w:b/>
                <w:szCs w:val="24"/>
                <w:lang w:val="tr-TR"/>
              </w:rPr>
            </w:pPr>
            <w:r w:rsidRPr="006A1FCA">
              <w:rPr>
                <w:b/>
                <w:szCs w:val="24"/>
                <w:lang w:val="tr-TR"/>
              </w:rPr>
              <w:t>9- Topluma katkı sağlayacak hizmet üretmek.</w:t>
            </w:r>
          </w:p>
          <w:p w:rsidR="004C3733" w:rsidRPr="006A1FCA" w:rsidRDefault="004C3733" w:rsidP="00F66B61">
            <w:pPr>
              <w:tabs>
                <w:tab w:val="left" w:pos="5620"/>
              </w:tabs>
              <w:spacing w:before="100" w:beforeAutospacing="1" w:after="100" w:afterAutospacing="1"/>
              <w:rPr>
                <w:b/>
                <w:szCs w:val="24"/>
                <w:lang w:val="tr-TR"/>
              </w:rPr>
            </w:pPr>
          </w:p>
        </w:tc>
        <w:tc>
          <w:tcPr>
            <w:tcW w:w="5245" w:type="dxa"/>
            <w:shd w:val="clear" w:color="auto" w:fill="auto"/>
          </w:tcPr>
          <w:p w:rsidR="004C3733" w:rsidRPr="006A1FCA" w:rsidRDefault="004C3733" w:rsidP="00F66B61">
            <w:pPr>
              <w:tabs>
                <w:tab w:val="left" w:pos="5620"/>
              </w:tabs>
              <w:rPr>
                <w:b/>
                <w:szCs w:val="24"/>
                <w:lang w:val="tr-TR"/>
              </w:rPr>
            </w:pPr>
            <w:r w:rsidRPr="006A1FCA">
              <w:rPr>
                <w:b/>
                <w:szCs w:val="24"/>
                <w:lang w:val="tr-TR"/>
              </w:rPr>
              <w:t>1- Meslek Yüksekokulumuzun nitelikli Öğretim Üyesi ve idari personel sayısının artırılması.</w:t>
            </w:r>
          </w:p>
          <w:p w:rsidR="004C3733" w:rsidRPr="006A1FCA" w:rsidRDefault="004C3733" w:rsidP="00F66B61">
            <w:pPr>
              <w:tabs>
                <w:tab w:val="left" w:pos="5620"/>
              </w:tabs>
              <w:rPr>
                <w:b/>
                <w:szCs w:val="24"/>
                <w:lang w:val="tr-TR"/>
              </w:rPr>
            </w:pPr>
            <w:r w:rsidRPr="006A1FCA">
              <w:rPr>
                <w:b/>
                <w:szCs w:val="24"/>
                <w:lang w:val="tr-TR"/>
              </w:rPr>
              <w:t>2-2020 yılından itibaren laboratuvar ve Atölye alt yapı eksikliklerinin giderilmesi.</w:t>
            </w:r>
          </w:p>
          <w:p w:rsidR="004C3733" w:rsidRPr="006A1FCA" w:rsidRDefault="004C3733" w:rsidP="00F66B61">
            <w:pPr>
              <w:tabs>
                <w:tab w:val="left" w:pos="5620"/>
              </w:tabs>
              <w:rPr>
                <w:b/>
                <w:szCs w:val="24"/>
                <w:lang w:val="tr-TR"/>
              </w:rPr>
            </w:pPr>
            <w:r w:rsidRPr="006A1FCA">
              <w:rPr>
                <w:b/>
                <w:szCs w:val="24"/>
                <w:lang w:val="tr-TR"/>
              </w:rPr>
              <w:t>3- Meslek Yüksekokulumuzun öğretim, ölçümleme ve toplam kalite uygulamalarının, Avrupa Üniversiteleri tarafından kabul edilen bir akreditasyon sistemine uygun hale getirilmesi.</w:t>
            </w:r>
          </w:p>
          <w:p w:rsidR="004C3733" w:rsidRPr="006A1FCA" w:rsidRDefault="004C3733" w:rsidP="00F66B61">
            <w:pPr>
              <w:tabs>
                <w:tab w:val="left" w:pos="5620"/>
              </w:tabs>
              <w:rPr>
                <w:b/>
                <w:szCs w:val="24"/>
                <w:lang w:val="tr-TR"/>
              </w:rPr>
            </w:pPr>
            <w:r w:rsidRPr="006A1FCA">
              <w:rPr>
                <w:b/>
                <w:szCs w:val="24"/>
                <w:lang w:val="tr-TR"/>
              </w:rPr>
              <w:t>4-İleri teknoloji geliştirmeye yönelik projelerin oluşturulma sürecinin yönetilmesi.</w:t>
            </w:r>
          </w:p>
          <w:p w:rsidR="004C3733" w:rsidRPr="006A1FCA" w:rsidRDefault="004C3733" w:rsidP="00F66B61">
            <w:pPr>
              <w:tabs>
                <w:tab w:val="left" w:pos="5620"/>
              </w:tabs>
              <w:rPr>
                <w:b/>
                <w:szCs w:val="24"/>
                <w:lang w:val="tr-TR"/>
              </w:rPr>
            </w:pPr>
            <w:r w:rsidRPr="006A1FCA">
              <w:rPr>
                <w:b/>
                <w:szCs w:val="24"/>
                <w:lang w:val="tr-TR"/>
              </w:rPr>
              <w:t>5-Üniversite-Sanayi işbirliğinin yeterli düzeye getirilmesi.</w:t>
            </w:r>
          </w:p>
          <w:p w:rsidR="004C3733" w:rsidRPr="006A1FCA" w:rsidRDefault="004C3733" w:rsidP="00F66B61">
            <w:pPr>
              <w:tabs>
                <w:tab w:val="left" w:pos="5620"/>
              </w:tabs>
              <w:rPr>
                <w:b/>
                <w:szCs w:val="24"/>
                <w:lang w:val="tr-TR"/>
              </w:rPr>
            </w:pPr>
            <w:r w:rsidRPr="006A1FCA">
              <w:rPr>
                <w:b/>
                <w:szCs w:val="24"/>
                <w:lang w:val="tr-TR"/>
              </w:rPr>
              <w:t>6- Meslek Yüksekokulumuzun öğretime açık programlarında öğretim elemanı sayısını artırmak.</w:t>
            </w:r>
          </w:p>
          <w:p w:rsidR="004C3733" w:rsidRPr="006A1FCA" w:rsidRDefault="004C3733" w:rsidP="00F66B61">
            <w:pPr>
              <w:tabs>
                <w:tab w:val="left" w:pos="5620"/>
              </w:tabs>
              <w:rPr>
                <w:b/>
                <w:szCs w:val="24"/>
                <w:lang w:val="tr-TR"/>
              </w:rPr>
            </w:pPr>
            <w:r w:rsidRPr="006A1FCA">
              <w:rPr>
                <w:b/>
                <w:szCs w:val="24"/>
                <w:lang w:val="tr-TR"/>
              </w:rPr>
              <w:t>7- Ulusal ve uluslararası yayın sayısını artırmak.</w:t>
            </w:r>
          </w:p>
          <w:p w:rsidR="004C3733" w:rsidRPr="006A1FCA" w:rsidRDefault="004C3733" w:rsidP="00F66B61">
            <w:pPr>
              <w:tabs>
                <w:tab w:val="left" w:pos="5620"/>
              </w:tabs>
              <w:rPr>
                <w:b/>
                <w:szCs w:val="24"/>
                <w:lang w:val="tr-TR"/>
              </w:rPr>
            </w:pPr>
            <w:r w:rsidRPr="006A1FCA">
              <w:rPr>
                <w:b/>
                <w:szCs w:val="24"/>
                <w:lang w:val="tr-TR"/>
              </w:rPr>
              <w:t>8-Konferans, teknik gezi vb. bilimsel sosyal ve kültürel faaliyetlerde bulunmak.</w:t>
            </w:r>
          </w:p>
        </w:tc>
      </w:tr>
    </w:tbl>
    <w:p w:rsidR="004C3733" w:rsidRPr="006A1FCA" w:rsidRDefault="004C3733" w:rsidP="004C3733">
      <w:pPr>
        <w:tabs>
          <w:tab w:val="left" w:pos="567"/>
        </w:tabs>
        <w:jc w:val="both"/>
        <w:rPr>
          <w:szCs w:val="24"/>
          <w:lang w:val="tr-TR"/>
        </w:rPr>
      </w:pPr>
    </w:p>
    <w:p w:rsidR="004C3733" w:rsidRPr="006A1FCA" w:rsidRDefault="004C3733" w:rsidP="004C3733">
      <w:pPr>
        <w:pStyle w:val="Balk2"/>
        <w:ind w:firstLine="708"/>
        <w:rPr>
          <w:rFonts w:ascii="Times New Roman" w:hAnsi="Times New Roman" w:cs="Times New Roman"/>
          <w:i/>
          <w:sz w:val="24"/>
          <w:szCs w:val="24"/>
          <w:lang w:val="tr-TR"/>
        </w:rPr>
      </w:pPr>
      <w:bookmarkStart w:id="12" w:name="_Toc158804394"/>
    </w:p>
    <w:p w:rsidR="004C3733" w:rsidRPr="006A1FCA" w:rsidRDefault="004C3733" w:rsidP="004C3733">
      <w:pPr>
        <w:pStyle w:val="Balk2"/>
        <w:keepLines w:val="0"/>
        <w:numPr>
          <w:ilvl w:val="0"/>
          <w:numId w:val="18"/>
        </w:numPr>
        <w:spacing w:before="240" w:after="60"/>
        <w:rPr>
          <w:rFonts w:ascii="Times New Roman" w:hAnsi="Times New Roman" w:cs="Times New Roman"/>
          <w:i/>
          <w:color w:val="800000"/>
          <w:sz w:val="24"/>
          <w:szCs w:val="24"/>
          <w:lang w:val="tr-TR"/>
        </w:rPr>
      </w:pPr>
      <w:r w:rsidRPr="006A1FCA">
        <w:rPr>
          <w:rFonts w:ascii="Times New Roman" w:hAnsi="Times New Roman" w:cs="Times New Roman"/>
          <w:i/>
          <w:color w:val="800000"/>
          <w:sz w:val="24"/>
          <w:szCs w:val="24"/>
          <w:lang w:val="tr-TR"/>
        </w:rPr>
        <w:t xml:space="preserve"> </w:t>
      </w:r>
      <w:r w:rsidRPr="006A1FCA">
        <w:rPr>
          <w:rFonts w:ascii="Times New Roman" w:hAnsi="Times New Roman" w:cs="Times New Roman"/>
          <w:i/>
          <w:color w:val="800000"/>
          <w:sz w:val="24"/>
          <w:szCs w:val="24"/>
          <w:lang w:val="tr-TR"/>
        </w:rPr>
        <w:tab/>
        <w:t>Temel Politikalar ve Öncelikler</w:t>
      </w:r>
      <w:bookmarkEnd w:id="12"/>
      <w:r w:rsidRPr="006A1FCA">
        <w:rPr>
          <w:rFonts w:ascii="Times New Roman" w:hAnsi="Times New Roman" w:cs="Times New Roman"/>
          <w:i/>
          <w:color w:val="800000"/>
          <w:sz w:val="24"/>
          <w:szCs w:val="24"/>
          <w:lang w:val="tr-TR"/>
        </w:rPr>
        <w:t xml:space="preserve"> </w:t>
      </w:r>
    </w:p>
    <w:p w:rsidR="004C3733" w:rsidRPr="006A1FCA" w:rsidRDefault="004C3733" w:rsidP="004C3733">
      <w:pPr>
        <w:rPr>
          <w:szCs w:val="24"/>
          <w:lang w:val="tr-TR"/>
        </w:rPr>
      </w:pPr>
    </w:p>
    <w:p w:rsidR="004C3733" w:rsidRPr="006A1FCA" w:rsidRDefault="004C3733" w:rsidP="004C3733">
      <w:pPr>
        <w:autoSpaceDE w:val="0"/>
        <w:autoSpaceDN w:val="0"/>
        <w:adjustRightInd w:val="0"/>
        <w:ind w:firstLine="708"/>
        <w:jc w:val="both"/>
        <w:rPr>
          <w:szCs w:val="24"/>
          <w:lang w:val="tr-TR"/>
        </w:rPr>
      </w:pPr>
      <w:bookmarkStart w:id="13" w:name="_Toc158804395"/>
      <w:r w:rsidRPr="006A1FCA">
        <w:rPr>
          <w:szCs w:val="24"/>
          <w:lang w:val="tr-TR"/>
        </w:rPr>
        <w:t>Meslek Yüksekokulumuzun temel politikası; Yükseköğretim Kurulu Başkanlığı tarafından hazırlanan ve Üniversitemizce benimsenmiş olan “Türkiye’nin Yükseköğretim Stratejisi” Kalkınma Planları, Kısa ve Orta Vadeli Program, Orta Vadeli Mali Plan ve Bilgi Toplumu Stratejisi Eylem Planında sayılan politika ve önceliklere ilave olarak kendi stratejik planında sunulan hedeflerine ulaşma sürecini hızlandırmaktır. Bu çalışmalarda öğretime yönelik hedeflerin gerçekleştirilmesine öncelik verilmektedir.</w:t>
      </w:r>
    </w:p>
    <w:p w:rsidR="004E7899" w:rsidRPr="006A1FCA" w:rsidRDefault="004E7899" w:rsidP="004C3733">
      <w:pPr>
        <w:pStyle w:val="Balk2"/>
        <w:ind w:firstLine="708"/>
        <w:rPr>
          <w:rFonts w:ascii="Times New Roman" w:hAnsi="Times New Roman" w:cs="Times New Roman"/>
          <w:i/>
          <w:color w:val="800000"/>
          <w:sz w:val="24"/>
          <w:szCs w:val="24"/>
          <w:lang w:val="tr-TR"/>
        </w:rPr>
      </w:pPr>
    </w:p>
    <w:p w:rsidR="004C3733" w:rsidRPr="006A1FCA" w:rsidRDefault="004C3733" w:rsidP="004C3733">
      <w:pPr>
        <w:pStyle w:val="Balk2"/>
        <w:ind w:firstLine="708"/>
        <w:rPr>
          <w:rFonts w:ascii="Times New Roman" w:hAnsi="Times New Roman" w:cs="Times New Roman"/>
          <w:i/>
          <w:color w:val="800000"/>
          <w:sz w:val="24"/>
          <w:szCs w:val="24"/>
          <w:lang w:val="tr-TR"/>
        </w:rPr>
      </w:pPr>
      <w:r w:rsidRPr="006A1FCA">
        <w:rPr>
          <w:rFonts w:ascii="Times New Roman" w:hAnsi="Times New Roman" w:cs="Times New Roman"/>
          <w:i/>
          <w:color w:val="800000"/>
          <w:sz w:val="24"/>
          <w:szCs w:val="24"/>
          <w:lang w:val="tr-TR"/>
        </w:rPr>
        <w:t xml:space="preserve">C.  </w:t>
      </w:r>
      <w:r w:rsidRPr="006A1FCA">
        <w:rPr>
          <w:rFonts w:ascii="Times New Roman" w:hAnsi="Times New Roman" w:cs="Times New Roman"/>
          <w:i/>
          <w:color w:val="800000"/>
          <w:sz w:val="24"/>
          <w:szCs w:val="24"/>
          <w:lang w:val="tr-TR"/>
        </w:rPr>
        <w:tab/>
        <w:t>Diğer Hususlar</w:t>
      </w:r>
      <w:bookmarkEnd w:id="13"/>
    </w:p>
    <w:p w:rsidR="004C3733" w:rsidRPr="006A1FCA" w:rsidRDefault="004C3733" w:rsidP="004C3733">
      <w:pPr>
        <w:ind w:firstLine="708"/>
        <w:jc w:val="both"/>
        <w:rPr>
          <w:szCs w:val="24"/>
          <w:lang w:val="tr-TR"/>
        </w:rPr>
      </w:pPr>
      <w:r w:rsidRPr="006A1FCA">
        <w:rPr>
          <w:szCs w:val="24"/>
          <w:lang w:val="tr-TR"/>
        </w:rPr>
        <w:t xml:space="preserve">Meslek Yüksekokulumuz içinde bir iş talep ve takip sistemini oluşturmak, Rektörlük ve Üniversitemizin diğer birimleri ile işbirlikleri koordine edecek planları oluşturmak, Sanayi ve Sivil Toplum Kuruluşları ile işbirliği imkânlarını geliştirmek için çaba sarf edilecektir. </w:t>
      </w:r>
    </w:p>
    <w:p w:rsidR="004C3733" w:rsidRPr="006A1FCA" w:rsidRDefault="004C3733" w:rsidP="004C3733">
      <w:pPr>
        <w:pStyle w:val="Balk1"/>
        <w:tabs>
          <w:tab w:val="clear" w:pos="357"/>
          <w:tab w:val="left" w:pos="0"/>
        </w:tabs>
        <w:spacing w:before="100" w:beforeAutospacing="1" w:after="100" w:afterAutospacing="1"/>
        <w:jc w:val="both"/>
        <w:rPr>
          <w:b w:val="0"/>
          <w:sz w:val="24"/>
          <w:szCs w:val="24"/>
          <w:lang w:val="tr-TR"/>
        </w:rPr>
      </w:pPr>
      <w:r w:rsidRPr="006A1FCA">
        <w:rPr>
          <w:b w:val="0"/>
          <w:sz w:val="24"/>
          <w:szCs w:val="24"/>
          <w:lang w:val="tr-TR"/>
        </w:rPr>
        <w:lastRenderedPageBreak/>
        <w:tab/>
        <w:t>Her bölümümüzün mezunları ile ilgili bir CV tabanı oluşturulmasını sağlamak ve mezun olan öğrencilerin işe yerleşme oranını arttırma yolunda bir referans sistemi oluşturmak için Üniversitemiz Bilgi işlem Dairesi ile ortaklaşa çalışma yapılması planlanmaktadır. Meslek Yüksekokulumuzu ulusal ve uluslararası işbirliğinin, kurumsal imajın ve etkinliğinin geliştirilmesini sağlamak açısından bilimsel araştırmalara önem ve öncelik verilecektir.</w:t>
      </w:r>
    </w:p>
    <w:p w:rsidR="004C3733" w:rsidRPr="006A1FCA" w:rsidRDefault="004C3733" w:rsidP="004C3733">
      <w:pPr>
        <w:pStyle w:val="Balk1"/>
        <w:spacing w:before="100" w:beforeAutospacing="1" w:after="100" w:afterAutospacing="1"/>
        <w:ind w:left="360" w:hanging="360"/>
        <w:jc w:val="both"/>
        <w:rPr>
          <w:color w:val="800000"/>
          <w:sz w:val="24"/>
          <w:szCs w:val="24"/>
          <w:lang w:val="tr-TR"/>
        </w:rPr>
      </w:pPr>
      <w:bookmarkStart w:id="14" w:name="_Toc158804396"/>
      <w:r w:rsidRPr="006A1FCA">
        <w:rPr>
          <w:sz w:val="24"/>
          <w:szCs w:val="24"/>
          <w:lang w:val="tr-TR"/>
        </w:rPr>
        <w:tab/>
      </w:r>
      <w:r w:rsidRPr="006A1FCA">
        <w:rPr>
          <w:color w:val="800000"/>
          <w:sz w:val="24"/>
          <w:szCs w:val="24"/>
          <w:lang w:val="tr-TR"/>
        </w:rPr>
        <w:t>III- FAALİYETLERE İLİŞKİN BİLGİ VE DEĞERLENDİRMELER</w:t>
      </w:r>
      <w:bookmarkEnd w:id="14"/>
    </w:p>
    <w:p w:rsidR="004C3733" w:rsidRPr="006A1FCA" w:rsidRDefault="004C3733" w:rsidP="004C3733">
      <w:pPr>
        <w:tabs>
          <w:tab w:val="left" w:pos="567"/>
        </w:tabs>
        <w:jc w:val="both"/>
        <w:rPr>
          <w:b/>
          <w:szCs w:val="24"/>
          <w:lang w:val="tr-TR"/>
        </w:rPr>
      </w:pPr>
      <w:bookmarkStart w:id="15" w:name="_Toc158804397"/>
      <w:r w:rsidRPr="006A1FCA">
        <w:rPr>
          <w:b/>
          <w:szCs w:val="24"/>
          <w:lang w:val="tr-TR"/>
        </w:rPr>
        <w:tab/>
        <w:t>( Kamu İdarelerince Hazırlanacak Faaliyet Raporları Hakkında Yönetmeliğin 18 inci maddesi “……………..</w:t>
      </w:r>
    </w:p>
    <w:p w:rsidR="004C3733" w:rsidRPr="006A1FCA" w:rsidRDefault="004C3733" w:rsidP="004C3733">
      <w:pPr>
        <w:tabs>
          <w:tab w:val="left" w:pos="567"/>
        </w:tabs>
        <w:jc w:val="both"/>
        <w:rPr>
          <w:b/>
          <w:szCs w:val="24"/>
          <w:lang w:val="tr-TR"/>
        </w:rPr>
      </w:pPr>
      <w:r w:rsidRPr="006A1FCA">
        <w:rPr>
          <w:szCs w:val="24"/>
          <w:lang w:val="tr-TR"/>
        </w:rPr>
        <w:tab/>
      </w:r>
      <w:r w:rsidRPr="006A1FCA">
        <w:rPr>
          <w:b/>
          <w:szCs w:val="24"/>
          <w:lang w:val="tr-TR"/>
        </w:rPr>
        <w:t>c) Faaliyetlere ilişkin bilgi ve değerlendirmeler: Bu bölümde, mali bilgiler ile performans bilgilerine detaylı olarak yer verilir. )</w:t>
      </w:r>
    </w:p>
    <w:p w:rsidR="004C3733" w:rsidRPr="006A1FCA" w:rsidRDefault="004C3733" w:rsidP="00952080">
      <w:pPr>
        <w:pStyle w:val="Balk2"/>
        <w:keepLines w:val="0"/>
        <w:numPr>
          <w:ilvl w:val="0"/>
          <w:numId w:val="23"/>
        </w:numPr>
        <w:spacing w:before="240" w:after="60"/>
        <w:rPr>
          <w:rFonts w:ascii="Times New Roman" w:hAnsi="Times New Roman" w:cs="Times New Roman"/>
          <w:sz w:val="24"/>
          <w:szCs w:val="24"/>
          <w:lang w:val="tr-TR"/>
        </w:rPr>
      </w:pPr>
      <w:r w:rsidRPr="006A1FCA">
        <w:rPr>
          <w:rFonts w:ascii="Times New Roman" w:hAnsi="Times New Roman" w:cs="Times New Roman"/>
          <w:i/>
          <w:color w:val="800000"/>
          <w:sz w:val="24"/>
          <w:szCs w:val="24"/>
          <w:lang w:val="tr-TR"/>
        </w:rPr>
        <w:t>Mali Bilgiler</w:t>
      </w:r>
      <w:bookmarkEnd w:id="15"/>
    </w:p>
    <w:p w:rsidR="004C3733" w:rsidRPr="006A1FCA" w:rsidRDefault="004C3733" w:rsidP="004C3733">
      <w:pPr>
        <w:tabs>
          <w:tab w:val="left" w:pos="567"/>
        </w:tabs>
        <w:jc w:val="both"/>
        <w:rPr>
          <w:b/>
          <w:szCs w:val="24"/>
          <w:lang w:val="tr-TR"/>
        </w:rPr>
      </w:pPr>
      <w:r w:rsidRPr="006A1FCA">
        <w:rPr>
          <w:szCs w:val="24"/>
          <w:lang w:val="tr-TR"/>
        </w:rPr>
        <w:tab/>
      </w:r>
      <w:r w:rsidRPr="006A1FCA">
        <w:rPr>
          <w:b/>
          <w:szCs w:val="24"/>
          <w:lang w:val="tr-TR"/>
        </w:rPr>
        <w:t xml:space="preserve">( Kamu İdarelerince Hazırlanacak Faaliyet Raporları Hakkında Yönetmeliğin 18/c maddesi gereğince Mali bilgiler başlığı altında, </w:t>
      </w:r>
    </w:p>
    <w:p w:rsidR="004C3733" w:rsidRPr="006A1FCA" w:rsidRDefault="004C3733" w:rsidP="004C3733">
      <w:pPr>
        <w:tabs>
          <w:tab w:val="left" w:pos="567"/>
        </w:tabs>
        <w:jc w:val="both"/>
        <w:rPr>
          <w:b/>
          <w:szCs w:val="24"/>
          <w:lang w:val="tr-TR"/>
        </w:rPr>
      </w:pPr>
      <w:r w:rsidRPr="006A1FCA">
        <w:rPr>
          <w:b/>
          <w:szCs w:val="24"/>
          <w:lang w:val="tr-TR"/>
        </w:rPr>
        <w:tab/>
        <w:t xml:space="preserve">— Kullanılan kaynaklara, </w:t>
      </w:r>
    </w:p>
    <w:p w:rsidR="004C3733" w:rsidRPr="006A1FCA" w:rsidRDefault="004C3733" w:rsidP="004C3733">
      <w:pPr>
        <w:tabs>
          <w:tab w:val="left" w:pos="567"/>
        </w:tabs>
        <w:jc w:val="both"/>
        <w:rPr>
          <w:b/>
          <w:szCs w:val="24"/>
          <w:lang w:val="tr-TR"/>
        </w:rPr>
      </w:pPr>
      <w:r w:rsidRPr="006A1FCA">
        <w:rPr>
          <w:b/>
          <w:szCs w:val="24"/>
          <w:lang w:val="tr-TR"/>
        </w:rPr>
        <w:tab/>
        <w:t xml:space="preserve">— Bütçe hedef ve gerçekleşmeleri ile meydana gelen sapmaların nedenlerine, </w:t>
      </w:r>
    </w:p>
    <w:p w:rsidR="004C3733" w:rsidRPr="006A1FCA" w:rsidRDefault="004C3733" w:rsidP="004C3733">
      <w:pPr>
        <w:tabs>
          <w:tab w:val="left" w:pos="567"/>
        </w:tabs>
        <w:jc w:val="both"/>
        <w:rPr>
          <w:b/>
          <w:szCs w:val="24"/>
          <w:lang w:val="tr-TR"/>
        </w:rPr>
      </w:pPr>
      <w:r w:rsidRPr="006A1FCA">
        <w:rPr>
          <w:b/>
          <w:szCs w:val="24"/>
          <w:lang w:val="tr-TR"/>
        </w:rPr>
        <w:tab/>
        <w:t xml:space="preserve">— Varlık ve yükümlülükler ile yardım yapılan birlik, kurum ve kuruluşların faaliyetlerine ilişkin bilgilere, </w:t>
      </w:r>
    </w:p>
    <w:p w:rsidR="004C3733" w:rsidRPr="006A1FCA" w:rsidRDefault="004C3733" w:rsidP="004C3733">
      <w:pPr>
        <w:tabs>
          <w:tab w:val="left" w:pos="567"/>
        </w:tabs>
        <w:jc w:val="both"/>
        <w:rPr>
          <w:b/>
          <w:szCs w:val="24"/>
          <w:lang w:val="tr-TR"/>
        </w:rPr>
      </w:pPr>
      <w:r w:rsidRPr="006A1FCA">
        <w:rPr>
          <w:b/>
          <w:szCs w:val="24"/>
          <w:lang w:val="tr-TR"/>
        </w:rPr>
        <w:tab/>
        <w:t xml:space="preserve">— Temel mali tablolara ve bu tablolara ilişkin açıklamalara yer verilir. </w:t>
      </w:r>
    </w:p>
    <w:p w:rsidR="004C3733" w:rsidRPr="006A1FCA" w:rsidRDefault="004C3733" w:rsidP="0057204D">
      <w:pPr>
        <w:tabs>
          <w:tab w:val="left" w:pos="567"/>
        </w:tabs>
        <w:jc w:val="both"/>
        <w:rPr>
          <w:szCs w:val="24"/>
          <w:lang w:val="tr-TR"/>
        </w:rPr>
      </w:pPr>
      <w:r w:rsidRPr="006A1FCA">
        <w:rPr>
          <w:b/>
          <w:szCs w:val="24"/>
          <w:lang w:val="tr-TR"/>
        </w:rPr>
        <w:tab/>
        <w:t>Ayrıca, iç ve dış mali denetim sonuçları hakkındaki özet bilgiler de bu başlık altında yer alır.</w:t>
      </w:r>
    </w:p>
    <w:p w:rsidR="004C3733" w:rsidRPr="006A1FCA" w:rsidRDefault="004C3733" w:rsidP="004C3733">
      <w:pPr>
        <w:rPr>
          <w:szCs w:val="24"/>
          <w:lang w:val="tr-TR"/>
        </w:rPr>
      </w:pPr>
    </w:p>
    <w:p w:rsidR="004E7899" w:rsidRPr="006A1FCA" w:rsidRDefault="004E7899" w:rsidP="0057204D">
      <w:pPr>
        <w:pStyle w:val="Balk3"/>
        <w:ind w:left="720"/>
        <w:rPr>
          <w:rFonts w:ascii="Times New Roman" w:hAnsi="Times New Roman" w:cs="Times New Roman"/>
          <w:b/>
          <w:i/>
          <w:iCs/>
          <w:color w:val="800000"/>
          <w:lang w:val="tr-TR"/>
        </w:rPr>
      </w:pPr>
      <w:bookmarkStart w:id="16" w:name="_Toc158804398"/>
    </w:p>
    <w:p w:rsidR="004E7899" w:rsidRPr="006A1FCA" w:rsidRDefault="004E7899" w:rsidP="004E7899">
      <w:pPr>
        <w:rPr>
          <w:szCs w:val="24"/>
          <w:lang w:val="tr-TR"/>
        </w:rPr>
      </w:pPr>
    </w:p>
    <w:p w:rsidR="004E7899" w:rsidRPr="006A1FCA" w:rsidRDefault="004E7899" w:rsidP="0057204D">
      <w:pPr>
        <w:pStyle w:val="Balk3"/>
        <w:ind w:left="720"/>
        <w:rPr>
          <w:rFonts w:ascii="Times New Roman" w:hAnsi="Times New Roman" w:cs="Times New Roman"/>
          <w:b/>
          <w:i/>
          <w:iCs/>
          <w:color w:val="800000"/>
          <w:lang w:val="tr-TR"/>
        </w:rPr>
      </w:pPr>
    </w:p>
    <w:p w:rsidR="004E7899" w:rsidRPr="006A1FCA" w:rsidRDefault="004E7899" w:rsidP="0057204D">
      <w:pPr>
        <w:pStyle w:val="Balk3"/>
        <w:ind w:left="720"/>
        <w:rPr>
          <w:rFonts w:ascii="Times New Roman" w:hAnsi="Times New Roman" w:cs="Times New Roman"/>
          <w:b/>
          <w:i/>
          <w:iCs/>
          <w:color w:val="800000"/>
          <w:lang w:val="tr-TR"/>
        </w:rPr>
      </w:pPr>
    </w:p>
    <w:p w:rsidR="004E7899" w:rsidRPr="006A1FCA" w:rsidRDefault="004E7899" w:rsidP="0057204D">
      <w:pPr>
        <w:pStyle w:val="Balk3"/>
        <w:ind w:left="720"/>
        <w:rPr>
          <w:rFonts w:ascii="Times New Roman" w:hAnsi="Times New Roman" w:cs="Times New Roman"/>
          <w:b/>
          <w:i/>
          <w:iCs/>
          <w:color w:val="800000"/>
          <w:lang w:val="tr-TR"/>
        </w:rPr>
      </w:pPr>
    </w:p>
    <w:p w:rsidR="004E7899" w:rsidRPr="006A1FCA" w:rsidRDefault="004E7899" w:rsidP="0057204D">
      <w:pPr>
        <w:pStyle w:val="Balk3"/>
        <w:ind w:left="720"/>
        <w:rPr>
          <w:rFonts w:ascii="Times New Roman" w:hAnsi="Times New Roman" w:cs="Times New Roman"/>
          <w:b/>
          <w:i/>
          <w:iCs/>
          <w:color w:val="800000"/>
          <w:lang w:val="tr-TR"/>
        </w:rPr>
      </w:pPr>
    </w:p>
    <w:p w:rsidR="004E7899" w:rsidRPr="006A1FCA" w:rsidRDefault="004E7899" w:rsidP="0057204D">
      <w:pPr>
        <w:pStyle w:val="Balk3"/>
        <w:ind w:left="720"/>
        <w:rPr>
          <w:rFonts w:ascii="Times New Roman" w:hAnsi="Times New Roman" w:cs="Times New Roman"/>
          <w:b/>
          <w:i/>
          <w:iCs/>
          <w:color w:val="800000"/>
          <w:lang w:val="tr-TR"/>
        </w:rPr>
      </w:pPr>
    </w:p>
    <w:p w:rsidR="004E7899" w:rsidRPr="006A1FCA" w:rsidRDefault="004E7899" w:rsidP="0057204D">
      <w:pPr>
        <w:pStyle w:val="Balk3"/>
        <w:ind w:left="720"/>
        <w:rPr>
          <w:rFonts w:ascii="Times New Roman" w:hAnsi="Times New Roman" w:cs="Times New Roman"/>
          <w:b/>
          <w:i/>
          <w:iCs/>
          <w:color w:val="800000"/>
          <w:lang w:val="tr-TR"/>
        </w:rPr>
      </w:pPr>
    </w:p>
    <w:p w:rsidR="004E7899" w:rsidRDefault="004E7899" w:rsidP="0057204D">
      <w:pPr>
        <w:pStyle w:val="Balk3"/>
        <w:ind w:left="720"/>
        <w:rPr>
          <w:rFonts w:ascii="Times New Roman" w:hAnsi="Times New Roman" w:cs="Times New Roman"/>
          <w:b/>
          <w:i/>
          <w:iCs/>
          <w:color w:val="800000"/>
          <w:lang w:val="tr-TR"/>
        </w:rPr>
      </w:pPr>
    </w:p>
    <w:p w:rsidR="00D138AA" w:rsidRDefault="00D138AA" w:rsidP="00D138AA">
      <w:pPr>
        <w:rPr>
          <w:lang w:val="tr-TR"/>
        </w:rPr>
      </w:pPr>
    </w:p>
    <w:p w:rsidR="00D138AA" w:rsidRDefault="00D138AA" w:rsidP="00D138AA">
      <w:pPr>
        <w:rPr>
          <w:lang w:val="tr-TR"/>
        </w:rPr>
      </w:pPr>
    </w:p>
    <w:p w:rsidR="00D138AA" w:rsidRPr="00D138AA" w:rsidRDefault="00D138AA" w:rsidP="00D138AA">
      <w:pPr>
        <w:rPr>
          <w:lang w:val="tr-TR"/>
        </w:rPr>
      </w:pPr>
    </w:p>
    <w:p w:rsidR="004E7899" w:rsidRPr="006A1FCA" w:rsidRDefault="004E7899" w:rsidP="0057204D">
      <w:pPr>
        <w:pStyle w:val="Balk3"/>
        <w:ind w:left="720"/>
        <w:rPr>
          <w:rFonts w:ascii="Times New Roman" w:hAnsi="Times New Roman" w:cs="Times New Roman"/>
          <w:b/>
          <w:i/>
          <w:iCs/>
          <w:color w:val="800000"/>
          <w:lang w:val="tr-TR"/>
        </w:rPr>
      </w:pPr>
    </w:p>
    <w:p w:rsidR="004C3733" w:rsidRPr="006A1FCA" w:rsidRDefault="004E7899" w:rsidP="0057204D">
      <w:pPr>
        <w:pStyle w:val="Balk3"/>
        <w:ind w:left="720"/>
        <w:rPr>
          <w:rFonts w:ascii="Times New Roman" w:hAnsi="Times New Roman" w:cs="Times New Roman"/>
          <w:lang w:val="tr-TR"/>
        </w:rPr>
      </w:pPr>
      <w:r w:rsidRPr="006A1FCA">
        <w:rPr>
          <w:rFonts w:ascii="Times New Roman" w:hAnsi="Times New Roman" w:cs="Times New Roman"/>
          <w:b/>
          <w:i/>
          <w:iCs/>
          <w:color w:val="800000"/>
          <w:lang w:val="tr-TR"/>
        </w:rPr>
        <w:t xml:space="preserve">   </w:t>
      </w:r>
      <w:r w:rsidR="004C3733" w:rsidRPr="006A1FCA">
        <w:rPr>
          <w:rFonts w:ascii="Times New Roman" w:hAnsi="Times New Roman" w:cs="Times New Roman"/>
          <w:b/>
          <w:i/>
          <w:iCs/>
          <w:color w:val="800000"/>
          <w:lang w:val="tr-TR"/>
        </w:rPr>
        <w:t>A.1. Bütçe Uygulama Sonuçları</w:t>
      </w:r>
      <w:bookmarkEnd w:id="16"/>
      <w:r w:rsidR="004C3733" w:rsidRPr="006A1FCA">
        <w:rPr>
          <w:rFonts w:ascii="Times New Roman" w:hAnsi="Times New Roman" w:cs="Times New Roman"/>
          <w:b/>
          <w:i/>
          <w:iCs/>
          <w:color w:val="800000"/>
          <w:lang w:val="tr-TR"/>
        </w:rPr>
        <w:t xml:space="preserve"> </w:t>
      </w:r>
    </w:p>
    <w:p w:rsidR="00281719" w:rsidRPr="006A1FCA" w:rsidRDefault="004C3733" w:rsidP="00D138AA">
      <w:pPr>
        <w:widowControl w:val="0"/>
        <w:autoSpaceDE w:val="0"/>
        <w:autoSpaceDN w:val="0"/>
        <w:adjustRightInd w:val="0"/>
        <w:ind w:left="1185"/>
        <w:rPr>
          <w:szCs w:val="24"/>
        </w:rPr>
      </w:pPr>
      <w:r w:rsidRPr="006A1FCA">
        <w:rPr>
          <w:b/>
          <w:bCs/>
          <w:color w:val="800000"/>
          <w:szCs w:val="24"/>
        </w:rPr>
        <w:t xml:space="preserve">A.1.1.    </w:t>
      </w:r>
      <w:r w:rsidRPr="006A1FCA">
        <w:rPr>
          <w:b/>
          <w:bCs/>
          <w:color w:val="800000"/>
          <w:spacing w:val="18"/>
          <w:szCs w:val="24"/>
        </w:rPr>
        <w:t xml:space="preserve"> </w:t>
      </w:r>
      <w:r w:rsidRPr="006A1FCA">
        <w:rPr>
          <w:b/>
          <w:bCs/>
          <w:color w:val="800000"/>
          <w:szCs w:val="24"/>
        </w:rPr>
        <w:t>Bütçe</w:t>
      </w:r>
      <w:r w:rsidRPr="006A1FCA">
        <w:rPr>
          <w:b/>
          <w:bCs/>
          <w:color w:val="800000"/>
          <w:spacing w:val="-1"/>
          <w:szCs w:val="24"/>
        </w:rPr>
        <w:t xml:space="preserve"> </w:t>
      </w:r>
      <w:r w:rsidRPr="006A1FCA">
        <w:rPr>
          <w:b/>
          <w:bCs/>
          <w:color w:val="800000"/>
          <w:szCs w:val="24"/>
        </w:rPr>
        <w:t>Giderleri</w:t>
      </w:r>
    </w:p>
    <w:p w:rsidR="004E7899" w:rsidRPr="006A1FCA" w:rsidRDefault="004E7899" w:rsidP="004C3733">
      <w:pPr>
        <w:widowControl w:val="0"/>
        <w:autoSpaceDE w:val="0"/>
        <w:autoSpaceDN w:val="0"/>
        <w:adjustRightInd w:val="0"/>
        <w:spacing w:line="248" w:lineRule="exact"/>
        <w:rPr>
          <w:i/>
          <w:iCs/>
          <w:position w:val="-1"/>
          <w:szCs w:val="24"/>
        </w:rPr>
      </w:pPr>
    </w:p>
    <w:tbl>
      <w:tblPr>
        <w:tblW w:w="10774" w:type="dxa"/>
        <w:jc w:val="center"/>
        <w:tblLayout w:type="fixed"/>
        <w:tblCellMar>
          <w:left w:w="0" w:type="dxa"/>
          <w:right w:w="0" w:type="dxa"/>
        </w:tblCellMar>
        <w:tblLook w:val="0000" w:firstRow="0" w:lastRow="0" w:firstColumn="0" w:lastColumn="0" w:noHBand="0" w:noVBand="0"/>
      </w:tblPr>
      <w:tblGrid>
        <w:gridCol w:w="2978"/>
        <w:gridCol w:w="1275"/>
        <w:gridCol w:w="1271"/>
        <w:gridCol w:w="1281"/>
        <w:gridCol w:w="1417"/>
        <w:gridCol w:w="1276"/>
        <w:gridCol w:w="1276"/>
      </w:tblGrid>
      <w:tr w:rsidR="00281719" w:rsidRPr="006A1FCA" w:rsidTr="002F78A5">
        <w:trPr>
          <w:trHeight w:hRule="exact" w:val="584"/>
          <w:jc w:val="center"/>
        </w:trPr>
        <w:tc>
          <w:tcPr>
            <w:tcW w:w="2978" w:type="dxa"/>
            <w:tcBorders>
              <w:left w:val="single" w:sz="4" w:space="0" w:color="365F91"/>
              <w:bottom w:val="single" w:sz="4" w:space="0" w:color="365F91"/>
              <w:right w:val="single" w:sz="4" w:space="0" w:color="365F91"/>
            </w:tcBorders>
            <w:shd w:val="clear" w:color="auto" w:fill="996633"/>
          </w:tcPr>
          <w:p w:rsidR="00281719" w:rsidRPr="006A1FCA" w:rsidRDefault="00281719" w:rsidP="00952080">
            <w:pPr>
              <w:widowControl w:val="0"/>
              <w:autoSpaceDE w:val="0"/>
              <w:autoSpaceDN w:val="0"/>
              <w:adjustRightInd w:val="0"/>
              <w:spacing w:before="1" w:line="160" w:lineRule="exact"/>
              <w:rPr>
                <w:szCs w:val="24"/>
              </w:rPr>
            </w:pPr>
          </w:p>
          <w:p w:rsidR="00281719" w:rsidRPr="006A1FCA" w:rsidRDefault="00281719" w:rsidP="00952080">
            <w:pPr>
              <w:widowControl w:val="0"/>
              <w:autoSpaceDE w:val="0"/>
              <w:autoSpaceDN w:val="0"/>
              <w:adjustRightInd w:val="0"/>
              <w:ind w:left="65"/>
              <w:rPr>
                <w:szCs w:val="24"/>
              </w:rPr>
            </w:pPr>
            <w:r w:rsidRPr="006A1FCA">
              <w:rPr>
                <w:b/>
                <w:bCs/>
                <w:szCs w:val="24"/>
              </w:rPr>
              <w:t>Açıklama</w:t>
            </w:r>
          </w:p>
        </w:tc>
        <w:tc>
          <w:tcPr>
            <w:tcW w:w="1275" w:type="dxa"/>
            <w:tcBorders>
              <w:left w:val="single" w:sz="4" w:space="0" w:color="365F91"/>
              <w:bottom w:val="single" w:sz="4" w:space="0" w:color="365F91"/>
              <w:right w:val="single" w:sz="4" w:space="0" w:color="365F91"/>
            </w:tcBorders>
            <w:shd w:val="clear" w:color="auto" w:fill="996633"/>
          </w:tcPr>
          <w:p w:rsidR="00281719" w:rsidRPr="006A1FCA" w:rsidRDefault="00281719" w:rsidP="00952080">
            <w:pPr>
              <w:widowControl w:val="0"/>
              <w:autoSpaceDE w:val="0"/>
              <w:autoSpaceDN w:val="0"/>
              <w:adjustRightInd w:val="0"/>
              <w:spacing w:before="1" w:line="160" w:lineRule="exact"/>
              <w:rPr>
                <w:szCs w:val="24"/>
              </w:rPr>
            </w:pPr>
          </w:p>
          <w:p w:rsidR="00281719" w:rsidRPr="006A1FCA" w:rsidRDefault="00281719" w:rsidP="00952080">
            <w:pPr>
              <w:widowControl w:val="0"/>
              <w:autoSpaceDE w:val="0"/>
              <w:autoSpaceDN w:val="0"/>
              <w:adjustRightInd w:val="0"/>
              <w:ind w:left="164"/>
              <w:rPr>
                <w:szCs w:val="24"/>
              </w:rPr>
            </w:pPr>
            <w:r w:rsidRPr="006A1FCA">
              <w:rPr>
                <w:b/>
                <w:bCs/>
                <w:szCs w:val="24"/>
              </w:rPr>
              <w:t>K.B.Ö.</w:t>
            </w:r>
          </w:p>
        </w:tc>
        <w:tc>
          <w:tcPr>
            <w:tcW w:w="1271" w:type="dxa"/>
            <w:tcBorders>
              <w:left w:val="single" w:sz="4" w:space="0" w:color="365F91"/>
              <w:bottom w:val="single" w:sz="4" w:space="0" w:color="365F91"/>
              <w:right w:val="single" w:sz="4" w:space="0" w:color="365F91"/>
            </w:tcBorders>
            <w:shd w:val="clear" w:color="auto" w:fill="996633"/>
          </w:tcPr>
          <w:p w:rsidR="00281719" w:rsidRPr="006A1FCA" w:rsidRDefault="00281719" w:rsidP="00952080">
            <w:pPr>
              <w:widowControl w:val="0"/>
              <w:autoSpaceDE w:val="0"/>
              <w:autoSpaceDN w:val="0"/>
              <w:adjustRightInd w:val="0"/>
              <w:spacing w:before="34"/>
              <w:ind w:left="226"/>
              <w:rPr>
                <w:szCs w:val="24"/>
              </w:rPr>
            </w:pPr>
            <w:r w:rsidRPr="006A1FCA">
              <w:rPr>
                <w:b/>
                <w:bCs/>
                <w:szCs w:val="24"/>
              </w:rPr>
              <w:t>Yıl Sonu</w:t>
            </w:r>
          </w:p>
          <w:p w:rsidR="00281719" w:rsidRPr="006A1FCA" w:rsidRDefault="00281719" w:rsidP="00952080">
            <w:pPr>
              <w:widowControl w:val="0"/>
              <w:autoSpaceDE w:val="0"/>
              <w:autoSpaceDN w:val="0"/>
              <w:adjustRightInd w:val="0"/>
              <w:ind w:left="266"/>
              <w:rPr>
                <w:szCs w:val="24"/>
              </w:rPr>
            </w:pPr>
            <w:r w:rsidRPr="006A1FCA">
              <w:rPr>
                <w:b/>
                <w:bCs/>
                <w:szCs w:val="24"/>
              </w:rPr>
              <w:t>Ödenek</w:t>
            </w:r>
          </w:p>
        </w:tc>
        <w:tc>
          <w:tcPr>
            <w:tcW w:w="1281" w:type="dxa"/>
            <w:tcBorders>
              <w:left w:val="single" w:sz="4" w:space="0" w:color="365F91"/>
              <w:bottom w:val="single" w:sz="4" w:space="0" w:color="365F91"/>
              <w:right w:val="single" w:sz="4" w:space="0" w:color="365F91"/>
            </w:tcBorders>
            <w:shd w:val="clear" w:color="auto" w:fill="996633"/>
          </w:tcPr>
          <w:p w:rsidR="00281719" w:rsidRPr="006A1FCA" w:rsidRDefault="00281719" w:rsidP="00952080">
            <w:pPr>
              <w:widowControl w:val="0"/>
              <w:autoSpaceDE w:val="0"/>
              <w:autoSpaceDN w:val="0"/>
              <w:adjustRightInd w:val="0"/>
              <w:spacing w:before="1" w:line="160" w:lineRule="exact"/>
              <w:rPr>
                <w:szCs w:val="24"/>
              </w:rPr>
            </w:pPr>
          </w:p>
          <w:p w:rsidR="00281719" w:rsidRPr="006A1FCA" w:rsidRDefault="00281719" w:rsidP="00952080">
            <w:pPr>
              <w:widowControl w:val="0"/>
              <w:autoSpaceDE w:val="0"/>
              <w:autoSpaceDN w:val="0"/>
              <w:adjustRightInd w:val="0"/>
              <w:ind w:left="122"/>
              <w:rPr>
                <w:szCs w:val="24"/>
              </w:rPr>
            </w:pPr>
            <w:r w:rsidRPr="006A1FCA">
              <w:rPr>
                <w:b/>
                <w:bCs/>
                <w:szCs w:val="24"/>
              </w:rPr>
              <w:t>Harcama</w:t>
            </w:r>
          </w:p>
        </w:tc>
        <w:tc>
          <w:tcPr>
            <w:tcW w:w="1417" w:type="dxa"/>
            <w:tcBorders>
              <w:left w:val="single" w:sz="4" w:space="0" w:color="365F91"/>
              <w:bottom w:val="single" w:sz="4" w:space="0" w:color="365F91"/>
              <w:right w:val="single" w:sz="4" w:space="0" w:color="365F91"/>
            </w:tcBorders>
            <w:shd w:val="clear" w:color="auto" w:fill="996633"/>
          </w:tcPr>
          <w:p w:rsidR="00281719" w:rsidRPr="006A1FCA" w:rsidRDefault="00281719" w:rsidP="00952080">
            <w:pPr>
              <w:widowControl w:val="0"/>
              <w:autoSpaceDE w:val="0"/>
              <w:autoSpaceDN w:val="0"/>
              <w:adjustRightInd w:val="0"/>
              <w:spacing w:before="3" w:line="100" w:lineRule="exact"/>
              <w:rPr>
                <w:szCs w:val="24"/>
              </w:rPr>
            </w:pPr>
          </w:p>
          <w:p w:rsidR="00281719" w:rsidRPr="006A1FCA" w:rsidRDefault="00281719" w:rsidP="00952080">
            <w:pPr>
              <w:widowControl w:val="0"/>
              <w:autoSpaceDE w:val="0"/>
              <w:autoSpaceDN w:val="0"/>
              <w:adjustRightInd w:val="0"/>
              <w:ind w:left="150"/>
              <w:jc w:val="center"/>
              <w:rPr>
                <w:szCs w:val="24"/>
              </w:rPr>
            </w:pPr>
            <w:r w:rsidRPr="006A1FCA">
              <w:rPr>
                <w:szCs w:val="24"/>
              </w:rPr>
              <w:t>K.B.Ö. /Toplam</w:t>
            </w:r>
          </w:p>
          <w:p w:rsidR="00281719" w:rsidRPr="006A1FCA" w:rsidRDefault="00281719" w:rsidP="00952080">
            <w:pPr>
              <w:widowControl w:val="0"/>
              <w:autoSpaceDE w:val="0"/>
              <w:autoSpaceDN w:val="0"/>
              <w:adjustRightInd w:val="0"/>
              <w:ind w:left="263"/>
              <w:jc w:val="center"/>
              <w:rPr>
                <w:szCs w:val="24"/>
              </w:rPr>
            </w:pPr>
            <w:r w:rsidRPr="006A1FCA">
              <w:rPr>
                <w:szCs w:val="24"/>
              </w:rPr>
              <w:t>Ödenek. (%)</w:t>
            </w:r>
          </w:p>
        </w:tc>
        <w:tc>
          <w:tcPr>
            <w:tcW w:w="1276" w:type="dxa"/>
            <w:tcBorders>
              <w:left w:val="single" w:sz="4" w:space="0" w:color="365F91"/>
              <w:bottom w:val="single" w:sz="4" w:space="0" w:color="365F91"/>
              <w:right w:val="single" w:sz="4" w:space="0" w:color="365F91"/>
            </w:tcBorders>
            <w:shd w:val="clear" w:color="auto" w:fill="996633"/>
          </w:tcPr>
          <w:p w:rsidR="00281719" w:rsidRPr="006A1FCA" w:rsidRDefault="00281719" w:rsidP="00952080">
            <w:pPr>
              <w:widowControl w:val="0"/>
              <w:autoSpaceDE w:val="0"/>
              <w:autoSpaceDN w:val="0"/>
              <w:adjustRightInd w:val="0"/>
              <w:spacing w:before="3" w:line="100" w:lineRule="exact"/>
              <w:rPr>
                <w:szCs w:val="24"/>
              </w:rPr>
            </w:pPr>
          </w:p>
          <w:p w:rsidR="00281719" w:rsidRPr="006A1FCA" w:rsidRDefault="00281719" w:rsidP="00952080">
            <w:pPr>
              <w:widowControl w:val="0"/>
              <w:autoSpaceDE w:val="0"/>
              <w:autoSpaceDN w:val="0"/>
              <w:adjustRightInd w:val="0"/>
              <w:ind w:left="65"/>
              <w:rPr>
                <w:szCs w:val="24"/>
              </w:rPr>
            </w:pPr>
            <w:r w:rsidRPr="006A1FCA">
              <w:rPr>
                <w:szCs w:val="24"/>
              </w:rPr>
              <w:t>Harcama/ K.B.Ö</w:t>
            </w:r>
          </w:p>
        </w:tc>
        <w:tc>
          <w:tcPr>
            <w:tcW w:w="1276" w:type="dxa"/>
            <w:tcBorders>
              <w:left w:val="single" w:sz="4" w:space="0" w:color="365F91"/>
              <w:bottom w:val="single" w:sz="4" w:space="0" w:color="365F91"/>
              <w:right w:val="single" w:sz="4" w:space="0" w:color="365F91"/>
            </w:tcBorders>
            <w:shd w:val="clear" w:color="auto" w:fill="996633"/>
          </w:tcPr>
          <w:p w:rsidR="00281719" w:rsidRPr="006A1FCA" w:rsidRDefault="00281719" w:rsidP="00952080">
            <w:pPr>
              <w:widowControl w:val="0"/>
              <w:autoSpaceDE w:val="0"/>
              <w:autoSpaceDN w:val="0"/>
              <w:adjustRightInd w:val="0"/>
              <w:spacing w:before="3" w:line="100" w:lineRule="exact"/>
              <w:rPr>
                <w:szCs w:val="24"/>
              </w:rPr>
            </w:pPr>
          </w:p>
          <w:p w:rsidR="00281719" w:rsidRPr="006A1FCA" w:rsidRDefault="00281719" w:rsidP="00952080">
            <w:pPr>
              <w:widowControl w:val="0"/>
              <w:autoSpaceDE w:val="0"/>
              <w:autoSpaceDN w:val="0"/>
              <w:adjustRightInd w:val="0"/>
              <w:ind w:left="173" w:hanging="91"/>
              <w:rPr>
                <w:szCs w:val="24"/>
              </w:rPr>
            </w:pPr>
            <w:r w:rsidRPr="006A1FCA">
              <w:rPr>
                <w:szCs w:val="24"/>
              </w:rPr>
              <w:t>Harcama/</w:t>
            </w:r>
            <w:r w:rsidRPr="006A1FCA">
              <w:rPr>
                <w:spacing w:val="-1"/>
                <w:szCs w:val="24"/>
              </w:rPr>
              <w:t xml:space="preserve"> </w:t>
            </w:r>
            <w:r w:rsidRPr="006A1FCA">
              <w:rPr>
                <w:szCs w:val="24"/>
              </w:rPr>
              <w:t>Top. Ödenek (%)</w:t>
            </w:r>
          </w:p>
        </w:tc>
      </w:tr>
      <w:tr w:rsidR="00281719" w:rsidRPr="006A1FCA" w:rsidTr="002F78A5">
        <w:trPr>
          <w:trHeight w:hRule="exact" w:val="729"/>
          <w:jc w:val="center"/>
        </w:trPr>
        <w:tc>
          <w:tcPr>
            <w:tcW w:w="2978" w:type="dxa"/>
            <w:tcBorders>
              <w:top w:val="single" w:sz="4" w:space="0" w:color="365F91"/>
              <w:left w:val="single" w:sz="4" w:space="0" w:color="365F91"/>
              <w:bottom w:val="single" w:sz="4" w:space="0" w:color="365F91"/>
              <w:right w:val="single" w:sz="4" w:space="0" w:color="365F91"/>
            </w:tcBorders>
          </w:tcPr>
          <w:p w:rsidR="00281719" w:rsidRPr="001C6CFC" w:rsidRDefault="00E01BAD" w:rsidP="00952080">
            <w:pPr>
              <w:widowControl w:val="0"/>
              <w:autoSpaceDE w:val="0"/>
              <w:autoSpaceDN w:val="0"/>
              <w:adjustRightInd w:val="0"/>
              <w:ind w:left="65"/>
              <w:rPr>
                <w:sz w:val="16"/>
                <w:szCs w:val="16"/>
              </w:rPr>
            </w:pPr>
            <w:r w:rsidRPr="001C6CFC">
              <w:rPr>
                <w:b/>
                <w:sz w:val="16"/>
                <w:szCs w:val="16"/>
              </w:rPr>
              <w:t>Personel</w:t>
            </w:r>
            <w:r w:rsidRPr="001C6CFC">
              <w:rPr>
                <w:b/>
                <w:spacing w:val="-2"/>
                <w:sz w:val="16"/>
                <w:szCs w:val="16"/>
              </w:rPr>
              <w:t xml:space="preserve"> </w:t>
            </w:r>
            <w:r w:rsidRPr="001C6CFC">
              <w:rPr>
                <w:b/>
                <w:sz w:val="16"/>
                <w:szCs w:val="16"/>
              </w:rPr>
              <w:t>Giderleri</w:t>
            </w:r>
            <w:r w:rsidRPr="001C6CFC">
              <w:rPr>
                <w:sz w:val="16"/>
                <w:szCs w:val="16"/>
              </w:rPr>
              <w:t xml:space="preserve"> </w:t>
            </w:r>
          </w:p>
        </w:tc>
        <w:tc>
          <w:tcPr>
            <w:tcW w:w="1275" w:type="dxa"/>
            <w:tcBorders>
              <w:top w:val="single" w:sz="4" w:space="0" w:color="365F91"/>
              <w:left w:val="single" w:sz="4" w:space="0" w:color="365F91"/>
              <w:bottom w:val="single" w:sz="4" w:space="0" w:color="365F91"/>
              <w:right w:val="single" w:sz="4" w:space="0" w:color="365F91"/>
            </w:tcBorders>
          </w:tcPr>
          <w:p w:rsidR="002F78A5" w:rsidRPr="002F78A5" w:rsidRDefault="002F78A5" w:rsidP="002F78A5">
            <w:pPr>
              <w:jc w:val="right"/>
              <w:rPr>
                <w:rFonts w:ascii="Tahoma" w:hAnsi="Tahoma" w:cs="Tahoma"/>
                <w:sz w:val="16"/>
                <w:szCs w:val="16"/>
                <w:lang w:val="tr-TR" w:eastAsia="tr-TR"/>
              </w:rPr>
            </w:pPr>
            <w:r w:rsidRPr="002F78A5">
              <w:rPr>
                <w:rFonts w:ascii="Tahoma" w:hAnsi="Tahoma" w:cs="Tahoma"/>
                <w:sz w:val="16"/>
                <w:szCs w:val="16"/>
                <w:lang w:val="tr-TR" w:eastAsia="tr-TR"/>
              </w:rPr>
              <w:t>5.735.000,00</w:t>
            </w:r>
          </w:p>
          <w:p w:rsidR="00281719" w:rsidRPr="006A1FCA" w:rsidRDefault="00281719" w:rsidP="002F78A5">
            <w:pPr>
              <w:widowControl w:val="0"/>
              <w:autoSpaceDE w:val="0"/>
              <w:autoSpaceDN w:val="0"/>
              <w:adjustRightInd w:val="0"/>
              <w:jc w:val="right"/>
              <w:rPr>
                <w:szCs w:val="24"/>
              </w:rPr>
            </w:pPr>
          </w:p>
        </w:tc>
        <w:tc>
          <w:tcPr>
            <w:tcW w:w="1271" w:type="dxa"/>
            <w:tcBorders>
              <w:top w:val="single" w:sz="4" w:space="0" w:color="365F91"/>
              <w:left w:val="single" w:sz="4" w:space="0" w:color="365F91"/>
              <w:bottom w:val="single" w:sz="4" w:space="0" w:color="365F91"/>
              <w:right w:val="single" w:sz="4" w:space="0" w:color="365F91"/>
            </w:tcBorders>
          </w:tcPr>
          <w:p w:rsidR="002F78A5" w:rsidRPr="002F78A5" w:rsidRDefault="002F78A5" w:rsidP="002F78A5">
            <w:pPr>
              <w:jc w:val="right"/>
              <w:rPr>
                <w:rFonts w:ascii="Tahoma" w:hAnsi="Tahoma" w:cs="Tahoma"/>
                <w:sz w:val="16"/>
                <w:szCs w:val="16"/>
                <w:lang w:val="tr-TR" w:eastAsia="tr-TR"/>
              </w:rPr>
            </w:pPr>
            <w:r w:rsidRPr="002F78A5">
              <w:rPr>
                <w:rFonts w:ascii="Tahoma" w:hAnsi="Tahoma" w:cs="Tahoma"/>
                <w:sz w:val="16"/>
                <w:szCs w:val="16"/>
                <w:lang w:val="tr-TR" w:eastAsia="tr-TR"/>
              </w:rPr>
              <w:t>580.679,86</w:t>
            </w:r>
          </w:p>
          <w:p w:rsidR="00281719" w:rsidRPr="006A1FCA" w:rsidRDefault="00281719" w:rsidP="002F78A5">
            <w:pPr>
              <w:widowControl w:val="0"/>
              <w:autoSpaceDE w:val="0"/>
              <w:autoSpaceDN w:val="0"/>
              <w:adjustRightInd w:val="0"/>
              <w:jc w:val="right"/>
              <w:rPr>
                <w:szCs w:val="24"/>
              </w:rPr>
            </w:pPr>
          </w:p>
        </w:tc>
        <w:tc>
          <w:tcPr>
            <w:tcW w:w="1281" w:type="dxa"/>
            <w:tcBorders>
              <w:top w:val="single" w:sz="4" w:space="0" w:color="365F91"/>
              <w:left w:val="single" w:sz="4" w:space="0" w:color="365F91"/>
              <w:bottom w:val="single" w:sz="4" w:space="0" w:color="365F91"/>
              <w:right w:val="single" w:sz="4" w:space="0" w:color="365F91"/>
            </w:tcBorders>
          </w:tcPr>
          <w:p w:rsidR="00281719" w:rsidRPr="004E209D" w:rsidRDefault="004E209D" w:rsidP="004E209D">
            <w:pPr>
              <w:widowControl w:val="0"/>
              <w:autoSpaceDE w:val="0"/>
              <w:autoSpaceDN w:val="0"/>
              <w:adjustRightInd w:val="0"/>
              <w:jc w:val="right"/>
              <w:rPr>
                <w:sz w:val="16"/>
                <w:szCs w:val="16"/>
              </w:rPr>
            </w:pPr>
            <w:r w:rsidRPr="004E209D">
              <w:rPr>
                <w:sz w:val="16"/>
                <w:szCs w:val="16"/>
              </w:rPr>
              <w:t>6315.679,86</w:t>
            </w:r>
          </w:p>
        </w:tc>
        <w:tc>
          <w:tcPr>
            <w:tcW w:w="1417" w:type="dxa"/>
            <w:tcBorders>
              <w:top w:val="single" w:sz="4" w:space="0" w:color="365F91"/>
              <w:left w:val="single" w:sz="4" w:space="0" w:color="365F91"/>
              <w:bottom w:val="single" w:sz="4" w:space="0" w:color="365F91"/>
              <w:right w:val="single" w:sz="4" w:space="0" w:color="365F91"/>
            </w:tcBorders>
          </w:tcPr>
          <w:p w:rsidR="00281719" w:rsidRPr="004E209D" w:rsidRDefault="00281719" w:rsidP="004E209D">
            <w:pPr>
              <w:widowControl w:val="0"/>
              <w:autoSpaceDE w:val="0"/>
              <w:autoSpaceDN w:val="0"/>
              <w:adjustRightInd w:val="0"/>
              <w:jc w:val="right"/>
              <w:rPr>
                <w:sz w:val="16"/>
                <w:szCs w:val="16"/>
              </w:rPr>
            </w:pPr>
            <w:r w:rsidRPr="004E209D">
              <w:rPr>
                <w:sz w:val="16"/>
                <w:szCs w:val="16"/>
              </w:rPr>
              <w:t xml:space="preserve">            % 100</w:t>
            </w:r>
          </w:p>
        </w:tc>
        <w:tc>
          <w:tcPr>
            <w:tcW w:w="1276" w:type="dxa"/>
            <w:tcBorders>
              <w:top w:val="single" w:sz="4" w:space="0" w:color="365F91"/>
              <w:left w:val="single" w:sz="4" w:space="0" w:color="365F91"/>
              <w:bottom w:val="single" w:sz="4" w:space="0" w:color="365F91"/>
              <w:right w:val="single" w:sz="4" w:space="0" w:color="365F91"/>
            </w:tcBorders>
          </w:tcPr>
          <w:p w:rsidR="00281719" w:rsidRPr="004E209D" w:rsidRDefault="006D36B7" w:rsidP="004E209D">
            <w:pPr>
              <w:widowControl w:val="0"/>
              <w:autoSpaceDE w:val="0"/>
              <w:autoSpaceDN w:val="0"/>
              <w:adjustRightInd w:val="0"/>
              <w:jc w:val="right"/>
              <w:rPr>
                <w:sz w:val="16"/>
                <w:szCs w:val="16"/>
              </w:rPr>
            </w:pPr>
            <w:r w:rsidRPr="004E209D">
              <w:rPr>
                <w:sz w:val="16"/>
                <w:szCs w:val="16"/>
              </w:rPr>
              <w:t xml:space="preserve">    %100</w:t>
            </w:r>
          </w:p>
        </w:tc>
        <w:tc>
          <w:tcPr>
            <w:tcW w:w="1276" w:type="dxa"/>
            <w:tcBorders>
              <w:top w:val="single" w:sz="4" w:space="0" w:color="365F91"/>
              <w:left w:val="single" w:sz="4" w:space="0" w:color="365F91"/>
              <w:bottom w:val="single" w:sz="4" w:space="0" w:color="365F91"/>
              <w:right w:val="single" w:sz="4" w:space="0" w:color="365F91"/>
            </w:tcBorders>
          </w:tcPr>
          <w:p w:rsidR="00281719" w:rsidRPr="004E209D" w:rsidRDefault="00281719" w:rsidP="004E209D">
            <w:pPr>
              <w:widowControl w:val="0"/>
              <w:autoSpaceDE w:val="0"/>
              <w:autoSpaceDN w:val="0"/>
              <w:adjustRightInd w:val="0"/>
              <w:jc w:val="right"/>
              <w:rPr>
                <w:sz w:val="16"/>
                <w:szCs w:val="16"/>
              </w:rPr>
            </w:pPr>
            <w:r w:rsidRPr="004E209D">
              <w:rPr>
                <w:sz w:val="16"/>
                <w:szCs w:val="16"/>
              </w:rPr>
              <w:t xml:space="preserve">     %</w:t>
            </w:r>
            <w:r w:rsidR="006D36B7" w:rsidRPr="004E209D">
              <w:rPr>
                <w:sz w:val="16"/>
                <w:szCs w:val="16"/>
              </w:rPr>
              <w:t>100</w:t>
            </w:r>
          </w:p>
        </w:tc>
      </w:tr>
      <w:tr w:rsidR="003139CC" w:rsidRPr="006A1FCA" w:rsidTr="001C6CFC">
        <w:trPr>
          <w:trHeight w:hRule="exact" w:val="697"/>
          <w:jc w:val="center"/>
        </w:trPr>
        <w:tc>
          <w:tcPr>
            <w:tcW w:w="2978" w:type="dxa"/>
            <w:tcBorders>
              <w:top w:val="single" w:sz="4" w:space="0" w:color="365F91"/>
              <w:left w:val="single" w:sz="4" w:space="0" w:color="365F91"/>
              <w:bottom w:val="single" w:sz="4" w:space="0" w:color="365F91"/>
              <w:right w:val="single" w:sz="4" w:space="0" w:color="365F91"/>
            </w:tcBorders>
          </w:tcPr>
          <w:p w:rsidR="00E01BAD" w:rsidRPr="001C6CFC" w:rsidRDefault="00E01BAD" w:rsidP="001C6CFC">
            <w:pPr>
              <w:pStyle w:val="Balk4"/>
              <w:keepNext w:val="0"/>
              <w:keepLines w:val="0"/>
              <w:widowControl w:val="0"/>
              <w:tabs>
                <w:tab w:val="left" w:pos="1166"/>
              </w:tabs>
              <w:autoSpaceDE w:val="0"/>
              <w:autoSpaceDN w:val="0"/>
              <w:spacing w:before="0"/>
              <w:rPr>
                <w:rFonts w:ascii="Times New Roman" w:hAnsi="Times New Roman" w:cs="Times New Roman"/>
                <w:i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6CFC">
              <w:rPr>
                <w:rFonts w:ascii="Times New Roman" w:hAnsi="Times New Roman" w:cs="Times New Roman"/>
                <w:i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Sosyal Güvenlik Kurumlarına Devlet Primi Giderleri</w:t>
            </w:r>
          </w:p>
          <w:p w:rsidR="003139CC" w:rsidRPr="003139CC" w:rsidRDefault="003139CC" w:rsidP="003139CC">
            <w:pPr>
              <w:rPr>
                <w:rFonts w:ascii="Tahoma" w:hAnsi="Tahoma" w:cs="Tahoma"/>
                <w:sz w:val="16"/>
                <w:szCs w:val="16"/>
                <w:lang w:val="tr-TR" w:eastAsia="tr-TR"/>
              </w:rPr>
            </w:pPr>
          </w:p>
        </w:tc>
        <w:tc>
          <w:tcPr>
            <w:tcW w:w="1275" w:type="dxa"/>
            <w:tcBorders>
              <w:top w:val="single" w:sz="4" w:space="0" w:color="365F91"/>
              <w:left w:val="single" w:sz="4" w:space="0" w:color="365F91"/>
              <w:bottom w:val="single" w:sz="4" w:space="0" w:color="365F91"/>
              <w:right w:val="single" w:sz="4" w:space="0" w:color="365F91"/>
            </w:tcBorders>
          </w:tcPr>
          <w:p w:rsidR="003139CC" w:rsidRPr="003139CC" w:rsidRDefault="003139CC" w:rsidP="002F78A5">
            <w:pPr>
              <w:jc w:val="right"/>
              <w:rPr>
                <w:rFonts w:ascii="Tahoma" w:hAnsi="Tahoma" w:cs="Tahoma"/>
                <w:sz w:val="16"/>
                <w:szCs w:val="16"/>
                <w:lang w:val="tr-TR" w:eastAsia="tr-TR"/>
              </w:rPr>
            </w:pPr>
            <w:r>
              <w:rPr>
                <w:rFonts w:ascii="Tahoma" w:hAnsi="Tahoma" w:cs="Tahoma"/>
                <w:sz w:val="16"/>
                <w:szCs w:val="16"/>
                <w:lang w:val="tr-TR" w:eastAsia="tr-TR"/>
              </w:rPr>
              <w:t xml:space="preserve">         </w:t>
            </w:r>
            <w:r w:rsidRPr="003139CC">
              <w:rPr>
                <w:rFonts w:ascii="Tahoma" w:hAnsi="Tahoma" w:cs="Tahoma"/>
                <w:sz w:val="16"/>
                <w:szCs w:val="16"/>
                <w:lang w:val="tr-TR" w:eastAsia="tr-TR"/>
              </w:rPr>
              <w:t>782.000,00</w:t>
            </w:r>
          </w:p>
          <w:p w:rsidR="003139CC" w:rsidRDefault="003139CC" w:rsidP="002F78A5">
            <w:pPr>
              <w:jc w:val="right"/>
            </w:pPr>
          </w:p>
        </w:tc>
        <w:tc>
          <w:tcPr>
            <w:tcW w:w="1271" w:type="dxa"/>
            <w:tcBorders>
              <w:top w:val="single" w:sz="4" w:space="0" w:color="365F91"/>
              <w:left w:val="single" w:sz="4" w:space="0" w:color="365F91"/>
              <w:bottom w:val="single" w:sz="4" w:space="0" w:color="365F91"/>
              <w:right w:val="single" w:sz="4" w:space="0" w:color="365F91"/>
            </w:tcBorders>
          </w:tcPr>
          <w:p w:rsidR="002F78A5" w:rsidRDefault="002F78A5" w:rsidP="002F78A5">
            <w:pPr>
              <w:jc w:val="right"/>
              <w:rPr>
                <w:rFonts w:ascii="Tahoma" w:hAnsi="Tahoma" w:cs="Tahoma"/>
                <w:sz w:val="16"/>
                <w:szCs w:val="16"/>
                <w:lang w:val="tr-TR" w:eastAsia="tr-TR"/>
              </w:rPr>
            </w:pPr>
            <w:r>
              <w:rPr>
                <w:rFonts w:ascii="Tahoma" w:hAnsi="Tahoma" w:cs="Tahoma"/>
                <w:sz w:val="16"/>
                <w:szCs w:val="16"/>
              </w:rPr>
              <w:t>46.300,09</w:t>
            </w:r>
          </w:p>
          <w:p w:rsidR="003139CC" w:rsidRDefault="003139CC" w:rsidP="002F78A5">
            <w:pPr>
              <w:jc w:val="right"/>
            </w:pPr>
          </w:p>
        </w:tc>
        <w:tc>
          <w:tcPr>
            <w:tcW w:w="1281" w:type="dxa"/>
            <w:tcBorders>
              <w:top w:val="single" w:sz="4" w:space="0" w:color="365F91"/>
              <w:left w:val="single" w:sz="4" w:space="0" w:color="365F91"/>
              <w:bottom w:val="single" w:sz="4" w:space="0" w:color="365F91"/>
              <w:right w:val="single" w:sz="4" w:space="0" w:color="365F91"/>
            </w:tcBorders>
          </w:tcPr>
          <w:p w:rsidR="003139CC" w:rsidRPr="004E209D" w:rsidRDefault="004E209D" w:rsidP="004E209D">
            <w:pPr>
              <w:jc w:val="right"/>
              <w:rPr>
                <w:sz w:val="16"/>
                <w:szCs w:val="16"/>
              </w:rPr>
            </w:pPr>
            <w:r>
              <w:rPr>
                <w:sz w:val="16"/>
                <w:szCs w:val="16"/>
              </w:rPr>
              <w:t>828.300,09</w:t>
            </w:r>
          </w:p>
        </w:tc>
        <w:tc>
          <w:tcPr>
            <w:tcW w:w="1417" w:type="dxa"/>
            <w:tcBorders>
              <w:top w:val="single" w:sz="4" w:space="0" w:color="365F91"/>
              <w:left w:val="single" w:sz="4" w:space="0" w:color="365F91"/>
              <w:bottom w:val="single" w:sz="4" w:space="0" w:color="365F91"/>
              <w:right w:val="single" w:sz="4" w:space="0" w:color="365F91"/>
            </w:tcBorders>
          </w:tcPr>
          <w:p w:rsidR="003139CC" w:rsidRPr="004E209D" w:rsidRDefault="004E209D" w:rsidP="004E209D">
            <w:pPr>
              <w:jc w:val="right"/>
              <w:rPr>
                <w:sz w:val="16"/>
                <w:szCs w:val="16"/>
              </w:rPr>
            </w:pPr>
            <w:r w:rsidRPr="004E209D">
              <w:rPr>
                <w:sz w:val="16"/>
                <w:szCs w:val="16"/>
              </w:rPr>
              <w:t>% 100</w:t>
            </w:r>
          </w:p>
        </w:tc>
        <w:tc>
          <w:tcPr>
            <w:tcW w:w="1276" w:type="dxa"/>
            <w:tcBorders>
              <w:top w:val="single" w:sz="4" w:space="0" w:color="365F91"/>
              <w:left w:val="single" w:sz="4" w:space="0" w:color="365F91"/>
              <w:bottom w:val="single" w:sz="4" w:space="0" w:color="365F91"/>
              <w:right w:val="single" w:sz="4" w:space="0" w:color="365F91"/>
            </w:tcBorders>
          </w:tcPr>
          <w:p w:rsidR="003139CC" w:rsidRPr="004E209D" w:rsidRDefault="004E209D" w:rsidP="004E209D">
            <w:pPr>
              <w:jc w:val="right"/>
              <w:rPr>
                <w:sz w:val="16"/>
                <w:szCs w:val="16"/>
              </w:rPr>
            </w:pPr>
            <w:r w:rsidRPr="004E209D">
              <w:rPr>
                <w:sz w:val="16"/>
                <w:szCs w:val="16"/>
              </w:rPr>
              <w:t>% 100</w:t>
            </w:r>
          </w:p>
        </w:tc>
        <w:tc>
          <w:tcPr>
            <w:tcW w:w="1276" w:type="dxa"/>
            <w:tcBorders>
              <w:top w:val="single" w:sz="4" w:space="0" w:color="365F91"/>
              <w:left w:val="single" w:sz="4" w:space="0" w:color="365F91"/>
              <w:bottom w:val="single" w:sz="4" w:space="0" w:color="365F91"/>
              <w:right w:val="single" w:sz="4" w:space="0" w:color="365F91"/>
            </w:tcBorders>
          </w:tcPr>
          <w:p w:rsidR="003139CC" w:rsidRPr="004E209D" w:rsidRDefault="004E209D" w:rsidP="004E209D">
            <w:pPr>
              <w:jc w:val="right"/>
              <w:rPr>
                <w:sz w:val="16"/>
                <w:szCs w:val="16"/>
              </w:rPr>
            </w:pPr>
            <w:r w:rsidRPr="004E209D">
              <w:rPr>
                <w:sz w:val="16"/>
                <w:szCs w:val="16"/>
              </w:rPr>
              <w:t>% 100</w:t>
            </w:r>
          </w:p>
        </w:tc>
      </w:tr>
      <w:tr w:rsidR="003139CC" w:rsidRPr="006A1FCA" w:rsidTr="002F78A5">
        <w:trPr>
          <w:trHeight w:hRule="exact" w:val="490"/>
          <w:jc w:val="center"/>
        </w:trPr>
        <w:tc>
          <w:tcPr>
            <w:tcW w:w="2978" w:type="dxa"/>
            <w:tcBorders>
              <w:top w:val="single" w:sz="4" w:space="0" w:color="365F91"/>
              <w:left w:val="single" w:sz="4" w:space="0" w:color="365F91"/>
              <w:bottom w:val="single" w:sz="4" w:space="0" w:color="365F91"/>
              <w:right w:val="single" w:sz="4" w:space="0" w:color="365F91"/>
            </w:tcBorders>
          </w:tcPr>
          <w:p w:rsidR="003139CC" w:rsidRPr="003139CC" w:rsidRDefault="007E4DDA" w:rsidP="003139CC">
            <w:pPr>
              <w:rPr>
                <w:rFonts w:ascii="Tahoma" w:hAnsi="Tahoma" w:cs="Tahoma"/>
                <w:sz w:val="16"/>
                <w:szCs w:val="16"/>
                <w:lang w:val="tr-TR" w:eastAsia="tr-TR"/>
              </w:rPr>
            </w:pPr>
            <w:r>
              <w:rPr>
                <w:rFonts w:ascii="Tahoma" w:hAnsi="Tahoma" w:cs="Tahoma"/>
                <w:sz w:val="16"/>
                <w:szCs w:val="16"/>
                <w:lang w:val="tr-TR" w:eastAsia="tr-TR"/>
              </w:rPr>
              <w:t>Mal ve Hizmet Alım Giderleri</w:t>
            </w:r>
          </w:p>
        </w:tc>
        <w:tc>
          <w:tcPr>
            <w:tcW w:w="1275" w:type="dxa"/>
            <w:tcBorders>
              <w:top w:val="single" w:sz="4" w:space="0" w:color="365F91"/>
              <w:left w:val="single" w:sz="4" w:space="0" w:color="365F91"/>
              <w:bottom w:val="single" w:sz="4" w:space="0" w:color="365F91"/>
              <w:right w:val="single" w:sz="4" w:space="0" w:color="365F91"/>
            </w:tcBorders>
          </w:tcPr>
          <w:p w:rsidR="003139CC" w:rsidRDefault="007E4DDA" w:rsidP="002F78A5">
            <w:pPr>
              <w:jc w:val="right"/>
            </w:pPr>
            <w:r>
              <w:t>25.000,00</w:t>
            </w:r>
          </w:p>
        </w:tc>
        <w:tc>
          <w:tcPr>
            <w:tcW w:w="1271" w:type="dxa"/>
            <w:tcBorders>
              <w:top w:val="single" w:sz="4" w:space="0" w:color="365F91"/>
              <w:left w:val="single" w:sz="4" w:space="0" w:color="365F91"/>
              <w:bottom w:val="single" w:sz="4" w:space="0" w:color="365F91"/>
              <w:right w:val="single" w:sz="4" w:space="0" w:color="365F91"/>
            </w:tcBorders>
          </w:tcPr>
          <w:p w:rsidR="003139CC" w:rsidRDefault="003139CC" w:rsidP="002F78A5">
            <w:pPr>
              <w:jc w:val="right"/>
            </w:pPr>
          </w:p>
        </w:tc>
        <w:tc>
          <w:tcPr>
            <w:tcW w:w="1281" w:type="dxa"/>
            <w:tcBorders>
              <w:top w:val="single" w:sz="4" w:space="0" w:color="365F91"/>
              <w:left w:val="single" w:sz="4" w:space="0" w:color="365F91"/>
              <w:bottom w:val="single" w:sz="4" w:space="0" w:color="365F91"/>
              <w:right w:val="single" w:sz="4" w:space="0" w:color="365F91"/>
            </w:tcBorders>
          </w:tcPr>
          <w:p w:rsidR="003139CC" w:rsidRPr="004E209D" w:rsidRDefault="007E4DDA" w:rsidP="004E209D">
            <w:pPr>
              <w:jc w:val="right"/>
              <w:rPr>
                <w:sz w:val="16"/>
                <w:szCs w:val="16"/>
              </w:rPr>
            </w:pPr>
            <w:r>
              <w:rPr>
                <w:sz w:val="16"/>
                <w:szCs w:val="16"/>
              </w:rPr>
              <w:t>11.103,80</w:t>
            </w:r>
          </w:p>
        </w:tc>
        <w:tc>
          <w:tcPr>
            <w:tcW w:w="1417" w:type="dxa"/>
            <w:tcBorders>
              <w:top w:val="single" w:sz="4" w:space="0" w:color="365F91"/>
              <w:left w:val="single" w:sz="4" w:space="0" w:color="365F91"/>
              <w:bottom w:val="single" w:sz="4" w:space="0" w:color="365F91"/>
              <w:right w:val="single" w:sz="4" w:space="0" w:color="365F91"/>
            </w:tcBorders>
          </w:tcPr>
          <w:p w:rsidR="003139CC" w:rsidRPr="004E209D" w:rsidRDefault="007E4DDA" w:rsidP="004E209D">
            <w:pPr>
              <w:jc w:val="right"/>
              <w:rPr>
                <w:sz w:val="16"/>
                <w:szCs w:val="16"/>
              </w:rPr>
            </w:pPr>
            <w:r>
              <w:rPr>
                <w:sz w:val="16"/>
                <w:szCs w:val="16"/>
              </w:rPr>
              <w:t>%100</w:t>
            </w:r>
          </w:p>
        </w:tc>
        <w:tc>
          <w:tcPr>
            <w:tcW w:w="1276" w:type="dxa"/>
            <w:tcBorders>
              <w:top w:val="single" w:sz="4" w:space="0" w:color="365F91"/>
              <w:left w:val="single" w:sz="4" w:space="0" w:color="365F91"/>
              <w:bottom w:val="single" w:sz="4" w:space="0" w:color="365F91"/>
              <w:right w:val="single" w:sz="4" w:space="0" w:color="365F91"/>
            </w:tcBorders>
          </w:tcPr>
          <w:p w:rsidR="003139CC" w:rsidRPr="004E209D" w:rsidRDefault="007E4DDA" w:rsidP="004E209D">
            <w:pPr>
              <w:jc w:val="right"/>
              <w:rPr>
                <w:sz w:val="16"/>
                <w:szCs w:val="16"/>
              </w:rPr>
            </w:pPr>
            <w:r>
              <w:rPr>
                <w:sz w:val="16"/>
                <w:szCs w:val="16"/>
              </w:rPr>
              <w:t>%45</w:t>
            </w:r>
          </w:p>
        </w:tc>
        <w:tc>
          <w:tcPr>
            <w:tcW w:w="1276" w:type="dxa"/>
            <w:tcBorders>
              <w:top w:val="single" w:sz="4" w:space="0" w:color="365F91"/>
              <w:left w:val="single" w:sz="4" w:space="0" w:color="365F91"/>
              <w:bottom w:val="single" w:sz="4" w:space="0" w:color="365F91"/>
              <w:right w:val="single" w:sz="4" w:space="0" w:color="365F91"/>
            </w:tcBorders>
          </w:tcPr>
          <w:p w:rsidR="003139CC" w:rsidRPr="004E209D" w:rsidRDefault="007E4DDA" w:rsidP="004E209D">
            <w:pPr>
              <w:jc w:val="right"/>
              <w:rPr>
                <w:sz w:val="16"/>
                <w:szCs w:val="16"/>
              </w:rPr>
            </w:pPr>
            <w:r>
              <w:rPr>
                <w:sz w:val="16"/>
                <w:szCs w:val="16"/>
              </w:rPr>
              <w:t>%45</w:t>
            </w:r>
          </w:p>
        </w:tc>
      </w:tr>
      <w:tr w:rsidR="00281719" w:rsidRPr="006A1FCA" w:rsidTr="002F78A5">
        <w:trPr>
          <w:trHeight w:hRule="exact" w:val="515"/>
          <w:jc w:val="center"/>
        </w:trPr>
        <w:tc>
          <w:tcPr>
            <w:tcW w:w="2978" w:type="dxa"/>
            <w:tcBorders>
              <w:top w:val="single" w:sz="4" w:space="0" w:color="365F91"/>
              <w:left w:val="single" w:sz="4" w:space="0" w:color="365F91"/>
              <w:right w:val="single" w:sz="4" w:space="0" w:color="365F91"/>
            </w:tcBorders>
            <w:shd w:val="clear" w:color="auto" w:fill="CC6600"/>
          </w:tcPr>
          <w:p w:rsidR="00281719" w:rsidRPr="006A1FCA" w:rsidRDefault="00281719" w:rsidP="00952080">
            <w:pPr>
              <w:widowControl w:val="0"/>
              <w:autoSpaceDE w:val="0"/>
              <w:autoSpaceDN w:val="0"/>
              <w:adjustRightInd w:val="0"/>
              <w:spacing w:before="4" w:line="110" w:lineRule="exact"/>
              <w:rPr>
                <w:szCs w:val="24"/>
              </w:rPr>
            </w:pPr>
          </w:p>
          <w:p w:rsidR="00281719" w:rsidRPr="006A1FCA" w:rsidRDefault="00281719" w:rsidP="00952080">
            <w:pPr>
              <w:widowControl w:val="0"/>
              <w:autoSpaceDE w:val="0"/>
              <w:autoSpaceDN w:val="0"/>
              <w:adjustRightInd w:val="0"/>
              <w:ind w:left="65"/>
              <w:rPr>
                <w:szCs w:val="24"/>
              </w:rPr>
            </w:pPr>
          </w:p>
        </w:tc>
        <w:tc>
          <w:tcPr>
            <w:tcW w:w="1275" w:type="dxa"/>
            <w:tcBorders>
              <w:top w:val="single" w:sz="4" w:space="0" w:color="365F91"/>
              <w:left w:val="single" w:sz="4" w:space="0" w:color="365F91"/>
              <w:right w:val="single" w:sz="4" w:space="0" w:color="365F91"/>
            </w:tcBorders>
            <w:shd w:val="clear" w:color="auto" w:fill="CC6600"/>
          </w:tcPr>
          <w:p w:rsidR="00281719" w:rsidRPr="006A1FCA" w:rsidRDefault="00281719" w:rsidP="00952080">
            <w:pPr>
              <w:widowControl w:val="0"/>
              <w:autoSpaceDE w:val="0"/>
              <w:autoSpaceDN w:val="0"/>
              <w:adjustRightInd w:val="0"/>
              <w:jc w:val="right"/>
              <w:rPr>
                <w:szCs w:val="24"/>
              </w:rPr>
            </w:pPr>
          </w:p>
        </w:tc>
        <w:tc>
          <w:tcPr>
            <w:tcW w:w="1271" w:type="dxa"/>
            <w:tcBorders>
              <w:top w:val="single" w:sz="4" w:space="0" w:color="365F91"/>
              <w:left w:val="single" w:sz="4" w:space="0" w:color="365F91"/>
              <w:right w:val="single" w:sz="4" w:space="0" w:color="365F91"/>
            </w:tcBorders>
            <w:shd w:val="clear" w:color="auto" w:fill="CC6600"/>
          </w:tcPr>
          <w:p w:rsidR="00281719" w:rsidRPr="006A1FCA" w:rsidRDefault="00281719" w:rsidP="00952080">
            <w:pPr>
              <w:widowControl w:val="0"/>
              <w:autoSpaceDE w:val="0"/>
              <w:autoSpaceDN w:val="0"/>
              <w:adjustRightInd w:val="0"/>
              <w:jc w:val="right"/>
              <w:rPr>
                <w:szCs w:val="24"/>
              </w:rPr>
            </w:pPr>
          </w:p>
        </w:tc>
        <w:tc>
          <w:tcPr>
            <w:tcW w:w="1281" w:type="dxa"/>
            <w:tcBorders>
              <w:top w:val="single" w:sz="4" w:space="0" w:color="365F91"/>
              <w:left w:val="single" w:sz="4" w:space="0" w:color="365F91"/>
              <w:right w:val="single" w:sz="4" w:space="0" w:color="365F91"/>
            </w:tcBorders>
            <w:shd w:val="clear" w:color="auto" w:fill="CC6600"/>
          </w:tcPr>
          <w:p w:rsidR="00281719" w:rsidRPr="006A1FCA" w:rsidRDefault="00281719" w:rsidP="00952080">
            <w:pPr>
              <w:widowControl w:val="0"/>
              <w:autoSpaceDE w:val="0"/>
              <w:autoSpaceDN w:val="0"/>
              <w:adjustRightInd w:val="0"/>
              <w:jc w:val="right"/>
              <w:rPr>
                <w:szCs w:val="24"/>
              </w:rPr>
            </w:pPr>
          </w:p>
        </w:tc>
        <w:tc>
          <w:tcPr>
            <w:tcW w:w="1417" w:type="dxa"/>
            <w:tcBorders>
              <w:top w:val="single" w:sz="4" w:space="0" w:color="365F91"/>
              <w:left w:val="single" w:sz="4" w:space="0" w:color="365F91"/>
              <w:right w:val="single" w:sz="4" w:space="0" w:color="365F91"/>
            </w:tcBorders>
            <w:shd w:val="clear" w:color="auto" w:fill="CC6600"/>
          </w:tcPr>
          <w:p w:rsidR="00281719" w:rsidRPr="006A1FCA" w:rsidRDefault="00281719" w:rsidP="00952080">
            <w:pPr>
              <w:widowControl w:val="0"/>
              <w:autoSpaceDE w:val="0"/>
              <w:autoSpaceDN w:val="0"/>
              <w:adjustRightInd w:val="0"/>
              <w:rPr>
                <w:szCs w:val="24"/>
              </w:rPr>
            </w:pPr>
          </w:p>
        </w:tc>
        <w:tc>
          <w:tcPr>
            <w:tcW w:w="1276" w:type="dxa"/>
            <w:tcBorders>
              <w:top w:val="single" w:sz="4" w:space="0" w:color="365F91"/>
              <w:left w:val="single" w:sz="4" w:space="0" w:color="365F91"/>
              <w:right w:val="single" w:sz="4" w:space="0" w:color="365F91"/>
            </w:tcBorders>
            <w:shd w:val="clear" w:color="auto" w:fill="CC6600"/>
          </w:tcPr>
          <w:p w:rsidR="00281719" w:rsidRPr="006A1FCA" w:rsidRDefault="00281719" w:rsidP="00952080">
            <w:pPr>
              <w:widowControl w:val="0"/>
              <w:autoSpaceDE w:val="0"/>
              <w:autoSpaceDN w:val="0"/>
              <w:adjustRightInd w:val="0"/>
              <w:rPr>
                <w:szCs w:val="24"/>
              </w:rPr>
            </w:pPr>
          </w:p>
        </w:tc>
        <w:tc>
          <w:tcPr>
            <w:tcW w:w="1276" w:type="dxa"/>
            <w:tcBorders>
              <w:top w:val="single" w:sz="4" w:space="0" w:color="365F91"/>
              <w:left w:val="single" w:sz="4" w:space="0" w:color="365F91"/>
              <w:right w:val="single" w:sz="4" w:space="0" w:color="365F91"/>
            </w:tcBorders>
            <w:shd w:val="clear" w:color="auto" w:fill="CC6600"/>
          </w:tcPr>
          <w:p w:rsidR="00281719" w:rsidRPr="006A1FCA" w:rsidRDefault="00281719" w:rsidP="00952080">
            <w:pPr>
              <w:widowControl w:val="0"/>
              <w:autoSpaceDE w:val="0"/>
              <w:autoSpaceDN w:val="0"/>
              <w:adjustRightInd w:val="0"/>
              <w:rPr>
                <w:szCs w:val="24"/>
              </w:rPr>
            </w:pPr>
          </w:p>
        </w:tc>
      </w:tr>
      <w:tr w:rsidR="00281719" w:rsidRPr="006A1FCA" w:rsidTr="002F78A5">
        <w:trPr>
          <w:trHeight w:hRule="exact" w:val="440"/>
          <w:jc w:val="center"/>
        </w:trPr>
        <w:tc>
          <w:tcPr>
            <w:tcW w:w="2978" w:type="dxa"/>
            <w:tcBorders>
              <w:top w:val="nil"/>
              <w:left w:val="single" w:sz="4" w:space="0" w:color="365F91"/>
              <w:bottom w:val="single" w:sz="4" w:space="0" w:color="365F91"/>
              <w:right w:val="single" w:sz="4" w:space="0" w:color="365F91"/>
            </w:tcBorders>
            <w:shd w:val="clear" w:color="auto" w:fill="996633"/>
          </w:tcPr>
          <w:p w:rsidR="00281719" w:rsidRPr="006A1FCA" w:rsidRDefault="00281719" w:rsidP="00952080">
            <w:pPr>
              <w:widowControl w:val="0"/>
              <w:autoSpaceDE w:val="0"/>
              <w:autoSpaceDN w:val="0"/>
              <w:adjustRightInd w:val="0"/>
              <w:spacing w:before="6" w:line="100" w:lineRule="exact"/>
              <w:rPr>
                <w:szCs w:val="24"/>
              </w:rPr>
            </w:pPr>
          </w:p>
          <w:p w:rsidR="00281719" w:rsidRPr="006A1FCA" w:rsidRDefault="00281719" w:rsidP="00952080">
            <w:pPr>
              <w:widowControl w:val="0"/>
              <w:autoSpaceDE w:val="0"/>
              <w:autoSpaceDN w:val="0"/>
              <w:adjustRightInd w:val="0"/>
              <w:rPr>
                <w:szCs w:val="24"/>
              </w:rPr>
            </w:pPr>
            <w:r w:rsidRPr="006A1FCA">
              <w:rPr>
                <w:b/>
                <w:bCs/>
                <w:szCs w:val="24"/>
              </w:rPr>
              <w:t>TOPLAM</w:t>
            </w:r>
          </w:p>
        </w:tc>
        <w:tc>
          <w:tcPr>
            <w:tcW w:w="1275" w:type="dxa"/>
            <w:tcBorders>
              <w:top w:val="nil"/>
              <w:left w:val="single" w:sz="4" w:space="0" w:color="365F91"/>
              <w:bottom w:val="single" w:sz="4" w:space="0" w:color="365F91"/>
              <w:right w:val="single" w:sz="4" w:space="0" w:color="365F91"/>
            </w:tcBorders>
            <w:shd w:val="clear" w:color="auto" w:fill="996633"/>
          </w:tcPr>
          <w:p w:rsidR="00281719" w:rsidRPr="006A1FCA" w:rsidRDefault="00281719" w:rsidP="00952080">
            <w:pPr>
              <w:widowControl w:val="0"/>
              <w:tabs>
                <w:tab w:val="left" w:pos="1335"/>
              </w:tabs>
              <w:autoSpaceDE w:val="0"/>
              <w:autoSpaceDN w:val="0"/>
              <w:adjustRightInd w:val="0"/>
              <w:rPr>
                <w:szCs w:val="24"/>
              </w:rPr>
            </w:pPr>
          </w:p>
        </w:tc>
        <w:tc>
          <w:tcPr>
            <w:tcW w:w="1271" w:type="dxa"/>
            <w:tcBorders>
              <w:top w:val="nil"/>
              <w:left w:val="single" w:sz="4" w:space="0" w:color="365F91"/>
              <w:bottom w:val="single" w:sz="4" w:space="0" w:color="365F91"/>
              <w:right w:val="single" w:sz="4" w:space="0" w:color="365F91"/>
            </w:tcBorders>
            <w:shd w:val="clear" w:color="auto" w:fill="996633"/>
          </w:tcPr>
          <w:p w:rsidR="00281719" w:rsidRPr="006A1FCA" w:rsidRDefault="00281719" w:rsidP="00952080">
            <w:pPr>
              <w:widowControl w:val="0"/>
              <w:autoSpaceDE w:val="0"/>
              <w:autoSpaceDN w:val="0"/>
              <w:adjustRightInd w:val="0"/>
              <w:jc w:val="right"/>
              <w:rPr>
                <w:szCs w:val="24"/>
              </w:rPr>
            </w:pPr>
          </w:p>
        </w:tc>
        <w:tc>
          <w:tcPr>
            <w:tcW w:w="1281" w:type="dxa"/>
            <w:tcBorders>
              <w:top w:val="nil"/>
              <w:left w:val="single" w:sz="4" w:space="0" w:color="365F91"/>
              <w:bottom w:val="single" w:sz="4" w:space="0" w:color="365F91"/>
              <w:right w:val="single" w:sz="4" w:space="0" w:color="365F91"/>
            </w:tcBorders>
            <w:shd w:val="clear" w:color="auto" w:fill="996633"/>
          </w:tcPr>
          <w:p w:rsidR="00281719" w:rsidRPr="006A1FCA" w:rsidRDefault="00281719" w:rsidP="00952080">
            <w:pPr>
              <w:widowControl w:val="0"/>
              <w:autoSpaceDE w:val="0"/>
              <w:autoSpaceDN w:val="0"/>
              <w:adjustRightInd w:val="0"/>
              <w:jc w:val="right"/>
              <w:rPr>
                <w:szCs w:val="24"/>
              </w:rPr>
            </w:pPr>
          </w:p>
        </w:tc>
        <w:tc>
          <w:tcPr>
            <w:tcW w:w="1417" w:type="dxa"/>
            <w:tcBorders>
              <w:top w:val="nil"/>
              <w:left w:val="single" w:sz="4" w:space="0" w:color="365F91"/>
              <w:bottom w:val="single" w:sz="4" w:space="0" w:color="365F91"/>
              <w:right w:val="single" w:sz="4" w:space="0" w:color="365F91"/>
            </w:tcBorders>
            <w:shd w:val="clear" w:color="auto" w:fill="996633"/>
          </w:tcPr>
          <w:p w:rsidR="00281719" w:rsidRPr="006A1FCA" w:rsidRDefault="00281719" w:rsidP="00952080">
            <w:pPr>
              <w:widowControl w:val="0"/>
              <w:autoSpaceDE w:val="0"/>
              <w:autoSpaceDN w:val="0"/>
              <w:adjustRightInd w:val="0"/>
              <w:rPr>
                <w:szCs w:val="24"/>
              </w:rPr>
            </w:pPr>
          </w:p>
        </w:tc>
        <w:tc>
          <w:tcPr>
            <w:tcW w:w="1276" w:type="dxa"/>
            <w:tcBorders>
              <w:top w:val="nil"/>
              <w:left w:val="single" w:sz="4" w:space="0" w:color="365F91"/>
              <w:bottom w:val="single" w:sz="4" w:space="0" w:color="365F91"/>
              <w:right w:val="single" w:sz="4" w:space="0" w:color="365F91"/>
            </w:tcBorders>
            <w:shd w:val="clear" w:color="auto" w:fill="996633"/>
          </w:tcPr>
          <w:p w:rsidR="00281719" w:rsidRPr="006A1FCA" w:rsidRDefault="00281719" w:rsidP="00952080">
            <w:pPr>
              <w:widowControl w:val="0"/>
              <w:autoSpaceDE w:val="0"/>
              <w:autoSpaceDN w:val="0"/>
              <w:adjustRightInd w:val="0"/>
              <w:rPr>
                <w:szCs w:val="24"/>
              </w:rPr>
            </w:pPr>
          </w:p>
        </w:tc>
        <w:tc>
          <w:tcPr>
            <w:tcW w:w="1276" w:type="dxa"/>
            <w:tcBorders>
              <w:top w:val="nil"/>
              <w:left w:val="single" w:sz="4" w:space="0" w:color="365F91"/>
              <w:bottom w:val="single" w:sz="4" w:space="0" w:color="365F91"/>
              <w:right w:val="single" w:sz="4" w:space="0" w:color="365F91"/>
            </w:tcBorders>
            <w:shd w:val="clear" w:color="auto" w:fill="996633"/>
          </w:tcPr>
          <w:p w:rsidR="00281719" w:rsidRPr="006A1FCA" w:rsidRDefault="00281719" w:rsidP="00952080">
            <w:pPr>
              <w:widowControl w:val="0"/>
              <w:autoSpaceDE w:val="0"/>
              <w:autoSpaceDN w:val="0"/>
              <w:adjustRightInd w:val="0"/>
              <w:rPr>
                <w:szCs w:val="24"/>
              </w:rPr>
            </w:pPr>
          </w:p>
        </w:tc>
      </w:tr>
    </w:tbl>
    <w:p w:rsidR="004C3733" w:rsidRPr="006A1FCA" w:rsidRDefault="004C3733" w:rsidP="004C3733">
      <w:pPr>
        <w:widowControl w:val="0"/>
        <w:autoSpaceDE w:val="0"/>
        <w:autoSpaceDN w:val="0"/>
        <w:adjustRightInd w:val="0"/>
        <w:spacing w:before="1" w:line="130" w:lineRule="exact"/>
        <w:rPr>
          <w:szCs w:val="24"/>
        </w:rPr>
      </w:pPr>
    </w:p>
    <w:p w:rsidR="004C3733" w:rsidRDefault="004C3733" w:rsidP="004C3733">
      <w:pPr>
        <w:widowControl w:val="0"/>
        <w:autoSpaceDE w:val="0"/>
        <w:autoSpaceDN w:val="0"/>
        <w:adjustRightInd w:val="0"/>
        <w:spacing w:before="29"/>
        <w:ind w:left="785"/>
        <w:rPr>
          <w:b/>
          <w:bCs/>
          <w:color w:val="800000"/>
          <w:szCs w:val="24"/>
        </w:rPr>
      </w:pPr>
    </w:p>
    <w:p w:rsidR="00A60EAD" w:rsidRPr="006A1FCA" w:rsidRDefault="00A60EAD" w:rsidP="004C3733">
      <w:pPr>
        <w:widowControl w:val="0"/>
        <w:autoSpaceDE w:val="0"/>
        <w:autoSpaceDN w:val="0"/>
        <w:adjustRightInd w:val="0"/>
        <w:spacing w:before="29"/>
        <w:ind w:left="785"/>
        <w:rPr>
          <w:b/>
          <w:bCs/>
          <w:color w:val="800000"/>
          <w:szCs w:val="24"/>
        </w:rPr>
      </w:pPr>
    </w:p>
    <w:p w:rsidR="004C3733" w:rsidRPr="006A1FCA" w:rsidRDefault="004C3733" w:rsidP="00011B3B">
      <w:pPr>
        <w:widowControl w:val="0"/>
        <w:autoSpaceDE w:val="0"/>
        <w:autoSpaceDN w:val="0"/>
        <w:adjustRightInd w:val="0"/>
        <w:spacing w:before="29"/>
        <w:ind w:left="785"/>
        <w:rPr>
          <w:color w:val="000000"/>
          <w:szCs w:val="24"/>
        </w:rPr>
      </w:pPr>
      <w:r w:rsidRPr="006A1FCA">
        <w:rPr>
          <w:b/>
          <w:bCs/>
          <w:color w:val="800000"/>
          <w:szCs w:val="24"/>
        </w:rPr>
        <w:t xml:space="preserve">A.1.2.   </w:t>
      </w:r>
      <w:r w:rsidRPr="006A1FCA">
        <w:rPr>
          <w:b/>
          <w:bCs/>
          <w:color w:val="800000"/>
          <w:spacing w:val="18"/>
          <w:szCs w:val="24"/>
        </w:rPr>
        <w:t xml:space="preserve"> </w:t>
      </w:r>
      <w:r w:rsidRPr="006A1FCA">
        <w:rPr>
          <w:b/>
          <w:bCs/>
          <w:color w:val="800000"/>
          <w:szCs w:val="24"/>
        </w:rPr>
        <w:t>Bütçe</w:t>
      </w:r>
      <w:r w:rsidRPr="006A1FCA">
        <w:rPr>
          <w:b/>
          <w:bCs/>
          <w:color w:val="800000"/>
          <w:spacing w:val="-1"/>
          <w:szCs w:val="24"/>
        </w:rPr>
        <w:t xml:space="preserve"> </w:t>
      </w:r>
      <w:r w:rsidRPr="006A1FCA">
        <w:rPr>
          <w:b/>
          <w:bCs/>
          <w:color w:val="800000"/>
          <w:szCs w:val="24"/>
        </w:rPr>
        <w:t>Gelirleri</w:t>
      </w:r>
    </w:p>
    <w:p w:rsidR="00477843" w:rsidRPr="006A1FCA" w:rsidRDefault="00477843" w:rsidP="00477843">
      <w:pPr>
        <w:pStyle w:val="ListeParagraf"/>
        <w:numPr>
          <w:ilvl w:val="0"/>
          <w:numId w:val="29"/>
        </w:numPr>
        <w:tabs>
          <w:tab w:val="left" w:pos="1166"/>
        </w:tabs>
        <w:rPr>
          <w:b/>
          <w:sz w:val="24"/>
          <w:szCs w:val="24"/>
        </w:rPr>
      </w:pPr>
      <w:r w:rsidRPr="006A1FCA">
        <w:rPr>
          <w:b/>
          <w:sz w:val="24"/>
          <w:szCs w:val="24"/>
        </w:rPr>
        <w:t>Personel</w:t>
      </w:r>
      <w:r w:rsidRPr="006A1FCA">
        <w:rPr>
          <w:b/>
          <w:spacing w:val="-2"/>
          <w:sz w:val="24"/>
          <w:szCs w:val="24"/>
        </w:rPr>
        <w:t xml:space="preserve"> </w:t>
      </w:r>
      <w:r w:rsidRPr="006A1FCA">
        <w:rPr>
          <w:b/>
          <w:sz w:val="24"/>
          <w:szCs w:val="24"/>
        </w:rPr>
        <w:t>Giderleri</w:t>
      </w:r>
    </w:p>
    <w:p w:rsidR="00477843" w:rsidRPr="006A1FCA" w:rsidRDefault="00477843" w:rsidP="00477843">
      <w:pPr>
        <w:pStyle w:val="GvdeMetni"/>
        <w:spacing w:before="4"/>
        <w:rPr>
          <w:b/>
        </w:rPr>
      </w:pPr>
    </w:p>
    <w:p w:rsidR="00477843" w:rsidRPr="006A1FCA" w:rsidRDefault="00B707AB" w:rsidP="00477843">
      <w:pPr>
        <w:pStyle w:val="GvdeMetni"/>
        <w:ind w:left="218" w:firstLine="708"/>
      </w:pPr>
      <w:r>
        <w:t>Birimimize 5.735</w:t>
      </w:r>
      <w:r w:rsidR="007E4DDA">
        <w:t>.000 başlang</w:t>
      </w:r>
      <w:r w:rsidR="00477843" w:rsidRPr="006A1FCA">
        <w:t xml:space="preserve">ıç ödeneği öngörülmüş, </w:t>
      </w:r>
      <w:r w:rsidR="007E4DDA">
        <w:t xml:space="preserve">580.679,86 Tl. ödenek eklenmiş, </w:t>
      </w:r>
      <w:r w:rsidR="00477843" w:rsidRPr="006A1FCA">
        <w:t xml:space="preserve">yılsonu harcama </w:t>
      </w:r>
      <w:r w:rsidR="007E4DDA">
        <w:t>6</w:t>
      </w:r>
      <w:r w:rsidR="00477843" w:rsidRPr="006A1FCA">
        <w:t>.</w:t>
      </w:r>
      <w:r w:rsidR="007E4DDA">
        <w:t>315</w:t>
      </w:r>
      <w:r w:rsidR="00477843" w:rsidRPr="006A1FCA">
        <w:t>.</w:t>
      </w:r>
      <w:r w:rsidR="007E4DDA">
        <w:t>679</w:t>
      </w:r>
      <w:r w:rsidR="00477843" w:rsidRPr="006A1FCA">
        <w:t>,</w:t>
      </w:r>
      <w:r w:rsidR="007E4DDA">
        <w:t>86</w:t>
      </w:r>
      <w:r w:rsidR="00477843" w:rsidRPr="006A1FCA">
        <w:t xml:space="preserve"> TL olarak gerçekleşmiş</w:t>
      </w:r>
      <w:r w:rsidR="007E4DDA">
        <w:t>tir.</w:t>
      </w:r>
    </w:p>
    <w:p w:rsidR="00477843" w:rsidRPr="006A1FCA" w:rsidRDefault="00477843" w:rsidP="00477843">
      <w:pPr>
        <w:pStyle w:val="GvdeMetni"/>
        <w:ind w:left="218" w:firstLine="708"/>
      </w:pPr>
    </w:p>
    <w:p w:rsidR="00477843" w:rsidRPr="006A1FCA" w:rsidRDefault="00477843" w:rsidP="00477843">
      <w:pPr>
        <w:pStyle w:val="Balk4"/>
        <w:keepNext w:val="0"/>
        <w:keepLines w:val="0"/>
        <w:widowControl w:val="0"/>
        <w:numPr>
          <w:ilvl w:val="0"/>
          <w:numId w:val="29"/>
        </w:numPr>
        <w:tabs>
          <w:tab w:val="left" w:pos="1166"/>
        </w:tabs>
        <w:autoSpaceDE w:val="0"/>
        <w:autoSpaceDN w:val="0"/>
        <w:spacing w:before="0"/>
        <w:rPr>
          <w:rFonts w:ascii="Times New Roman" w:hAnsi="Times New Roman" w:cs="Times New Roman"/>
          <w:i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1FCA">
        <w:rPr>
          <w:rFonts w:ascii="Times New Roman" w:hAnsi="Times New Roman" w:cs="Times New Roman"/>
          <w:i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Sosyal Güvenlik Kurumlarına Devlet Primi Giderleri</w:t>
      </w:r>
    </w:p>
    <w:p w:rsidR="00477843" w:rsidRPr="006A1FCA" w:rsidRDefault="00477843" w:rsidP="00477843">
      <w:pPr>
        <w:pStyle w:val="GvdeMetni"/>
        <w:spacing w:before="4"/>
        <w:rPr>
          <w:b/>
        </w:rPr>
      </w:pPr>
    </w:p>
    <w:p w:rsidR="00477843" w:rsidRPr="006A1FCA" w:rsidRDefault="00477843" w:rsidP="00477843">
      <w:pPr>
        <w:pStyle w:val="GvdeMetni"/>
        <w:ind w:left="218" w:firstLine="708"/>
      </w:pPr>
      <w:r w:rsidRPr="006A1FCA">
        <w:t>Birimimize 7</w:t>
      </w:r>
      <w:r w:rsidR="007E4DDA">
        <w:t>82</w:t>
      </w:r>
      <w:r w:rsidRPr="006A1FCA">
        <w:t>.000,00 TL başlangıç ödeneği öngörülmüş</w:t>
      </w:r>
      <w:r w:rsidR="007E4DDA">
        <w:t xml:space="preserve">, 46.300,09 TL ödenek eklenmiş, </w:t>
      </w:r>
      <w:r w:rsidRPr="006A1FCA">
        <w:t xml:space="preserve"> yılsonu harcama </w:t>
      </w:r>
      <w:r w:rsidR="007E4DDA">
        <w:t>828</w:t>
      </w:r>
      <w:r w:rsidRPr="006A1FCA">
        <w:t>.3</w:t>
      </w:r>
      <w:r w:rsidR="007E4DDA">
        <w:t>00</w:t>
      </w:r>
      <w:r w:rsidRPr="006A1FCA">
        <w:t>,</w:t>
      </w:r>
      <w:r w:rsidR="00ED3D47">
        <w:t>09</w:t>
      </w:r>
      <w:r w:rsidRPr="006A1FCA">
        <w:t xml:space="preserve"> </w:t>
      </w:r>
      <w:r w:rsidR="00BD419D" w:rsidRPr="006A1FCA">
        <w:t>TL olarak gerçekleşmiş</w:t>
      </w:r>
      <w:r w:rsidR="00ED3D47">
        <w:t>tir</w:t>
      </w:r>
      <w:r w:rsidR="00BD419D" w:rsidRPr="006A1FCA">
        <w:t>.</w:t>
      </w:r>
    </w:p>
    <w:p w:rsidR="00477843" w:rsidRPr="006A1FCA" w:rsidRDefault="00477843" w:rsidP="00477843">
      <w:pPr>
        <w:pStyle w:val="GvdeMetni"/>
        <w:ind w:left="218" w:firstLine="708"/>
      </w:pPr>
    </w:p>
    <w:p w:rsidR="00BD419D" w:rsidRPr="006A1FCA" w:rsidRDefault="00BD419D" w:rsidP="00BD419D">
      <w:pPr>
        <w:pStyle w:val="Balk4"/>
        <w:keepNext w:val="0"/>
        <w:keepLines w:val="0"/>
        <w:widowControl w:val="0"/>
        <w:numPr>
          <w:ilvl w:val="0"/>
          <w:numId w:val="29"/>
        </w:numPr>
        <w:tabs>
          <w:tab w:val="left" w:pos="1166"/>
        </w:tabs>
        <w:autoSpaceDE w:val="0"/>
        <w:autoSpaceDN w:val="0"/>
        <w:spacing w:before="0"/>
        <w:rPr>
          <w:rFonts w:ascii="Times New Roman" w:hAnsi="Times New Roman" w:cs="Times New Roman"/>
          <w:i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1FCA">
        <w:rPr>
          <w:rFonts w:ascii="Times New Roman" w:hAnsi="Times New Roman" w:cs="Times New Roman"/>
          <w:i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Mal ve Hizmet Alım Giderleri</w:t>
      </w:r>
    </w:p>
    <w:p w:rsidR="00BD419D" w:rsidRPr="006A1FCA" w:rsidRDefault="00BD419D" w:rsidP="00BD419D">
      <w:pPr>
        <w:pStyle w:val="GvdeMetni"/>
        <w:spacing w:before="4"/>
        <w:rPr>
          <w:b/>
        </w:rPr>
      </w:pPr>
    </w:p>
    <w:p w:rsidR="00ED3D47" w:rsidRDefault="00BD419D" w:rsidP="00ED3D47">
      <w:pPr>
        <w:pStyle w:val="GvdeMetni"/>
        <w:ind w:left="926"/>
      </w:pPr>
      <w:r w:rsidRPr="006A1FCA">
        <w:t xml:space="preserve">Birimimize </w:t>
      </w:r>
      <w:r w:rsidR="00ED3D47">
        <w:t>25</w:t>
      </w:r>
      <w:r w:rsidRPr="006A1FCA">
        <w:t>.000</w:t>
      </w:r>
      <w:r w:rsidR="00ED3D47">
        <w:t xml:space="preserve">.- </w:t>
      </w:r>
      <w:r w:rsidRPr="006A1FCA">
        <w:t xml:space="preserve">TL başlangıç ödeneği öngörülmüş, yılsonu harcama </w:t>
      </w:r>
      <w:r w:rsidR="00ED3D47">
        <w:t>11</w:t>
      </w:r>
      <w:r w:rsidRPr="006A1FCA">
        <w:t>.</w:t>
      </w:r>
      <w:r w:rsidR="00ED3D47">
        <w:t>103</w:t>
      </w:r>
      <w:r w:rsidRPr="006A1FCA">
        <w:t>,</w:t>
      </w:r>
      <w:r w:rsidR="00ED3D47">
        <w:t>80</w:t>
      </w:r>
      <w:r w:rsidRPr="006A1FCA">
        <w:t xml:space="preserve"> TL olarak gerçekleşmiş</w:t>
      </w:r>
      <w:r w:rsidR="00ED3D47">
        <w:t>tir.</w:t>
      </w:r>
    </w:p>
    <w:p w:rsidR="004C3733" w:rsidRPr="006A1FCA" w:rsidRDefault="004C3733" w:rsidP="00ED3D47">
      <w:pPr>
        <w:pStyle w:val="GvdeMetni"/>
        <w:ind w:firstLine="708"/>
        <w:rPr>
          <w:color w:val="800000"/>
        </w:rPr>
      </w:pPr>
      <w:r w:rsidRPr="006A1FCA">
        <w:rPr>
          <w:b/>
          <w:bCs/>
          <w:color w:val="800000"/>
        </w:rPr>
        <w:t xml:space="preserve">A.1.3.   </w:t>
      </w:r>
      <w:r w:rsidRPr="006A1FCA">
        <w:rPr>
          <w:b/>
          <w:bCs/>
          <w:color w:val="800000"/>
          <w:spacing w:val="18"/>
        </w:rPr>
        <w:t xml:space="preserve"> </w:t>
      </w:r>
      <w:r w:rsidRPr="006A1FCA">
        <w:rPr>
          <w:b/>
          <w:bCs/>
          <w:color w:val="800000"/>
        </w:rPr>
        <w:t>Hazine Yardımı</w:t>
      </w:r>
    </w:p>
    <w:p w:rsidR="004C3733" w:rsidRPr="006A1FCA" w:rsidRDefault="004C3733" w:rsidP="004C3733">
      <w:pPr>
        <w:widowControl w:val="0"/>
        <w:autoSpaceDE w:val="0"/>
        <w:autoSpaceDN w:val="0"/>
        <w:adjustRightInd w:val="0"/>
        <w:ind w:left="785"/>
        <w:rPr>
          <w:color w:val="000000"/>
          <w:szCs w:val="24"/>
        </w:rPr>
      </w:pPr>
      <w:r w:rsidRPr="006A1FCA">
        <w:rPr>
          <w:b/>
          <w:bCs/>
          <w:color w:val="800000"/>
          <w:szCs w:val="24"/>
        </w:rPr>
        <w:t xml:space="preserve">A.1.4.   </w:t>
      </w:r>
      <w:r w:rsidRPr="006A1FCA">
        <w:rPr>
          <w:b/>
          <w:bCs/>
          <w:color w:val="800000"/>
          <w:spacing w:val="18"/>
          <w:szCs w:val="24"/>
        </w:rPr>
        <w:t xml:space="preserve"> </w:t>
      </w:r>
      <w:r w:rsidRPr="006A1FCA">
        <w:rPr>
          <w:b/>
          <w:bCs/>
          <w:color w:val="800000"/>
          <w:szCs w:val="24"/>
        </w:rPr>
        <w:t>Yatırımlar</w:t>
      </w:r>
    </w:p>
    <w:p w:rsidR="004C3733" w:rsidRPr="006A1FCA" w:rsidRDefault="004C3733" w:rsidP="004C3733">
      <w:pPr>
        <w:widowControl w:val="0"/>
        <w:autoSpaceDE w:val="0"/>
        <w:autoSpaceDN w:val="0"/>
        <w:adjustRightInd w:val="0"/>
        <w:spacing w:line="271" w:lineRule="exact"/>
        <w:ind w:left="785"/>
        <w:rPr>
          <w:color w:val="800000"/>
          <w:szCs w:val="24"/>
        </w:rPr>
      </w:pPr>
      <w:r w:rsidRPr="006A1FCA">
        <w:rPr>
          <w:b/>
          <w:bCs/>
          <w:color w:val="800000"/>
          <w:position w:val="-1"/>
          <w:szCs w:val="24"/>
        </w:rPr>
        <w:t xml:space="preserve">A.1.5.   </w:t>
      </w:r>
      <w:r w:rsidRPr="006A1FCA">
        <w:rPr>
          <w:b/>
          <w:bCs/>
          <w:color w:val="800000"/>
          <w:spacing w:val="18"/>
          <w:position w:val="-1"/>
          <w:szCs w:val="24"/>
        </w:rPr>
        <w:t xml:space="preserve"> </w:t>
      </w:r>
      <w:r w:rsidRPr="006A1FCA">
        <w:rPr>
          <w:b/>
          <w:bCs/>
          <w:color w:val="800000"/>
          <w:position w:val="-1"/>
          <w:szCs w:val="24"/>
        </w:rPr>
        <w:t>Döner Sermaye</w:t>
      </w:r>
      <w:r w:rsidRPr="006A1FCA">
        <w:rPr>
          <w:b/>
          <w:bCs/>
          <w:color w:val="800000"/>
          <w:spacing w:val="-1"/>
          <w:position w:val="-1"/>
          <w:szCs w:val="24"/>
        </w:rPr>
        <w:t xml:space="preserve"> </w:t>
      </w:r>
      <w:r w:rsidRPr="006A1FCA">
        <w:rPr>
          <w:b/>
          <w:bCs/>
          <w:color w:val="800000"/>
          <w:position w:val="-1"/>
          <w:szCs w:val="24"/>
        </w:rPr>
        <w:t>İşletmesi</w:t>
      </w:r>
      <w:r w:rsidRPr="006A1FCA">
        <w:rPr>
          <w:b/>
          <w:bCs/>
          <w:color w:val="800000"/>
          <w:spacing w:val="3"/>
          <w:position w:val="-1"/>
          <w:szCs w:val="24"/>
        </w:rPr>
        <w:t xml:space="preserve"> </w:t>
      </w:r>
      <w:r w:rsidRPr="006A1FCA">
        <w:rPr>
          <w:b/>
          <w:bCs/>
          <w:color w:val="800000"/>
          <w:position w:val="-1"/>
          <w:szCs w:val="24"/>
        </w:rPr>
        <w:t>Gider Bütçesi</w:t>
      </w:r>
    </w:p>
    <w:p w:rsidR="004C3733" w:rsidRPr="006A1FCA" w:rsidRDefault="004C3733" w:rsidP="004C3733">
      <w:pPr>
        <w:widowControl w:val="0"/>
        <w:autoSpaceDE w:val="0"/>
        <w:autoSpaceDN w:val="0"/>
        <w:adjustRightInd w:val="0"/>
        <w:spacing w:line="200" w:lineRule="exact"/>
        <w:rPr>
          <w:color w:val="000000"/>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pStyle w:val="Balk3"/>
        <w:ind w:firstLine="708"/>
        <w:rPr>
          <w:rFonts w:ascii="Times New Roman" w:hAnsi="Times New Roman" w:cs="Times New Roman"/>
          <w:b/>
          <w:i/>
          <w:iCs/>
          <w:color w:val="800000"/>
          <w:lang w:val="tr-TR"/>
        </w:rPr>
      </w:pPr>
      <w:bookmarkStart w:id="17" w:name="_Toc158804399"/>
      <w:r w:rsidRPr="006A1FCA">
        <w:rPr>
          <w:rFonts w:ascii="Times New Roman" w:hAnsi="Times New Roman" w:cs="Times New Roman"/>
          <w:b/>
          <w:i/>
          <w:iCs/>
          <w:color w:val="800000"/>
          <w:lang w:val="tr-TR"/>
        </w:rPr>
        <w:t xml:space="preserve">A.2. </w:t>
      </w:r>
      <w:r w:rsidRPr="006A1FCA">
        <w:rPr>
          <w:rFonts w:ascii="Times New Roman" w:hAnsi="Times New Roman" w:cs="Times New Roman"/>
          <w:b/>
          <w:i/>
          <w:iCs/>
          <w:color w:val="800000"/>
          <w:lang w:val="tr-TR"/>
        </w:rPr>
        <w:tab/>
        <w:t>Temel Mali Tablolara İlişkin Açıklamalar</w:t>
      </w:r>
      <w:bookmarkEnd w:id="17"/>
    </w:p>
    <w:p w:rsidR="004C3733" w:rsidRPr="006A1FCA" w:rsidRDefault="004C3733" w:rsidP="004C3733">
      <w:pPr>
        <w:pStyle w:val="Balk3"/>
        <w:ind w:firstLine="708"/>
        <w:rPr>
          <w:rFonts w:ascii="Times New Roman" w:hAnsi="Times New Roman" w:cs="Times New Roman"/>
          <w:b/>
          <w:i/>
          <w:iCs/>
          <w:color w:val="800000"/>
          <w:lang w:val="tr-TR"/>
        </w:rPr>
      </w:pPr>
      <w:bookmarkStart w:id="18" w:name="_Toc158804400"/>
      <w:r w:rsidRPr="006A1FCA">
        <w:rPr>
          <w:rFonts w:ascii="Times New Roman" w:hAnsi="Times New Roman" w:cs="Times New Roman"/>
          <w:b/>
          <w:i/>
          <w:iCs/>
          <w:color w:val="800000"/>
          <w:lang w:val="tr-TR"/>
        </w:rPr>
        <w:t xml:space="preserve">A.3. </w:t>
      </w:r>
      <w:r w:rsidRPr="006A1FCA">
        <w:rPr>
          <w:rFonts w:ascii="Times New Roman" w:hAnsi="Times New Roman" w:cs="Times New Roman"/>
          <w:b/>
          <w:i/>
          <w:iCs/>
          <w:color w:val="800000"/>
          <w:lang w:val="tr-TR"/>
        </w:rPr>
        <w:tab/>
        <w:t>Mali Denetim Sonuçları</w:t>
      </w:r>
      <w:bookmarkEnd w:id="18"/>
      <w:r w:rsidRPr="006A1FCA">
        <w:rPr>
          <w:rFonts w:ascii="Times New Roman" w:hAnsi="Times New Roman" w:cs="Times New Roman"/>
          <w:b/>
          <w:i/>
          <w:iCs/>
          <w:color w:val="800000"/>
          <w:lang w:val="tr-TR"/>
        </w:rPr>
        <w:t xml:space="preserve"> </w:t>
      </w:r>
    </w:p>
    <w:p w:rsidR="004C3733" w:rsidRPr="006A1FCA" w:rsidRDefault="004C3733" w:rsidP="004C3733">
      <w:pPr>
        <w:pStyle w:val="Balk3"/>
        <w:ind w:firstLine="708"/>
        <w:rPr>
          <w:rFonts w:ascii="Times New Roman" w:hAnsi="Times New Roman" w:cs="Times New Roman"/>
          <w:b/>
          <w:i/>
          <w:iCs/>
          <w:color w:val="800000"/>
          <w:lang w:val="tr-TR"/>
        </w:rPr>
      </w:pPr>
      <w:bookmarkStart w:id="19" w:name="_Toc158804401"/>
      <w:r w:rsidRPr="006A1FCA">
        <w:rPr>
          <w:rFonts w:ascii="Times New Roman" w:hAnsi="Times New Roman" w:cs="Times New Roman"/>
          <w:b/>
          <w:i/>
          <w:iCs/>
          <w:color w:val="800000"/>
          <w:lang w:val="tr-TR"/>
        </w:rPr>
        <w:t xml:space="preserve">A.4. </w:t>
      </w:r>
      <w:r w:rsidRPr="006A1FCA">
        <w:rPr>
          <w:rFonts w:ascii="Times New Roman" w:hAnsi="Times New Roman" w:cs="Times New Roman"/>
          <w:b/>
          <w:i/>
          <w:iCs/>
          <w:color w:val="800000"/>
          <w:lang w:val="tr-TR"/>
        </w:rPr>
        <w:tab/>
        <w:t>Diğer Hususlar</w:t>
      </w:r>
      <w:bookmarkEnd w:id="19"/>
      <w:r w:rsidRPr="006A1FCA">
        <w:rPr>
          <w:rFonts w:ascii="Times New Roman" w:hAnsi="Times New Roman" w:cs="Times New Roman"/>
          <w:b/>
          <w:i/>
          <w:iCs/>
          <w:color w:val="800000"/>
          <w:lang w:val="tr-TR"/>
        </w:rPr>
        <w:t xml:space="preserve"> </w:t>
      </w:r>
    </w:p>
    <w:p w:rsidR="004C3733" w:rsidRPr="006A1FCA" w:rsidRDefault="004C3733" w:rsidP="004C3733">
      <w:pPr>
        <w:pStyle w:val="Balk2"/>
        <w:keepLines w:val="0"/>
        <w:numPr>
          <w:ilvl w:val="0"/>
          <w:numId w:val="23"/>
        </w:numPr>
        <w:spacing w:before="240" w:after="60"/>
        <w:rPr>
          <w:rFonts w:ascii="Times New Roman" w:hAnsi="Times New Roman" w:cs="Times New Roman"/>
          <w:i/>
          <w:color w:val="800000"/>
          <w:sz w:val="24"/>
          <w:szCs w:val="24"/>
          <w:lang w:val="tr-TR"/>
        </w:rPr>
      </w:pPr>
      <w:bookmarkStart w:id="20" w:name="_Toc158804402"/>
      <w:r w:rsidRPr="006A1FCA">
        <w:rPr>
          <w:rFonts w:ascii="Times New Roman" w:hAnsi="Times New Roman" w:cs="Times New Roman"/>
          <w:i/>
          <w:color w:val="800000"/>
          <w:sz w:val="24"/>
          <w:szCs w:val="24"/>
          <w:lang w:val="tr-TR"/>
        </w:rPr>
        <w:t xml:space="preserve">   Performans Bilgileri</w:t>
      </w:r>
      <w:bookmarkEnd w:id="20"/>
    </w:p>
    <w:p w:rsidR="004C3733" w:rsidRPr="006A1FCA" w:rsidRDefault="004C3733" w:rsidP="004C3733">
      <w:pPr>
        <w:rPr>
          <w:szCs w:val="24"/>
          <w:lang w:val="tr-TR"/>
        </w:rPr>
      </w:pPr>
    </w:p>
    <w:p w:rsidR="004C3733" w:rsidRPr="006A1FCA" w:rsidRDefault="004C3733" w:rsidP="004C3733">
      <w:pPr>
        <w:tabs>
          <w:tab w:val="left" w:pos="567"/>
        </w:tabs>
        <w:jc w:val="both"/>
        <w:rPr>
          <w:b/>
          <w:szCs w:val="24"/>
          <w:lang w:val="tr-TR"/>
        </w:rPr>
      </w:pPr>
      <w:r w:rsidRPr="006A1FCA">
        <w:rPr>
          <w:szCs w:val="24"/>
          <w:lang w:val="tr-TR"/>
        </w:rPr>
        <w:tab/>
      </w:r>
      <w:r w:rsidRPr="006A1FCA">
        <w:rPr>
          <w:b/>
          <w:szCs w:val="24"/>
          <w:lang w:val="tr-TR"/>
        </w:rPr>
        <w:t xml:space="preserve">Kamu İdarelerince Hazırlanacak Faaliyet Raporları Hakkında Yönetmeliğin 18/c maddesi gereğince Performans bilgileri başlığı altında, </w:t>
      </w:r>
    </w:p>
    <w:p w:rsidR="004C3733" w:rsidRPr="006A1FCA" w:rsidRDefault="004C3733" w:rsidP="004C3733">
      <w:pPr>
        <w:tabs>
          <w:tab w:val="left" w:pos="567"/>
        </w:tabs>
        <w:jc w:val="both"/>
        <w:rPr>
          <w:b/>
          <w:szCs w:val="24"/>
          <w:lang w:val="tr-TR"/>
        </w:rPr>
      </w:pPr>
      <w:r w:rsidRPr="006A1FCA">
        <w:rPr>
          <w:b/>
          <w:szCs w:val="24"/>
          <w:lang w:val="tr-TR"/>
        </w:rPr>
        <w:tab/>
        <w:t xml:space="preserve">—idarenin stratejik plan ve performans programı uyarınca yürütülen faaliyet ve projelerine, </w:t>
      </w:r>
    </w:p>
    <w:p w:rsidR="004C3733" w:rsidRPr="006A1FCA" w:rsidRDefault="004C3733" w:rsidP="004C3733">
      <w:pPr>
        <w:tabs>
          <w:tab w:val="left" w:pos="567"/>
        </w:tabs>
        <w:jc w:val="both"/>
        <w:rPr>
          <w:b/>
          <w:szCs w:val="24"/>
          <w:lang w:val="tr-TR"/>
        </w:rPr>
      </w:pPr>
      <w:r w:rsidRPr="006A1FCA">
        <w:rPr>
          <w:b/>
          <w:szCs w:val="24"/>
          <w:lang w:val="tr-TR"/>
        </w:rPr>
        <w:tab/>
        <w:t xml:space="preserve">—performans programında yer alan performans hedef ve göstergelerinin gerçekleşme durumu ile meydana gelen sapmaların nedenlerine, </w:t>
      </w:r>
    </w:p>
    <w:p w:rsidR="004C3733" w:rsidRPr="006A1FCA" w:rsidRDefault="004C3733" w:rsidP="004C3733">
      <w:pPr>
        <w:tabs>
          <w:tab w:val="left" w:pos="567"/>
        </w:tabs>
        <w:jc w:val="both"/>
        <w:rPr>
          <w:b/>
          <w:szCs w:val="24"/>
          <w:lang w:val="tr-TR"/>
        </w:rPr>
      </w:pPr>
      <w:r w:rsidRPr="006A1FCA">
        <w:rPr>
          <w:b/>
          <w:szCs w:val="24"/>
          <w:lang w:val="tr-TR"/>
        </w:rPr>
        <w:tab/>
        <w:t>—diğer performans bilgilerine ve bunlara ilişkin değerlendirmelere yer verilir.</w:t>
      </w:r>
    </w:p>
    <w:p w:rsidR="004C3733" w:rsidRPr="006A1FCA" w:rsidRDefault="004C3733" w:rsidP="004C3733">
      <w:pPr>
        <w:tabs>
          <w:tab w:val="left" w:pos="567"/>
        </w:tabs>
        <w:jc w:val="both"/>
        <w:rPr>
          <w:b/>
          <w:szCs w:val="24"/>
          <w:highlight w:val="yellow"/>
          <w:lang w:val="tr-TR"/>
        </w:rPr>
      </w:pPr>
    </w:p>
    <w:p w:rsidR="004C3733" w:rsidRPr="006A1FCA" w:rsidRDefault="004C3733" w:rsidP="004C3733">
      <w:pPr>
        <w:tabs>
          <w:tab w:val="left" w:pos="567"/>
        </w:tabs>
        <w:jc w:val="both"/>
        <w:rPr>
          <w:b/>
          <w:szCs w:val="24"/>
          <w:highlight w:val="red"/>
          <w:lang w:val="tr-TR"/>
        </w:rPr>
      </w:pPr>
      <w:r w:rsidRPr="006A1FCA">
        <w:rPr>
          <w:b/>
          <w:szCs w:val="24"/>
          <w:lang w:val="tr-TR"/>
        </w:rPr>
        <w:tab/>
      </w:r>
      <w:r w:rsidRPr="006A1FCA">
        <w:rPr>
          <w:b/>
          <w:szCs w:val="24"/>
          <w:highlight w:val="red"/>
          <w:lang w:val="tr-TR"/>
        </w:rPr>
        <w:t>Performans bilgileri</w:t>
      </w:r>
    </w:p>
    <w:p w:rsidR="004C3733" w:rsidRPr="006A1FCA" w:rsidRDefault="004C3733" w:rsidP="00662791">
      <w:pPr>
        <w:tabs>
          <w:tab w:val="left" w:pos="567"/>
        </w:tabs>
        <w:jc w:val="both"/>
        <w:rPr>
          <w:szCs w:val="24"/>
          <w:lang w:val="tr-TR"/>
        </w:rPr>
      </w:pPr>
      <w:r w:rsidRPr="006A1FCA">
        <w:rPr>
          <w:b/>
          <w:szCs w:val="24"/>
          <w:highlight w:val="red"/>
          <w:lang w:val="tr-TR"/>
        </w:rPr>
        <w:tab/>
        <w:t>GEÇİCİ MADDE 2 – (1) Kamu idareleri ilk performans programlarını hazırladıkları yıla kadar, faaliyet raporlarının performans bilgileri bölümünde sadece faaliyet ve projelere ilişkin bilgilere yer verirler.</w:t>
      </w:r>
    </w:p>
    <w:p w:rsidR="004C3733" w:rsidRPr="006A1FCA" w:rsidRDefault="004C3733" w:rsidP="004C3733">
      <w:pPr>
        <w:pStyle w:val="Balk3"/>
        <w:ind w:firstLine="708"/>
        <w:rPr>
          <w:rFonts w:ascii="Times New Roman" w:hAnsi="Times New Roman" w:cs="Times New Roman"/>
          <w:b/>
          <w:i/>
          <w:iCs/>
          <w:color w:val="0000FF"/>
          <w:lang w:val="tr-TR"/>
        </w:rPr>
      </w:pPr>
      <w:bookmarkStart w:id="21" w:name="_Toc158804403"/>
    </w:p>
    <w:p w:rsidR="004C3733" w:rsidRPr="006A1FCA" w:rsidRDefault="004C3733" w:rsidP="004C3733">
      <w:pPr>
        <w:pStyle w:val="Balk3"/>
        <w:ind w:firstLine="708"/>
        <w:rPr>
          <w:rFonts w:ascii="Times New Roman" w:hAnsi="Times New Roman" w:cs="Times New Roman"/>
          <w:b/>
          <w:i/>
          <w:iCs/>
          <w:color w:val="800000"/>
          <w:lang w:val="tr-TR"/>
        </w:rPr>
      </w:pPr>
      <w:r w:rsidRPr="006A1FCA">
        <w:rPr>
          <w:rFonts w:ascii="Times New Roman" w:hAnsi="Times New Roman" w:cs="Times New Roman"/>
          <w:b/>
          <w:i/>
          <w:iCs/>
          <w:color w:val="800000"/>
          <w:lang w:val="tr-TR"/>
        </w:rPr>
        <w:t>B.1. Faaliyet Ve Proje Bilgileri</w:t>
      </w:r>
      <w:bookmarkEnd w:id="21"/>
      <w:r w:rsidRPr="006A1FCA">
        <w:rPr>
          <w:rFonts w:ascii="Times New Roman" w:hAnsi="Times New Roman" w:cs="Times New Roman"/>
          <w:b/>
          <w:i/>
          <w:iCs/>
          <w:color w:val="800000"/>
          <w:lang w:val="tr-TR"/>
        </w:rPr>
        <w:t xml:space="preserve"> </w:t>
      </w:r>
    </w:p>
    <w:p w:rsidR="004C3733" w:rsidRPr="006A1FCA" w:rsidRDefault="004C3733" w:rsidP="004C3733">
      <w:pPr>
        <w:rPr>
          <w:szCs w:val="24"/>
          <w:lang w:val="tr-TR"/>
        </w:rPr>
      </w:pPr>
    </w:p>
    <w:p w:rsidR="004C3733" w:rsidRPr="006A1FCA" w:rsidRDefault="004C3733" w:rsidP="004C3733">
      <w:pPr>
        <w:jc w:val="both"/>
        <w:rPr>
          <w:b/>
          <w:szCs w:val="24"/>
          <w:lang w:val="tr-TR"/>
        </w:rPr>
      </w:pPr>
      <w:r w:rsidRPr="006A1FCA">
        <w:rPr>
          <w:szCs w:val="24"/>
          <w:lang w:val="tr-TR"/>
        </w:rPr>
        <w:tab/>
      </w:r>
      <w:r w:rsidRPr="006A1FCA">
        <w:rPr>
          <w:b/>
          <w:szCs w:val="24"/>
          <w:lang w:val="tr-TR"/>
        </w:rPr>
        <w:t>Bu başlık altında, faaliyet raporunun ilişkin olduğu yıl içerisinde yürütülen faaliyet ve projeler ile bunların sonuçlarına ilişkin detaylı açıklamalara yer verilecektir.</w:t>
      </w:r>
    </w:p>
    <w:p w:rsidR="004C3733" w:rsidRPr="006A1FCA" w:rsidRDefault="004C3733" w:rsidP="004C3733">
      <w:pPr>
        <w:rPr>
          <w:szCs w:val="24"/>
          <w:lang w:val="tr-TR"/>
        </w:rPr>
      </w:pPr>
    </w:p>
    <w:p w:rsidR="004C3733" w:rsidRPr="006A1FCA" w:rsidRDefault="004C3733" w:rsidP="004C3733">
      <w:pPr>
        <w:pStyle w:val="Balk3"/>
        <w:ind w:firstLine="708"/>
        <w:rPr>
          <w:rFonts w:ascii="Times New Roman" w:hAnsi="Times New Roman" w:cs="Times New Roman"/>
          <w:b/>
          <w:i/>
          <w:iCs/>
          <w:color w:val="800000"/>
          <w:lang w:val="tr-TR"/>
        </w:rPr>
      </w:pPr>
      <w:r w:rsidRPr="006A1FCA">
        <w:rPr>
          <w:rFonts w:ascii="Times New Roman" w:hAnsi="Times New Roman" w:cs="Times New Roman"/>
          <w:b/>
          <w:i/>
          <w:iCs/>
          <w:color w:val="800000"/>
          <w:lang w:val="tr-TR"/>
        </w:rPr>
        <w:t xml:space="preserve">B.1.1.     Faaliyet Bilgileri </w:t>
      </w:r>
    </w:p>
    <w:p w:rsidR="004C3733" w:rsidRPr="006A1FCA" w:rsidRDefault="004C3733" w:rsidP="004C3733">
      <w:pPr>
        <w:widowControl w:val="0"/>
        <w:autoSpaceDE w:val="0"/>
        <w:autoSpaceDN w:val="0"/>
        <w:adjustRightInd w:val="0"/>
        <w:ind w:firstLine="708"/>
        <w:rPr>
          <w:b/>
          <w:color w:val="800000"/>
          <w:szCs w:val="24"/>
        </w:rPr>
      </w:pPr>
      <w:r w:rsidRPr="006A1FCA">
        <w:rPr>
          <w:b/>
          <w:noProof/>
          <w:color w:val="800000"/>
          <w:szCs w:val="24"/>
          <w:lang w:val="tr-TR" w:eastAsia="tr-TR"/>
        </w:rPr>
        <mc:AlternateContent>
          <mc:Choice Requires="wps">
            <w:drawing>
              <wp:anchor distT="0" distB="0" distL="114300" distR="114300" simplePos="0" relativeHeight="251662336" behindDoc="1" locked="0" layoutInCell="0" allowOverlap="1">
                <wp:simplePos x="0" y="0"/>
                <wp:positionH relativeFrom="page">
                  <wp:posOffset>5969635</wp:posOffset>
                </wp:positionH>
                <wp:positionV relativeFrom="paragraph">
                  <wp:posOffset>1022985</wp:posOffset>
                </wp:positionV>
                <wp:extent cx="969010" cy="1132205"/>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13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7AB" w:rsidRDefault="00B707AB" w:rsidP="004C3733">
                            <w:pPr>
                              <w:widowControl w:val="0"/>
                              <w:autoSpaceDE w:val="0"/>
                              <w:autoSpaceDN w:val="0"/>
                              <w:adjustRightInd w:val="0"/>
                              <w:spacing w:before="3" w:line="100" w:lineRule="exact"/>
                              <w:rPr>
                                <w:sz w:val="10"/>
                                <w:szCs w:val="1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left:0;text-align:left;margin-left:470.05pt;margin-top:80.55pt;width:76.3pt;height:89.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" o:allowincell="f" filled="f" stroked="f">
                <v:textbox inset="0,0,0,0">
                  <w:txbxContent>
                    <w:p w:rsidR="00B707AB" w:rsidRDefault="00B707AB" w:rsidP="004C3733">
                      <w:pPr>
                        <w:widowControl w:val="0"/>
                        <w:autoSpaceDE w:val="0"/>
                        <w:autoSpaceDN w:val="0"/>
                        <w:adjustRightInd w:val="0"/>
                        <w:spacing w:before="3" w:line="100" w:lineRule="exact"/>
                        <w:rPr>
                          <w:sz w:val="10"/>
                          <w:szCs w:val="1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txbxContent>
                </v:textbox>
                <w10:wrap anchorx="page"/>
              </v:shape>
            </w:pict>
          </mc:Fallback>
        </mc:AlternateContent>
      </w:r>
      <w:r w:rsidR="00CF275B">
        <w:rPr>
          <w:b/>
          <w:color w:val="800000"/>
          <w:szCs w:val="24"/>
        </w:rPr>
        <w:t xml:space="preserve">          </w:t>
      </w:r>
      <w:r w:rsidRPr="006A1FCA">
        <w:rPr>
          <w:b/>
          <w:color w:val="800000"/>
          <w:szCs w:val="24"/>
        </w:rPr>
        <w:t>B.1.1.1. Faaliyet Bilgileri</w:t>
      </w:r>
    </w:p>
    <w:p w:rsidR="004C3733" w:rsidRPr="006A1FCA" w:rsidRDefault="004C3733" w:rsidP="004C3733">
      <w:pPr>
        <w:widowControl w:val="0"/>
        <w:autoSpaceDE w:val="0"/>
        <w:autoSpaceDN w:val="0"/>
        <w:adjustRightInd w:val="0"/>
        <w:spacing w:before="6" w:line="150" w:lineRule="exact"/>
        <w:rPr>
          <w:szCs w:val="24"/>
        </w:rPr>
      </w:pPr>
    </w:p>
    <w:p w:rsidR="004C3733" w:rsidRPr="006A1FCA" w:rsidRDefault="00CF275B" w:rsidP="004C3733">
      <w:pPr>
        <w:tabs>
          <w:tab w:val="left" w:pos="2580"/>
        </w:tabs>
        <w:rPr>
          <w:b/>
          <w:color w:val="800000"/>
          <w:szCs w:val="24"/>
        </w:rPr>
      </w:pPr>
      <w:r>
        <w:rPr>
          <w:b/>
          <w:color w:val="800000"/>
          <w:szCs w:val="24"/>
        </w:rPr>
        <w:t xml:space="preserve">                      </w:t>
      </w:r>
      <w:r w:rsidR="004C3733" w:rsidRPr="006A1FCA">
        <w:rPr>
          <w:b/>
          <w:color w:val="800000"/>
          <w:szCs w:val="24"/>
        </w:rPr>
        <w:t>B.1.1.2.</w:t>
      </w:r>
      <w:r w:rsidR="004C3733" w:rsidRPr="006A1FCA">
        <w:rPr>
          <w:b/>
          <w:color w:val="800000"/>
          <w:spacing w:val="-26"/>
          <w:szCs w:val="24"/>
        </w:rPr>
        <w:t xml:space="preserve"> </w:t>
      </w:r>
      <w:r w:rsidR="004C3733" w:rsidRPr="006A1FCA">
        <w:rPr>
          <w:b/>
          <w:color w:val="800000"/>
          <w:szCs w:val="24"/>
        </w:rPr>
        <w:t>Yayınlarla</w:t>
      </w:r>
      <w:r w:rsidR="004C3733" w:rsidRPr="006A1FCA">
        <w:rPr>
          <w:b/>
          <w:color w:val="800000"/>
          <w:spacing w:val="-1"/>
          <w:szCs w:val="24"/>
        </w:rPr>
        <w:t xml:space="preserve"> </w:t>
      </w:r>
      <w:r w:rsidR="004C3733" w:rsidRPr="006A1FCA">
        <w:rPr>
          <w:b/>
          <w:color w:val="800000"/>
          <w:szCs w:val="24"/>
        </w:rPr>
        <w:t>İlgili Faaliyet Bilgileri</w:t>
      </w: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line="200" w:lineRule="exact"/>
        <w:rPr>
          <w:szCs w:val="24"/>
        </w:rPr>
      </w:pPr>
    </w:p>
    <w:tbl>
      <w:tblPr>
        <w:tblpPr w:leftFromText="141" w:rightFromText="141" w:vertAnchor="text" w:horzAnchor="margin" w:tblpXSpec="center" w:tblpY="-383"/>
        <w:tblW w:w="8932" w:type="dxa"/>
        <w:jc w:val="center"/>
        <w:tblCellMar>
          <w:left w:w="70" w:type="dxa"/>
          <w:right w:w="70" w:type="dxa"/>
        </w:tblCellMar>
        <w:tblLook w:val="04A0" w:firstRow="1" w:lastRow="0" w:firstColumn="1" w:lastColumn="0" w:noHBand="0" w:noVBand="1"/>
      </w:tblPr>
      <w:tblGrid>
        <w:gridCol w:w="3866"/>
        <w:gridCol w:w="5066"/>
      </w:tblGrid>
      <w:tr w:rsidR="004C3733" w:rsidRPr="006A1FCA" w:rsidTr="00F66B61">
        <w:trPr>
          <w:trHeight w:val="766"/>
          <w:jc w:val="center"/>
        </w:trPr>
        <w:tc>
          <w:tcPr>
            <w:tcW w:w="3866" w:type="dxa"/>
            <w:tcBorders>
              <w:top w:val="single" w:sz="8" w:space="0" w:color="auto"/>
              <w:left w:val="single" w:sz="8" w:space="0" w:color="auto"/>
              <w:bottom w:val="single" w:sz="8" w:space="0" w:color="auto"/>
              <w:right w:val="single" w:sz="8" w:space="0" w:color="auto"/>
            </w:tcBorders>
            <w:shd w:val="clear" w:color="000000" w:fill="996633"/>
            <w:vAlign w:val="center"/>
            <w:hideMark/>
          </w:tcPr>
          <w:p w:rsidR="004C3733" w:rsidRPr="006A1FCA" w:rsidRDefault="004C3733" w:rsidP="00F66B61">
            <w:pPr>
              <w:rPr>
                <w:b/>
                <w:bCs/>
                <w:color w:val="FFFFFF"/>
                <w:szCs w:val="24"/>
                <w:lang w:val="tr-TR" w:eastAsia="tr-TR"/>
              </w:rPr>
            </w:pPr>
            <w:r w:rsidRPr="006A1FCA">
              <w:rPr>
                <w:b/>
                <w:bCs/>
                <w:color w:val="FFFFFF"/>
                <w:szCs w:val="24"/>
                <w:lang w:val="tr-TR" w:eastAsia="tr-TR"/>
              </w:rPr>
              <w:lastRenderedPageBreak/>
              <w:t>FAALİYET TÜRÜ</w:t>
            </w:r>
          </w:p>
        </w:tc>
        <w:tc>
          <w:tcPr>
            <w:tcW w:w="5066" w:type="dxa"/>
            <w:tcBorders>
              <w:top w:val="single" w:sz="8" w:space="0" w:color="auto"/>
              <w:left w:val="nil"/>
              <w:bottom w:val="single" w:sz="8" w:space="0" w:color="auto"/>
              <w:right w:val="single" w:sz="8" w:space="0" w:color="auto"/>
            </w:tcBorders>
            <w:shd w:val="clear" w:color="000000" w:fill="996633"/>
            <w:vAlign w:val="center"/>
            <w:hideMark/>
          </w:tcPr>
          <w:p w:rsidR="004C3733" w:rsidRPr="006A1FCA" w:rsidRDefault="004C3733" w:rsidP="00F66B61">
            <w:pPr>
              <w:jc w:val="center"/>
              <w:rPr>
                <w:b/>
                <w:bCs/>
                <w:color w:val="FFFFFF"/>
                <w:szCs w:val="24"/>
                <w:lang w:val="tr-TR" w:eastAsia="tr-TR"/>
              </w:rPr>
            </w:pPr>
            <w:r w:rsidRPr="006A1FCA">
              <w:rPr>
                <w:b/>
                <w:bCs/>
                <w:color w:val="FFFFFF"/>
                <w:szCs w:val="24"/>
                <w:lang w:val="tr-TR" w:eastAsia="tr-TR"/>
              </w:rPr>
              <w:t>SAYISI</w:t>
            </w:r>
          </w:p>
        </w:tc>
      </w:tr>
      <w:tr w:rsidR="004C3733" w:rsidRPr="006A1FCA" w:rsidTr="00F66B61">
        <w:trPr>
          <w:trHeight w:val="312"/>
          <w:jc w:val="center"/>
        </w:trPr>
        <w:tc>
          <w:tcPr>
            <w:tcW w:w="3866" w:type="dxa"/>
            <w:tcBorders>
              <w:top w:val="nil"/>
              <w:left w:val="single" w:sz="8" w:space="0" w:color="auto"/>
              <w:bottom w:val="single" w:sz="8" w:space="0" w:color="auto"/>
              <w:right w:val="single" w:sz="8" w:space="0" w:color="auto"/>
            </w:tcBorders>
            <w:shd w:val="clear" w:color="000000" w:fill="FFFFFF"/>
            <w:noWrap/>
            <w:vAlign w:val="center"/>
          </w:tcPr>
          <w:p w:rsidR="004C3733" w:rsidRPr="006A1FCA" w:rsidRDefault="004C3733" w:rsidP="00F66B61">
            <w:pPr>
              <w:rPr>
                <w:b/>
                <w:bCs/>
                <w:szCs w:val="24"/>
                <w:lang w:val="tr-TR" w:eastAsia="tr-TR"/>
              </w:rPr>
            </w:pPr>
            <w:r w:rsidRPr="006A1FCA">
              <w:rPr>
                <w:b/>
                <w:bCs/>
                <w:szCs w:val="24"/>
                <w:lang w:val="tr-TR" w:eastAsia="tr-TR"/>
              </w:rPr>
              <w:t>Sempozyum ve Kongre</w:t>
            </w:r>
          </w:p>
        </w:tc>
        <w:tc>
          <w:tcPr>
            <w:tcW w:w="5066" w:type="dxa"/>
            <w:tcBorders>
              <w:top w:val="nil"/>
              <w:left w:val="nil"/>
              <w:bottom w:val="single" w:sz="8" w:space="0" w:color="auto"/>
              <w:right w:val="single" w:sz="8" w:space="0" w:color="auto"/>
            </w:tcBorders>
            <w:shd w:val="clear" w:color="000000" w:fill="FFFFFF"/>
            <w:vAlign w:val="center"/>
            <w:hideMark/>
          </w:tcPr>
          <w:p w:rsidR="004C3733" w:rsidRPr="006A1FCA" w:rsidRDefault="003848E3" w:rsidP="00EA628A">
            <w:pPr>
              <w:jc w:val="center"/>
              <w:rPr>
                <w:b/>
                <w:bCs/>
                <w:szCs w:val="24"/>
                <w:lang w:val="tr-TR" w:eastAsia="tr-TR"/>
              </w:rPr>
            </w:pPr>
            <w:r>
              <w:rPr>
                <w:b/>
                <w:bCs/>
                <w:szCs w:val="24"/>
                <w:lang w:val="tr-TR" w:eastAsia="tr-TR"/>
              </w:rPr>
              <w:t>8</w:t>
            </w:r>
          </w:p>
        </w:tc>
      </w:tr>
      <w:tr w:rsidR="004C3733" w:rsidRPr="006A1FCA" w:rsidTr="001B0681">
        <w:trPr>
          <w:trHeight w:val="312"/>
          <w:jc w:val="center"/>
        </w:trPr>
        <w:tc>
          <w:tcPr>
            <w:tcW w:w="3866" w:type="dxa"/>
            <w:tcBorders>
              <w:top w:val="nil"/>
              <w:left w:val="single" w:sz="8" w:space="0" w:color="auto"/>
              <w:bottom w:val="single" w:sz="8" w:space="0" w:color="auto"/>
              <w:right w:val="single" w:sz="8" w:space="0" w:color="auto"/>
            </w:tcBorders>
            <w:shd w:val="clear" w:color="000000" w:fill="FFFFFF"/>
            <w:noWrap/>
            <w:vAlign w:val="center"/>
          </w:tcPr>
          <w:p w:rsidR="004C3733" w:rsidRPr="006A1FCA" w:rsidRDefault="004C3733" w:rsidP="00F66B61">
            <w:pPr>
              <w:rPr>
                <w:b/>
                <w:bCs/>
                <w:szCs w:val="24"/>
                <w:lang w:val="tr-TR" w:eastAsia="tr-TR"/>
              </w:rPr>
            </w:pPr>
            <w:r w:rsidRPr="006A1FCA">
              <w:rPr>
                <w:b/>
                <w:bCs/>
                <w:szCs w:val="24"/>
                <w:lang w:val="tr-TR" w:eastAsia="tr-TR"/>
              </w:rPr>
              <w:t>Konferans</w:t>
            </w:r>
          </w:p>
        </w:tc>
        <w:tc>
          <w:tcPr>
            <w:tcW w:w="5066" w:type="dxa"/>
            <w:tcBorders>
              <w:top w:val="nil"/>
              <w:left w:val="nil"/>
              <w:bottom w:val="single" w:sz="8" w:space="0" w:color="auto"/>
              <w:right w:val="single" w:sz="8" w:space="0" w:color="auto"/>
            </w:tcBorders>
            <w:shd w:val="clear" w:color="000000" w:fill="FFFFFF"/>
            <w:vAlign w:val="center"/>
          </w:tcPr>
          <w:p w:rsidR="004C3733" w:rsidRPr="006A1FCA" w:rsidRDefault="004C3733" w:rsidP="00F66B61">
            <w:pPr>
              <w:jc w:val="center"/>
              <w:rPr>
                <w:b/>
                <w:bCs/>
                <w:szCs w:val="24"/>
                <w:lang w:val="tr-TR" w:eastAsia="tr-TR"/>
              </w:rPr>
            </w:pPr>
          </w:p>
        </w:tc>
      </w:tr>
      <w:tr w:rsidR="004C3733" w:rsidRPr="006A1FCA" w:rsidTr="001B0681">
        <w:trPr>
          <w:trHeight w:val="312"/>
          <w:jc w:val="center"/>
        </w:trPr>
        <w:tc>
          <w:tcPr>
            <w:tcW w:w="3866" w:type="dxa"/>
            <w:tcBorders>
              <w:top w:val="nil"/>
              <w:left w:val="single" w:sz="8" w:space="0" w:color="auto"/>
              <w:bottom w:val="single" w:sz="8" w:space="0" w:color="auto"/>
              <w:right w:val="single" w:sz="8" w:space="0" w:color="auto"/>
            </w:tcBorders>
            <w:shd w:val="clear" w:color="000000" w:fill="FFFFFF"/>
            <w:noWrap/>
            <w:vAlign w:val="center"/>
          </w:tcPr>
          <w:p w:rsidR="004C3733" w:rsidRPr="006A1FCA" w:rsidRDefault="00662791" w:rsidP="00F66B61">
            <w:pPr>
              <w:rPr>
                <w:b/>
                <w:bCs/>
                <w:szCs w:val="24"/>
                <w:lang w:val="tr-TR" w:eastAsia="tr-TR"/>
              </w:rPr>
            </w:pPr>
            <w:r w:rsidRPr="006A1FCA">
              <w:rPr>
                <w:b/>
                <w:bCs/>
                <w:szCs w:val="24"/>
                <w:lang w:val="tr-TR" w:eastAsia="tr-TR"/>
              </w:rPr>
              <w:t>Panel</w:t>
            </w:r>
          </w:p>
        </w:tc>
        <w:tc>
          <w:tcPr>
            <w:tcW w:w="5066" w:type="dxa"/>
            <w:tcBorders>
              <w:top w:val="nil"/>
              <w:left w:val="nil"/>
              <w:bottom w:val="single" w:sz="8" w:space="0" w:color="auto"/>
              <w:right w:val="single" w:sz="8" w:space="0" w:color="auto"/>
            </w:tcBorders>
            <w:shd w:val="clear" w:color="000000" w:fill="FFFFFF"/>
            <w:vAlign w:val="center"/>
          </w:tcPr>
          <w:p w:rsidR="004C3733" w:rsidRPr="006A1FCA" w:rsidRDefault="003848E3" w:rsidP="00F66B61">
            <w:pPr>
              <w:jc w:val="center"/>
              <w:rPr>
                <w:b/>
                <w:bCs/>
                <w:szCs w:val="24"/>
                <w:lang w:val="tr-TR" w:eastAsia="tr-TR"/>
              </w:rPr>
            </w:pPr>
            <w:r>
              <w:rPr>
                <w:b/>
                <w:bCs/>
                <w:szCs w:val="24"/>
                <w:lang w:val="tr-TR" w:eastAsia="tr-TR"/>
              </w:rPr>
              <w:t>2</w:t>
            </w:r>
          </w:p>
        </w:tc>
      </w:tr>
      <w:tr w:rsidR="004C3733" w:rsidRPr="006A1FCA" w:rsidTr="001B0681">
        <w:trPr>
          <w:trHeight w:val="312"/>
          <w:jc w:val="center"/>
        </w:trPr>
        <w:tc>
          <w:tcPr>
            <w:tcW w:w="3866" w:type="dxa"/>
            <w:tcBorders>
              <w:top w:val="nil"/>
              <w:left w:val="single" w:sz="8" w:space="0" w:color="auto"/>
              <w:bottom w:val="single" w:sz="8" w:space="0" w:color="auto"/>
              <w:right w:val="single" w:sz="8" w:space="0" w:color="auto"/>
            </w:tcBorders>
            <w:shd w:val="clear" w:color="000000" w:fill="FFFFFF"/>
            <w:noWrap/>
            <w:vAlign w:val="center"/>
          </w:tcPr>
          <w:p w:rsidR="004C3733" w:rsidRPr="006A1FCA" w:rsidRDefault="00662791" w:rsidP="00F66B61">
            <w:pPr>
              <w:rPr>
                <w:b/>
                <w:bCs/>
                <w:szCs w:val="24"/>
                <w:lang w:val="tr-TR" w:eastAsia="tr-TR"/>
              </w:rPr>
            </w:pPr>
            <w:r w:rsidRPr="006A1FCA">
              <w:rPr>
                <w:b/>
                <w:bCs/>
                <w:szCs w:val="24"/>
                <w:lang w:val="tr-TR" w:eastAsia="tr-TR"/>
              </w:rPr>
              <w:t>Söyleşi</w:t>
            </w:r>
          </w:p>
        </w:tc>
        <w:tc>
          <w:tcPr>
            <w:tcW w:w="5066" w:type="dxa"/>
            <w:tcBorders>
              <w:top w:val="nil"/>
              <w:left w:val="nil"/>
              <w:bottom w:val="single" w:sz="8" w:space="0" w:color="auto"/>
              <w:right w:val="single" w:sz="8" w:space="0" w:color="auto"/>
            </w:tcBorders>
            <w:shd w:val="clear" w:color="000000" w:fill="FFFFFF"/>
            <w:vAlign w:val="center"/>
          </w:tcPr>
          <w:p w:rsidR="004C3733" w:rsidRPr="006A1FCA" w:rsidRDefault="004C3733" w:rsidP="00F66B61">
            <w:pPr>
              <w:jc w:val="center"/>
              <w:rPr>
                <w:b/>
                <w:bCs/>
                <w:szCs w:val="24"/>
                <w:lang w:val="tr-TR" w:eastAsia="tr-TR"/>
              </w:rPr>
            </w:pPr>
          </w:p>
        </w:tc>
      </w:tr>
      <w:tr w:rsidR="00662791" w:rsidRPr="006A1FCA" w:rsidTr="001B0681">
        <w:trPr>
          <w:trHeight w:val="312"/>
          <w:jc w:val="center"/>
        </w:trPr>
        <w:tc>
          <w:tcPr>
            <w:tcW w:w="3866" w:type="dxa"/>
            <w:tcBorders>
              <w:top w:val="nil"/>
              <w:left w:val="single" w:sz="8" w:space="0" w:color="auto"/>
              <w:bottom w:val="single" w:sz="8" w:space="0" w:color="auto"/>
              <w:right w:val="single" w:sz="8" w:space="0" w:color="auto"/>
            </w:tcBorders>
            <w:shd w:val="clear" w:color="000000" w:fill="FFFFFF"/>
            <w:noWrap/>
            <w:vAlign w:val="center"/>
          </w:tcPr>
          <w:p w:rsidR="00662791" w:rsidRPr="006A1FCA" w:rsidRDefault="00662791" w:rsidP="00662791">
            <w:pPr>
              <w:rPr>
                <w:b/>
                <w:bCs/>
                <w:szCs w:val="24"/>
                <w:lang w:val="tr-TR" w:eastAsia="tr-TR"/>
              </w:rPr>
            </w:pPr>
            <w:r w:rsidRPr="006A1FCA">
              <w:rPr>
                <w:b/>
                <w:bCs/>
                <w:szCs w:val="24"/>
                <w:lang w:val="tr-TR" w:eastAsia="tr-TR"/>
              </w:rPr>
              <w:t>Tiyatro</w:t>
            </w:r>
          </w:p>
        </w:tc>
        <w:tc>
          <w:tcPr>
            <w:tcW w:w="5066" w:type="dxa"/>
            <w:tcBorders>
              <w:top w:val="nil"/>
              <w:left w:val="nil"/>
              <w:bottom w:val="single" w:sz="8" w:space="0" w:color="auto"/>
              <w:right w:val="single" w:sz="8" w:space="0" w:color="auto"/>
            </w:tcBorders>
            <w:shd w:val="clear" w:color="000000" w:fill="FFFFFF"/>
            <w:vAlign w:val="center"/>
          </w:tcPr>
          <w:p w:rsidR="00662791" w:rsidRPr="006A1FCA" w:rsidRDefault="00662791" w:rsidP="00662791">
            <w:pPr>
              <w:jc w:val="center"/>
              <w:rPr>
                <w:b/>
                <w:bCs/>
                <w:szCs w:val="24"/>
                <w:lang w:val="tr-TR" w:eastAsia="tr-TR"/>
              </w:rPr>
            </w:pPr>
          </w:p>
        </w:tc>
      </w:tr>
      <w:tr w:rsidR="00662791" w:rsidRPr="006A1FCA" w:rsidTr="001B0681">
        <w:trPr>
          <w:trHeight w:val="312"/>
          <w:jc w:val="center"/>
        </w:trPr>
        <w:tc>
          <w:tcPr>
            <w:tcW w:w="3866" w:type="dxa"/>
            <w:tcBorders>
              <w:top w:val="nil"/>
              <w:left w:val="single" w:sz="8" w:space="0" w:color="auto"/>
              <w:bottom w:val="single" w:sz="8" w:space="0" w:color="auto"/>
              <w:right w:val="single" w:sz="8" w:space="0" w:color="auto"/>
            </w:tcBorders>
            <w:shd w:val="clear" w:color="000000" w:fill="FFFFFF"/>
            <w:noWrap/>
            <w:vAlign w:val="center"/>
          </w:tcPr>
          <w:p w:rsidR="00662791" w:rsidRPr="006A1FCA" w:rsidRDefault="00662791" w:rsidP="00662791">
            <w:pPr>
              <w:rPr>
                <w:b/>
                <w:bCs/>
                <w:szCs w:val="24"/>
                <w:lang w:val="tr-TR" w:eastAsia="tr-TR"/>
              </w:rPr>
            </w:pPr>
            <w:r w:rsidRPr="006A1FCA">
              <w:rPr>
                <w:b/>
                <w:bCs/>
                <w:szCs w:val="24"/>
                <w:lang w:val="tr-TR" w:eastAsia="tr-TR"/>
              </w:rPr>
              <w:t>Sergi</w:t>
            </w:r>
          </w:p>
        </w:tc>
        <w:tc>
          <w:tcPr>
            <w:tcW w:w="5066" w:type="dxa"/>
            <w:tcBorders>
              <w:top w:val="nil"/>
              <w:left w:val="nil"/>
              <w:bottom w:val="single" w:sz="8" w:space="0" w:color="auto"/>
              <w:right w:val="single" w:sz="8" w:space="0" w:color="auto"/>
            </w:tcBorders>
            <w:shd w:val="clear" w:color="000000" w:fill="FFFFFF"/>
            <w:vAlign w:val="center"/>
          </w:tcPr>
          <w:p w:rsidR="00662791" w:rsidRPr="006A1FCA" w:rsidRDefault="003848E3" w:rsidP="00662791">
            <w:pPr>
              <w:jc w:val="center"/>
              <w:rPr>
                <w:b/>
                <w:bCs/>
                <w:szCs w:val="24"/>
                <w:lang w:val="tr-TR" w:eastAsia="tr-TR"/>
              </w:rPr>
            </w:pPr>
            <w:r>
              <w:rPr>
                <w:b/>
                <w:bCs/>
                <w:szCs w:val="24"/>
                <w:lang w:val="tr-TR" w:eastAsia="tr-TR"/>
              </w:rPr>
              <w:t>3</w:t>
            </w:r>
          </w:p>
        </w:tc>
      </w:tr>
      <w:tr w:rsidR="00662791" w:rsidRPr="006A1FCA" w:rsidTr="001B0681">
        <w:trPr>
          <w:trHeight w:val="312"/>
          <w:jc w:val="center"/>
        </w:trPr>
        <w:tc>
          <w:tcPr>
            <w:tcW w:w="3866" w:type="dxa"/>
            <w:tcBorders>
              <w:top w:val="nil"/>
              <w:left w:val="single" w:sz="8" w:space="0" w:color="auto"/>
              <w:bottom w:val="single" w:sz="8" w:space="0" w:color="auto"/>
              <w:right w:val="single" w:sz="8" w:space="0" w:color="auto"/>
            </w:tcBorders>
            <w:shd w:val="clear" w:color="000000" w:fill="FFFFFF"/>
            <w:noWrap/>
            <w:vAlign w:val="center"/>
          </w:tcPr>
          <w:p w:rsidR="00662791" w:rsidRPr="006A1FCA" w:rsidRDefault="00662791" w:rsidP="00662791">
            <w:pPr>
              <w:rPr>
                <w:b/>
                <w:bCs/>
                <w:szCs w:val="24"/>
                <w:lang w:val="tr-TR" w:eastAsia="tr-TR"/>
              </w:rPr>
            </w:pPr>
            <w:r w:rsidRPr="006A1FCA">
              <w:rPr>
                <w:b/>
                <w:bCs/>
                <w:szCs w:val="24"/>
                <w:lang w:val="tr-TR" w:eastAsia="tr-TR"/>
              </w:rPr>
              <w:t>Teknik Gezi</w:t>
            </w:r>
          </w:p>
        </w:tc>
        <w:tc>
          <w:tcPr>
            <w:tcW w:w="5066" w:type="dxa"/>
            <w:tcBorders>
              <w:top w:val="nil"/>
              <w:left w:val="nil"/>
              <w:bottom w:val="single" w:sz="8" w:space="0" w:color="auto"/>
              <w:right w:val="single" w:sz="8" w:space="0" w:color="auto"/>
            </w:tcBorders>
            <w:shd w:val="clear" w:color="000000" w:fill="FFFFFF"/>
            <w:vAlign w:val="center"/>
          </w:tcPr>
          <w:p w:rsidR="00662791" w:rsidRPr="006A1FCA" w:rsidRDefault="00662791" w:rsidP="00662791">
            <w:pPr>
              <w:jc w:val="center"/>
              <w:rPr>
                <w:b/>
                <w:bCs/>
                <w:szCs w:val="24"/>
                <w:lang w:val="tr-TR" w:eastAsia="tr-TR"/>
              </w:rPr>
            </w:pPr>
          </w:p>
        </w:tc>
      </w:tr>
      <w:tr w:rsidR="00662791" w:rsidRPr="006A1FCA" w:rsidTr="00F66B61">
        <w:trPr>
          <w:trHeight w:val="312"/>
          <w:jc w:val="center"/>
        </w:trPr>
        <w:tc>
          <w:tcPr>
            <w:tcW w:w="3866" w:type="dxa"/>
            <w:tcBorders>
              <w:top w:val="nil"/>
              <w:left w:val="single" w:sz="8" w:space="0" w:color="auto"/>
              <w:bottom w:val="single" w:sz="8" w:space="0" w:color="auto"/>
              <w:right w:val="single" w:sz="8" w:space="0" w:color="auto"/>
            </w:tcBorders>
            <w:shd w:val="clear" w:color="000000" w:fill="FFFFFF"/>
            <w:noWrap/>
            <w:vAlign w:val="center"/>
          </w:tcPr>
          <w:p w:rsidR="00662791" w:rsidRPr="006A1FCA" w:rsidRDefault="00662791" w:rsidP="00662791">
            <w:pPr>
              <w:rPr>
                <w:b/>
                <w:bCs/>
                <w:szCs w:val="24"/>
                <w:lang w:val="tr-TR" w:eastAsia="tr-TR"/>
              </w:rPr>
            </w:pPr>
            <w:r w:rsidRPr="006A1FCA">
              <w:rPr>
                <w:b/>
                <w:bCs/>
                <w:szCs w:val="24"/>
                <w:lang w:val="tr-TR" w:eastAsia="tr-TR"/>
              </w:rPr>
              <w:t>Eğitim Semineri</w:t>
            </w:r>
          </w:p>
        </w:tc>
        <w:tc>
          <w:tcPr>
            <w:tcW w:w="5066" w:type="dxa"/>
            <w:tcBorders>
              <w:top w:val="nil"/>
              <w:left w:val="nil"/>
              <w:bottom w:val="single" w:sz="8" w:space="0" w:color="auto"/>
              <w:right w:val="single" w:sz="8" w:space="0" w:color="auto"/>
            </w:tcBorders>
            <w:shd w:val="clear" w:color="000000" w:fill="FFFFFF"/>
            <w:vAlign w:val="center"/>
          </w:tcPr>
          <w:p w:rsidR="00662791" w:rsidRPr="006A1FCA" w:rsidRDefault="00662791" w:rsidP="00662791">
            <w:pPr>
              <w:jc w:val="center"/>
              <w:rPr>
                <w:b/>
                <w:bCs/>
                <w:szCs w:val="24"/>
                <w:lang w:val="tr-TR" w:eastAsia="tr-TR"/>
              </w:rPr>
            </w:pPr>
          </w:p>
        </w:tc>
      </w:tr>
      <w:tr w:rsidR="00662791" w:rsidRPr="006A1FCA" w:rsidTr="00F66B61">
        <w:trPr>
          <w:trHeight w:val="312"/>
          <w:jc w:val="center"/>
        </w:trPr>
        <w:tc>
          <w:tcPr>
            <w:tcW w:w="3866" w:type="dxa"/>
            <w:tcBorders>
              <w:top w:val="nil"/>
              <w:left w:val="single" w:sz="8" w:space="0" w:color="auto"/>
              <w:bottom w:val="single" w:sz="8" w:space="0" w:color="auto"/>
              <w:right w:val="single" w:sz="8" w:space="0" w:color="auto"/>
            </w:tcBorders>
            <w:shd w:val="clear" w:color="000000" w:fill="FFFFFF"/>
            <w:noWrap/>
            <w:vAlign w:val="center"/>
          </w:tcPr>
          <w:p w:rsidR="00662791" w:rsidRPr="006A1FCA" w:rsidRDefault="00662791" w:rsidP="00662791">
            <w:pPr>
              <w:rPr>
                <w:b/>
                <w:bCs/>
                <w:szCs w:val="24"/>
                <w:lang w:val="tr-TR" w:eastAsia="tr-TR"/>
              </w:rPr>
            </w:pPr>
            <w:r w:rsidRPr="006A1FCA">
              <w:rPr>
                <w:b/>
                <w:bCs/>
                <w:szCs w:val="24"/>
                <w:lang w:val="tr-TR" w:eastAsia="tr-TR"/>
              </w:rPr>
              <w:t>Online Eğitim</w:t>
            </w:r>
          </w:p>
        </w:tc>
        <w:tc>
          <w:tcPr>
            <w:tcW w:w="5066" w:type="dxa"/>
            <w:tcBorders>
              <w:top w:val="nil"/>
              <w:left w:val="nil"/>
              <w:bottom w:val="single" w:sz="8" w:space="0" w:color="auto"/>
              <w:right w:val="single" w:sz="8" w:space="0" w:color="auto"/>
            </w:tcBorders>
            <w:shd w:val="clear" w:color="000000" w:fill="FFFFFF"/>
            <w:vAlign w:val="center"/>
            <w:hideMark/>
          </w:tcPr>
          <w:p w:rsidR="00662791" w:rsidRPr="006A1FCA" w:rsidRDefault="001B0681" w:rsidP="00662791">
            <w:pPr>
              <w:jc w:val="center"/>
              <w:rPr>
                <w:b/>
                <w:bCs/>
                <w:szCs w:val="24"/>
                <w:lang w:val="tr-TR" w:eastAsia="tr-TR"/>
              </w:rPr>
            </w:pPr>
            <w:r>
              <w:rPr>
                <w:b/>
                <w:bCs/>
                <w:szCs w:val="24"/>
                <w:lang w:val="tr-TR" w:eastAsia="tr-TR"/>
              </w:rPr>
              <w:t> </w:t>
            </w:r>
          </w:p>
        </w:tc>
      </w:tr>
      <w:tr w:rsidR="00662791" w:rsidRPr="006A1FCA" w:rsidTr="00F66B61">
        <w:trPr>
          <w:trHeight w:val="312"/>
          <w:jc w:val="center"/>
        </w:trPr>
        <w:tc>
          <w:tcPr>
            <w:tcW w:w="3866" w:type="dxa"/>
            <w:tcBorders>
              <w:top w:val="nil"/>
              <w:left w:val="single" w:sz="8" w:space="0" w:color="auto"/>
              <w:bottom w:val="single" w:sz="8" w:space="0" w:color="auto"/>
              <w:right w:val="single" w:sz="8" w:space="0" w:color="auto"/>
            </w:tcBorders>
            <w:shd w:val="clear" w:color="000000" w:fill="996633"/>
            <w:vAlign w:val="center"/>
            <w:hideMark/>
          </w:tcPr>
          <w:p w:rsidR="00662791" w:rsidRPr="006A1FCA" w:rsidRDefault="00662791" w:rsidP="00662791">
            <w:pPr>
              <w:rPr>
                <w:b/>
                <w:bCs/>
                <w:color w:val="FFFFFF"/>
                <w:szCs w:val="24"/>
                <w:lang w:val="tr-TR" w:eastAsia="tr-TR"/>
              </w:rPr>
            </w:pPr>
            <w:r w:rsidRPr="006A1FCA">
              <w:rPr>
                <w:b/>
                <w:bCs/>
                <w:color w:val="FFFFFF"/>
                <w:szCs w:val="24"/>
                <w:lang w:val="tr-TR" w:eastAsia="tr-TR"/>
              </w:rPr>
              <w:t>TOPLAM</w:t>
            </w:r>
          </w:p>
        </w:tc>
        <w:tc>
          <w:tcPr>
            <w:tcW w:w="5066" w:type="dxa"/>
            <w:tcBorders>
              <w:top w:val="nil"/>
              <w:left w:val="nil"/>
              <w:bottom w:val="single" w:sz="8" w:space="0" w:color="auto"/>
              <w:right w:val="single" w:sz="8" w:space="0" w:color="auto"/>
            </w:tcBorders>
            <w:shd w:val="clear" w:color="000000" w:fill="996633"/>
            <w:vAlign w:val="center"/>
            <w:hideMark/>
          </w:tcPr>
          <w:p w:rsidR="00662791" w:rsidRPr="006A1FCA" w:rsidRDefault="00BD331D" w:rsidP="00EA628A">
            <w:pPr>
              <w:jc w:val="center"/>
              <w:rPr>
                <w:b/>
                <w:bCs/>
                <w:color w:val="FFFFFF"/>
                <w:szCs w:val="24"/>
                <w:lang w:val="tr-TR" w:eastAsia="tr-TR"/>
              </w:rPr>
            </w:pPr>
            <w:r>
              <w:rPr>
                <w:b/>
                <w:bCs/>
                <w:color w:val="FFFFFF"/>
                <w:szCs w:val="24"/>
                <w:lang w:val="tr-TR" w:eastAsia="tr-TR"/>
              </w:rPr>
              <w:t>13</w:t>
            </w:r>
          </w:p>
        </w:tc>
      </w:tr>
    </w:tbl>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before="76"/>
        <w:rPr>
          <w:szCs w:val="24"/>
        </w:rPr>
      </w:pPr>
      <w:r w:rsidRPr="006A1FCA">
        <w:rPr>
          <w:b/>
          <w:noProof/>
          <w:color w:val="800000"/>
          <w:szCs w:val="24"/>
          <w:lang w:val="tr-TR" w:eastAsia="tr-TR"/>
        </w:rPr>
        <mc:AlternateContent>
          <mc:Choice Requires="wps">
            <w:drawing>
              <wp:anchor distT="0" distB="0" distL="114300" distR="114300" simplePos="0" relativeHeight="251663360" behindDoc="1" locked="0" layoutInCell="0" allowOverlap="1">
                <wp:simplePos x="0" y="0"/>
                <wp:positionH relativeFrom="page">
                  <wp:posOffset>5969635</wp:posOffset>
                </wp:positionH>
                <wp:positionV relativeFrom="paragraph">
                  <wp:posOffset>1567815</wp:posOffset>
                </wp:positionV>
                <wp:extent cx="969010" cy="1132205"/>
                <wp:effectExtent l="0" t="0" r="0" b="190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13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7AB" w:rsidRDefault="00B707AB" w:rsidP="004C3733">
                            <w:pPr>
                              <w:widowControl w:val="0"/>
                              <w:autoSpaceDE w:val="0"/>
                              <w:autoSpaceDN w:val="0"/>
                              <w:adjustRightInd w:val="0"/>
                              <w:spacing w:before="3" w:line="100" w:lineRule="exact"/>
                              <w:rPr>
                                <w:sz w:val="10"/>
                                <w:szCs w:val="1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ind w:left="3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 o:spid="_x0000_s1027" type="#_x0000_t202" style="position:absolute;margin-left:470.05pt;margin-top:123.45pt;width:76.3pt;height:89.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" o:allowincell="f" filled="f" stroked="f">
                <v:textbox inset="0,0,0,0">
                  <w:txbxContent>
                    <w:p w:rsidR="00B707AB" w:rsidRDefault="00B707AB" w:rsidP="004C3733">
                      <w:pPr>
                        <w:widowControl w:val="0"/>
                        <w:autoSpaceDE w:val="0"/>
                        <w:autoSpaceDN w:val="0"/>
                        <w:adjustRightInd w:val="0"/>
                        <w:spacing w:before="3" w:line="100" w:lineRule="exact"/>
                        <w:rPr>
                          <w:sz w:val="10"/>
                          <w:szCs w:val="1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spacing w:line="200" w:lineRule="exact"/>
                        <w:rPr>
                          <w:sz w:val="20"/>
                        </w:rPr>
                      </w:pPr>
                    </w:p>
                    <w:p w:rsidR="00B707AB" w:rsidRDefault="00B707AB" w:rsidP="004C3733">
                      <w:pPr>
                        <w:widowControl w:val="0"/>
                        <w:autoSpaceDE w:val="0"/>
                        <w:autoSpaceDN w:val="0"/>
                        <w:adjustRightInd w:val="0"/>
                        <w:ind w:left="34"/>
                      </w:pPr>
                    </w:p>
                  </w:txbxContent>
                </v:textbox>
                <w10:wrap anchorx="page"/>
              </v:shape>
            </w:pict>
          </mc:Fallback>
        </mc:AlternateContent>
      </w:r>
    </w:p>
    <w:p w:rsidR="004C3733" w:rsidRPr="006A1FCA" w:rsidRDefault="004C3733" w:rsidP="004C3733">
      <w:pPr>
        <w:tabs>
          <w:tab w:val="left" w:pos="2580"/>
        </w:tabs>
        <w:rPr>
          <w:b/>
          <w:color w:val="800000"/>
          <w:szCs w:val="24"/>
        </w:rPr>
      </w:pPr>
      <w:r w:rsidRPr="006A1FCA">
        <w:rPr>
          <w:szCs w:val="24"/>
        </w:rPr>
        <w:tab/>
      </w:r>
    </w:p>
    <w:p w:rsidR="004C3733" w:rsidRPr="006A1FCA" w:rsidRDefault="004C3733" w:rsidP="004C3733">
      <w:pPr>
        <w:widowControl w:val="0"/>
        <w:autoSpaceDE w:val="0"/>
        <w:autoSpaceDN w:val="0"/>
        <w:adjustRightInd w:val="0"/>
        <w:spacing w:before="76"/>
        <w:rPr>
          <w:b/>
          <w:color w:val="800000"/>
          <w:szCs w:val="24"/>
        </w:rPr>
      </w:pPr>
    </w:p>
    <w:p w:rsidR="004C3733" w:rsidRPr="006A1FCA" w:rsidRDefault="004C3733" w:rsidP="004C3733">
      <w:pPr>
        <w:widowControl w:val="0"/>
        <w:autoSpaceDE w:val="0"/>
        <w:autoSpaceDN w:val="0"/>
        <w:adjustRightInd w:val="0"/>
        <w:spacing w:before="31"/>
        <w:ind w:left="3540"/>
        <w:rPr>
          <w:szCs w:val="24"/>
        </w:rPr>
      </w:pPr>
      <w:r w:rsidRPr="006A1FCA">
        <w:rPr>
          <w:i/>
          <w:iCs/>
          <w:szCs w:val="24"/>
        </w:rPr>
        <w:t xml:space="preserve">   </w:t>
      </w:r>
    </w:p>
    <w:p w:rsidR="004C3733" w:rsidRPr="006A1FCA" w:rsidRDefault="004C3733" w:rsidP="004C3733">
      <w:pPr>
        <w:widowControl w:val="0"/>
        <w:autoSpaceDE w:val="0"/>
        <w:autoSpaceDN w:val="0"/>
        <w:adjustRightInd w:val="0"/>
        <w:spacing w:before="6" w:line="10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C3733" w:rsidRPr="006A1FCA" w:rsidRDefault="004C3733" w:rsidP="004C3733">
      <w:pPr>
        <w:widowControl w:val="0"/>
        <w:autoSpaceDE w:val="0"/>
        <w:autoSpaceDN w:val="0"/>
        <w:adjustRightInd w:val="0"/>
        <w:spacing w:line="200" w:lineRule="exact"/>
        <w:rPr>
          <w:szCs w:val="24"/>
        </w:rPr>
      </w:pPr>
    </w:p>
    <w:tbl>
      <w:tblPr>
        <w:tblW w:w="0" w:type="auto"/>
        <w:jc w:val="center"/>
        <w:tblLayout w:type="fixed"/>
        <w:tblCellMar>
          <w:left w:w="0" w:type="dxa"/>
          <w:right w:w="0" w:type="dxa"/>
        </w:tblCellMar>
        <w:tblLook w:val="0000" w:firstRow="0" w:lastRow="0" w:firstColumn="0" w:lastColumn="0" w:noHBand="0" w:noVBand="0"/>
      </w:tblPr>
      <w:tblGrid>
        <w:gridCol w:w="4411"/>
        <w:gridCol w:w="428"/>
        <w:gridCol w:w="565"/>
        <w:gridCol w:w="500"/>
        <w:gridCol w:w="697"/>
        <w:gridCol w:w="696"/>
        <w:gridCol w:w="742"/>
        <w:gridCol w:w="473"/>
        <w:gridCol w:w="556"/>
      </w:tblGrid>
      <w:tr w:rsidR="004C3733" w:rsidRPr="006A1FCA" w:rsidTr="00F66B61">
        <w:trPr>
          <w:trHeight w:hRule="exact" w:val="670"/>
          <w:jc w:val="center"/>
        </w:trPr>
        <w:tc>
          <w:tcPr>
            <w:tcW w:w="4411" w:type="dxa"/>
            <w:vMerge w:val="restart"/>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spacing w:line="150" w:lineRule="exact"/>
              <w:rPr>
                <w:szCs w:val="24"/>
              </w:rPr>
            </w:pPr>
          </w:p>
          <w:p w:rsidR="004C3733" w:rsidRPr="006A1FCA" w:rsidRDefault="004C3733" w:rsidP="00F66B61">
            <w:pPr>
              <w:widowControl w:val="0"/>
              <w:autoSpaceDE w:val="0"/>
              <w:autoSpaceDN w:val="0"/>
              <w:adjustRightInd w:val="0"/>
              <w:spacing w:line="200" w:lineRule="exact"/>
              <w:rPr>
                <w:szCs w:val="24"/>
              </w:rPr>
            </w:pPr>
          </w:p>
          <w:p w:rsidR="004C3733" w:rsidRPr="006A1FCA" w:rsidRDefault="004C3733" w:rsidP="00F66B61">
            <w:pPr>
              <w:widowControl w:val="0"/>
              <w:autoSpaceDE w:val="0"/>
              <w:autoSpaceDN w:val="0"/>
              <w:adjustRightInd w:val="0"/>
              <w:spacing w:line="200" w:lineRule="exact"/>
              <w:rPr>
                <w:szCs w:val="24"/>
              </w:rPr>
            </w:pPr>
          </w:p>
          <w:p w:rsidR="004C3733" w:rsidRPr="006A1FCA" w:rsidRDefault="004C3733" w:rsidP="00F66B61">
            <w:pPr>
              <w:widowControl w:val="0"/>
              <w:autoSpaceDE w:val="0"/>
              <w:autoSpaceDN w:val="0"/>
              <w:adjustRightInd w:val="0"/>
              <w:spacing w:line="200" w:lineRule="exact"/>
              <w:rPr>
                <w:szCs w:val="24"/>
              </w:rPr>
            </w:pPr>
          </w:p>
          <w:p w:rsidR="004C3733" w:rsidRPr="006A1FCA" w:rsidRDefault="004C3733" w:rsidP="00F66B61">
            <w:pPr>
              <w:widowControl w:val="0"/>
              <w:autoSpaceDE w:val="0"/>
              <w:autoSpaceDN w:val="0"/>
              <w:adjustRightInd w:val="0"/>
              <w:spacing w:line="200" w:lineRule="exact"/>
              <w:rPr>
                <w:szCs w:val="24"/>
              </w:rPr>
            </w:pPr>
          </w:p>
          <w:p w:rsidR="004C3733" w:rsidRPr="006A1FCA" w:rsidRDefault="004C3733" w:rsidP="00F66B61">
            <w:pPr>
              <w:widowControl w:val="0"/>
              <w:autoSpaceDE w:val="0"/>
              <w:autoSpaceDN w:val="0"/>
              <w:adjustRightInd w:val="0"/>
              <w:ind w:left="1754"/>
              <w:jc w:val="center"/>
              <w:rPr>
                <w:szCs w:val="24"/>
              </w:rPr>
            </w:pPr>
            <w:r w:rsidRPr="006A1FCA">
              <w:rPr>
                <w:b/>
                <w:bCs/>
                <w:szCs w:val="24"/>
              </w:rPr>
              <w:t>BİRİMİ</w:t>
            </w:r>
          </w:p>
        </w:tc>
        <w:tc>
          <w:tcPr>
            <w:tcW w:w="428" w:type="dxa"/>
            <w:vMerge w:val="restart"/>
            <w:tcBorders>
              <w:top w:val="single" w:sz="4" w:space="0" w:color="000000"/>
              <w:left w:val="single" w:sz="4" w:space="0" w:color="000000"/>
              <w:bottom w:val="single" w:sz="4" w:space="0" w:color="000000"/>
              <w:right w:val="single" w:sz="4" w:space="0" w:color="000000"/>
            </w:tcBorders>
            <w:shd w:val="clear" w:color="auto" w:fill="996633"/>
            <w:textDirection w:val="btLr"/>
          </w:tcPr>
          <w:p w:rsidR="004C3733" w:rsidRPr="006A1FCA" w:rsidRDefault="004C3733" w:rsidP="00F66B61">
            <w:pPr>
              <w:widowControl w:val="0"/>
              <w:autoSpaceDE w:val="0"/>
              <w:autoSpaceDN w:val="0"/>
              <w:adjustRightInd w:val="0"/>
              <w:spacing w:before="2" w:line="140" w:lineRule="exact"/>
              <w:rPr>
                <w:szCs w:val="24"/>
              </w:rPr>
            </w:pPr>
          </w:p>
          <w:p w:rsidR="004C3733" w:rsidRPr="006A1FCA" w:rsidRDefault="004C3733" w:rsidP="00F66B61">
            <w:pPr>
              <w:widowControl w:val="0"/>
              <w:autoSpaceDE w:val="0"/>
              <w:autoSpaceDN w:val="0"/>
              <w:adjustRightInd w:val="0"/>
              <w:ind w:left="123"/>
              <w:rPr>
                <w:szCs w:val="24"/>
              </w:rPr>
            </w:pPr>
            <w:r w:rsidRPr="006A1FCA">
              <w:rPr>
                <w:b/>
                <w:bCs/>
                <w:szCs w:val="24"/>
              </w:rPr>
              <w:t>Kitap</w:t>
            </w:r>
          </w:p>
        </w:tc>
        <w:tc>
          <w:tcPr>
            <w:tcW w:w="565" w:type="dxa"/>
            <w:vMerge w:val="restart"/>
            <w:tcBorders>
              <w:top w:val="single" w:sz="4" w:space="0" w:color="000000"/>
              <w:left w:val="single" w:sz="4" w:space="0" w:color="000000"/>
              <w:bottom w:val="single" w:sz="4" w:space="0" w:color="000000"/>
              <w:right w:val="single" w:sz="4" w:space="0" w:color="000000"/>
            </w:tcBorders>
            <w:shd w:val="clear" w:color="auto" w:fill="996633"/>
            <w:textDirection w:val="btLr"/>
          </w:tcPr>
          <w:p w:rsidR="004C3733" w:rsidRPr="006A1FCA" w:rsidRDefault="004C3733" w:rsidP="00F66B61">
            <w:pPr>
              <w:widowControl w:val="0"/>
              <w:autoSpaceDE w:val="0"/>
              <w:autoSpaceDN w:val="0"/>
              <w:adjustRightInd w:val="0"/>
              <w:spacing w:before="7" w:line="140" w:lineRule="exact"/>
              <w:rPr>
                <w:szCs w:val="24"/>
              </w:rPr>
            </w:pPr>
          </w:p>
          <w:p w:rsidR="004C3733" w:rsidRPr="006A1FCA" w:rsidRDefault="004C3733" w:rsidP="00F66B61">
            <w:pPr>
              <w:widowControl w:val="0"/>
              <w:autoSpaceDE w:val="0"/>
              <w:autoSpaceDN w:val="0"/>
              <w:adjustRightInd w:val="0"/>
              <w:ind w:left="123"/>
              <w:rPr>
                <w:szCs w:val="24"/>
              </w:rPr>
            </w:pPr>
            <w:r w:rsidRPr="006A1FCA">
              <w:rPr>
                <w:b/>
                <w:bCs/>
                <w:szCs w:val="24"/>
              </w:rPr>
              <w:t>Kitap Bölümü</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spacing w:before="2" w:line="110" w:lineRule="exact"/>
              <w:rPr>
                <w:szCs w:val="24"/>
              </w:rPr>
            </w:pPr>
          </w:p>
          <w:p w:rsidR="004C3733" w:rsidRPr="006A1FCA" w:rsidRDefault="004C3733" w:rsidP="00F66B61">
            <w:pPr>
              <w:widowControl w:val="0"/>
              <w:autoSpaceDE w:val="0"/>
              <w:autoSpaceDN w:val="0"/>
              <w:adjustRightInd w:val="0"/>
              <w:ind w:left="103"/>
              <w:rPr>
                <w:szCs w:val="24"/>
              </w:rPr>
            </w:pPr>
            <w:r w:rsidRPr="006A1FCA">
              <w:rPr>
                <w:b/>
                <w:bCs/>
                <w:szCs w:val="24"/>
              </w:rPr>
              <w:t>Makale</w:t>
            </w: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spacing w:before="2" w:line="110" w:lineRule="exact"/>
              <w:rPr>
                <w:szCs w:val="24"/>
              </w:rPr>
            </w:pPr>
          </w:p>
          <w:p w:rsidR="004C3733" w:rsidRPr="006A1FCA" w:rsidRDefault="004C3733" w:rsidP="00F66B61">
            <w:pPr>
              <w:widowControl w:val="0"/>
              <w:autoSpaceDE w:val="0"/>
              <w:autoSpaceDN w:val="0"/>
              <w:adjustRightInd w:val="0"/>
              <w:ind w:left="103"/>
              <w:rPr>
                <w:szCs w:val="24"/>
              </w:rPr>
            </w:pPr>
            <w:r w:rsidRPr="006A1FCA">
              <w:rPr>
                <w:b/>
                <w:bCs/>
                <w:szCs w:val="24"/>
              </w:rPr>
              <w:t>Bildiri</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996633"/>
            <w:textDirection w:val="btLr"/>
          </w:tcPr>
          <w:p w:rsidR="004C3733" w:rsidRPr="006A1FCA" w:rsidRDefault="004C3733" w:rsidP="00F66B61">
            <w:pPr>
              <w:widowControl w:val="0"/>
              <w:autoSpaceDE w:val="0"/>
              <w:autoSpaceDN w:val="0"/>
              <w:adjustRightInd w:val="0"/>
              <w:spacing w:before="99"/>
              <w:ind w:left="123"/>
              <w:rPr>
                <w:szCs w:val="24"/>
              </w:rPr>
            </w:pPr>
            <w:r w:rsidRPr="006A1FCA">
              <w:rPr>
                <w:b/>
                <w:bCs/>
                <w:szCs w:val="24"/>
              </w:rPr>
              <w:t>Araş. Rap.</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996633"/>
            <w:textDirection w:val="btLr"/>
          </w:tcPr>
          <w:p w:rsidR="004C3733" w:rsidRPr="006A1FCA" w:rsidRDefault="004C3733" w:rsidP="00F66B61">
            <w:pPr>
              <w:widowControl w:val="0"/>
              <w:autoSpaceDE w:val="0"/>
              <w:autoSpaceDN w:val="0"/>
              <w:adjustRightInd w:val="0"/>
              <w:spacing w:before="2" w:line="140" w:lineRule="exact"/>
              <w:rPr>
                <w:szCs w:val="24"/>
              </w:rPr>
            </w:pPr>
          </w:p>
          <w:p w:rsidR="004C3733" w:rsidRPr="006A1FCA" w:rsidRDefault="004C3733" w:rsidP="00F66B61">
            <w:pPr>
              <w:widowControl w:val="0"/>
              <w:autoSpaceDE w:val="0"/>
              <w:autoSpaceDN w:val="0"/>
              <w:adjustRightInd w:val="0"/>
              <w:ind w:left="123"/>
              <w:rPr>
                <w:szCs w:val="24"/>
              </w:rPr>
            </w:pPr>
            <w:r w:rsidRPr="006A1FCA">
              <w:rPr>
                <w:b/>
                <w:bCs/>
                <w:szCs w:val="24"/>
              </w:rPr>
              <w:t>Diğer</w:t>
            </w:r>
          </w:p>
        </w:tc>
      </w:tr>
      <w:tr w:rsidR="004C3733" w:rsidRPr="006A1FCA" w:rsidTr="00F66B61">
        <w:trPr>
          <w:trHeight w:hRule="exact" w:val="1511"/>
          <w:jc w:val="center"/>
        </w:trPr>
        <w:tc>
          <w:tcPr>
            <w:tcW w:w="4411" w:type="dxa"/>
            <w:vMerge/>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ind w:left="123"/>
              <w:rPr>
                <w:szCs w:val="24"/>
              </w:rPr>
            </w:pPr>
          </w:p>
        </w:tc>
        <w:tc>
          <w:tcPr>
            <w:tcW w:w="428" w:type="dxa"/>
            <w:vMerge/>
            <w:tcBorders>
              <w:top w:val="single" w:sz="4" w:space="0" w:color="000000"/>
              <w:left w:val="single" w:sz="4" w:space="0" w:color="000000"/>
              <w:bottom w:val="single" w:sz="4" w:space="0" w:color="000000"/>
              <w:right w:val="single" w:sz="4" w:space="0" w:color="000000"/>
            </w:tcBorders>
            <w:shd w:val="clear" w:color="auto" w:fill="996633"/>
            <w:textDirection w:val="btLr"/>
          </w:tcPr>
          <w:p w:rsidR="004C3733" w:rsidRPr="006A1FCA" w:rsidRDefault="004C3733" w:rsidP="00F66B61">
            <w:pPr>
              <w:widowControl w:val="0"/>
              <w:autoSpaceDE w:val="0"/>
              <w:autoSpaceDN w:val="0"/>
              <w:adjustRightInd w:val="0"/>
              <w:ind w:left="123"/>
              <w:rPr>
                <w:szCs w:val="24"/>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996633"/>
            <w:textDirection w:val="btLr"/>
          </w:tcPr>
          <w:p w:rsidR="004C3733" w:rsidRPr="006A1FCA" w:rsidRDefault="004C3733" w:rsidP="00F66B61">
            <w:pPr>
              <w:widowControl w:val="0"/>
              <w:autoSpaceDE w:val="0"/>
              <w:autoSpaceDN w:val="0"/>
              <w:adjustRightInd w:val="0"/>
              <w:ind w:left="123"/>
              <w:rPr>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996633"/>
            <w:textDirection w:val="btLr"/>
          </w:tcPr>
          <w:p w:rsidR="004C3733" w:rsidRPr="006A1FCA" w:rsidRDefault="004C3733" w:rsidP="00F66B61">
            <w:pPr>
              <w:widowControl w:val="0"/>
              <w:autoSpaceDE w:val="0"/>
              <w:autoSpaceDN w:val="0"/>
              <w:adjustRightInd w:val="0"/>
              <w:spacing w:before="4" w:line="110" w:lineRule="exact"/>
              <w:rPr>
                <w:szCs w:val="24"/>
              </w:rPr>
            </w:pPr>
          </w:p>
          <w:p w:rsidR="004C3733" w:rsidRPr="006A1FCA" w:rsidRDefault="004C3733" w:rsidP="00F66B61">
            <w:pPr>
              <w:widowControl w:val="0"/>
              <w:autoSpaceDE w:val="0"/>
              <w:autoSpaceDN w:val="0"/>
              <w:adjustRightInd w:val="0"/>
              <w:ind w:left="123"/>
              <w:rPr>
                <w:szCs w:val="24"/>
              </w:rPr>
            </w:pPr>
            <w:r w:rsidRPr="006A1FCA">
              <w:rPr>
                <w:b/>
                <w:bCs/>
                <w:szCs w:val="24"/>
              </w:rPr>
              <w:t>Ulusal</w:t>
            </w:r>
          </w:p>
        </w:tc>
        <w:tc>
          <w:tcPr>
            <w:tcW w:w="697" w:type="dxa"/>
            <w:tcBorders>
              <w:top w:val="single" w:sz="4" w:space="0" w:color="000000"/>
              <w:left w:val="single" w:sz="4" w:space="0" w:color="000000"/>
              <w:bottom w:val="single" w:sz="4" w:space="0" w:color="000000"/>
              <w:right w:val="single" w:sz="4" w:space="0" w:color="000000"/>
            </w:tcBorders>
            <w:shd w:val="clear" w:color="auto" w:fill="996633"/>
            <w:textDirection w:val="btLr"/>
          </w:tcPr>
          <w:p w:rsidR="004C3733" w:rsidRPr="006A1FCA" w:rsidRDefault="004C3733" w:rsidP="00F66B61">
            <w:pPr>
              <w:widowControl w:val="0"/>
              <w:autoSpaceDE w:val="0"/>
              <w:autoSpaceDN w:val="0"/>
              <w:adjustRightInd w:val="0"/>
              <w:spacing w:before="13" w:line="200" w:lineRule="exact"/>
              <w:rPr>
                <w:szCs w:val="24"/>
              </w:rPr>
            </w:pPr>
          </w:p>
          <w:p w:rsidR="004C3733" w:rsidRPr="006A1FCA" w:rsidRDefault="004C3733" w:rsidP="00F66B61">
            <w:pPr>
              <w:widowControl w:val="0"/>
              <w:autoSpaceDE w:val="0"/>
              <w:autoSpaceDN w:val="0"/>
              <w:adjustRightInd w:val="0"/>
              <w:ind w:left="123"/>
              <w:rPr>
                <w:szCs w:val="24"/>
              </w:rPr>
            </w:pPr>
            <w:r w:rsidRPr="006A1FCA">
              <w:rPr>
                <w:b/>
                <w:bCs/>
                <w:szCs w:val="24"/>
              </w:rPr>
              <w:t>Uluslararası</w:t>
            </w:r>
          </w:p>
        </w:tc>
        <w:tc>
          <w:tcPr>
            <w:tcW w:w="696" w:type="dxa"/>
            <w:tcBorders>
              <w:top w:val="single" w:sz="4" w:space="0" w:color="000000"/>
              <w:left w:val="single" w:sz="4" w:space="0" w:color="000000"/>
              <w:bottom w:val="single" w:sz="4" w:space="0" w:color="000000"/>
              <w:right w:val="single" w:sz="4" w:space="0" w:color="000000"/>
            </w:tcBorders>
            <w:shd w:val="clear" w:color="auto" w:fill="996633"/>
            <w:textDirection w:val="btLr"/>
          </w:tcPr>
          <w:p w:rsidR="004C3733" w:rsidRPr="006A1FCA" w:rsidRDefault="004C3733" w:rsidP="00F66B61">
            <w:pPr>
              <w:widowControl w:val="0"/>
              <w:autoSpaceDE w:val="0"/>
              <w:autoSpaceDN w:val="0"/>
              <w:adjustRightInd w:val="0"/>
              <w:spacing w:before="13" w:line="200" w:lineRule="exact"/>
              <w:rPr>
                <w:szCs w:val="24"/>
              </w:rPr>
            </w:pPr>
          </w:p>
          <w:p w:rsidR="004C3733" w:rsidRPr="006A1FCA" w:rsidRDefault="004C3733" w:rsidP="00F66B61">
            <w:pPr>
              <w:widowControl w:val="0"/>
              <w:autoSpaceDE w:val="0"/>
              <w:autoSpaceDN w:val="0"/>
              <w:adjustRightInd w:val="0"/>
              <w:ind w:left="123"/>
              <w:rPr>
                <w:szCs w:val="24"/>
              </w:rPr>
            </w:pPr>
            <w:r w:rsidRPr="006A1FCA">
              <w:rPr>
                <w:b/>
                <w:bCs/>
                <w:szCs w:val="24"/>
              </w:rPr>
              <w:t>Ulusal</w:t>
            </w:r>
          </w:p>
        </w:tc>
        <w:tc>
          <w:tcPr>
            <w:tcW w:w="742" w:type="dxa"/>
            <w:tcBorders>
              <w:top w:val="single" w:sz="4" w:space="0" w:color="000000"/>
              <w:left w:val="single" w:sz="4" w:space="0" w:color="000000"/>
              <w:bottom w:val="single" w:sz="4" w:space="0" w:color="000000"/>
              <w:right w:val="single" w:sz="4" w:space="0" w:color="000000"/>
            </w:tcBorders>
            <w:shd w:val="clear" w:color="auto" w:fill="996633"/>
            <w:textDirection w:val="btLr"/>
          </w:tcPr>
          <w:p w:rsidR="004C3733" w:rsidRPr="006A1FCA" w:rsidRDefault="004C3733" w:rsidP="00F66B61">
            <w:pPr>
              <w:widowControl w:val="0"/>
              <w:autoSpaceDE w:val="0"/>
              <w:autoSpaceDN w:val="0"/>
              <w:adjustRightInd w:val="0"/>
              <w:spacing w:before="17" w:line="220" w:lineRule="exact"/>
              <w:rPr>
                <w:szCs w:val="24"/>
              </w:rPr>
            </w:pPr>
          </w:p>
          <w:p w:rsidR="004C3733" w:rsidRPr="006A1FCA" w:rsidRDefault="004C3733" w:rsidP="00F66B61">
            <w:pPr>
              <w:widowControl w:val="0"/>
              <w:autoSpaceDE w:val="0"/>
              <w:autoSpaceDN w:val="0"/>
              <w:adjustRightInd w:val="0"/>
              <w:ind w:left="123"/>
              <w:rPr>
                <w:szCs w:val="24"/>
              </w:rPr>
            </w:pPr>
            <w:r w:rsidRPr="006A1FCA">
              <w:rPr>
                <w:b/>
                <w:bCs/>
                <w:szCs w:val="24"/>
              </w:rPr>
              <w:t>Uluslararası</w:t>
            </w:r>
          </w:p>
        </w:tc>
        <w:tc>
          <w:tcPr>
            <w:tcW w:w="473" w:type="dxa"/>
            <w:vMerge/>
            <w:tcBorders>
              <w:top w:val="single" w:sz="4" w:space="0" w:color="000000"/>
              <w:left w:val="single" w:sz="4" w:space="0" w:color="000000"/>
              <w:bottom w:val="single" w:sz="4" w:space="0" w:color="000000"/>
              <w:right w:val="single" w:sz="4" w:space="0" w:color="000000"/>
            </w:tcBorders>
            <w:shd w:val="clear" w:color="auto" w:fill="996633"/>
            <w:textDirection w:val="btLr"/>
          </w:tcPr>
          <w:p w:rsidR="004C3733" w:rsidRPr="006A1FCA" w:rsidRDefault="004C3733" w:rsidP="00F66B61">
            <w:pPr>
              <w:widowControl w:val="0"/>
              <w:autoSpaceDE w:val="0"/>
              <w:autoSpaceDN w:val="0"/>
              <w:adjustRightInd w:val="0"/>
              <w:ind w:left="123"/>
              <w:rPr>
                <w:szCs w:val="24"/>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996633"/>
            <w:textDirection w:val="btLr"/>
          </w:tcPr>
          <w:p w:rsidR="004C3733" w:rsidRPr="006A1FCA" w:rsidRDefault="004C3733" w:rsidP="00F66B61">
            <w:pPr>
              <w:widowControl w:val="0"/>
              <w:autoSpaceDE w:val="0"/>
              <w:autoSpaceDN w:val="0"/>
              <w:adjustRightInd w:val="0"/>
              <w:ind w:left="123"/>
              <w:rPr>
                <w:szCs w:val="24"/>
              </w:rPr>
            </w:pPr>
          </w:p>
        </w:tc>
      </w:tr>
      <w:tr w:rsidR="004C3733" w:rsidRPr="006A1FCA" w:rsidTr="00F66B61">
        <w:trPr>
          <w:trHeight w:hRule="exact" w:val="363"/>
          <w:jc w:val="center"/>
        </w:trPr>
        <w:tc>
          <w:tcPr>
            <w:tcW w:w="4411" w:type="dxa"/>
            <w:tcBorders>
              <w:top w:val="single" w:sz="4" w:space="0" w:color="000000"/>
              <w:left w:val="single" w:sz="4" w:space="0" w:color="000000"/>
              <w:bottom w:val="single" w:sz="4" w:space="0" w:color="000000"/>
              <w:right w:val="single" w:sz="4" w:space="0" w:color="000000"/>
            </w:tcBorders>
          </w:tcPr>
          <w:p w:rsidR="004C3733" w:rsidRPr="006A1FCA" w:rsidRDefault="00105E2C" w:rsidP="00105E2C">
            <w:pPr>
              <w:widowControl w:val="0"/>
              <w:autoSpaceDE w:val="0"/>
              <w:autoSpaceDN w:val="0"/>
              <w:adjustRightInd w:val="0"/>
              <w:jc w:val="center"/>
              <w:rPr>
                <w:szCs w:val="24"/>
              </w:rPr>
            </w:pPr>
            <w:r w:rsidRPr="006A1FCA">
              <w:rPr>
                <w:szCs w:val="24"/>
              </w:rPr>
              <w:t>TBMYO</w:t>
            </w:r>
          </w:p>
        </w:tc>
        <w:tc>
          <w:tcPr>
            <w:tcW w:w="428" w:type="dxa"/>
            <w:tcBorders>
              <w:top w:val="single" w:sz="4" w:space="0" w:color="000000"/>
              <w:left w:val="single" w:sz="4" w:space="0" w:color="000000"/>
              <w:bottom w:val="single" w:sz="4" w:space="0" w:color="000000"/>
              <w:right w:val="single" w:sz="4" w:space="0" w:color="000000"/>
            </w:tcBorders>
          </w:tcPr>
          <w:p w:rsidR="004C3733" w:rsidRPr="006A1FCA" w:rsidRDefault="003848E3" w:rsidP="002F2562">
            <w:pPr>
              <w:widowControl w:val="0"/>
              <w:autoSpaceDE w:val="0"/>
              <w:autoSpaceDN w:val="0"/>
              <w:adjustRightInd w:val="0"/>
              <w:jc w:val="center"/>
              <w:rPr>
                <w:szCs w:val="24"/>
              </w:rPr>
            </w:pPr>
            <w:r>
              <w:rPr>
                <w:szCs w:val="24"/>
              </w:rPr>
              <w:t>2</w:t>
            </w:r>
          </w:p>
        </w:tc>
        <w:tc>
          <w:tcPr>
            <w:tcW w:w="565" w:type="dxa"/>
            <w:tcBorders>
              <w:top w:val="single" w:sz="4" w:space="0" w:color="000000"/>
              <w:left w:val="single" w:sz="4" w:space="0" w:color="000000"/>
              <w:bottom w:val="single" w:sz="4" w:space="0" w:color="000000"/>
              <w:right w:val="single" w:sz="4" w:space="0" w:color="000000"/>
            </w:tcBorders>
          </w:tcPr>
          <w:p w:rsidR="004C3733" w:rsidRPr="006A1FCA" w:rsidRDefault="003848E3" w:rsidP="003848E3">
            <w:pPr>
              <w:widowControl w:val="0"/>
              <w:autoSpaceDE w:val="0"/>
              <w:autoSpaceDN w:val="0"/>
              <w:adjustRightInd w:val="0"/>
              <w:jc w:val="center"/>
              <w:rPr>
                <w:szCs w:val="24"/>
              </w:rPr>
            </w:pPr>
            <w:r>
              <w:rPr>
                <w:szCs w:val="24"/>
              </w:rPr>
              <w:t>5</w:t>
            </w:r>
          </w:p>
        </w:tc>
        <w:tc>
          <w:tcPr>
            <w:tcW w:w="500" w:type="dxa"/>
            <w:tcBorders>
              <w:top w:val="single" w:sz="4" w:space="0" w:color="000000"/>
              <w:left w:val="single" w:sz="4" w:space="0" w:color="000000"/>
              <w:bottom w:val="single" w:sz="4" w:space="0" w:color="000000"/>
              <w:right w:val="single" w:sz="4" w:space="0" w:color="000000"/>
            </w:tcBorders>
          </w:tcPr>
          <w:p w:rsidR="004C3733" w:rsidRPr="006A1FCA" w:rsidRDefault="003848E3" w:rsidP="003848E3">
            <w:pPr>
              <w:widowControl w:val="0"/>
              <w:autoSpaceDE w:val="0"/>
              <w:autoSpaceDN w:val="0"/>
              <w:adjustRightInd w:val="0"/>
              <w:jc w:val="center"/>
              <w:rPr>
                <w:szCs w:val="24"/>
              </w:rPr>
            </w:pPr>
            <w:r>
              <w:rPr>
                <w:szCs w:val="24"/>
              </w:rPr>
              <w:t>11</w:t>
            </w:r>
          </w:p>
        </w:tc>
        <w:tc>
          <w:tcPr>
            <w:tcW w:w="697" w:type="dxa"/>
            <w:tcBorders>
              <w:top w:val="single" w:sz="4" w:space="0" w:color="000000"/>
              <w:left w:val="single" w:sz="4" w:space="0" w:color="000000"/>
              <w:bottom w:val="single" w:sz="4" w:space="0" w:color="000000"/>
              <w:right w:val="single" w:sz="4" w:space="0" w:color="000000"/>
            </w:tcBorders>
          </w:tcPr>
          <w:p w:rsidR="004C3733" w:rsidRPr="006A1FCA" w:rsidRDefault="003848E3" w:rsidP="003848E3">
            <w:pPr>
              <w:widowControl w:val="0"/>
              <w:autoSpaceDE w:val="0"/>
              <w:autoSpaceDN w:val="0"/>
              <w:adjustRightInd w:val="0"/>
              <w:jc w:val="center"/>
              <w:rPr>
                <w:szCs w:val="24"/>
              </w:rPr>
            </w:pPr>
            <w:r>
              <w:rPr>
                <w:szCs w:val="24"/>
              </w:rPr>
              <w:t>31</w:t>
            </w:r>
          </w:p>
        </w:tc>
        <w:tc>
          <w:tcPr>
            <w:tcW w:w="696" w:type="dxa"/>
            <w:tcBorders>
              <w:top w:val="single" w:sz="4" w:space="0" w:color="000000"/>
              <w:left w:val="single" w:sz="4" w:space="0" w:color="000000"/>
              <w:bottom w:val="single" w:sz="4" w:space="0" w:color="000000"/>
              <w:right w:val="single" w:sz="4" w:space="0" w:color="000000"/>
            </w:tcBorders>
          </w:tcPr>
          <w:p w:rsidR="004C3733" w:rsidRPr="006A1FCA" w:rsidRDefault="003848E3" w:rsidP="003848E3">
            <w:pPr>
              <w:widowControl w:val="0"/>
              <w:autoSpaceDE w:val="0"/>
              <w:autoSpaceDN w:val="0"/>
              <w:adjustRightInd w:val="0"/>
              <w:jc w:val="center"/>
              <w:rPr>
                <w:szCs w:val="24"/>
              </w:rPr>
            </w:pPr>
            <w:r>
              <w:rPr>
                <w:szCs w:val="24"/>
              </w:rPr>
              <w:t>3</w:t>
            </w:r>
          </w:p>
        </w:tc>
        <w:tc>
          <w:tcPr>
            <w:tcW w:w="742" w:type="dxa"/>
            <w:tcBorders>
              <w:top w:val="single" w:sz="4" w:space="0" w:color="000000"/>
              <w:left w:val="single" w:sz="4" w:space="0" w:color="000000"/>
              <w:bottom w:val="single" w:sz="4" w:space="0" w:color="000000"/>
              <w:right w:val="single" w:sz="4" w:space="0" w:color="000000"/>
            </w:tcBorders>
          </w:tcPr>
          <w:p w:rsidR="004C3733" w:rsidRPr="006A1FCA" w:rsidRDefault="003848E3" w:rsidP="003848E3">
            <w:pPr>
              <w:widowControl w:val="0"/>
              <w:autoSpaceDE w:val="0"/>
              <w:autoSpaceDN w:val="0"/>
              <w:adjustRightInd w:val="0"/>
              <w:jc w:val="center"/>
              <w:rPr>
                <w:szCs w:val="24"/>
              </w:rPr>
            </w:pPr>
            <w:r>
              <w:rPr>
                <w:szCs w:val="24"/>
              </w:rPr>
              <w:t>10</w:t>
            </w:r>
          </w:p>
        </w:tc>
        <w:tc>
          <w:tcPr>
            <w:tcW w:w="473" w:type="dxa"/>
            <w:tcBorders>
              <w:top w:val="single" w:sz="4" w:space="0" w:color="000000"/>
              <w:left w:val="single" w:sz="4" w:space="0" w:color="000000"/>
              <w:bottom w:val="single" w:sz="4" w:space="0" w:color="000000"/>
              <w:right w:val="single" w:sz="4" w:space="0" w:color="000000"/>
            </w:tcBorders>
          </w:tcPr>
          <w:p w:rsidR="004C3733" w:rsidRPr="006A1FCA" w:rsidRDefault="003848E3" w:rsidP="002F2562">
            <w:pPr>
              <w:widowControl w:val="0"/>
              <w:autoSpaceDE w:val="0"/>
              <w:autoSpaceDN w:val="0"/>
              <w:adjustRightInd w:val="0"/>
              <w:jc w:val="center"/>
              <w:rPr>
                <w:szCs w:val="24"/>
              </w:rPr>
            </w:pPr>
            <w:r>
              <w:rPr>
                <w:szCs w:val="24"/>
              </w:rPr>
              <w:t>3</w:t>
            </w:r>
          </w:p>
        </w:tc>
        <w:tc>
          <w:tcPr>
            <w:tcW w:w="556"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r>
      <w:tr w:rsidR="004C3733" w:rsidRPr="006A1FCA" w:rsidTr="00F66B61">
        <w:trPr>
          <w:trHeight w:hRule="exact" w:val="483"/>
          <w:jc w:val="center"/>
        </w:trPr>
        <w:tc>
          <w:tcPr>
            <w:tcW w:w="4411" w:type="dxa"/>
            <w:tcBorders>
              <w:top w:val="single" w:sz="4" w:space="0" w:color="000000"/>
              <w:left w:val="single" w:sz="4" w:space="0" w:color="000000"/>
              <w:bottom w:val="single" w:sz="4" w:space="0" w:color="000000"/>
              <w:right w:val="single" w:sz="4" w:space="0" w:color="000000"/>
            </w:tcBorders>
          </w:tcPr>
          <w:p w:rsidR="004C3733" w:rsidRPr="006A1FCA" w:rsidRDefault="004C3733" w:rsidP="00F66B61">
            <w:pPr>
              <w:widowControl w:val="0"/>
              <w:autoSpaceDE w:val="0"/>
              <w:autoSpaceDN w:val="0"/>
              <w:adjustRightInd w:val="0"/>
              <w:rPr>
                <w:szCs w:val="24"/>
              </w:rPr>
            </w:pPr>
          </w:p>
        </w:tc>
        <w:tc>
          <w:tcPr>
            <w:tcW w:w="428"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565"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500"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697"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696"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742"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473"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556"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r>
      <w:tr w:rsidR="004C3733" w:rsidRPr="006A1FCA" w:rsidTr="00F66B61">
        <w:trPr>
          <w:trHeight w:hRule="exact" w:val="363"/>
          <w:jc w:val="center"/>
        </w:trPr>
        <w:tc>
          <w:tcPr>
            <w:tcW w:w="4411" w:type="dxa"/>
            <w:tcBorders>
              <w:top w:val="single" w:sz="4" w:space="0" w:color="000000"/>
              <w:left w:val="single" w:sz="4" w:space="0" w:color="000000"/>
              <w:bottom w:val="single" w:sz="4" w:space="0" w:color="000000"/>
              <w:right w:val="single" w:sz="4" w:space="0" w:color="000000"/>
            </w:tcBorders>
          </w:tcPr>
          <w:p w:rsidR="004C3733" w:rsidRPr="006A1FCA" w:rsidRDefault="004C3733" w:rsidP="00F66B61">
            <w:pPr>
              <w:widowControl w:val="0"/>
              <w:autoSpaceDE w:val="0"/>
              <w:autoSpaceDN w:val="0"/>
              <w:adjustRightInd w:val="0"/>
              <w:rPr>
                <w:szCs w:val="24"/>
              </w:rPr>
            </w:pPr>
          </w:p>
        </w:tc>
        <w:tc>
          <w:tcPr>
            <w:tcW w:w="428"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565"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500"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697"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696"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742"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473"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556"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r>
      <w:tr w:rsidR="004C3733" w:rsidRPr="006A1FCA" w:rsidTr="00F66B61">
        <w:trPr>
          <w:trHeight w:hRule="exact" w:val="363"/>
          <w:jc w:val="center"/>
        </w:trPr>
        <w:tc>
          <w:tcPr>
            <w:tcW w:w="4411" w:type="dxa"/>
            <w:tcBorders>
              <w:top w:val="single" w:sz="4" w:space="0" w:color="000000"/>
              <w:left w:val="single" w:sz="4" w:space="0" w:color="000000"/>
              <w:bottom w:val="single" w:sz="4" w:space="0" w:color="000000"/>
              <w:right w:val="single" w:sz="4" w:space="0" w:color="000000"/>
            </w:tcBorders>
          </w:tcPr>
          <w:p w:rsidR="004C3733" w:rsidRPr="006A1FCA" w:rsidRDefault="004C3733" w:rsidP="00F66B61">
            <w:pPr>
              <w:widowControl w:val="0"/>
              <w:autoSpaceDE w:val="0"/>
              <w:autoSpaceDN w:val="0"/>
              <w:adjustRightInd w:val="0"/>
              <w:rPr>
                <w:szCs w:val="24"/>
              </w:rPr>
            </w:pPr>
          </w:p>
        </w:tc>
        <w:tc>
          <w:tcPr>
            <w:tcW w:w="428"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565"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500"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697"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696"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742"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473"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556"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r>
      <w:tr w:rsidR="004C3733" w:rsidRPr="006A1FCA" w:rsidTr="00F66B61">
        <w:trPr>
          <w:trHeight w:hRule="exact" w:val="363"/>
          <w:jc w:val="center"/>
        </w:trPr>
        <w:tc>
          <w:tcPr>
            <w:tcW w:w="4411" w:type="dxa"/>
            <w:tcBorders>
              <w:top w:val="single" w:sz="4" w:space="0" w:color="000000"/>
              <w:left w:val="single" w:sz="4" w:space="0" w:color="000000"/>
              <w:bottom w:val="single" w:sz="4" w:space="0" w:color="000000"/>
              <w:right w:val="single" w:sz="4" w:space="0" w:color="000000"/>
            </w:tcBorders>
          </w:tcPr>
          <w:p w:rsidR="004C3733" w:rsidRPr="006A1FCA" w:rsidRDefault="004C3733" w:rsidP="00F66B61">
            <w:pPr>
              <w:widowControl w:val="0"/>
              <w:autoSpaceDE w:val="0"/>
              <w:autoSpaceDN w:val="0"/>
              <w:adjustRightInd w:val="0"/>
              <w:rPr>
                <w:szCs w:val="24"/>
              </w:rPr>
            </w:pPr>
          </w:p>
        </w:tc>
        <w:tc>
          <w:tcPr>
            <w:tcW w:w="428"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565"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500"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697"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696"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742"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473"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c>
          <w:tcPr>
            <w:tcW w:w="556" w:type="dxa"/>
            <w:tcBorders>
              <w:top w:val="single" w:sz="4" w:space="0" w:color="000000"/>
              <w:left w:val="single" w:sz="4" w:space="0" w:color="000000"/>
              <w:bottom w:val="single" w:sz="4" w:space="0" w:color="000000"/>
              <w:right w:val="single" w:sz="4" w:space="0" w:color="000000"/>
            </w:tcBorders>
          </w:tcPr>
          <w:p w:rsidR="004C3733" w:rsidRPr="006A1FCA" w:rsidRDefault="004C3733" w:rsidP="002F2562">
            <w:pPr>
              <w:widowControl w:val="0"/>
              <w:autoSpaceDE w:val="0"/>
              <w:autoSpaceDN w:val="0"/>
              <w:adjustRightInd w:val="0"/>
              <w:jc w:val="center"/>
              <w:rPr>
                <w:szCs w:val="24"/>
              </w:rPr>
            </w:pPr>
          </w:p>
        </w:tc>
      </w:tr>
      <w:tr w:rsidR="004C3733" w:rsidRPr="006A1FCA" w:rsidTr="00F66B61">
        <w:trPr>
          <w:trHeight w:hRule="exact" w:val="363"/>
          <w:jc w:val="center"/>
        </w:trPr>
        <w:tc>
          <w:tcPr>
            <w:tcW w:w="4411"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jc w:val="right"/>
              <w:rPr>
                <w:szCs w:val="24"/>
              </w:rPr>
            </w:pPr>
            <w:r w:rsidRPr="006A1FCA">
              <w:rPr>
                <w:b/>
                <w:bCs/>
                <w:szCs w:val="24"/>
              </w:rPr>
              <w:t>TOPLAM</w:t>
            </w:r>
          </w:p>
        </w:tc>
        <w:tc>
          <w:tcPr>
            <w:tcW w:w="428"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3848E3" w:rsidP="002F2562">
            <w:pPr>
              <w:widowControl w:val="0"/>
              <w:autoSpaceDE w:val="0"/>
              <w:autoSpaceDN w:val="0"/>
              <w:adjustRightInd w:val="0"/>
              <w:jc w:val="center"/>
              <w:rPr>
                <w:szCs w:val="24"/>
              </w:rPr>
            </w:pPr>
            <w:r>
              <w:rPr>
                <w:szCs w:val="24"/>
              </w:rPr>
              <w:t>2</w:t>
            </w:r>
          </w:p>
        </w:tc>
        <w:tc>
          <w:tcPr>
            <w:tcW w:w="565"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3848E3" w:rsidP="003848E3">
            <w:pPr>
              <w:widowControl w:val="0"/>
              <w:autoSpaceDE w:val="0"/>
              <w:autoSpaceDN w:val="0"/>
              <w:adjustRightInd w:val="0"/>
              <w:jc w:val="center"/>
              <w:rPr>
                <w:szCs w:val="24"/>
              </w:rPr>
            </w:pPr>
            <w:r>
              <w:rPr>
                <w:szCs w:val="24"/>
              </w:rPr>
              <w:t>5</w:t>
            </w:r>
          </w:p>
        </w:tc>
        <w:tc>
          <w:tcPr>
            <w:tcW w:w="500"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3848E3" w:rsidP="003848E3">
            <w:pPr>
              <w:widowControl w:val="0"/>
              <w:autoSpaceDE w:val="0"/>
              <w:autoSpaceDN w:val="0"/>
              <w:adjustRightInd w:val="0"/>
              <w:jc w:val="center"/>
              <w:rPr>
                <w:szCs w:val="24"/>
              </w:rPr>
            </w:pPr>
            <w:r>
              <w:rPr>
                <w:szCs w:val="24"/>
              </w:rPr>
              <w:t>11</w:t>
            </w:r>
          </w:p>
        </w:tc>
        <w:tc>
          <w:tcPr>
            <w:tcW w:w="697"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3848E3" w:rsidP="003848E3">
            <w:pPr>
              <w:widowControl w:val="0"/>
              <w:autoSpaceDE w:val="0"/>
              <w:autoSpaceDN w:val="0"/>
              <w:adjustRightInd w:val="0"/>
              <w:jc w:val="center"/>
              <w:rPr>
                <w:szCs w:val="24"/>
              </w:rPr>
            </w:pPr>
            <w:r>
              <w:rPr>
                <w:szCs w:val="24"/>
              </w:rPr>
              <w:t>31</w:t>
            </w:r>
          </w:p>
        </w:tc>
        <w:tc>
          <w:tcPr>
            <w:tcW w:w="696"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3848E3" w:rsidP="003848E3">
            <w:pPr>
              <w:widowControl w:val="0"/>
              <w:autoSpaceDE w:val="0"/>
              <w:autoSpaceDN w:val="0"/>
              <w:adjustRightInd w:val="0"/>
              <w:jc w:val="center"/>
              <w:rPr>
                <w:szCs w:val="24"/>
              </w:rPr>
            </w:pPr>
            <w:r>
              <w:rPr>
                <w:szCs w:val="24"/>
              </w:rPr>
              <w:t>3</w:t>
            </w:r>
          </w:p>
        </w:tc>
        <w:tc>
          <w:tcPr>
            <w:tcW w:w="742"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3848E3" w:rsidP="003848E3">
            <w:pPr>
              <w:widowControl w:val="0"/>
              <w:autoSpaceDE w:val="0"/>
              <w:autoSpaceDN w:val="0"/>
              <w:adjustRightInd w:val="0"/>
              <w:jc w:val="center"/>
              <w:rPr>
                <w:szCs w:val="24"/>
              </w:rPr>
            </w:pPr>
            <w:r>
              <w:rPr>
                <w:szCs w:val="24"/>
              </w:rPr>
              <w:t>10</w:t>
            </w:r>
          </w:p>
        </w:tc>
        <w:tc>
          <w:tcPr>
            <w:tcW w:w="473"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3848E3" w:rsidP="002F2562">
            <w:pPr>
              <w:widowControl w:val="0"/>
              <w:autoSpaceDE w:val="0"/>
              <w:autoSpaceDN w:val="0"/>
              <w:adjustRightInd w:val="0"/>
              <w:jc w:val="center"/>
              <w:rPr>
                <w:szCs w:val="24"/>
              </w:rPr>
            </w:pPr>
            <w:r>
              <w:rPr>
                <w:szCs w:val="24"/>
              </w:rPr>
              <w:t>3</w:t>
            </w:r>
          </w:p>
        </w:tc>
        <w:tc>
          <w:tcPr>
            <w:tcW w:w="556"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2F2562">
            <w:pPr>
              <w:widowControl w:val="0"/>
              <w:autoSpaceDE w:val="0"/>
              <w:autoSpaceDN w:val="0"/>
              <w:adjustRightInd w:val="0"/>
              <w:jc w:val="center"/>
              <w:rPr>
                <w:szCs w:val="24"/>
              </w:rPr>
            </w:pPr>
          </w:p>
        </w:tc>
      </w:tr>
    </w:tbl>
    <w:p w:rsidR="004C3733" w:rsidRPr="006A1FCA" w:rsidRDefault="004C3733" w:rsidP="00D138AA">
      <w:pPr>
        <w:jc w:val="center"/>
        <w:rPr>
          <w:szCs w:val="24"/>
        </w:rPr>
      </w:pPr>
      <w:r w:rsidRPr="006A1FCA">
        <w:rPr>
          <w:i/>
          <w:iCs/>
          <w:szCs w:val="24"/>
        </w:rPr>
        <w:t>Bilimsel</w:t>
      </w:r>
      <w:r w:rsidRPr="006A1FCA">
        <w:rPr>
          <w:i/>
          <w:iCs/>
          <w:spacing w:val="-1"/>
          <w:szCs w:val="24"/>
        </w:rPr>
        <w:t xml:space="preserve"> </w:t>
      </w:r>
      <w:r w:rsidRPr="006A1FCA">
        <w:rPr>
          <w:i/>
          <w:iCs/>
          <w:szCs w:val="24"/>
        </w:rPr>
        <w:t>Yayınlar</w:t>
      </w:r>
    </w:p>
    <w:p w:rsidR="004C3733" w:rsidRPr="006A1FCA" w:rsidRDefault="004C3733" w:rsidP="004C3733">
      <w:pPr>
        <w:tabs>
          <w:tab w:val="left" w:pos="2160"/>
        </w:tabs>
        <w:rPr>
          <w:szCs w:val="24"/>
        </w:rPr>
      </w:pPr>
      <w:r w:rsidRPr="006A1FCA">
        <w:rPr>
          <w:szCs w:val="24"/>
        </w:rPr>
        <w:tab/>
      </w:r>
      <w:r w:rsidRPr="006A1FCA">
        <w:rPr>
          <w:i/>
          <w:iCs/>
          <w:position w:val="-1"/>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4040"/>
        <w:gridCol w:w="1298"/>
        <w:gridCol w:w="1298"/>
        <w:gridCol w:w="1442"/>
        <w:gridCol w:w="1264"/>
      </w:tblGrid>
      <w:tr w:rsidR="004C3733" w:rsidRPr="006A1FCA" w:rsidTr="00F66B61">
        <w:trPr>
          <w:trHeight w:hRule="exact" w:val="2080"/>
          <w:jc w:val="center"/>
        </w:trPr>
        <w:tc>
          <w:tcPr>
            <w:tcW w:w="4040"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spacing w:line="200" w:lineRule="exact"/>
              <w:rPr>
                <w:szCs w:val="24"/>
              </w:rPr>
            </w:pPr>
          </w:p>
          <w:p w:rsidR="004C3733" w:rsidRPr="006A1FCA" w:rsidRDefault="004C3733" w:rsidP="00F66B61">
            <w:pPr>
              <w:widowControl w:val="0"/>
              <w:autoSpaceDE w:val="0"/>
              <w:autoSpaceDN w:val="0"/>
              <w:adjustRightInd w:val="0"/>
              <w:spacing w:line="200" w:lineRule="exact"/>
              <w:rPr>
                <w:szCs w:val="24"/>
              </w:rPr>
            </w:pPr>
          </w:p>
          <w:p w:rsidR="004C3733" w:rsidRPr="006A1FCA" w:rsidRDefault="004C3733" w:rsidP="00F66B61">
            <w:pPr>
              <w:widowControl w:val="0"/>
              <w:autoSpaceDE w:val="0"/>
              <w:autoSpaceDN w:val="0"/>
              <w:adjustRightInd w:val="0"/>
              <w:spacing w:before="12" w:line="220" w:lineRule="exact"/>
              <w:rPr>
                <w:szCs w:val="24"/>
              </w:rPr>
            </w:pPr>
          </w:p>
          <w:p w:rsidR="004C3733" w:rsidRPr="006A1FCA" w:rsidRDefault="004C3733" w:rsidP="00F66B61">
            <w:pPr>
              <w:widowControl w:val="0"/>
              <w:autoSpaceDE w:val="0"/>
              <w:autoSpaceDN w:val="0"/>
              <w:adjustRightInd w:val="0"/>
              <w:ind w:left="1558"/>
              <w:jc w:val="center"/>
              <w:rPr>
                <w:szCs w:val="24"/>
              </w:rPr>
            </w:pPr>
            <w:r w:rsidRPr="006A1FCA">
              <w:rPr>
                <w:b/>
                <w:bCs/>
                <w:szCs w:val="24"/>
              </w:rPr>
              <w:t>BİRİMİ</w:t>
            </w:r>
          </w:p>
        </w:tc>
        <w:tc>
          <w:tcPr>
            <w:tcW w:w="1298"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ind w:left="125"/>
              <w:jc w:val="center"/>
              <w:rPr>
                <w:szCs w:val="24"/>
              </w:rPr>
            </w:pPr>
            <w:r w:rsidRPr="006A1FCA">
              <w:rPr>
                <w:b/>
                <w:bCs/>
                <w:szCs w:val="24"/>
              </w:rPr>
              <w:t>Editörlük/ Hakemlik Yapan Öğretim Üyesi Sayısı</w:t>
            </w:r>
          </w:p>
        </w:tc>
        <w:tc>
          <w:tcPr>
            <w:tcW w:w="1298"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spacing w:before="6" w:line="120" w:lineRule="exact"/>
              <w:rPr>
                <w:szCs w:val="24"/>
              </w:rPr>
            </w:pPr>
          </w:p>
          <w:p w:rsidR="004C3733" w:rsidRPr="006A1FCA" w:rsidRDefault="004C3733" w:rsidP="00F66B61">
            <w:pPr>
              <w:widowControl w:val="0"/>
              <w:autoSpaceDE w:val="0"/>
              <w:autoSpaceDN w:val="0"/>
              <w:adjustRightInd w:val="0"/>
              <w:ind w:left="125"/>
              <w:jc w:val="center"/>
              <w:rPr>
                <w:szCs w:val="24"/>
              </w:rPr>
            </w:pPr>
            <w:r w:rsidRPr="006A1FCA">
              <w:rPr>
                <w:b/>
                <w:bCs/>
                <w:szCs w:val="24"/>
              </w:rPr>
              <w:t>Editörlük/ Hakemlik Yapılan Kitap Sayısı</w:t>
            </w:r>
          </w:p>
        </w:tc>
        <w:tc>
          <w:tcPr>
            <w:tcW w:w="1442"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spacing w:before="6" w:line="120" w:lineRule="exact"/>
              <w:rPr>
                <w:szCs w:val="24"/>
              </w:rPr>
            </w:pPr>
          </w:p>
          <w:p w:rsidR="004C3733" w:rsidRPr="006A1FCA" w:rsidRDefault="004C3733" w:rsidP="00F66B61">
            <w:pPr>
              <w:widowControl w:val="0"/>
              <w:autoSpaceDE w:val="0"/>
              <w:autoSpaceDN w:val="0"/>
              <w:adjustRightInd w:val="0"/>
              <w:ind w:left="118" w:firstLine="1"/>
              <w:jc w:val="center"/>
              <w:rPr>
                <w:szCs w:val="24"/>
              </w:rPr>
            </w:pPr>
            <w:r w:rsidRPr="006A1FCA">
              <w:rPr>
                <w:b/>
                <w:bCs/>
                <w:szCs w:val="24"/>
              </w:rPr>
              <w:t>Dergi Hakemliği Yapan Öğretim Üyesi Sayısı</w:t>
            </w:r>
          </w:p>
        </w:tc>
        <w:tc>
          <w:tcPr>
            <w:tcW w:w="1264"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spacing w:before="13" w:line="240" w:lineRule="exact"/>
              <w:rPr>
                <w:szCs w:val="24"/>
              </w:rPr>
            </w:pPr>
          </w:p>
          <w:p w:rsidR="004C3733" w:rsidRPr="006A1FCA" w:rsidRDefault="004C3733" w:rsidP="00F66B61">
            <w:pPr>
              <w:widowControl w:val="0"/>
              <w:autoSpaceDE w:val="0"/>
              <w:autoSpaceDN w:val="0"/>
              <w:adjustRightInd w:val="0"/>
              <w:ind w:left="101"/>
              <w:jc w:val="center"/>
              <w:rPr>
                <w:szCs w:val="24"/>
              </w:rPr>
            </w:pPr>
            <w:r w:rsidRPr="006A1FCA">
              <w:rPr>
                <w:b/>
                <w:bCs/>
                <w:szCs w:val="24"/>
              </w:rPr>
              <w:t>Hakemliği Yapılan Dergi Sayısı</w:t>
            </w:r>
          </w:p>
        </w:tc>
      </w:tr>
      <w:tr w:rsidR="004C3733" w:rsidRPr="006A1FCA" w:rsidTr="00F66B61">
        <w:trPr>
          <w:trHeight w:hRule="exact" w:val="465"/>
          <w:jc w:val="center"/>
        </w:trPr>
        <w:tc>
          <w:tcPr>
            <w:tcW w:w="4040" w:type="dxa"/>
            <w:tcBorders>
              <w:top w:val="single" w:sz="4" w:space="0" w:color="000000"/>
              <w:left w:val="single" w:sz="4" w:space="0" w:color="000000"/>
              <w:bottom w:val="single" w:sz="4" w:space="0" w:color="000000"/>
              <w:right w:val="single" w:sz="4" w:space="0" w:color="000000"/>
            </w:tcBorders>
          </w:tcPr>
          <w:p w:rsidR="004C3733" w:rsidRPr="006A1FCA" w:rsidRDefault="00105E2C" w:rsidP="00105E2C">
            <w:pPr>
              <w:widowControl w:val="0"/>
              <w:autoSpaceDE w:val="0"/>
              <w:autoSpaceDN w:val="0"/>
              <w:adjustRightInd w:val="0"/>
              <w:jc w:val="center"/>
              <w:rPr>
                <w:szCs w:val="24"/>
              </w:rPr>
            </w:pPr>
            <w:r w:rsidRPr="006A1FCA">
              <w:rPr>
                <w:szCs w:val="24"/>
              </w:rPr>
              <w:t>TBMYO</w:t>
            </w:r>
          </w:p>
        </w:tc>
        <w:tc>
          <w:tcPr>
            <w:tcW w:w="1298" w:type="dxa"/>
            <w:tcBorders>
              <w:top w:val="single" w:sz="4" w:space="0" w:color="000000"/>
              <w:left w:val="single" w:sz="4" w:space="0" w:color="000000"/>
              <w:bottom w:val="single" w:sz="4" w:space="0" w:color="000000"/>
              <w:right w:val="single" w:sz="4" w:space="0" w:color="000000"/>
            </w:tcBorders>
          </w:tcPr>
          <w:p w:rsidR="004C3733" w:rsidRPr="006A1FCA" w:rsidRDefault="003848E3" w:rsidP="003848E3">
            <w:pPr>
              <w:widowControl w:val="0"/>
              <w:autoSpaceDE w:val="0"/>
              <w:autoSpaceDN w:val="0"/>
              <w:adjustRightInd w:val="0"/>
              <w:jc w:val="center"/>
              <w:rPr>
                <w:szCs w:val="24"/>
              </w:rPr>
            </w:pPr>
            <w:r>
              <w:rPr>
                <w:szCs w:val="24"/>
              </w:rPr>
              <w:t>2</w:t>
            </w:r>
          </w:p>
        </w:tc>
        <w:tc>
          <w:tcPr>
            <w:tcW w:w="1298" w:type="dxa"/>
            <w:tcBorders>
              <w:top w:val="single" w:sz="4" w:space="0" w:color="000000"/>
              <w:left w:val="single" w:sz="4" w:space="0" w:color="000000"/>
              <w:bottom w:val="single" w:sz="4" w:space="0" w:color="000000"/>
              <w:right w:val="single" w:sz="4" w:space="0" w:color="000000"/>
            </w:tcBorders>
          </w:tcPr>
          <w:p w:rsidR="004C3733" w:rsidRPr="006A1FCA" w:rsidRDefault="003848E3" w:rsidP="003848E3">
            <w:pPr>
              <w:widowControl w:val="0"/>
              <w:autoSpaceDE w:val="0"/>
              <w:autoSpaceDN w:val="0"/>
              <w:adjustRightInd w:val="0"/>
              <w:jc w:val="center"/>
              <w:rPr>
                <w:szCs w:val="24"/>
              </w:rPr>
            </w:pPr>
            <w:r>
              <w:rPr>
                <w:szCs w:val="24"/>
              </w:rPr>
              <w:t>1</w:t>
            </w:r>
          </w:p>
        </w:tc>
        <w:tc>
          <w:tcPr>
            <w:tcW w:w="1442" w:type="dxa"/>
            <w:tcBorders>
              <w:top w:val="single" w:sz="4" w:space="0" w:color="000000"/>
              <w:left w:val="single" w:sz="4" w:space="0" w:color="000000"/>
              <w:bottom w:val="single" w:sz="4" w:space="0" w:color="000000"/>
              <w:right w:val="single" w:sz="4" w:space="0" w:color="000000"/>
            </w:tcBorders>
          </w:tcPr>
          <w:p w:rsidR="004C3733" w:rsidRPr="006A1FCA" w:rsidRDefault="003848E3" w:rsidP="003848E3">
            <w:pPr>
              <w:widowControl w:val="0"/>
              <w:autoSpaceDE w:val="0"/>
              <w:autoSpaceDN w:val="0"/>
              <w:adjustRightInd w:val="0"/>
              <w:jc w:val="center"/>
              <w:rPr>
                <w:szCs w:val="24"/>
              </w:rPr>
            </w:pPr>
            <w:r>
              <w:rPr>
                <w:szCs w:val="24"/>
              </w:rPr>
              <w:t>4</w:t>
            </w:r>
          </w:p>
        </w:tc>
        <w:tc>
          <w:tcPr>
            <w:tcW w:w="1264" w:type="dxa"/>
            <w:tcBorders>
              <w:top w:val="single" w:sz="4" w:space="0" w:color="000000"/>
              <w:left w:val="single" w:sz="4" w:space="0" w:color="000000"/>
              <w:bottom w:val="single" w:sz="4" w:space="0" w:color="000000"/>
              <w:right w:val="single" w:sz="4" w:space="0" w:color="000000"/>
            </w:tcBorders>
          </w:tcPr>
          <w:p w:rsidR="004C3733" w:rsidRPr="006A1FCA" w:rsidRDefault="003848E3" w:rsidP="003848E3">
            <w:pPr>
              <w:widowControl w:val="0"/>
              <w:autoSpaceDE w:val="0"/>
              <w:autoSpaceDN w:val="0"/>
              <w:adjustRightInd w:val="0"/>
              <w:jc w:val="center"/>
              <w:rPr>
                <w:szCs w:val="24"/>
              </w:rPr>
            </w:pPr>
            <w:r>
              <w:rPr>
                <w:szCs w:val="24"/>
              </w:rPr>
              <w:t>15</w:t>
            </w:r>
          </w:p>
        </w:tc>
      </w:tr>
      <w:tr w:rsidR="004C3733" w:rsidRPr="006A1FCA" w:rsidTr="00F66B61">
        <w:trPr>
          <w:trHeight w:hRule="exact" w:val="503"/>
          <w:jc w:val="center"/>
        </w:trPr>
        <w:tc>
          <w:tcPr>
            <w:tcW w:w="4040"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jc w:val="right"/>
              <w:rPr>
                <w:szCs w:val="24"/>
              </w:rPr>
            </w:pPr>
            <w:r w:rsidRPr="006A1FCA">
              <w:rPr>
                <w:b/>
                <w:bCs/>
                <w:szCs w:val="24"/>
              </w:rPr>
              <w:t>TOPLAM</w:t>
            </w:r>
          </w:p>
        </w:tc>
        <w:tc>
          <w:tcPr>
            <w:tcW w:w="1298"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rPr>
                <w:szCs w:val="24"/>
              </w:rPr>
            </w:pPr>
          </w:p>
        </w:tc>
        <w:tc>
          <w:tcPr>
            <w:tcW w:w="1298"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rPr>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F66B61">
            <w:pPr>
              <w:widowControl w:val="0"/>
              <w:autoSpaceDE w:val="0"/>
              <w:autoSpaceDN w:val="0"/>
              <w:adjustRightInd w:val="0"/>
              <w:rPr>
                <w:szCs w:val="24"/>
              </w:rPr>
            </w:pPr>
          </w:p>
        </w:tc>
        <w:tc>
          <w:tcPr>
            <w:tcW w:w="1264" w:type="dxa"/>
            <w:tcBorders>
              <w:top w:val="single" w:sz="4" w:space="0" w:color="000000"/>
              <w:left w:val="single" w:sz="4" w:space="0" w:color="000000"/>
              <w:bottom w:val="single" w:sz="4" w:space="0" w:color="000000"/>
              <w:right w:val="single" w:sz="4" w:space="0" w:color="000000"/>
            </w:tcBorders>
            <w:shd w:val="clear" w:color="auto" w:fill="996633"/>
          </w:tcPr>
          <w:p w:rsidR="004C3733" w:rsidRPr="006A1FCA" w:rsidRDefault="004C3733" w:rsidP="001B0681">
            <w:pPr>
              <w:widowControl w:val="0"/>
              <w:autoSpaceDE w:val="0"/>
              <w:autoSpaceDN w:val="0"/>
              <w:adjustRightInd w:val="0"/>
              <w:rPr>
                <w:szCs w:val="24"/>
              </w:rPr>
            </w:pPr>
          </w:p>
        </w:tc>
      </w:tr>
    </w:tbl>
    <w:p w:rsidR="004C3733" w:rsidRPr="006A1FCA" w:rsidRDefault="004C3733" w:rsidP="004C3733">
      <w:pPr>
        <w:widowControl w:val="0"/>
        <w:autoSpaceDE w:val="0"/>
        <w:autoSpaceDN w:val="0"/>
        <w:adjustRightInd w:val="0"/>
        <w:spacing w:before="3" w:line="180" w:lineRule="exact"/>
        <w:rPr>
          <w:szCs w:val="24"/>
        </w:rPr>
      </w:pPr>
    </w:p>
    <w:p w:rsidR="004C3733" w:rsidRPr="006A1FCA" w:rsidRDefault="004C3733" w:rsidP="004C3733">
      <w:pPr>
        <w:widowControl w:val="0"/>
        <w:autoSpaceDE w:val="0"/>
        <w:autoSpaceDN w:val="0"/>
        <w:adjustRightInd w:val="0"/>
        <w:spacing w:line="200" w:lineRule="exact"/>
        <w:rPr>
          <w:szCs w:val="24"/>
        </w:rPr>
      </w:pPr>
    </w:p>
    <w:p w:rsidR="004E7899" w:rsidRPr="006A1FCA" w:rsidRDefault="004E7899" w:rsidP="004C3733">
      <w:pPr>
        <w:widowControl w:val="0"/>
        <w:autoSpaceDE w:val="0"/>
        <w:autoSpaceDN w:val="0"/>
        <w:adjustRightInd w:val="0"/>
        <w:spacing w:before="29"/>
        <w:ind w:left="685"/>
        <w:rPr>
          <w:b/>
          <w:bCs/>
          <w:color w:val="800000"/>
          <w:szCs w:val="24"/>
        </w:rPr>
      </w:pPr>
    </w:p>
    <w:p w:rsidR="004C3733" w:rsidRPr="006A1FCA" w:rsidRDefault="004C3733" w:rsidP="00CF275B">
      <w:pPr>
        <w:widowControl w:val="0"/>
        <w:autoSpaceDE w:val="0"/>
        <w:autoSpaceDN w:val="0"/>
        <w:adjustRightInd w:val="0"/>
        <w:spacing w:before="29"/>
        <w:ind w:left="685"/>
        <w:rPr>
          <w:color w:val="800000"/>
          <w:szCs w:val="24"/>
        </w:rPr>
      </w:pPr>
      <w:r w:rsidRPr="006A1FCA">
        <w:rPr>
          <w:b/>
          <w:bCs/>
          <w:color w:val="800000"/>
          <w:szCs w:val="24"/>
        </w:rPr>
        <w:t xml:space="preserve">B.1.2.   </w:t>
      </w:r>
      <w:r w:rsidRPr="006A1FCA">
        <w:rPr>
          <w:b/>
          <w:bCs/>
          <w:color w:val="800000"/>
          <w:spacing w:val="31"/>
          <w:szCs w:val="24"/>
        </w:rPr>
        <w:t xml:space="preserve"> </w:t>
      </w:r>
      <w:r w:rsidRPr="006A1FCA">
        <w:rPr>
          <w:b/>
          <w:bCs/>
          <w:color w:val="800000"/>
          <w:szCs w:val="24"/>
        </w:rPr>
        <w:t>Öğrenciye Ve Personele</w:t>
      </w:r>
      <w:r w:rsidRPr="006A1FCA">
        <w:rPr>
          <w:b/>
          <w:bCs/>
          <w:color w:val="800000"/>
          <w:spacing w:val="1"/>
          <w:szCs w:val="24"/>
        </w:rPr>
        <w:t xml:space="preserve"> </w:t>
      </w:r>
      <w:r w:rsidRPr="006A1FCA">
        <w:rPr>
          <w:b/>
          <w:bCs/>
          <w:color w:val="800000"/>
          <w:szCs w:val="24"/>
        </w:rPr>
        <w:t>Sunulan Barınma,</w:t>
      </w:r>
      <w:r w:rsidRPr="006A1FCA">
        <w:rPr>
          <w:b/>
          <w:bCs/>
          <w:color w:val="800000"/>
          <w:spacing w:val="-1"/>
          <w:szCs w:val="24"/>
        </w:rPr>
        <w:t xml:space="preserve"> </w:t>
      </w:r>
      <w:r w:rsidRPr="006A1FCA">
        <w:rPr>
          <w:b/>
          <w:bCs/>
          <w:color w:val="800000"/>
          <w:szCs w:val="24"/>
        </w:rPr>
        <w:t>Yemek</w:t>
      </w:r>
      <w:r w:rsidRPr="006A1FCA">
        <w:rPr>
          <w:b/>
          <w:bCs/>
          <w:color w:val="800000"/>
          <w:spacing w:val="-1"/>
          <w:szCs w:val="24"/>
        </w:rPr>
        <w:t xml:space="preserve"> </w:t>
      </w:r>
      <w:r w:rsidRPr="006A1FCA">
        <w:rPr>
          <w:b/>
          <w:bCs/>
          <w:color w:val="800000"/>
          <w:szCs w:val="24"/>
        </w:rPr>
        <w:t>Ve</w:t>
      </w:r>
      <w:r w:rsidR="00CF275B">
        <w:rPr>
          <w:b/>
          <w:bCs/>
          <w:color w:val="800000"/>
          <w:szCs w:val="24"/>
        </w:rPr>
        <w:t xml:space="preserve"> </w:t>
      </w:r>
      <w:r w:rsidRPr="006A1FCA">
        <w:rPr>
          <w:b/>
          <w:bCs/>
          <w:color w:val="800000"/>
          <w:position w:val="-1"/>
          <w:szCs w:val="24"/>
        </w:rPr>
        <w:t>Sağlık Hizmetleri</w:t>
      </w:r>
    </w:p>
    <w:p w:rsidR="004C3733" w:rsidRPr="006A1FCA" w:rsidRDefault="004C3733" w:rsidP="004C3733">
      <w:pPr>
        <w:widowControl w:val="0"/>
        <w:autoSpaceDE w:val="0"/>
        <w:autoSpaceDN w:val="0"/>
        <w:adjustRightInd w:val="0"/>
        <w:spacing w:before="7" w:line="180" w:lineRule="exact"/>
        <w:rPr>
          <w:szCs w:val="24"/>
        </w:rPr>
      </w:pPr>
    </w:p>
    <w:p w:rsidR="004C3733" w:rsidRPr="006A1FCA" w:rsidRDefault="004C3733" w:rsidP="004C3733">
      <w:pPr>
        <w:widowControl w:val="0"/>
        <w:autoSpaceDE w:val="0"/>
        <w:autoSpaceDN w:val="0"/>
        <w:adjustRightInd w:val="0"/>
        <w:spacing w:before="8" w:line="280" w:lineRule="exact"/>
        <w:rPr>
          <w:color w:val="000000"/>
          <w:szCs w:val="24"/>
        </w:rPr>
      </w:pPr>
    </w:p>
    <w:p w:rsidR="004C3733" w:rsidRPr="006A1FCA" w:rsidRDefault="00CF275B" w:rsidP="004C3733">
      <w:pPr>
        <w:widowControl w:val="0"/>
        <w:autoSpaceDE w:val="0"/>
        <w:autoSpaceDN w:val="0"/>
        <w:adjustRightInd w:val="0"/>
        <w:spacing w:before="29"/>
        <w:rPr>
          <w:color w:val="800000"/>
          <w:szCs w:val="24"/>
        </w:rPr>
      </w:pPr>
      <w:r>
        <w:rPr>
          <w:b/>
          <w:bCs/>
          <w:color w:val="800000"/>
          <w:szCs w:val="24"/>
        </w:rPr>
        <w:t xml:space="preserve">           </w:t>
      </w:r>
      <w:r w:rsidR="004C3733" w:rsidRPr="006A1FCA">
        <w:rPr>
          <w:b/>
          <w:bCs/>
          <w:color w:val="800000"/>
          <w:szCs w:val="24"/>
        </w:rPr>
        <w:t xml:space="preserve">B.1.4.   </w:t>
      </w:r>
      <w:r w:rsidR="004C3733" w:rsidRPr="006A1FCA">
        <w:rPr>
          <w:b/>
          <w:bCs/>
          <w:color w:val="800000"/>
          <w:spacing w:val="31"/>
          <w:szCs w:val="24"/>
        </w:rPr>
        <w:t xml:space="preserve"> </w:t>
      </w:r>
      <w:r w:rsidR="004C3733" w:rsidRPr="006A1FCA">
        <w:rPr>
          <w:b/>
          <w:bCs/>
          <w:color w:val="800000"/>
          <w:szCs w:val="24"/>
        </w:rPr>
        <w:t>Üniversiteler İle</w:t>
      </w:r>
      <w:r w:rsidR="004C3733" w:rsidRPr="006A1FCA">
        <w:rPr>
          <w:b/>
          <w:bCs/>
          <w:color w:val="800000"/>
          <w:spacing w:val="2"/>
          <w:szCs w:val="24"/>
        </w:rPr>
        <w:t xml:space="preserve"> </w:t>
      </w:r>
      <w:r w:rsidR="004C3733" w:rsidRPr="006A1FCA">
        <w:rPr>
          <w:b/>
          <w:bCs/>
          <w:color w:val="800000"/>
          <w:szCs w:val="24"/>
        </w:rPr>
        <w:t>Üniversitemiz Arasında Yapılan</w:t>
      </w:r>
      <w:r w:rsidR="004C3733" w:rsidRPr="006A1FCA">
        <w:rPr>
          <w:b/>
          <w:bCs/>
          <w:color w:val="800000"/>
          <w:spacing w:val="-1"/>
          <w:szCs w:val="24"/>
        </w:rPr>
        <w:t xml:space="preserve"> </w:t>
      </w:r>
      <w:r w:rsidR="004C3733" w:rsidRPr="006A1FCA">
        <w:rPr>
          <w:b/>
          <w:bCs/>
          <w:color w:val="800000"/>
          <w:szCs w:val="24"/>
        </w:rPr>
        <w:t>İkili Antlaşmalar</w:t>
      </w:r>
    </w:p>
    <w:p w:rsidR="004C3733" w:rsidRPr="006A1FCA" w:rsidRDefault="004C3733" w:rsidP="004C3733">
      <w:pPr>
        <w:widowControl w:val="0"/>
        <w:autoSpaceDE w:val="0"/>
        <w:autoSpaceDN w:val="0"/>
        <w:adjustRightInd w:val="0"/>
        <w:spacing w:before="6" w:line="130" w:lineRule="exact"/>
        <w:rPr>
          <w:color w:val="000000"/>
          <w:szCs w:val="24"/>
        </w:rPr>
      </w:pPr>
    </w:p>
    <w:p w:rsidR="004C3733" w:rsidRPr="006A1FCA" w:rsidRDefault="004C3733" w:rsidP="004C3733">
      <w:pPr>
        <w:widowControl w:val="0"/>
        <w:autoSpaceDE w:val="0"/>
        <w:autoSpaceDN w:val="0"/>
        <w:adjustRightInd w:val="0"/>
        <w:spacing w:line="200" w:lineRule="exact"/>
        <w:rPr>
          <w:color w:val="000000"/>
          <w:szCs w:val="24"/>
        </w:rPr>
      </w:pPr>
    </w:p>
    <w:p w:rsidR="004C3733" w:rsidRPr="006A1FCA" w:rsidRDefault="004C3733" w:rsidP="004C3733">
      <w:pPr>
        <w:widowControl w:val="0"/>
        <w:autoSpaceDE w:val="0"/>
        <w:autoSpaceDN w:val="0"/>
        <w:adjustRightInd w:val="0"/>
        <w:spacing w:line="271" w:lineRule="exact"/>
        <w:ind w:left="685"/>
        <w:rPr>
          <w:color w:val="800000"/>
          <w:szCs w:val="24"/>
        </w:rPr>
      </w:pPr>
      <w:r w:rsidRPr="006A1FCA">
        <w:rPr>
          <w:b/>
          <w:bCs/>
          <w:color w:val="800000"/>
          <w:position w:val="-1"/>
          <w:szCs w:val="24"/>
        </w:rPr>
        <w:lastRenderedPageBreak/>
        <w:t xml:space="preserve">B.1.5.   </w:t>
      </w:r>
      <w:r w:rsidRPr="006A1FCA">
        <w:rPr>
          <w:b/>
          <w:bCs/>
          <w:color w:val="800000"/>
          <w:spacing w:val="31"/>
          <w:position w:val="-1"/>
          <w:szCs w:val="24"/>
        </w:rPr>
        <w:t xml:space="preserve"> </w:t>
      </w:r>
      <w:r w:rsidRPr="006A1FCA">
        <w:rPr>
          <w:b/>
          <w:bCs/>
          <w:color w:val="800000"/>
          <w:position w:val="-1"/>
          <w:szCs w:val="24"/>
        </w:rPr>
        <w:t>Proje</w:t>
      </w:r>
      <w:r w:rsidRPr="006A1FCA">
        <w:rPr>
          <w:b/>
          <w:bCs/>
          <w:color w:val="800000"/>
          <w:spacing w:val="-1"/>
          <w:position w:val="-1"/>
          <w:szCs w:val="24"/>
        </w:rPr>
        <w:t xml:space="preserve"> </w:t>
      </w:r>
      <w:r w:rsidRPr="006A1FCA">
        <w:rPr>
          <w:b/>
          <w:bCs/>
          <w:color w:val="800000"/>
          <w:position w:val="-1"/>
          <w:szCs w:val="24"/>
        </w:rPr>
        <w:t>Bilgileri</w:t>
      </w:r>
    </w:p>
    <w:p w:rsidR="004C3733" w:rsidRPr="006A1FCA" w:rsidRDefault="004C3733" w:rsidP="004C3733">
      <w:pPr>
        <w:widowControl w:val="0"/>
        <w:autoSpaceDE w:val="0"/>
        <w:autoSpaceDN w:val="0"/>
        <w:adjustRightInd w:val="0"/>
        <w:spacing w:before="1" w:line="140" w:lineRule="exact"/>
        <w:rPr>
          <w:color w:val="000000"/>
          <w:szCs w:val="24"/>
        </w:rPr>
      </w:pPr>
    </w:p>
    <w:p w:rsidR="004C3733" w:rsidRPr="006A1FCA" w:rsidRDefault="004C3733" w:rsidP="004C3733">
      <w:pPr>
        <w:widowControl w:val="0"/>
        <w:autoSpaceDE w:val="0"/>
        <w:autoSpaceDN w:val="0"/>
        <w:adjustRightInd w:val="0"/>
        <w:spacing w:line="200" w:lineRule="exact"/>
        <w:rPr>
          <w:color w:val="000000"/>
          <w:szCs w:val="24"/>
        </w:rPr>
      </w:pPr>
    </w:p>
    <w:p w:rsidR="004C3733" w:rsidRPr="006A1FCA" w:rsidRDefault="004C3733" w:rsidP="004C3733">
      <w:pPr>
        <w:pStyle w:val="Balk1"/>
        <w:spacing w:before="100" w:beforeAutospacing="1" w:after="100" w:afterAutospacing="1"/>
        <w:ind w:left="360" w:hanging="360"/>
        <w:jc w:val="both"/>
        <w:rPr>
          <w:color w:val="800000"/>
          <w:sz w:val="24"/>
          <w:szCs w:val="24"/>
          <w:lang w:val="tr-TR"/>
        </w:rPr>
      </w:pPr>
      <w:bookmarkStart w:id="22" w:name="_Toc158804408"/>
      <w:r w:rsidRPr="006A1FCA">
        <w:rPr>
          <w:sz w:val="24"/>
          <w:szCs w:val="24"/>
          <w:lang w:val="tr-TR"/>
        </w:rPr>
        <w:tab/>
      </w:r>
      <w:r w:rsidRPr="006A1FCA">
        <w:rPr>
          <w:color w:val="800000"/>
          <w:sz w:val="24"/>
          <w:szCs w:val="24"/>
          <w:lang w:val="tr-TR"/>
        </w:rPr>
        <w:t>IV. KURUMSAL KABİLİYET ve KAPASİTENİN DEĞERLENDİRİLMESİ</w:t>
      </w:r>
      <w:bookmarkEnd w:id="22"/>
      <w:r w:rsidRPr="006A1FCA">
        <w:rPr>
          <w:color w:val="800000"/>
          <w:sz w:val="24"/>
          <w:szCs w:val="24"/>
          <w:lang w:val="tr-TR"/>
        </w:rPr>
        <w:t xml:space="preserve"> </w:t>
      </w:r>
    </w:p>
    <w:p w:rsidR="004C3733" w:rsidRPr="006A1FCA" w:rsidRDefault="004C3733" w:rsidP="004C3733">
      <w:pPr>
        <w:ind w:firstLine="360"/>
        <w:jc w:val="both"/>
        <w:rPr>
          <w:szCs w:val="24"/>
          <w:lang w:val="tr-TR"/>
        </w:rPr>
      </w:pPr>
      <w:r w:rsidRPr="006A1FCA">
        <w:rPr>
          <w:szCs w:val="24"/>
          <w:lang w:val="tr-TR"/>
        </w:rPr>
        <w:t>Bu bölümde idarelerin, teşkilat yapısı, organizasyon yeteneği, teknolojik kapasite unsurları açısından içsel durum değerlendirmesi sonuçlarına ve yıl içinde tespit edilen üstün ve zayıf yönlere yer verilir.</w:t>
      </w:r>
    </w:p>
    <w:p w:rsidR="004C3733" w:rsidRPr="006A1FCA" w:rsidRDefault="004C3733" w:rsidP="004C3733">
      <w:pPr>
        <w:ind w:left="540"/>
        <w:jc w:val="both"/>
        <w:rPr>
          <w:szCs w:val="24"/>
          <w:lang w:val="tr-TR"/>
        </w:rPr>
      </w:pPr>
    </w:p>
    <w:p w:rsidR="004C3733" w:rsidRPr="006A1FCA" w:rsidRDefault="004C3733" w:rsidP="004C3733">
      <w:pPr>
        <w:ind w:firstLine="360"/>
        <w:jc w:val="both"/>
        <w:rPr>
          <w:szCs w:val="24"/>
          <w:lang w:val="tr-TR"/>
        </w:rPr>
      </w:pPr>
      <w:r w:rsidRPr="006A1FCA">
        <w:rPr>
          <w:szCs w:val="24"/>
          <w:lang w:val="tr-TR"/>
        </w:rPr>
        <w:t xml:space="preserve">Stratejik planı olan idareler, stratejik plan çalışmalarında kuruluş içi analiz çerçevesinde tespit ettikleri güçlü- zayıf yönleri hakkında faaliyet yılı içerisinde kaydedilen ilerlemelere ve alınan önlemlere yer verirler.  </w:t>
      </w:r>
    </w:p>
    <w:p w:rsidR="004C3733" w:rsidRPr="006A1FCA" w:rsidRDefault="004C3733" w:rsidP="004C3733">
      <w:pPr>
        <w:rPr>
          <w:szCs w:val="24"/>
          <w:lang w:val="tr-TR"/>
        </w:rPr>
      </w:pPr>
    </w:p>
    <w:p w:rsidR="004C3733" w:rsidRPr="006A1FCA" w:rsidRDefault="004C3733" w:rsidP="004C3733">
      <w:pPr>
        <w:pStyle w:val="Balk2"/>
        <w:keepLines w:val="0"/>
        <w:numPr>
          <w:ilvl w:val="0"/>
          <w:numId w:val="24"/>
        </w:numPr>
        <w:spacing w:before="240" w:after="60"/>
        <w:rPr>
          <w:rFonts w:ascii="Times New Roman" w:hAnsi="Times New Roman" w:cs="Times New Roman"/>
          <w:i/>
          <w:color w:val="800000"/>
          <w:sz w:val="24"/>
          <w:szCs w:val="24"/>
          <w:lang w:val="tr-TR"/>
        </w:rPr>
      </w:pPr>
      <w:bookmarkStart w:id="23" w:name="_Toc158804409"/>
      <w:r w:rsidRPr="006A1FCA">
        <w:rPr>
          <w:rFonts w:ascii="Times New Roman" w:hAnsi="Times New Roman" w:cs="Times New Roman"/>
          <w:i/>
          <w:color w:val="800000"/>
          <w:sz w:val="24"/>
          <w:szCs w:val="24"/>
          <w:lang w:val="tr-TR"/>
        </w:rPr>
        <w:t xml:space="preserve"> Üstünlükler</w:t>
      </w:r>
      <w:bookmarkEnd w:id="23"/>
      <w:r w:rsidRPr="006A1FCA">
        <w:rPr>
          <w:rFonts w:ascii="Times New Roman" w:hAnsi="Times New Roman" w:cs="Times New Roman"/>
          <w:i/>
          <w:color w:val="800000"/>
          <w:sz w:val="24"/>
          <w:szCs w:val="24"/>
          <w:lang w:val="tr-TR"/>
        </w:rPr>
        <w:t xml:space="preserve"> </w:t>
      </w:r>
    </w:p>
    <w:p w:rsidR="004C3733" w:rsidRPr="006A1FCA" w:rsidRDefault="004C3733" w:rsidP="004C3733">
      <w:pPr>
        <w:ind w:left="360"/>
        <w:jc w:val="both"/>
        <w:rPr>
          <w:szCs w:val="24"/>
          <w:lang w:val="tr-TR"/>
        </w:rPr>
      </w:pPr>
    </w:p>
    <w:p w:rsidR="004C3733" w:rsidRPr="006A1FCA" w:rsidRDefault="004C3733" w:rsidP="004C3733">
      <w:pPr>
        <w:autoSpaceDE w:val="0"/>
        <w:autoSpaceDN w:val="0"/>
        <w:adjustRightInd w:val="0"/>
        <w:ind w:left="708"/>
        <w:jc w:val="both"/>
        <w:rPr>
          <w:szCs w:val="24"/>
          <w:lang w:val="tr-TR"/>
        </w:rPr>
      </w:pPr>
      <w:bookmarkStart w:id="24" w:name="_Toc158804410"/>
      <w:r w:rsidRPr="006A1FCA">
        <w:rPr>
          <w:szCs w:val="24"/>
          <w:lang w:val="tr-TR"/>
        </w:rPr>
        <w:t xml:space="preserve">1. </w:t>
      </w:r>
      <w:r w:rsidR="00CF275B">
        <w:rPr>
          <w:szCs w:val="24"/>
          <w:lang w:val="tr-TR"/>
        </w:rPr>
        <w:t xml:space="preserve"> </w:t>
      </w:r>
      <w:r w:rsidRPr="006A1FCA">
        <w:rPr>
          <w:szCs w:val="24"/>
          <w:lang w:val="tr-TR"/>
        </w:rPr>
        <w:t>Öğretim elemanlarımızca yurt içi ve yurt dışı yayın faaliyetlerine ağırlık verilmesi.</w:t>
      </w:r>
    </w:p>
    <w:p w:rsidR="004C3733" w:rsidRPr="006A1FCA" w:rsidRDefault="004C3733" w:rsidP="004C3733">
      <w:pPr>
        <w:autoSpaceDE w:val="0"/>
        <w:autoSpaceDN w:val="0"/>
        <w:adjustRightInd w:val="0"/>
        <w:ind w:left="708"/>
        <w:jc w:val="both"/>
        <w:rPr>
          <w:szCs w:val="24"/>
          <w:lang w:val="tr-TR"/>
        </w:rPr>
      </w:pPr>
      <w:r w:rsidRPr="006A1FCA">
        <w:rPr>
          <w:szCs w:val="24"/>
          <w:lang w:val="tr-TR"/>
        </w:rPr>
        <w:t>2. Öğretim elemanlarımızca kamu kurum ve kuruluş ile özel sektörden araştırma projelerinin alınması.</w:t>
      </w:r>
    </w:p>
    <w:p w:rsidR="004C3733" w:rsidRPr="006A1FCA" w:rsidRDefault="004C3733" w:rsidP="004C3733">
      <w:pPr>
        <w:autoSpaceDE w:val="0"/>
        <w:autoSpaceDN w:val="0"/>
        <w:adjustRightInd w:val="0"/>
        <w:ind w:left="708"/>
        <w:jc w:val="both"/>
        <w:rPr>
          <w:szCs w:val="24"/>
          <w:lang w:val="tr-TR"/>
        </w:rPr>
      </w:pPr>
      <w:r w:rsidRPr="006A1FCA">
        <w:rPr>
          <w:szCs w:val="24"/>
          <w:lang w:val="tr-TR"/>
        </w:rPr>
        <w:t xml:space="preserve">3. </w:t>
      </w:r>
      <w:r w:rsidR="00CF275B">
        <w:rPr>
          <w:szCs w:val="24"/>
          <w:lang w:val="tr-TR"/>
        </w:rPr>
        <w:t xml:space="preserve"> </w:t>
      </w:r>
      <w:r w:rsidRPr="006A1FCA">
        <w:rPr>
          <w:szCs w:val="24"/>
          <w:lang w:val="tr-TR"/>
        </w:rPr>
        <w:t>Öğrencilerin akademisyenlerle rahat görüşebilme imkânına sahip olması.</w:t>
      </w:r>
    </w:p>
    <w:p w:rsidR="004C3733" w:rsidRPr="006A1FCA" w:rsidRDefault="004C3733" w:rsidP="004C3733">
      <w:pPr>
        <w:numPr>
          <w:ilvl w:val="0"/>
          <w:numId w:val="26"/>
        </w:numPr>
        <w:autoSpaceDE w:val="0"/>
        <w:autoSpaceDN w:val="0"/>
        <w:adjustRightInd w:val="0"/>
        <w:jc w:val="both"/>
        <w:rPr>
          <w:szCs w:val="24"/>
          <w:lang w:val="tr-TR"/>
        </w:rPr>
      </w:pPr>
      <w:r w:rsidRPr="006A1FCA">
        <w:rPr>
          <w:szCs w:val="24"/>
          <w:lang w:val="tr-TR"/>
        </w:rPr>
        <w:t>Dinamik bir akademik kadroya sahip olması ve sürekli kurumsal gelişme isteği.</w:t>
      </w:r>
    </w:p>
    <w:p w:rsidR="004C3733" w:rsidRPr="006A1FCA" w:rsidRDefault="004C3733" w:rsidP="004C3733">
      <w:pPr>
        <w:numPr>
          <w:ilvl w:val="0"/>
          <w:numId w:val="26"/>
        </w:numPr>
        <w:autoSpaceDE w:val="0"/>
        <w:autoSpaceDN w:val="0"/>
        <w:adjustRightInd w:val="0"/>
        <w:jc w:val="both"/>
        <w:rPr>
          <w:szCs w:val="24"/>
          <w:lang w:val="tr-TR"/>
        </w:rPr>
      </w:pPr>
      <w:r w:rsidRPr="006A1FCA">
        <w:rPr>
          <w:szCs w:val="24"/>
          <w:lang w:val="tr-TR"/>
        </w:rPr>
        <w:t>Alanlarında uzman akademisyenlerin varlığı.</w:t>
      </w:r>
    </w:p>
    <w:p w:rsidR="004C3733" w:rsidRPr="006A1FCA" w:rsidRDefault="004C3733" w:rsidP="004C3733">
      <w:pPr>
        <w:numPr>
          <w:ilvl w:val="0"/>
          <w:numId w:val="26"/>
        </w:numPr>
        <w:autoSpaceDE w:val="0"/>
        <w:autoSpaceDN w:val="0"/>
        <w:adjustRightInd w:val="0"/>
        <w:jc w:val="both"/>
        <w:rPr>
          <w:szCs w:val="24"/>
          <w:lang w:val="tr-TR"/>
        </w:rPr>
      </w:pPr>
      <w:r w:rsidRPr="006A1FCA">
        <w:rPr>
          <w:szCs w:val="24"/>
          <w:lang w:val="tr-TR"/>
        </w:rPr>
        <w:t>Üniversite çalışanlarının ve yönetimin yeniliklere açık olması.</w:t>
      </w:r>
    </w:p>
    <w:p w:rsidR="004C3733" w:rsidRPr="006A1FCA" w:rsidRDefault="004C3733" w:rsidP="004C3733">
      <w:pPr>
        <w:numPr>
          <w:ilvl w:val="0"/>
          <w:numId w:val="26"/>
        </w:numPr>
        <w:autoSpaceDE w:val="0"/>
        <w:autoSpaceDN w:val="0"/>
        <w:adjustRightInd w:val="0"/>
        <w:jc w:val="both"/>
        <w:rPr>
          <w:szCs w:val="24"/>
          <w:lang w:val="tr-TR"/>
        </w:rPr>
      </w:pPr>
      <w:r w:rsidRPr="006A1FCA">
        <w:rPr>
          <w:szCs w:val="24"/>
          <w:lang w:val="tr-TR"/>
        </w:rPr>
        <w:t>Üniversite kütüphanesinde ulusal ve uluslararası derginin bulunması.</w:t>
      </w:r>
    </w:p>
    <w:p w:rsidR="004C3733" w:rsidRPr="006A1FCA" w:rsidRDefault="004C3733" w:rsidP="004C3733">
      <w:pPr>
        <w:numPr>
          <w:ilvl w:val="0"/>
          <w:numId w:val="26"/>
        </w:numPr>
        <w:autoSpaceDE w:val="0"/>
        <w:autoSpaceDN w:val="0"/>
        <w:adjustRightInd w:val="0"/>
        <w:jc w:val="both"/>
        <w:rPr>
          <w:szCs w:val="24"/>
          <w:lang w:val="tr-TR"/>
        </w:rPr>
      </w:pPr>
      <w:r w:rsidRPr="006A1FCA">
        <w:rPr>
          <w:szCs w:val="24"/>
          <w:lang w:val="tr-TR"/>
        </w:rPr>
        <w:t>Yüksekokulumuz personel ve öğretim kadrosunun teknolojiyi takip edebilecek altyapıda olması.</w:t>
      </w:r>
    </w:p>
    <w:p w:rsidR="004C3733" w:rsidRPr="006A1FCA" w:rsidRDefault="004C3733" w:rsidP="004C3733">
      <w:pPr>
        <w:numPr>
          <w:ilvl w:val="0"/>
          <w:numId w:val="26"/>
        </w:numPr>
        <w:autoSpaceDE w:val="0"/>
        <w:autoSpaceDN w:val="0"/>
        <w:adjustRightInd w:val="0"/>
        <w:jc w:val="both"/>
        <w:rPr>
          <w:szCs w:val="24"/>
          <w:lang w:val="tr-TR"/>
        </w:rPr>
      </w:pPr>
      <w:r w:rsidRPr="006A1FCA">
        <w:rPr>
          <w:szCs w:val="24"/>
          <w:lang w:val="tr-TR"/>
        </w:rPr>
        <w:t>Öğrenci işlemlerinde otomasyon imkânlarının bulunması.</w:t>
      </w:r>
    </w:p>
    <w:p w:rsidR="004C3733" w:rsidRPr="006A1FCA" w:rsidRDefault="004C3733" w:rsidP="004C3733">
      <w:pPr>
        <w:numPr>
          <w:ilvl w:val="0"/>
          <w:numId w:val="26"/>
        </w:numPr>
        <w:autoSpaceDE w:val="0"/>
        <w:autoSpaceDN w:val="0"/>
        <w:adjustRightInd w:val="0"/>
        <w:jc w:val="both"/>
        <w:rPr>
          <w:szCs w:val="24"/>
          <w:lang w:val="tr-TR"/>
        </w:rPr>
      </w:pPr>
      <w:r w:rsidRPr="006A1FCA">
        <w:rPr>
          <w:szCs w:val="24"/>
          <w:lang w:val="tr-TR"/>
        </w:rPr>
        <w:t>Yüksekokulumuz bölümlerini değişik bölgelerden öğrencilerin tercih etmesi.</w:t>
      </w:r>
    </w:p>
    <w:p w:rsidR="004C3733" w:rsidRPr="006A1FCA" w:rsidRDefault="004C3733" w:rsidP="004C3733">
      <w:pPr>
        <w:numPr>
          <w:ilvl w:val="0"/>
          <w:numId w:val="26"/>
        </w:numPr>
        <w:autoSpaceDE w:val="0"/>
        <w:autoSpaceDN w:val="0"/>
        <w:adjustRightInd w:val="0"/>
        <w:jc w:val="both"/>
        <w:rPr>
          <w:szCs w:val="24"/>
          <w:lang w:val="tr-TR"/>
        </w:rPr>
      </w:pPr>
      <w:r w:rsidRPr="006A1FCA">
        <w:rPr>
          <w:szCs w:val="24"/>
          <w:lang w:val="tr-TR"/>
        </w:rPr>
        <w:t>Tez projelerinin Üniversitemiz BAP birimince desteklenmesi.</w:t>
      </w:r>
    </w:p>
    <w:p w:rsidR="004C3733" w:rsidRPr="006A1FCA" w:rsidRDefault="004C3733" w:rsidP="004C3733">
      <w:pPr>
        <w:numPr>
          <w:ilvl w:val="0"/>
          <w:numId w:val="26"/>
        </w:numPr>
        <w:autoSpaceDE w:val="0"/>
        <w:autoSpaceDN w:val="0"/>
        <w:adjustRightInd w:val="0"/>
        <w:jc w:val="both"/>
        <w:rPr>
          <w:szCs w:val="24"/>
          <w:lang w:val="tr-TR"/>
        </w:rPr>
      </w:pPr>
      <w:r w:rsidRPr="006A1FCA">
        <w:rPr>
          <w:szCs w:val="24"/>
          <w:lang w:val="tr-TR"/>
        </w:rPr>
        <w:t>Öğretim elemanlarımızın ulusal ve uluslararası yayın ve projelerde hakem olarak görev alıyor olması.</w:t>
      </w:r>
    </w:p>
    <w:p w:rsidR="004C3733" w:rsidRPr="006A1FCA" w:rsidRDefault="004C3733" w:rsidP="004C3733">
      <w:pPr>
        <w:numPr>
          <w:ilvl w:val="0"/>
          <w:numId w:val="26"/>
        </w:numPr>
        <w:autoSpaceDE w:val="0"/>
        <w:autoSpaceDN w:val="0"/>
        <w:adjustRightInd w:val="0"/>
        <w:jc w:val="both"/>
        <w:rPr>
          <w:szCs w:val="24"/>
          <w:lang w:val="tr-TR"/>
        </w:rPr>
      </w:pPr>
      <w:r w:rsidRPr="006A1FCA">
        <w:rPr>
          <w:szCs w:val="24"/>
          <w:lang w:val="tr-TR"/>
        </w:rPr>
        <w:t>Öğrenciler açısından yeterli bilgisayar laboratuvarlarının bulunması.</w:t>
      </w:r>
    </w:p>
    <w:p w:rsidR="004C3733" w:rsidRPr="006A1FCA" w:rsidRDefault="004C3733" w:rsidP="004C3733">
      <w:pPr>
        <w:numPr>
          <w:ilvl w:val="0"/>
          <w:numId w:val="26"/>
        </w:numPr>
        <w:autoSpaceDE w:val="0"/>
        <w:autoSpaceDN w:val="0"/>
        <w:adjustRightInd w:val="0"/>
        <w:jc w:val="both"/>
        <w:rPr>
          <w:szCs w:val="24"/>
          <w:lang w:val="tr-TR"/>
        </w:rPr>
      </w:pPr>
      <w:r w:rsidRPr="006A1FCA">
        <w:rPr>
          <w:szCs w:val="24"/>
          <w:lang w:val="tr-TR"/>
        </w:rPr>
        <w:t>Öğrenciler açısından yeterli atölye ve laboratuvarların bulunması.</w:t>
      </w:r>
    </w:p>
    <w:p w:rsidR="004C3733" w:rsidRPr="006A1FCA" w:rsidRDefault="004C3733" w:rsidP="004C3733">
      <w:pPr>
        <w:numPr>
          <w:ilvl w:val="0"/>
          <w:numId w:val="26"/>
        </w:numPr>
        <w:autoSpaceDE w:val="0"/>
        <w:autoSpaceDN w:val="0"/>
        <w:adjustRightInd w:val="0"/>
        <w:jc w:val="both"/>
        <w:rPr>
          <w:szCs w:val="24"/>
          <w:lang w:val="tr-TR"/>
        </w:rPr>
      </w:pPr>
      <w:r w:rsidRPr="006A1FCA">
        <w:rPr>
          <w:szCs w:val="24"/>
          <w:lang w:val="tr-TR"/>
        </w:rPr>
        <w:t>Öğretim üyelerinin birçoğunun kariyerlerini farklı üniversitelerde yapmış olması.</w:t>
      </w:r>
    </w:p>
    <w:p w:rsidR="005B467D" w:rsidRPr="006A1FCA" w:rsidRDefault="005B467D" w:rsidP="005B467D">
      <w:pPr>
        <w:autoSpaceDE w:val="0"/>
        <w:autoSpaceDN w:val="0"/>
        <w:adjustRightInd w:val="0"/>
        <w:jc w:val="both"/>
        <w:rPr>
          <w:szCs w:val="24"/>
          <w:lang w:val="tr-TR"/>
        </w:rPr>
      </w:pPr>
    </w:p>
    <w:p w:rsidR="005B467D" w:rsidRPr="006A1FCA" w:rsidRDefault="005B467D" w:rsidP="005B467D">
      <w:pPr>
        <w:autoSpaceDE w:val="0"/>
        <w:autoSpaceDN w:val="0"/>
        <w:adjustRightInd w:val="0"/>
        <w:jc w:val="both"/>
        <w:rPr>
          <w:szCs w:val="24"/>
          <w:lang w:val="tr-TR"/>
        </w:rPr>
      </w:pPr>
    </w:p>
    <w:p w:rsidR="005B467D" w:rsidRPr="006A1FCA" w:rsidRDefault="005B467D" w:rsidP="005B467D">
      <w:pPr>
        <w:autoSpaceDE w:val="0"/>
        <w:autoSpaceDN w:val="0"/>
        <w:adjustRightInd w:val="0"/>
        <w:jc w:val="both"/>
        <w:rPr>
          <w:szCs w:val="24"/>
          <w:lang w:val="tr-TR"/>
        </w:rPr>
      </w:pPr>
    </w:p>
    <w:p w:rsidR="004C3733" w:rsidRPr="006A1FCA" w:rsidRDefault="004C3733" w:rsidP="004C3733">
      <w:pPr>
        <w:pStyle w:val="Balk2"/>
        <w:keepLines w:val="0"/>
        <w:numPr>
          <w:ilvl w:val="0"/>
          <w:numId w:val="24"/>
        </w:numPr>
        <w:spacing w:before="240" w:after="60"/>
        <w:rPr>
          <w:rFonts w:ascii="Times New Roman" w:hAnsi="Times New Roman" w:cs="Times New Roman"/>
          <w:i/>
          <w:color w:val="800000"/>
          <w:sz w:val="24"/>
          <w:szCs w:val="24"/>
          <w:lang w:val="tr-TR"/>
        </w:rPr>
      </w:pPr>
      <w:r w:rsidRPr="006A1FCA">
        <w:rPr>
          <w:rFonts w:ascii="Times New Roman" w:hAnsi="Times New Roman" w:cs="Times New Roman"/>
          <w:i/>
          <w:color w:val="800000"/>
          <w:sz w:val="24"/>
          <w:szCs w:val="24"/>
          <w:lang w:val="tr-TR"/>
        </w:rPr>
        <w:t>Zayıflıklar</w:t>
      </w:r>
      <w:bookmarkEnd w:id="24"/>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Bazı bölümlerde Öğretim Üyesi sayısının yetersizliği.</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Mevcut teknik eleman sayısının yetersizliği.</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Laboratuvar olanaklarında ve araştırma altyapısındaki noksanlıklar.</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Öğrencilerin yabancı dillerinin yetersiz olması.</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Kongre ve konferanslara katılım desteğinin yeterli olmaması.</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Disiplinler arası ortak çalışmaların yetersizliği.</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Mali kaynakların yetersizliği.</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Teknoparkın bulunmaması.</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Kurum içi iletişim zayıflığı ve haber alma eksikliği.</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Ofis ve laboratuvar mekânlarının yetersizliği.</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Bazı bölümlerde laboratuvar donanımlarının yetersizliği</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Üniversite sanayi işbirliğinin yetersiz olması.</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Avrupa Birliği projeleri gibi uluslararası projelere başvuru sayısının azlığı.</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Kurumsal bilginin kurum içinde arşivlenip kullanılamamasındaki yetersizlik.</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Üniversitemizin Güneydoğu Anadolu Bölgesinde yer alıyor olması.</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Üniversite çalışanlarına yeterli ekonomik olanakların sağlanmaması.</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lastRenderedPageBreak/>
        <w:t>Görev tanımlarının ve hizmet içi eğitimlerin yetersizliği, iç denetim mekanizmalarının Kurumsallaşamaması.</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İdari personel bakımından, kadro dağılım sisteminin yokluğu, buna bağlı olarak dengesiz kadro dağılımı ve kadroların etkin kullanılamaması.</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Tanıtım faaliyetlerinin ve halk ile ilişkilerin yetersiz olması.</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Uluslararası indekslerin ön plana alınması nedeniyle, ulusal yayınların azalması ve</w:t>
      </w:r>
    </w:p>
    <w:p w:rsidR="004C3733" w:rsidRPr="006A1FCA" w:rsidRDefault="004C3733" w:rsidP="004C3733">
      <w:pPr>
        <w:autoSpaceDE w:val="0"/>
        <w:autoSpaceDN w:val="0"/>
        <w:adjustRightInd w:val="0"/>
        <w:ind w:left="720"/>
        <w:jc w:val="both"/>
        <w:rPr>
          <w:szCs w:val="24"/>
          <w:lang w:val="tr-TR"/>
        </w:rPr>
      </w:pPr>
      <w:r w:rsidRPr="006A1FCA">
        <w:rPr>
          <w:szCs w:val="24"/>
          <w:lang w:val="tr-TR"/>
        </w:rPr>
        <w:t>niteliklerinin düşmesi ve yaptırım eksikliği.</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Teknik cihaz ve malzemelerin kullanımıyla ilgili eğitimlerin ve periyodik bakımların eksikliği.</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 xml:space="preserve">Üniversitedeki sosyal/kültürel etkinliklerin eksikliği. </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 xml:space="preserve">Yurtdışı deneyimi olan öğretim üyesi sayısının yetersiz olması. </w:t>
      </w:r>
    </w:p>
    <w:p w:rsidR="004C3733" w:rsidRPr="006A1FCA" w:rsidRDefault="004C3733" w:rsidP="004C3733">
      <w:pPr>
        <w:numPr>
          <w:ilvl w:val="0"/>
          <w:numId w:val="28"/>
        </w:numPr>
        <w:autoSpaceDE w:val="0"/>
        <w:autoSpaceDN w:val="0"/>
        <w:adjustRightInd w:val="0"/>
        <w:jc w:val="both"/>
        <w:rPr>
          <w:szCs w:val="24"/>
          <w:lang w:val="tr-TR"/>
        </w:rPr>
      </w:pPr>
      <w:r w:rsidRPr="006A1FCA">
        <w:rPr>
          <w:szCs w:val="24"/>
          <w:lang w:val="tr-TR"/>
        </w:rPr>
        <w:t>Kişi başına düşen uluslararası yayın sayısının az olması.</w:t>
      </w:r>
    </w:p>
    <w:p w:rsidR="005B467D" w:rsidRPr="006A1FCA" w:rsidRDefault="005B467D" w:rsidP="004C3733">
      <w:pPr>
        <w:numPr>
          <w:ilvl w:val="0"/>
          <w:numId w:val="28"/>
        </w:numPr>
        <w:autoSpaceDE w:val="0"/>
        <w:autoSpaceDN w:val="0"/>
        <w:adjustRightInd w:val="0"/>
        <w:jc w:val="both"/>
        <w:rPr>
          <w:szCs w:val="24"/>
          <w:lang w:val="tr-TR"/>
        </w:rPr>
      </w:pPr>
      <w:r w:rsidRPr="006A1FCA">
        <w:rPr>
          <w:szCs w:val="24"/>
          <w:lang w:val="tr-TR"/>
        </w:rPr>
        <w:t>Kütüphanenin Yetersiz olması.</w:t>
      </w:r>
    </w:p>
    <w:p w:rsidR="004C3733" w:rsidRPr="006A1FCA" w:rsidRDefault="004C3733" w:rsidP="004C3733">
      <w:pPr>
        <w:pStyle w:val="Balk2"/>
        <w:keepLines w:val="0"/>
        <w:numPr>
          <w:ilvl w:val="0"/>
          <w:numId w:val="28"/>
        </w:numPr>
        <w:spacing w:before="240" w:after="60"/>
        <w:rPr>
          <w:rFonts w:ascii="Times New Roman" w:hAnsi="Times New Roman" w:cs="Times New Roman"/>
          <w:i/>
          <w:color w:val="800000"/>
          <w:sz w:val="24"/>
          <w:szCs w:val="24"/>
          <w:lang w:val="tr-TR"/>
        </w:rPr>
      </w:pPr>
      <w:bookmarkStart w:id="25" w:name="_Toc158804411"/>
      <w:r w:rsidRPr="006A1FCA">
        <w:rPr>
          <w:rFonts w:ascii="Times New Roman" w:hAnsi="Times New Roman" w:cs="Times New Roman"/>
          <w:i/>
          <w:color w:val="800000"/>
          <w:sz w:val="24"/>
          <w:szCs w:val="24"/>
          <w:lang w:val="tr-TR"/>
        </w:rPr>
        <w:t>Değerlendirme</w:t>
      </w:r>
      <w:bookmarkEnd w:id="25"/>
    </w:p>
    <w:p w:rsidR="004C3733" w:rsidRPr="006A1FCA" w:rsidRDefault="004C3733" w:rsidP="000277F9">
      <w:pPr>
        <w:autoSpaceDE w:val="0"/>
        <w:autoSpaceDN w:val="0"/>
        <w:adjustRightInd w:val="0"/>
        <w:ind w:left="360" w:firstLine="424"/>
        <w:jc w:val="both"/>
        <w:rPr>
          <w:szCs w:val="24"/>
          <w:lang w:val="tr-TR"/>
        </w:rPr>
      </w:pPr>
      <w:bookmarkStart w:id="26" w:name="_Toc158804412"/>
      <w:r w:rsidRPr="006A1FCA">
        <w:rPr>
          <w:szCs w:val="24"/>
          <w:lang w:val="tr-TR"/>
        </w:rPr>
        <w:t>Üniversitemizin coğrafi konumu ve yöremizin ılımlı iklimi nedeniyle Yüksekokulumuza ülkenin hemen hemen her tarafından öğrenci gelmektedir. İletişim ve ulaşım sistemlerinde yaşanan teknolojik gelişmelerle üniversitemize ve dolayısıyla Yüksekokulumuza ilginin sürekli artacağını tahmin ediyoruz. Yüksekokulumuz çalışanları bilimsel açıdan diğer üniversiteler ile hem rekabet ortamı hem de ortaklıklar oluşmasından yanadırlar. Bu durumda gelişmeyi artırıcı bir parametre olarak görülmektedir. Uluslararası çalışmalar ve eleman değişimi teşvik edilmekte ve öğretim elemanlarının yurtdışı görevlendirme talepleri olumlu karşılanmaktadır. Genç nüfus sayısının artışına bağlı olarak nitelikli öğrenci alma potansiyelinin artması da hem üniversiteler hem de Yüksekokulumuz geleceği açısından önemli bir durumdur. Ancak, Nüfus artışının yarattığı olumsuz baskı sonucu, öğrenci sayısının da birimlerin taleplerinden fazla olması uygulamalarda bazı aksamalara yol açmaktadır. Amaçların gerçekleştirilmesinde en sınırlayıcı parametrelerden birisi Yüksekokulumuza bütçeden ayrılan payın düşük olmasıdır. Mali kaynak yaratılmasında mevcut mevzuatın da bazı caydırıcı yönleri vardır.</w:t>
      </w:r>
    </w:p>
    <w:bookmarkEnd w:id="26"/>
    <w:p w:rsidR="004C3733" w:rsidRPr="006A1FCA" w:rsidRDefault="004C3733">
      <w:pPr>
        <w:rPr>
          <w:szCs w:val="24"/>
        </w:rPr>
      </w:pPr>
    </w:p>
    <w:sectPr w:rsidR="004C3733" w:rsidRPr="006A1FCA" w:rsidSect="006702DB">
      <w:pgSz w:w="11906" w:h="16838"/>
      <w:pgMar w:top="0" w:right="849" w:bottom="426" w:left="709"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1EEB" w:rsidRDefault="00D81EEB">
      <w:r>
        <w:separator/>
      </w:r>
    </w:p>
  </w:endnote>
  <w:endnote w:type="continuationSeparator" w:id="0">
    <w:p w:rsidR="00D81EEB" w:rsidRDefault="00D8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7AB" w:rsidRDefault="00B707AB" w:rsidP="00F66B61">
    <w:pPr>
      <w:pStyle w:val="AltBilgi"/>
      <w:framePr w:wrap="around" w:vAnchor="text" w:hAnchor="margin" w:xAlign="right" w:y="1"/>
      <w:rPr>
        <w:rStyle w:val="SayfaNumaras"/>
        <w:rFonts w:eastAsiaTheme="majorEastAsia"/>
      </w:rPr>
    </w:pPr>
    <w:r>
      <w:rPr>
        <w:rStyle w:val="SayfaNumaras"/>
        <w:rFonts w:eastAsiaTheme="majorEastAsia"/>
      </w:rPr>
      <w:fldChar w:fldCharType="begin"/>
    </w:r>
    <w:r>
      <w:rPr>
        <w:rStyle w:val="SayfaNumaras"/>
        <w:rFonts w:eastAsiaTheme="majorEastAsia"/>
      </w:rPr>
      <w:instrText xml:space="preserve">PAGE  </w:instrText>
    </w:r>
    <w:r>
      <w:rPr>
        <w:rStyle w:val="SayfaNumaras"/>
        <w:rFonts w:eastAsiaTheme="majorEastAsia"/>
      </w:rPr>
      <w:fldChar w:fldCharType="end"/>
    </w:r>
  </w:p>
  <w:p w:rsidR="00B707AB" w:rsidRDefault="00B707AB" w:rsidP="00F66B6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7AB" w:rsidRDefault="00B707AB">
    <w:pPr>
      <w:pStyle w:val="AltBilgi"/>
      <w:jc w:val="center"/>
      <w:rPr>
        <w:rFonts w:asciiTheme="majorHAnsi" w:eastAsiaTheme="majorEastAsia" w:hAnsiTheme="majorHAnsi" w:cstheme="majorBidi"/>
        <w:color w:val="5B9BD5" w:themeColor="accent1"/>
        <w:sz w:val="40"/>
        <w:szCs w:val="40"/>
      </w:rPr>
    </w:pPr>
  </w:p>
  <w:p w:rsidR="00B707AB" w:rsidRDefault="00B707AB" w:rsidP="00F66B6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7AB" w:rsidRDefault="00B707AB">
    <w:pPr>
      <w:pStyle w:val="AltBilgi"/>
      <w:jc w:val="center"/>
      <w:rPr>
        <w:rFonts w:asciiTheme="majorHAnsi" w:eastAsiaTheme="majorEastAsia" w:hAnsiTheme="majorHAnsi" w:cstheme="majorBidi"/>
        <w:color w:val="5B9BD5" w:themeColor="accent1"/>
        <w:sz w:val="40"/>
        <w:szCs w:val="40"/>
      </w:rPr>
    </w:pPr>
  </w:p>
  <w:p w:rsidR="00B707AB" w:rsidRDefault="00B707AB">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687304"/>
      <w:docPartObj>
        <w:docPartGallery w:val="Page Numbers (Bottom of Page)"/>
        <w:docPartUnique/>
      </w:docPartObj>
    </w:sdtPr>
    <w:sdtContent>
      <w:p w:rsidR="00B707AB" w:rsidRDefault="00B707AB">
        <w:pPr>
          <w:pStyle w:val="AltBilgi"/>
          <w:ind w:right="360"/>
          <w:jc w:val="center"/>
        </w:pPr>
        <w:r>
          <w:rPr>
            <w:noProof/>
            <w:lang w:val="tr-TR" w:eastAsia="tr-TR"/>
          </w:rPr>
          <mc:AlternateContent>
            <mc:Choice Requires="wps">
              <w:drawing>
                <wp:anchor distT="0" distB="0" distL="114300" distR="114300" simplePos="0" relativeHeight="251660288" behindDoc="0" locked="0" layoutInCell="1" allowOverlap="1" wp14:anchorId="024353F0" wp14:editId="6BF7D269">
                  <wp:simplePos x="0" y="0"/>
                  <wp:positionH relativeFrom="margin">
                    <wp:align>center</wp:align>
                  </wp:positionH>
                  <wp:positionV relativeFrom="bottomMargin">
                    <wp:align>center</wp:align>
                  </wp:positionV>
                  <wp:extent cx="551815" cy="238760"/>
                  <wp:effectExtent l="19050" t="19050" r="19685" b="18415"/>
                  <wp:wrapNone/>
                  <wp:docPr id="12" name="Çift Köşeli Ayraç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B707AB" w:rsidRDefault="00B707AB">
                              <w:pPr>
                                <w:jc w:val="center"/>
                              </w:pPr>
                              <w:r>
                                <w:fldChar w:fldCharType="begin"/>
                              </w:r>
                              <w:r>
                                <w:instrText>PAGE    \* MERGEFORMAT</w:instrText>
                              </w:r>
                              <w:r>
                                <w:fldChar w:fldCharType="separate"/>
                              </w:r>
                              <w:r w:rsidR="000277F9" w:rsidRPr="000277F9">
                                <w:rPr>
                                  <w:noProof/>
                                  <w:lang w:val="tr-TR"/>
                                </w:rPr>
                                <w:t>20</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24353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Çift Köşeli Ayraç 12" o:spid="_x0000_s1028"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rsidR="00B707AB" w:rsidRDefault="00B707AB">
                        <w:pPr>
                          <w:jc w:val="center"/>
                        </w:pPr>
                        <w:r>
                          <w:fldChar w:fldCharType="begin"/>
                        </w:r>
                        <w:r>
                          <w:instrText>PAGE    \* MERGEFORMAT</w:instrText>
                        </w:r>
                        <w:r>
                          <w:fldChar w:fldCharType="separate"/>
                        </w:r>
                        <w:r w:rsidR="000277F9" w:rsidRPr="000277F9">
                          <w:rPr>
                            <w:noProof/>
                            <w:lang w:val="tr-TR"/>
                          </w:rPr>
                          <w:t>20</w:t>
                        </w:r>
                        <w:r>
                          <w:fldChar w:fldCharType="end"/>
                        </w:r>
                      </w:p>
                    </w:txbxContent>
                  </v:textbox>
                  <w10:wrap anchorx="margin" anchory="margin"/>
                </v:shape>
              </w:pict>
            </mc:Fallback>
          </mc:AlternateContent>
        </w:r>
        <w:r>
          <w:rPr>
            <w:noProof/>
            <w:lang w:val="tr-TR" w:eastAsia="tr-TR"/>
          </w:rPr>
          <mc:AlternateContent>
            <mc:Choice Requires="wps">
              <w:drawing>
                <wp:anchor distT="0" distB="0" distL="114300" distR="114300" simplePos="0" relativeHeight="251659264" behindDoc="0" locked="0" layoutInCell="1" allowOverlap="1" wp14:anchorId="1D4FF724" wp14:editId="1FC8E756">
                  <wp:simplePos x="0" y="0"/>
                  <wp:positionH relativeFrom="margin">
                    <wp:align>center</wp:align>
                  </wp:positionH>
                  <wp:positionV relativeFrom="bottomMargin">
                    <wp:align>center</wp:align>
                  </wp:positionV>
                  <wp:extent cx="5518150" cy="0"/>
                  <wp:effectExtent l="9525" t="9525" r="6350" b="9525"/>
                  <wp:wrapNone/>
                  <wp:docPr id="11"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EBC431F" id="_x0000_t32" coordsize="21600,21600" o:spt="32" o:oned="t" path="m,l21600,21600e" filled="f">
                  <v:path arrowok="t" fillok="f" o:connecttype="none"/>
                  <o:lock v:ext="edit" shapetype="t"/>
                </v:shapetype>
                <v:shape id="Düz Ok Bağlayıcısı 1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1EEB" w:rsidRDefault="00D81EEB">
      <w:r>
        <w:separator/>
      </w:r>
    </w:p>
  </w:footnote>
  <w:footnote w:type="continuationSeparator" w:id="0">
    <w:p w:rsidR="00D81EEB" w:rsidRDefault="00D81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7AB" w:rsidRDefault="00B707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7AB" w:rsidRDefault="00B707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7AB" w:rsidRDefault="00B707AB">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7AB" w:rsidRDefault="00B707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6E8"/>
    <w:multiLevelType w:val="hybridMultilevel"/>
    <w:tmpl w:val="A1CA6F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C034E2"/>
    <w:multiLevelType w:val="hybridMultilevel"/>
    <w:tmpl w:val="0AA23526"/>
    <w:lvl w:ilvl="0" w:tplc="1DDE4D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88A5242"/>
    <w:multiLevelType w:val="hybridMultilevel"/>
    <w:tmpl w:val="FE20C9FE"/>
    <w:lvl w:ilvl="0" w:tplc="214243F8">
      <w:numFmt w:val="bullet"/>
      <w:lvlText w:val="-"/>
      <w:lvlJc w:val="left"/>
      <w:pPr>
        <w:ind w:left="480" w:hanging="360"/>
      </w:pPr>
      <w:rPr>
        <w:rFonts w:ascii="Times New Roman" w:eastAsia="Times New Roman" w:hAnsi="Times New Roman" w:cs="Times New Roman" w:hint="default"/>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3"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6" w15:restartNumberingAfterBreak="0">
    <w:nsid w:val="13920E5C"/>
    <w:multiLevelType w:val="hybridMultilevel"/>
    <w:tmpl w:val="B12EE25C"/>
    <w:lvl w:ilvl="0" w:tplc="98C424F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831AE6"/>
    <w:multiLevelType w:val="hybridMultilevel"/>
    <w:tmpl w:val="618EF05E"/>
    <w:lvl w:ilvl="0" w:tplc="009A62BA">
      <w:start w:val="1"/>
      <w:numFmt w:val="lowerLetter"/>
      <w:lvlText w:val="%1)"/>
      <w:lvlJc w:val="left"/>
      <w:pPr>
        <w:ind w:left="218" w:hanging="328"/>
      </w:pPr>
      <w:rPr>
        <w:rFonts w:ascii="Times New Roman" w:eastAsia="Times New Roman" w:hAnsi="Times New Roman" w:cs="Times New Roman" w:hint="default"/>
        <w:b/>
        <w:bCs/>
        <w:spacing w:val="-1"/>
        <w:w w:val="100"/>
        <w:sz w:val="24"/>
        <w:szCs w:val="24"/>
        <w:lang w:val="tr-TR" w:eastAsia="en-US" w:bidi="ar-SA"/>
      </w:rPr>
    </w:lvl>
    <w:lvl w:ilvl="1" w:tplc="DD6E7ABC">
      <w:numFmt w:val="bullet"/>
      <w:lvlText w:val="-"/>
      <w:lvlJc w:val="left"/>
      <w:pPr>
        <w:ind w:left="938" w:hanging="360"/>
      </w:pPr>
      <w:rPr>
        <w:rFonts w:ascii="Times New Roman" w:eastAsia="Times New Roman" w:hAnsi="Times New Roman" w:cs="Times New Roman" w:hint="default"/>
        <w:spacing w:val="-20"/>
        <w:w w:val="100"/>
        <w:sz w:val="24"/>
        <w:szCs w:val="24"/>
        <w:lang w:val="tr-TR" w:eastAsia="en-US" w:bidi="ar-SA"/>
      </w:rPr>
    </w:lvl>
    <w:lvl w:ilvl="2" w:tplc="EF449F54">
      <w:numFmt w:val="bullet"/>
      <w:lvlText w:val="•"/>
      <w:lvlJc w:val="left"/>
      <w:pPr>
        <w:ind w:left="1951" w:hanging="360"/>
      </w:pPr>
      <w:rPr>
        <w:rFonts w:hint="default"/>
        <w:lang w:val="tr-TR" w:eastAsia="en-US" w:bidi="ar-SA"/>
      </w:rPr>
    </w:lvl>
    <w:lvl w:ilvl="3" w:tplc="C5A4CAF0">
      <w:numFmt w:val="bullet"/>
      <w:lvlText w:val="•"/>
      <w:lvlJc w:val="left"/>
      <w:pPr>
        <w:ind w:left="2963" w:hanging="360"/>
      </w:pPr>
      <w:rPr>
        <w:rFonts w:hint="default"/>
        <w:lang w:val="tr-TR" w:eastAsia="en-US" w:bidi="ar-SA"/>
      </w:rPr>
    </w:lvl>
    <w:lvl w:ilvl="4" w:tplc="F54E636C">
      <w:numFmt w:val="bullet"/>
      <w:lvlText w:val="•"/>
      <w:lvlJc w:val="left"/>
      <w:pPr>
        <w:ind w:left="3975" w:hanging="360"/>
      </w:pPr>
      <w:rPr>
        <w:rFonts w:hint="default"/>
        <w:lang w:val="tr-TR" w:eastAsia="en-US" w:bidi="ar-SA"/>
      </w:rPr>
    </w:lvl>
    <w:lvl w:ilvl="5" w:tplc="AB1CE108">
      <w:numFmt w:val="bullet"/>
      <w:lvlText w:val="•"/>
      <w:lvlJc w:val="left"/>
      <w:pPr>
        <w:ind w:left="4987" w:hanging="360"/>
      </w:pPr>
      <w:rPr>
        <w:rFonts w:hint="default"/>
        <w:lang w:val="tr-TR" w:eastAsia="en-US" w:bidi="ar-SA"/>
      </w:rPr>
    </w:lvl>
    <w:lvl w:ilvl="6" w:tplc="90186330">
      <w:numFmt w:val="bullet"/>
      <w:lvlText w:val="•"/>
      <w:lvlJc w:val="left"/>
      <w:pPr>
        <w:ind w:left="5998" w:hanging="360"/>
      </w:pPr>
      <w:rPr>
        <w:rFonts w:hint="default"/>
        <w:lang w:val="tr-TR" w:eastAsia="en-US" w:bidi="ar-SA"/>
      </w:rPr>
    </w:lvl>
    <w:lvl w:ilvl="7" w:tplc="87900F54">
      <w:numFmt w:val="bullet"/>
      <w:lvlText w:val="•"/>
      <w:lvlJc w:val="left"/>
      <w:pPr>
        <w:ind w:left="7010" w:hanging="360"/>
      </w:pPr>
      <w:rPr>
        <w:rFonts w:hint="default"/>
        <w:lang w:val="tr-TR" w:eastAsia="en-US" w:bidi="ar-SA"/>
      </w:rPr>
    </w:lvl>
    <w:lvl w:ilvl="8" w:tplc="8B12BCF4">
      <w:numFmt w:val="bullet"/>
      <w:lvlText w:val="•"/>
      <w:lvlJc w:val="left"/>
      <w:pPr>
        <w:ind w:left="8022" w:hanging="360"/>
      </w:pPr>
      <w:rPr>
        <w:rFonts w:hint="default"/>
        <w:lang w:val="tr-TR" w:eastAsia="en-US" w:bidi="ar-SA"/>
      </w:rPr>
    </w:lvl>
  </w:abstractNum>
  <w:abstractNum w:abstractNumId="8"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1044916"/>
    <w:multiLevelType w:val="hybridMultilevel"/>
    <w:tmpl w:val="73306832"/>
    <w:lvl w:ilvl="0" w:tplc="49C0D4E8">
      <w:start w:val="2"/>
      <w:numFmt w:val="lowerLetter"/>
      <w:lvlText w:val="%1)"/>
      <w:lvlJc w:val="left"/>
      <w:pPr>
        <w:ind w:left="652" w:hanging="360"/>
      </w:pPr>
      <w:rPr>
        <w:rFonts w:hint="default"/>
      </w:rPr>
    </w:lvl>
    <w:lvl w:ilvl="1" w:tplc="041F0019" w:tentative="1">
      <w:start w:val="1"/>
      <w:numFmt w:val="lowerLetter"/>
      <w:lvlText w:val="%2."/>
      <w:lvlJc w:val="left"/>
      <w:pPr>
        <w:ind w:left="1372" w:hanging="360"/>
      </w:pPr>
    </w:lvl>
    <w:lvl w:ilvl="2" w:tplc="041F001B" w:tentative="1">
      <w:start w:val="1"/>
      <w:numFmt w:val="lowerRoman"/>
      <w:lvlText w:val="%3."/>
      <w:lvlJc w:val="right"/>
      <w:pPr>
        <w:ind w:left="2092" w:hanging="180"/>
      </w:pPr>
    </w:lvl>
    <w:lvl w:ilvl="3" w:tplc="041F000F" w:tentative="1">
      <w:start w:val="1"/>
      <w:numFmt w:val="decimal"/>
      <w:lvlText w:val="%4."/>
      <w:lvlJc w:val="left"/>
      <w:pPr>
        <w:ind w:left="2812" w:hanging="360"/>
      </w:pPr>
    </w:lvl>
    <w:lvl w:ilvl="4" w:tplc="041F0019" w:tentative="1">
      <w:start w:val="1"/>
      <w:numFmt w:val="lowerLetter"/>
      <w:lvlText w:val="%5."/>
      <w:lvlJc w:val="left"/>
      <w:pPr>
        <w:ind w:left="3532" w:hanging="360"/>
      </w:pPr>
    </w:lvl>
    <w:lvl w:ilvl="5" w:tplc="041F001B" w:tentative="1">
      <w:start w:val="1"/>
      <w:numFmt w:val="lowerRoman"/>
      <w:lvlText w:val="%6."/>
      <w:lvlJc w:val="right"/>
      <w:pPr>
        <w:ind w:left="4252" w:hanging="180"/>
      </w:pPr>
    </w:lvl>
    <w:lvl w:ilvl="6" w:tplc="041F000F" w:tentative="1">
      <w:start w:val="1"/>
      <w:numFmt w:val="decimal"/>
      <w:lvlText w:val="%7."/>
      <w:lvlJc w:val="left"/>
      <w:pPr>
        <w:ind w:left="4972" w:hanging="360"/>
      </w:pPr>
    </w:lvl>
    <w:lvl w:ilvl="7" w:tplc="041F0019" w:tentative="1">
      <w:start w:val="1"/>
      <w:numFmt w:val="lowerLetter"/>
      <w:lvlText w:val="%8."/>
      <w:lvlJc w:val="left"/>
      <w:pPr>
        <w:ind w:left="5692" w:hanging="360"/>
      </w:pPr>
    </w:lvl>
    <w:lvl w:ilvl="8" w:tplc="041F001B" w:tentative="1">
      <w:start w:val="1"/>
      <w:numFmt w:val="lowerRoman"/>
      <w:lvlText w:val="%9."/>
      <w:lvlJc w:val="right"/>
      <w:pPr>
        <w:ind w:left="6412" w:hanging="180"/>
      </w:pPr>
    </w:lvl>
  </w:abstractNum>
  <w:abstractNum w:abstractNumId="10" w15:restartNumberingAfterBreak="0">
    <w:nsid w:val="215742BD"/>
    <w:multiLevelType w:val="hybridMultilevel"/>
    <w:tmpl w:val="278C7CA6"/>
    <w:lvl w:ilvl="0" w:tplc="4AB46918">
      <w:start w:val="1"/>
      <w:numFmt w:val="lowerLetter"/>
      <w:lvlText w:val="%1)"/>
      <w:lvlJc w:val="left"/>
      <w:pPr>
        <w:ind w:left="218" w:hanging="347"/>
      </w:pPr>
      <w:rPr>
        <w:rFonts w:ascii="Times New Roman" w:eastAsia="Times New Roman" w:hAnsi="Times New Roman" w:cs="Times New Roman" w:hint="default"/>
        <w:b/>
        <w:bCs/>
        <w:spacing w:val="-14"/>
        <w:w w:val="100"/>
        <w:sz w:val="24"/>
        <w:szCs w:val="24"/>
        <w:lang w:val="tr-TR" w:eastAsia="en-US" w:bidi="ar-SA"/>
      </w:rPr>
    </w:lvl>
    <w:lvl w:ilvl="1" w:tplc="2092F242">
      <w:numFmt w:val="bullet"/>
      <w:lvlText w:val="-"/>
      <w:lvlJc w:val="left"/>
      <w:pPr>
        <w:ind w:left="938" w:hanging="360"/>
      </w:pPr>
      <w:rPr>
        <w:rFonts w:hint="default"/>
        <w:spacing w:val="-1"/>
        <w:w w:val="100"/>
        <w:lang w:val="tr-TR" w:eastAsia="en-US" w:bidi="ar-SA"/>
      </w:rPr>
    </w:lvl>
    <w:lvl w:ilvl="2" w:tplc="5CD24184">
      <w:numFmt w:val="bullet"/>
      <w:lvlText w:val="•"/>
      <w:lvlJc w:val="left"/>
      <w:pPr>
        <w:ind w:left="1951" w:hanging="360"/>
      </w:pPr>
      <w:rPr>
        <w:rFonts w:hint="default"/>
        <w:lang w:val="tr-TR" w:eastAsia="en-US" w:bidi="ar-SA"/>
      </w:rPr>
    </w:lvl>
    <w:lvl w:ilvl="3" w:tplc="B05670DE">
      <w:numFmt w:val="bullet"/>
      <w:lvlText w:val="•"/>
      <w:lvlJc w:val="left"/>
      <w:pPr>
        <w:ind w:left="2963" w:hanging="360"/>
      </w:pPr>
      <w:rPr>
        <w:rFonts w:hint="default"/>
        <w:lang w:val="tr-TR" w:eastAsia="en-US" w:bidi="ar-SA"/>
      </w:rPr>
    </w:lvl>
    <w:lvl w:ilvl="4" w:tplc="8E4EC608">
      <w:numFmt w:val="bullet"/>
      <w:lvlText w:val="•"/>
      <w:lvlJc w:val="left"/>
      <w:pPr>
        <w:ind w:left="3975" w:hanging="360"/>
      </w:pPr>
      <w:rPr>
        <w:rFonts w:hint="default"/>
        <w:lang w:val="tr-TR" w:eastAsia="en-US" w:bidi="ar-SA"/>
      </w:rPr>
    </w:lvl>
    <w:lvl w:ilvl="5" w:tplc="A1B8BD54">
      <w:numFmt w:val="bullet"/>
      <w:lvlText w:val="•"/>
      <w:lvlJc w:val="left"/>
      <w:pPr>
        <w:ind w:left="4987" w:hanging="360"/>
      </w:pPr>
      <w:rPr>
        <w:rFonts w:hint="default"/>
        <w:lang w:val="tr-TR" w:eastAsia="en-US" w:bidi="ar-SA"/>
      </w:rPr>
    </w:lvl>
    <w:lvl w:ilvl="6" w:tplc="DDDE3D34">
      <w:numFmt w:val="bullet"/>
      <w:lvlText w:val="•"/>
      <w:lvlJc w:val="left"/>
      <w:pPr>
        <w:ind w:left="5998" w:hanging="360"/>
      </w:pPr>
      <w:rPr>
        <w:rFonts w:hint="default"/>
        <w:lang w:val="tr-TR" w:eastAsia="en-US" w:bidi="ar-SA"/>
      </w:rPr>
    </w:lvl>
    <w:lvl w:ilvl="7" w:tplc="7C64AC9C">
      <w:numFmt w:val="bullet"/>
      <w:lvlText w:val="•"/>
      <w:lvlJc w:val="left"/>
      <w:pPr>
        <w:ind w:left="7010" w:hanging="360"/>
      </w:pPr>
      <w:rPr>
        <w:rFonts w:hint="default"/>
        <w:lang w:val="tr-TR" w:eastAsia="en-US" w:bidi="ar-SA"/>
      </w:rPr>
    </w:lvl>
    <w:lvl w:ilvl="8" w:tplc="8A929F3E">
      <w:numFmt w:val="bullet"/>
      <w:lvlText w:val="•"/>
      <w:lvlJc w:val="left"/>
      <w:pPr>
        <w:ind w:left="8022" w:hanging="360"/>
      </w:pPr>
      <w:rPr>
        <w:rFonts w:hint="default"/>
        <w:lang w:val="tr-TR" w:eastAsia="en-US" w:bidi="ar-SA"/>
      </w:rPr>
    </w:lvl>
  </w:abstractNum>
  <w:abstractNum w:abstractNumId="11" w15:restartNumberingAfterBreak="0">
    <w:nsid w:val="225540D2"/>
    <w:multiLevelType w:val="hybridMultilevel"/>
    <w:tmpl w:val="FB72F4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6843F09"/>
    <w:multiLevelType w:val="hybridMultilevel"/>
    <w:tmpl w:val="F95A76F6"/>
    <w:lvl w:ilvl="0" w:tplc="48D45DA0">
      <w:start w:val="1"/>
      <w:numFmt w:val="decimal"/>
      <w:lvlText w:val="%1."/>
      <w:lvlJc w:val="left"/>
      <w:pPr>
        <w:ind w:left="1166" w:hanging="240"/>
      </w:pPr>
      <w:rPr>
        <w:rFonts w:ascii="Times New Roman" w:eastAsia="Times New Roman" w:hAnsi="Times New Roman" w:cs="Times New Roman" w:hint="default"/>
        <w:b/>
        <w:bCs/>
        <w:spacing w:val="-1"/>
        <w:w w:val="100"/>
        <w:sz w:val="24"/>
        <w:szCs w:val="24"/>
        <w:lang w:val="tr-TR" w:eastAsia="en-US" w:bidi="ar-SA"/>
      </w:rPr>
    </w:lvl>
    <w:lvl w:ilvl="1" w:tplc="303CCBE6">
      <w:numFmt w:val="bullet"/>
      <w:lvlText w:val="•"/>
      <w:lvlJc w:val="left"/>
      <w:pPr>
        <w:ind w:left="2048" w:hanging="240"/>
      </w:pPr>
      <w:rPr>
        <w:rFonts w:hint="default"/>
        <w:lang w:val="tr-TR" w:eastAsia="en-US" w:bidi="ar-SA"/>
      </w:rPr>
    </w:lvl>
    <w:lvl w:ilvl="2" w:tplc="CB02A332">
      <w:numFmt w:val="bullet"/>
      <w:lvlText w:val="•"/>
      <w:lvlJc w:val="left"/>
      <w:pPr>
        <w:ind w:left="2937" w:hanging="240"/>
      </w:pPr>
      <w:rPr>
        <w:rFonts w:hint="default"/>
        <w:lang w:val="tr-TR" w:eastAsia="en-US" w:bidi="ar-SA"/>
      </w:rPr>
    </w:lvl>
    <w:lvl w:ilvl="3" w:tplc="644042D8">
      <w:numFmt w:val="bullet"/>
      <w:lvlText w:val="•"/>
      <w:lvlJc w:val="left"/>
      <w:pPr>
        <w:ind w:left="3825" w:hanging="240"/>
      </w:pPr>
      <w:rPr>
        <w:rFonts w:hint="default"/>
        <w:lang w:val="tr-TR" w:eastAsia="en-US" w:bidi="ar-SA"/>
      </w:rPr>
    </w:lvl>
    <w:lvl w:ilvl="4" w:tplc="CF7672F6">
      <w:numFmt w:val="bullet"/>
      <w:lvlText w:val="•"/>
      <w:lvlJc w:val="left"/>
      <w:pPr>
        <w:ind w:left="4714" w:hanging="240"/>
      </w:pPr>
      <w:rPr>
        <w:rFonts w:hint="default"/>
        <w:lang w:val="tr-TR" w:eastAsia="en-US" w:bidi="ar-SA"/>
      </w:rPr>
    </w:lvl>
    <w:lvl w:ilvl="5" w:tplc="C640294A">
      <w:numFmt w:val="bullet"/>
      <w:lvlText w:val="•"/>
      <w:lvlJc w:val="left"/>
      <w:pPr>
        <w:ind w:left="5603" w:hanging="240"/>
      </w:pPr>
      <w:rPr>
        <w:rFonts w:hint="default"/>
        <w:lang w:val="tr-TR" w:eastAsia="en-US" w:bidi="ar-SA"/>
      </w:rPr>
    </w:lvl>
    <w:lvl w:ilvl="6" w:tplc="8008115C">
      <w:numFmt w:val="bullet"/>
      <w:lvlText w:val="•"/>
      <w:lvlJc w:val="left"/>
      <w:pPr>
        <w:ind w:left="6491" w:hanging="240"/>
      </w:pPr>
      <w:rPr>
        <w:rFonts w:hint="default"/>
        <w:lang w:val="tr-TR" w:eastAsia="en-US" w:bidi="ar-SA"/>
      </w:rPr>
    </w:lvl>
    <w:lvl w:ilvl="7" w:tplc="7A267196">
      <w:numFmt w:val="bullet"/>
      <w:lvlText w:val="•"/>
      <w:lvlJc w:val="left"/>
      <w:pPr>
        <w:ind w:left="7380" w:hanging="240"/>
      </w:pPr>
      <w:rPr>
        <w:rFonts w:hint="default"/>
        <w:lang w:val="tr-TR" w:eastAsia="en-US" w:bidi="ar-SA"/>
      </w:rPr>
    </w:lvl>
    <w:lvl w:ilvl="8" w:tplc="ED36ECD0">
      <w:numFmt w:val="bullet"/>
      <w:lvlText w:val="•"/>
      <w:lvlJc w:val="left"/>
      <w:pPr>
        <w:ind w:left="8268" w:hanging="240"/>
      </w:pPr>
      <w:rPr>
        <w:rFonts w:hint="default"/>
        <w:lang w:val="tr-TR" w:eastAsia="en-US" w:bidi="ar-SA"/>
      </w:rPr>
    </w:lvl>
  </w:abstractNum>
  <w:abstractNum w:abstractNumId="13"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5" w15:restartNumberingAfterBreak="0">
    <w:nsid w:val="3B503DFE"/>
    <w:multiLevelType w:val="multilevel"/>
    <w:tmpl w:val="B9FCA4D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16"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7501C05"/>
    <w:multiLevelType w:val="hybridMultilevel"/>
    <w:tmpl w:val="DB54B194"/>
    <w:lvl w:ilvl="0" w:tplc="8FC62222">
      <w:start w:val="4"/>
      <w:numFmt w:val="decimal"/>
      <w:lvlText w:val="%1."/>
      <w:lvlJc w:val="left"/>
      <w:pPr>
        <w:ind w:left="1070"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48E35FEC"/>
    <w:multiLevelType w:val="hybridMultilevel"/>
    <w:tmpl w:val="54140716"/>
    <w:lvl w:ilvl="0" w:tplc="31D654E4">
      <w:start w:val="11"/>
      <w:numFmt w:val="lowerLetter"/>
      <w:lvlText w:val="%1)"/>
      <w:lvlJc w:val="left"/>
      <w:pPr>
        <w:ind w:left="218" w:hanging="313"/>
      </w:pPr>
      <w:rPr>
        <w:rFonts w:ascii="Times New Roman" w:eastAsia="Times New Roman" w:hAnsi="Times New Roman" w:cs="Times New Roman" w:hint="default"/>
        <w:b/>
        <w:bCs/>
        <w:spacing w:val="-26"/>
        <w:w w:val="100"/>
        <w:sz w:val="24"/>
        <w:szCs w:val="24"/>
        <w:lang w:val="tr-TR" w:eastAsia="en-US" w:bidi="ar-SA"/>
      </w:rPr>
    </w:lvl>
    <w:lvl w:ilvl="1" w:tplc="19F2C586">
      <w:numFmt w:val="bullet"/>
      <w:lvlText w:val="•"/>
      <w:lvlJc w:val="left"/>
      <w:pPr>
        <w:ind w:left="1202" w:hanging="313"/>
      </w:pPr>
      <w:rPr>
        <w:rFonts w:hint="default"/>
        <w:lang w:val="tr-TR" w:eastAsia="en-US" w:bidi="ar-SA"/>
      </w:rPr>
    </w:lvl>
    <w:lvl w:ilvl="2" w:tplc="47C0F9D6">
      <w:numFmt w:val="bullet"/>
      <w:lvlText w:val="•"/>
      <w:lvlJc w:val="left"/>
      <w:pPr>
        <w:ind w:left="2185" w:hanging="313"/>
      </w:pPr>
      <w:rPr>
        <w:rFonts w:hint="default"/>
        <w:lang w:val="tr-TR" w:eastAsia="en-US" w:bidi="ar-SA"/>
      </w:rPr>
    </w:lvl>
    <w:lvl w:ilvl="3" w:tplc="367C91E2">
      <w:numFmt w:val="bullet"/>
      <w:lvlText w:val="•"/>
      <w:lvlJc w:val="left"/>
      <w:pPr>
        <w:ind w:left="3167" w:hanging="313"/>
      </w:pPr>
      <w:rPr>
        <w:rFonts w:hint="default"/>
        <w:lang w:val="tr-TR" w:eastAsia="en-US" w:bidi="ar-SA"/>
      </w:rPr>
    </w:lvl>
    <w:lvl w:ilvl="4" w:tplc="13AC03A8">
      <w:numFmt w:val="bullet"/>
      <w:lvlText w:val="•"/>
      <w:lvlJc w:val="left"/>
      <w:pPr>
        <w:ind w:left="4150" w:hanging="313"/>
      </w:pPr>
      <w:rPr>
        <w:rFonts w:hint="default"/>
        <w:lang w:val="tr-TR" w:eastAsia="en-US" w:bidi="ar-SA"/>
      </w:rPr>
    </w:lvl>
    <w:lvl w:ilvl="5" w:tplc="BFEC7034">
      <w:numFmt w:val="bullet"/>
      <w:lvlText w:val="•"/>
      <w:lvlJc w:val="left"/>
      <w:pPr>
        <w:ind w:left="5133" w:hanging="313"/>
      </w:pPr>
      <w:rPr>
        <w:rFonts w:hint="default"/>
        <w:lang w:val="tr-TR" w:eastAsia="en-US" w:bidi="ar-SA"/>
      </w:rPr>
    </w:lvl>
    <w:lvl w:ilvl="6" w:tplc="F93621E8">
      <w:numFmt w:val="bullet"/>
      <w:lvlText w:val="•"/>
      <w:lvlJc w:val="left"/>
      <w:pPr>
        <w:ind w:left="6115" w:hanging="313"/>
      </w:pPr>
      <w:rPr>
        <w:rFonts w:hint="default"/>
        <w:lang w:val="tr-TR" w:eastAsia="en-US" w:bidi="ar-SA"/>
      </w:rPr>
    </w:lvl>
    <w:lvl w:ilvl="7" w:tplc="4D5E6DA6">
      <w:numFmt w:val="bullet"/>
      <w:lvlText w:val="•"/>
      <w:lvlJc w:val="left"/>
      <w:pPr>
        <w:ind w:left="7098" w:hanging="313"/>
      </w:pPr>
      <w:rPr>
        <w:rFonts w:hint="default"/>
        <w:lang w:val="tr-TR" w:eastAsia="en-US" w:bidi="ar-SA"/>
      </w:rPr>
    </w:lvl>
    <w:lvl w:ilvl="8" w:tplc="F46A0E36">
      <w:numFmt w:val="bullet"/>
      <w:lvlText w:val="•"/>
      <w:lvlJc w:val="left"/>
      <w:pPr>
        <w:ind w:left="8080" w:hanging="313"/>
      </w:pPr>
      <w:rPr>
        <w:rFonts w:hint="default"/>
        <w:lang w:val="tr-TR" w:eastAsia="en-US" w:bidi="ar-SA"/>
      </w:rPr>
    </w:lvl>
  </w:abstractNum>
  <w:abstractNum w:abstractNumId="20"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D2F3658"/>
    <w:multiLevelType w:val="hybridMultilevel"/>
    <w:tmpl w:val="0CAC5D08"/>
    <w:lvl w:ilvl="0" w:tplc="BDA02D66">
      <w:start w:val="1"/>
      <w:numFmt w:val="upp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E113561"/>
    <w:multiLevelType w:val="hybridMultilevel"/>
    <w:tmpl w:val="2D324D74"/>
    <w:lvl w:ilvl="0" w:tplc="C568AC6C">
      <w:numFmt w:val="bullet"/>
      <w:lvlText w:val="-"/>
      <w:lvlJc w:val="left"/>
      <w:pPr>
        <w:ind w:left="938" w:hanging="360"/>
      </w:pPr>
      <w:rPr>
        <w:rFonts w:ascii="Times New Roman" w:eastAsia="Times New Roman" w:hAnsi="Times New Roman" w:cs="Times New Roman" w:hint="default"/>
        <w:spacing w:val="-1"/>
        <w:w w:val="100"/>
        <w:sz w:val="24"/>
        <w:szCs w:val="24"/>
        <w:lang w:val="tr-TR" w:eastAsia="en-US" w:bidi="ar-SA"/>
      </w:rPr>
    </w:lvl>
    <w:lvl w:ilvl="1" w:tplc="22C2E836">
      <w:numFmt w:val="bullet"/>
      <w:lvlText w:val="•"/>
      <w:lvlJc w:val="left"/>
      <w:pPr>
        <w:ind w:left="1850" w:hanging="360"/>
      </w:pPr>
      <w:rPr>
        <w:rFonts w:hint="default"/>
        <w:lang w:val="tr-TR" w:eastAsia="en-US" w:bidi="ar-SA"/>
      </w:rPr>
    </w:lvl>
    <w:lvl w:ilvl="2" w:tplc="20B2AE20">
      <w:numFmt w:val="bullet"/>
      <w:lvlText w:val="•"/>
      <w:lvlJc w:val="left"/>
      <w:pPr>
        <w:ind w:left="2761" w:hanging="360"/>
      </w:pPr>
      <w:rPr>
        <w:rFonts w:hint="default"/>
        <w:lang w:val="tr-TR" w:eastAsia="en-US" w:bidi="ar-SA"/>
      </w:rPr>
    </w:lvl>
    <w:lvl w:ilvl="3" w:tplc="7D4EB124">
      <w:numFmt w:val="bullet"/>
      <w:lvlText w:val="•"/>
      <w:lvlJc w:val="left"/>
      <w:pPr>
        <w:ind w:left="3671" w:hanging="360"/>
      </w:pPr>
      <w:rPr>
        <w:rFonts w:hint="default"/>
        <w:lang w:val="tr-TR" w:eastAsia="en-US" w:bidi="ar-SA"/>
      </w:rPr>
    </w:lvl>
    <w:lvl w:ilvl="4" w:tplc="2784808E">
      <w:numFmt w:val="bullet"/>
      <w:lvlText w:val="•"/>
      <w:lvlJc w:val="left"/>
      <w:pPr>
        <w:ind w:left="4582" w:hanging="360"/>
      </w:pPr>
      <w:rPr>
        <w:rFonts w:hint="default"/>
        <w:lang w:val="tr-TR" w:eastAsia="en-US" w:bidi="ar-SA"/>
      </w:rPr>
    </w:lvl>
    <w:lvl w:ilvl="5" w:tplc="40D81DCC">
      <w:numFmt w:val="bullet"/>
      <w:lvlText w:val="•"/>
      <w:lvlJc w:val="left"/>
      <w:pPr>
        <w:ind w:left="5493" w:hanging="360"/>
      </w:pPr>
      <w:rPr>
        <w:rFonts w:hint="default"/>
        <w:lang w:val="tr-TR" w:eastAsia="en-US" w:bidi="ar-SA"/>
      </w:rPr>
    </w:lvl>
    <w:lvl w:ilvl="6" w:tplc="98EC1836">
      <w:numFmt w:val="bullet"/>
      <w:lvlText w:val="•"/>
      <w:lvlJc w:val="left"/>
      <w:pPr>
        <w:ind w:left="6403" w:hanging="360"/>
      </w:pPr>
      <w:rPr>
        <w:rFonts w:hint="default"/>
        <w:lang w:val="tr-TR" w:eastAsia="en-US" w:bidi="ar-SA"/>
      </w:rPr>
    </w:lvl>
    <w:lvl w:ilvl="7" w:tplc="213E8A2A">
      <w:numFmt w:val="bullet"/>
      <w:lvlText w:val="•"/>
      <w:lvlJc w:val="left"/>
      <w:pPr>
        <w:ind w:left="7314" w:hanging="360"/>
      </w:pPr>
      <w:rPr>
        <w:rFonts w:hint="default"/>
        <w:lang w:val="tr-TR" w:eastAsia="en-US" w:bidi="ar-SA"/>
      </w:rPr>
    </w:lvl>
    <w:lvl w:ilvl="8" w:tplc="DEC005EA">
      <w:numFmt w:val="bullet"/>
      <w:lvlText w:val="•"/>
      <w:lvlJc w:val="left"/>
      <w:pPr>
        <w:ind w:left="8224" w:hanging="360"/>
      </w:pPr>
      <w:rPr>
        <w:rFonts w:hint="default"/>
        <w:lang w:val="tr-TR" w:eastAsia="en-US" w:bidi="ar-SA"/>
      </w:rPr>
    </w:lvl>
  </w:abstractNum>
  <w:abstractNum w:abstractNumId="23"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4"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8"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16cid:durableId="126048729">
    <w:abstractNumId w:val="2"/>
  </w:num>
  <w:num w:numId="2" w16cid:durableId="398023170">
    <w:abstractNumId w:val="10"/>
  </w:num>
  <w:num w:numId="3" w16cid:durableId="1073236683">
    <w:abstractNumId w:val="22"/>
  </w:num>
  <w:num w:numId="4" w16cid:durableId="1018892886">
    <w:abstractNumId w:val="7"/>
  </w:num>
  <w:num w:numId="5" w16cid:durableId="1212308727">
    <w:abstractNumId w:val="19"/>
  </w:num>
  <w:num w:numId="6" w16cid:durableId="1147548761">
    <w:abstractNumId w:val="9"/>
  </w:num>
  <w:num w:numId="7" w16cid:durableId="965699523">
    <w:abstractNumId w:val="15"/>
  </w:num>
  <w:num w:numId="8" w16cid:durableId="1158420918">
    <w:abstractNumId w:val="3"/>
  </w:num>
  <w:num w:numId="9" w16cid:durableId="977413195">
    <w:abstractNumId w:val="26"/>
  </w:num>
  <w:num w:numId="10" w16cid:durableId="1982343362">
    <w:abstractNumId w:val="13"/>
  </w:num>
  <w:num w:numId="11" w16cid:durableId="1055733904">
    <w:abstractNumId w:val="4"/>
  </w:num>
  <w:num w:numId="12" w16cid:durableId="1209802416">
    <w:abstractNumId w:val="20"/>
  </w:num>
  <w:num w:numId="13" w16cid:durableId="45640463">
    <w:abstractNumId w:val="16"/>
  </w:num>
  <w:num w:numId="14" w16cid:durableId="294332490">
    <w:abstractNumId w:val="17"/>
  </w:num>
  <w:num w:numId="15" w16cid:durableId="1521318416">
    <w:abstractNumId w:val="5"/>
  </w:num>
  <w:num w:numId="16" w16cid:durableId="2105221002">
    <w:abstractNumId w:val="25"/>
  </w:num>
  <w:num w:numId="17" w16cid:durableId="475612740">
    <w:abstractNumId w:val="24"/>
  </w:num>
  <w:num w:numId="18" w16cid:durableId="1142884751">
    <w:abstractNumId w:val="23"/>
  </w:num>
  <w:num w:numId="19" w16cid:durableId="1854219610">
    <w:abstractNumId w:val="8"/>
  </w:num>
  <w:num w:numId="20" w16cid:durableId="517231418">
    <w:abstractNumId w:val="27"/>
  </w:num>
  <w:num w:numId="21" w16cid:durableId="1743915538">
    <w:abstractNumId w:val="14"/>
  </w:num>
  <w:num w:numId="22" w16cid:durableId="1320886579">
    <w:abstractNumId w:val="28"/>
  </w:num>
  <w:num w:numId="23" w16cid:durableId="521669733">
    <w:abstractNumId w:val="21"/>
  </w:num>
  <w:num w:numId="24" w16cid:durableId="1386484902">
    <w:abstractNumId w:val="6"/>
  </w:num>
  <w:num w:numId="25" w16cid:durableId="990601001">
    <w:abstractNumId w:val="0"/>
  </w:num>
  <w:num w:numId="26" w16cid:durableId="1833987932">
    <w:abstractNumId w:val="18"/>
  </w:num>
  <w:num w:numId="27" w16cid:durableId="1910456087">
    <w:abstractNumId w:val="11"/>
  </w:num>
  <w:num w:numId="28" w16cid:durableId="1924989284">
    <w:abstractNumId w:val="1"/>
  </w:num>
  <w:num w:numId="29" w16cid:durableId="529698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66"/>
    <w:rsid w:val="00011B3B"/>
    <w:rsid w:val="00016F66"/>
    <w:rsid w:val="000277F9"/>
    <w:rsid w:val="000850E7"/>
    <w:rsid w:val="000C7539"/>
    <w:rsid w:val="000E109E"/>
    <w:rsid w:val="000E666D"/>
    <w:rsid w:val="00105E2C"/>
    <w:rsid w:val="00160A46"/>
    <w:rsid w:val="001619A7"/>
    <w:rsid w:val="0016534A"/>
    <w:rsid w:val="00182152"/>
    <w:rsid w:val="001B0681"/>
    <w:rsid w:val="001C6CFC"/>
    <w:rsid w:val="001E6E99"/>
    <w:rsid w:val="002227AA"/>
    <w:rsid w:val="0022339D"/>
    <w:rsid w:val="00225EDD"/>
    <w:rsid w:val="00281719"/>
    <w:rsid w:val="002D6492"/>
    <w:rsid w:val="002E12A3"/>
    <w:rsid w:val="002F0C32"/>
    <w:rsid w:val="002F2562"/>
    <w:rsid w:val="002F78A5"/>
    <w:rsid w:val="003139CC"/>
    <w:rsid w:val="00352441"/>
    <w:rsid w:val="00370470"/>
    <w:rsid w:val="003848E3"/>
    <w:rsid w:val="003A4167"/>
    <w:rsid w:val="003A586D"/>
    <w:rsid w:val="003E2418"/>
    <w:rsid w:val="00402327"/>
    <w:rsid w:val="00425BFB"/>
    <w:rsid w:val="00477843"/>
    <w:rsid w:val="004A1B37"/>
    <w:rsid w:val="004B26CC"/>
    <w:rsid w:val="004C3003"/>
    <w:rsid w:val="004C3733"/>
    <w:rsid w:val="004E209D"/>
    <w:rsid w:val="004E7899"/>
    <w:rsid w:val="005246B7"/>
    <w:rsid w:val="0054335A"/>
    <w:rsid w:val="005448AC"/>
    <w:rsid w:val="0054563B"/>
    <w:rsid w:val="0057204D"/>
    <w:rsid w:val="005A58C2"/>
    <w:rsid w:val="005B2648"/>
    <w:rsid w:val="005B467D"/>
    <w:rsid w:val="005E6440"/>
    <w:rsid w:val="00612EC4"/>
    <w:rsid w:val="00662791"/>
    <w:rsid w:val="006702DB"/>
    <w:rsid w:val="006715AF"/>
    <w:rsid w:val="006A0AEC"/>
    <w:rsid w:val="006A1FCA"/>
    <w:rsid w:val="006A45EC"/>
    <w:rsid w:val="006B22C2"/>
    <w:rsid w:val="006C69BA"/>
    <w:rsid w:val="006D36B7"/>
    <w:rsid w:val="006D5B17"/>
    <w:rsid w:val="006E7A8F"/>
    <w:rsid w:val="00726E8A"/>
    <w:rsid w:val="007425E1"/>
    <w:rsid w:val="0076377B"/>
    <w:rsid w:val="007A78A4"/>
    <w:rsid w:val="007B28F4"/>
    <w:rsid w:val="007B31AC"/>
    <w:rsid w:val="007E0B2D"/>
    <w:rsid w:val="007E4DDA"/>
    <w:rsid w:val="008041C4"/>
    <w:rsid w:val="008107F6"/>
    <w:rsid w:val="00817CE6"/>
    <w:rsid w:val="00824080"/>
    <w:rsid w:val="00843F76"/>
    <w:rsid w:val="008913F2"/>
    <w:rsid w:val="009465F4"/>
    <w:rsid w:val="00951AB4"/>
    <w:rsid w:val="00952080"/>
    <w:rsid w:val="009629F1"/>
    <w:rsid w:val="00963788"/>
    <w:rsid w:val="009875B6"/>
    <w:rsid w:val="00995A53"/>
    <w:rsid w:val="009E0038"/>
    <w:rsid w:val="009E0061"/>
    <w:rsid w:val="009E4C6F"/>
    <w:rsid w:val="00A42B74"/>
    <w:rsid w:val="00A60EAD"/>
    <w:rsid w:val="00A76320"/>
    <w:rsid w:val="00A9448D"/>
    <w:rsid w:val="00AB2F48"/>
    <w:rsid w:val="00AF2332"/>
    <w:rsid w:val="00B707AB"/>
    <w:rsid w:val="00BC02EE"/>
    <w:rsid w:val="00BD028A"/>
    <w:rsid w:val="00BD331D"/>
    <w:rsid w:val="00BD419D"/>
    <w:rsid w:val="00C04A54"/>
    <w:rsid w:val="00C81624"/>
    <w:rsid w:val="00CA2E30"/>
    <w:rsid w:val="00CA39DD"/>
    <w:rsid w:val="00CB18BD"/>
    <w:rsid w:val="00CC36CF"/>
    <w:rsid w:val="00CE54B6"/>
    <w:rsid w:val="00CF275B"/>
    <w:rsid w:val="00D1037A"/>
    <w:rsid w:val="00D138AA"/>
    <w:rsid w:val="00D269AB"/>
    <w:rsid w:val="00D67B41"/>
    <w:rsid w:val="00D81EEB"/>
    <w:rsid w:val="00D96418"/>
    <w:rsid w:val="00DB08C4"/>
    <w:rsid w:val="00DC2AC6"/>
    <w:rsid w:val="00E01BAD"/>
    <w:rsid w:val="00E20830"/>
    <w:rsid w:val="00E47CEA"/>
    <w:rsid w:val="00E76D2C"/>
    <w:rsid w:val="00EA1881"/>
    <w:rsid w:val="00EA628A"/>
    <w:rsid w:val="00ED3D47"/>
    <w:rsid w:val="00EF20A3"/>
    <w:rsid w:val="00F30C9F"/>
    <w:rsid w:val="00F66B61"/>
    <w:rsid w:val="00FA13D1"/>
    <w:rsid w:val="00FB331C"/>
    <w:rsid w:val="00FE4740"/>
    <w:rsid w:val="00FE4D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D9568"/>
  <w15:chartTrackingRefBased/>
  <w15:docId w15:val="{A2B48539-1E6E-48A9-B572-84CAD563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B37"/>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qFormat/>
    <w:rsid w:val="006D5B17"/>
    <w:pPr>
      <w:keepNext/>
      <w:tabs>
        <w:tab w:val="left" w:pos="357"/>
      </w:tabs>
      <w:spacing w:before="240" w:after="60"/>
      <w:outlineLvl w:val="0"/>
    </w:pPr>
    <w:rPr>
      <w:b/>
      <w:sz w:val="28"/>
    </w:rPr>
  </w:style>
  <w:style w:type="paragraph" w:styleId="Balk2">
    <w:name w:val="heading 2"/>
    <w:basedOn w:val="Normal"/>
    <w:next w:val="Normal"/>
    <w:link w:val="Balk2Char"/>
    <w:unhideWhenUsed/>
    <w:qFormat/>
    <w:rsid w:val="00FE47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CA39DD"/>
    <w:pPr>
      <w:keepNext/>
      <w:keepLines/>
      <w:spacing w:before="4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nhideWhenUsed/>
    <w:qFormat/>
    <w:rsid w:val="00FE4740"/>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qFormat/>
    <w:rsid w:val="004C3733"/>
    <w:pPr>
      <w:keepNext/>
      <w:outlineLvl w:val="4"/>
    </w:pPr>
    <w:rPr>
      <w:rFonts w:ascii="Arial" w:hAnsi="Arial" w:cs="Arial"/>
      <w:b/>
      <w:sz w:val="20"/>
    </w:rPr>
  </w:style>
  <w:style w:type="paragraph" w:styleId="Balk6">
    <w:name w:val="heading 6"/>
    <w:basedOn w:val="Normal"/>
    <w:next w:val="Normal"/>
    <w:link w:val="Balk6Char"/>
    <w:qFormat/>
    <w:rsid w:val="004C3733"/>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link w:val="Balk7Char"/>
    <w:qFormat/>
    <w:rsid w:val="004C3733"/>
    <w:pPr>
      <w:keepNext/>
      <w:outlineLvl w:val="6"/>
    </w:pPr>
    <w:rPr>
      <w:rFonts w:ascii="Arial" w:hAnsi="Arial" w:cs="Arial"/>
      <w:b/>
      <w:i/>
      <w:sz w:val="20"/>
    </w:rPr>
  </w:style>
  <w:style w:type="paragraph" w:styleId="Balk8">
    <w:name w:val="heading 8"/>
    <w:basedOn w:val="Normal"/>
    <w:next w:val="Normal"/>
    <w:link w:val="Balk8Char"/>
    <w:qFormat/>
    <w:rsid w:val="004C3733"/>
    <w:pPr>
      <w:keepNext/>
      <w:spacing w:line="360" w:lineRule="atLeast"/>
      <w:outlineLvl w:val="7"/>
    </w:pPr>
    <w:rPr>
      <w:rFonts w:ascii="Arial" w:hAnsi="Arial" w:cs="Arial"/>
      <w:i/>
      <w:sz w:val="20"/>
    </w:rPr>
  </w:style>
  <w:style w:type="paragraph" w:styleId="Balk9">
    <w:name w:val="heading 9"/>
    <w:basedOn w:val="Normal"/>
    <w:next w:val="Normal"/>
    <w:link w:val="Balk9Char"/>
    <w:qFormat/>
    <w:rsid w:val="004C3733"/>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D5B17"/>
    <w:rPr>
      <w:rFonts w:ascii="Times New Roman" w:eastAsia="Times New Roman" w:hAnsi="Times New Roman" w:cs="Times New Roman"/>
      <w:b/>
      <w:sz w:val="28"/>
      <w:szCs w:val="20"/>
      <w:lang w:val="en-GB" w:eastAsia="ko-KR"/>
    </w:rPr>
  </w:style>
  <w:style w:type="character" w:customStyle="1" w:styleId="Balk2Char">
    <w:name w:val="Başlık 2 Char"/>
    <w:basedOn w:val="VarsaylanParagrafYazTipi"/>
    <w:link w:val="Balk2"/>
    <w:uiPriority w:val="9"/>
    <w:semiHidden/>
    <w:rsid w:val="00FE4740"/>
    <w:rPr>
      <w:rFonts w:asciiTheme="majorHAnsi" w:eastAsiaTheme="majorEastAsia" w:hAnsiTheme="majorHAnsi" w:cstheme="majorBidi"/>
      <w:color w:val="2E74B5" w:themeColor="accent1" w:themeShade="BF"/>
      <w:sz w:val="26"/>
      <w:szCs w:val="26"/>
      <w:lang w:val="en-GB" w:eastAsia="ko-KR"/>
    </w:rPr>
  </w:style>
  <w:style w:type="character" w:customStyle="1" w:styleId="Balk3Char">
    <w:name w:val="Başlık 3 Char"/>
    <w:basedOn w:val="VarsaylanParagrafYazTipi"/>
    <w:link w:val="Balk3"/>
    <w:uiPriority w:val="9"/>
    <w:rsid w:val="00CA39DD"/>
    <w:rPr>
      <w:rFonts w:asciiTheme="majorHAnsi" w:eastAsiaTheme="majorEastAsia" w:hAnsiTheme="majorHAnsi" w:cstheme="majorBidi"/>
      <w:color w:val="1F4D78" w:themeColor="accent1" w:themeShade="7F"/>
      <w:sz w:val="24"/>
      <w:szCs w:val="24"/>
      <w:lang w:val="en-GB" w:eastAsia="ko-KR"/>
    </w:rPr>
  </w:style>
  <w:style w:type="character" w:customStyle="1" w:styleId="Balk4Char">
    <w:name w:val="Başlık 4 Char"/>
    <w:basedOn w:val="VarsaylanParagrafYazTipi"/>
    <w:link w:val="Balk4"/>
    <w:uiPriority w:val="9"/>
    <w:semiHidden/>
    <w:rsid w:val="00FE4740"/>
    <w:rPr>
      <w:rFonts w:asciiTheme="majorHAnsi" w:eastAsiaTheme="majorEastAsia" w:hAnsiTheme="majorHAnsi" w:cstheme="majorBidi"/>
      <w:i/>
      <w:iCs/>
      <w:color w:val="2E74B5" w:themeColor="accent1" w:themeShade="BF"/>
      <w:sz w:val="24"/>
      <w:szCs w:val="20"/>
      <w:lang w:val="en-GB" w:eastAsia="ko-KR"/>
    </w:rPr>
  </w:style>
  <w:style w:type="character" w:customStyle="1" w:styleId="Balk5Char">
    <w:name w:val="Başlık 5 Char"/>
    <w:basedOn w:val="VarsaylanParagrafYazTipi"/>
    <w:link w:val="Balk5"/>
    <w:rsid w:val="004C3733"/>
    <w:rPr>
      <w:rFonts w:ascii="Arial" w:eastAsia="Times New Roman" w:hAnsi="Arial" w:cs="Arial"/>
      <w:b/>
      <w:sz w:val="20"/>
      <w:szCs w:val="20"/>
      <w:lang w:val="en-GB" w:eastAsia="ko-KR"/>
    </w:rPr>
  </w:style>
  <w:style w:type="character" w:customStyle="1" w:styleId="Balk6Char">
    <w:name w:val="Başlık 6 Char"/>
    <w:basedOn w:val="VarsaylanParagrafYazTipi"/>
    <w:link w:val="Balk6"/>
    <w:rsid w:val="004C3733"/>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4C3733"/>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4C3733"/>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4C3733"/>
    <w:rPr>
      <w:rFonts w:ascii="Arial" w:eastAsia="Times New Roman" w:hAnsi="Arial" w:cs="Arial"/>
      <w:sz w:val="20"/>
      <w:szCs w:val="20"/>
      <w:lang w:val="en-GB" w:eastAsia="ko-KR"/>
    </w:rPr>
  </w:style>
  <w:style w:type="character" w:styleId="SayfaNumaras">
    <w:name w:val="page number"/>
    <w:basedOn w:val="VarsaylanParagrafYazTipi"/>
    <w:rsid w:val="00AB2F48"/>
  </w:style>
  <w:style w:type="paragraph" w:styleId="AltBilgi">
    <w:name w:val="footer"/>
    <w:basedOn w:val="Normal"/>
    <w:link w:val="AltBilgiChar"/>
    <w:uiPriority w:val="99"/>
    <w:rsid w:val="00AB2F48"/>
    <w:pPr>
      <w:tabs>
        <w:tab w:val="center" w:pos="4320"/>
        <w:tab w:val="right" w:pos="8640"/>
      </w:tabs>
    </w:pPr>
    <w:rPr>
      <w:sz w:val="20"/>
    </w:rPr>
  </w:style>
  <w:style w:type="character" w:customStyle="1" w:styleId="AltBilgiChar">
    <w:name w:val="Alt Bilgi Char"/>
    <w:basedOn w:val="VarsaylanParagrafYazTipi"/>
    <w:link w:val="AltBilgi"/>
    <w:uiPriority w:val="99"/>
    <w:rsid w:val="00AB2F48"/>
    <w:rPr>
      <w:rFonts w:ascii="Times New Roman" w:eastAsia="Times New Roman" w:hAnsi="Times New Roman" w:cs="Times New Roman"/>
      <w:sz w:val="20"/>
      <w:szCs w:val="20"/>
      <w:lang w:val="en-GB" w:eastAsia="ko-KR"/>
    </w:rPr>
  </w:style>
  <w:style w:type="paragraph" w:styleId="stBilgi">
    <w:name w:val="header"/>
    <w:basedOn w:val="Normal"/>
    <w:link w:val="stBilgiChar"/>
    <w:rsid w:val="00AB2F48"/>
    <w:pPr>
      <w:tabs>
        <w:tab w:val="center" w:pos="4320"/>
        <w:tab w:val="right" w:pos="8640"/>
      </w:tabs>
    </w:pPr>
  </w:style>
  <w:style w:type="character" w:customStyle="1" w:styleId="stBilgiChar">
    <w:name w:val="Üst Bilgi Char"/>
    <w:basedOn w:val="VarsaylanParagrafYazTipi"/>
    <w:link w:val="stBilgi"/>
    <w:rsid w:val="00AB2F48"/>
    <w:rPr>
      <w:rFonts w:ascii="Times New Roman" w:eastAsia="Times New Roman" w:hAnsi="Times New Roman" w:cs="Times New Roman"/>
      <w:sz w:val="24"/>
      <w:szCs w:val="20"/>
      <w:lang w:val="en-GB" w:eastAsia="ko-KR"/>
    </w:rPr>
  </w:style>
  <w:style w:type="paragraph" w:styleId="GvdeMetni">
    <w:name w:val="Body Text"/>
    <w:basedOn w:val="Normal"/>
    <w:link w:val="GvdeMetniChar"/>
    <w:uiPriority w:val="1"/>
    <w:qFormat/>
    <w:rsid w:val="006D5B17"/>
    <w:pPr>
      <w:widowControl w:val="0"/>
      <w:autoSpaceDE w:val="0"/>
      <w:autoSpaceDN w:val="0"/>
    </w:pPr>
    <w:rPr>
      <w:szCs w:val="24"/>
      <w:lang w:val="tr-TR" w:eastAsia="en-US"/>
    </w:rPr>
  </w:style>
  <w:style w:type="character" w:customStyle="1" w:styleId="GvdeMetniChar">
    <w:name w:val="Gövde Metni Char"/>
    <w:basedOn w:val="VarsaylanParagrafYazTipi"/>
    <w:link w:val="GvdeMetni"/>
    <w:uiPriority w:val="1"/>
    <w:rsid w:val="006D5B17"/>
    <w:rPr>
      <w:rFonts w:ascii="Times New Roman" w:eastAsia="Times New Roman" w:hAnsi="Times New Roman" w:cs="Times New Roman"/>
      <w:sz w:val="24"/>
      <w:szCs w:val="24"/>
    </w:rPr>
  </w:style>
  <w:style w:type="paragraph" w:styleId="ListeParagraf">
    <w:name w:val="List Paragraph"/>
    <w:basedOn w:val="Normal"/>
    <w:uiPriority w:val="1"/>
    <w:qFormat/>
    <w:rsid w:val="00FE4740"/>
    <w:pPr>
      <w:widowControl w:val="0"/>
      <w:autoSpaceDE w:val="0"/>
      <w:autoSpaceDN w:val="0"/>
      <w:ind w:left="938" w:hanging="360"/>
    </w:pPr>
    <w:rPr>
      <w:sz w:val="22"/>
      <w:szCs w:val="22"/>
      <w:lang w:val="tr-TR" w:eastAsia="en-US"/>
    </w:rPr>
  </w:style>
  <w:style w:type="paragraph" w:styleId="AklamaMetni">
    <w:name w:val="annotation text"/>
    <w:basedOn w:val="Normal"/>
    <w:link w:val="AklamaMetniChar"/>
    <w:rsid w:val="004C3733"/>
    <w:rPr>
      <w:sz w:val="20"/>
    </w:rPr>
  </w:style>
  <w:style w:type="character" w:customStyle="1" w:styleId="AklamaMetniChar">
    <w:name w:val="Açıklama Metni Char"/>
    <w:basedOn w:val="VarsaylanParagrafYazTipi"/>
    <w:link w:val="AklamaMetni"/>
    <w:rsid w:val="004C3733"/>
    <w:rPr>
      <w:rFonts w:ascii="Times New Roman" w:eastAsia="Times New Roman" w:hAnsi="Times New Roman" w:cs="Times New Roman"/>
      <w:sz w:val="20"/>
      <w:szCs w:val="20"/>
      <w:lang w:val="en-GB" w:eastAsia="ko-KR"/>
    </w:rPr>
  </w:style>
  <w:style w:type="paragraph" w:styleId="T8">
    <w:name w:val="toc 8"/>
    <w:basedOn w:val="Normal"/>
    <w:next w:val="Normal"/>
    <w:rsid w:val="004C3733"/>
    <w:pPr>
      <w:ind w:left="1680"/>
    </w:pPr>
    <w:rPr>
      <w:sz w:val="20"/>
    </w:rPr>
  </w:style>
  <w:style w:type="paragraph" w:styleId="T7">
    <w:name w:val="toc 7"/>
    <w:basedOn w:val="Normal"/>
    <w:next w:val="Normal"/>
    <w:rsid w:val="004C3733"/>
    <w:pPr>
      <w:ind w:left="1440"/>
    </w:pPr>
    <w:rPr>
      <w:sz w:val="20"/>
    </w:rPr>
  </w:style>
  <w:style w:type="paragraph" w:styleId="T6">
    <w:name w:val="toc 6"/>
    <w:basedOn w:val="Normal"/>
    <w:next w:val="Normal"/>
    <w:rsid w:val="004C3733"/>
    <w:pPr>
      <w:ind w:left="1200"/>
    </w:pPr>
    <w:rPr>
      <w:sz w:val="20"/>
    </w:rPr>
  </w:style>
  <w:style w:type="paragraph" w:styleId="T5">
    <w:name w:val="toc 5"/>
    <w:basedOn w:val="Normal"/>
    <w:next w:val="Normal"/>
    <w:rsid w:val="004C3733"/>
    <w:pPr>
      <w:ind w:left="960"/>
    </w:pPr>
    <w:rPr>
      <w:sz w:val="20"/>
    </w:rPr>
  </w:style>
  <w:style w:type="paragraph" w:styleId="T4">
    <w:name w:val="toc 4"/>
    <w:basedOn w:val="Normal"/>
    <w:next w:val="Normal"/>
    <w:rsid w:val="004C3733"/>
    <w:pPr>
      <w:ind w:left="720"/>
    </w:pPr>
    <w:rPr>
      <w:sz w:val="20"/>
    </w:rPr>
  </w:style>
  <w:style w:type="paragraph" w:styleId="T3">
    <w:name w:val="toc 3"/>
    <w:basedOn w:val="Normal"/>
    <w:next w:val="Normal"/>
    <w:rsid w:val="004C3733"/>
    <w:pPr>
      <w:tabs>
        <w:tab w:val="right" w:leader="dot" w:pos="8732"/>
      </w:tabs>
      <w:ind w:left="567"/>
    </w:pPr>
    <w:rPr>
      <w:rFonts w:ascii="Arial" w:hAnsi="Arial" w:cs="Arial"/>
      <w:noProof/>
      <w:sz w:val="20"/>
    </w:rPr>
  </w:style>
  <w:style w:type="paragraph" w:styleId="T2">
    <w:name w:val="toc 2"/>
    <w:basedOn w:val="Normal"/>
    <w:next w:val="Normal"/>
    <w:rsid w:val="004C3733"/>
    <w:pPr>
      <w:tabs>
        <w:tab w:val="right" w:leader="dot" w:pos="8730"/>
      </w:tabs>
      <w:spacing w:before="60" w:after="60"/>
      <w:ind w:left="284"/>
    </w:pPr>
    <w:rPr>
      <w:rFonts w:ascii="Arial" w:hAnsi="Arial" w:cs="Arial"/>
      <w:noProof/>
      <w:sz w:val="20"/>
    </w:rPr>
  </w:style>
  <w:style w:type="paragraph" w:styleId="T1">
    <w:name w:val="toc 1"/>
    <w:basedOn w:val="Normal"/>
    <w:next w:val="Normal"/>
    <w:rsid w:val="004C3733"/>
    <w:rPr>
      <w:rFonts w:ascii="Arial" w:hAnsi="Arial" w:cs="Arial"/>
      <w:b/>
      <w:sz w:val="20"/>
    </w:rPr>
  </w:style>
  <w:style w:type="paragraph" w:styleId="DipnotMetni">
    <w:name w:val="footnote text"/>
    <w:basedOn w:val="Normal"/>
    <w:link w:val="DipnotMetniChar"/>
    <w:uiPriority w:val="99"/>
    <w:rsid w:val="004C3733"/>
    <w:rPr>
      <w:sz w:val="20"/>
      <w:lang w:val="es-ES"/>
    </w:rPr>
  </w:style>
  <w:style w:type="character" w:customStyle="1" w:styleId="DipnotMetniChar">
    <w:name w:val="Dipnot Metni Char"/>
    <w:basedOn w:val="VarsaylanParagrafYazTipi"/>
    <w:link w:val="DipnotMetni"/>
    <w:uiPriority w:val="99"/>
    <w:rsid w:val="004C3733"/>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4C3733"/>
    <w:pPr>
      <w:ind w:left="1920"/>
    </w:pPr>
    <w:rPr>
      <w:sz w:val="20"/>
    </w:rPr>
  </w:style>
  <w:style w:type="paragraph" w:customStyle="1" w:styleId="KonuBal1">
    <w:name w:val="Konu Başlığı1"/>
    <w:basedOn w:val="Normal"/>
    <w:rsid w:val="004C3733"/>
    <w:pPr>
      <w:jc w:val="center"/>
    </w:pPr>
    <w:rPr>
      <w:rFonts w:ascii="Arial" w:hAnsi="Arial" w:cs="Arial"/>
      <w:b/>
      <w:sz w:val="28"/>
      <w:u w:val="single"/>
    </w:rPr>
  </w:style>
  <w:style w:type="paragraph" w:customStyle="1" w:styleId="GvdeMetni21">
    <w:name w:val="Gövde Metni 21"/>
    <w:basedOn w:val="Normal"/>
    <w:rsid w:val="004C3733"/>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4C3733"/>
    <w:rPr>
      <w:b/>
    </w:rPr>
  </w:style>
  <w:style w:type="paragraph" w:customStyle="1" w:styleId="GvdeMetni31">
    <w:name w:val="Gövde Metni 31"/>
    <w:basedOn w:val="Normal"/>
    <w:rsid w:val="004C3733"/>
    <w:rPr>
      <w:rFonts w:ascii="Arial" w:hAnsi="Arial" w:cs="Arial"/>
      <w:sz w:val="20"/>
    </w:rPr>
  </w:style>
  <w:style w:type="paragraph" w:customStyle="1" w:styleId="Blockquote">
    <w:name w:val="Blockquote"/>
    <w:basedOn w:val="Normal"/>
    <w:rsid w:val="004C3733"/>
    <w:pPr>
      <w:spacing w:before="100" w:after="100"/>
      <w:ind w:left="360" w:right="360"/>
    </w:pPr>
  </w:style>
  <w:style w:type="paragraph" w:customStyle="1" w:styleId="ResimYazs1">
    <w:name w:val="Resim Yazısı1"/>
    <w:basedOn w:val="Normal"/>
    <w:next w:val="Normal"/>
    <w:rsid w:val="004C3733"/>
    <w:rPr>
      <w:rFonts w:ascii="Arial" w:hAnsi="Arial" w:cs="Arial"/>
      <w:i/>
      <w:sz w:val="20"/>
    </w:rPr>
  </w:style>
  <w:style w:type="paragraph" w:customStyle="1" w:styleId="H2">
    <w:name w:val="H2"/>
    <w:basedOn w:val="Normal"/>
    <w:next w:val="Normal"/>
    <w:rsid w:val="004C3733"/>
    <w:pPr>
      <w:keepNext/>
      <w:spacing w:before="100" w:after="100"/>
    </w:pPr>
    <w:rPr>
      <w:b/>
      <w:sz w:val="36"/>
    </w:rPr>
  </w:style>
  <w:style w:type="paragraph" w:customStyle="1" w:styleId="Subhead1">
    <w:name w:val="Subhead1"/>
    <w:basedOn w:val="Balk2"/>
    <w:rsid w:val="004C3733"/>
    <w:pPr>
      <w:keepLines w:val="0"/>
      <w:spacing w:before="240" w:after="60"/>
    </w:pPr>
    <w:rPr>
      <w:rFonts w:ascii="Arial" w:eastAsia="Times New Roman" w:hAnsi="Arial" w:cs="Arial"/>
      <w:b/>
      <w:i/>
      <w:color w:val="auto"/>
      <w:sz w:val="24"/>
      <w:szCs w:val="20"/>
    </w:rPr>
  </w:style>
  <w:style w:type="paragraph" w:customStyle="1" w:styleId="Handouthead">
    <w:name w:val="Handout head"/>
    <w:basedOn w:val="Subhead1"/>
    <w:rsid w:val="004C3733"/>
    <w:rPr>
      <w:sz w:val="20"/>
    </w:rPr>
  </w:style>
  <w:style w:type="character" w:customStyle="1" w:styleId="BalonMetniChar">
    <w:name w:val="Balon Metni Char"/>
    <w:basedOn w:val="VarsaylanParagrafYazTipi"/>
    <w:link w:val="BalonMetni"/>
    <w:semiHidden/>
    <w:rsid w:val="004C3733"/>
    <w:rPr>
      <w:rFonts w:ascii="Tahoma" w:eastAsia="Times New Roman" w:hAnsi="Tahoma" w:cs="Tahoma"/>
      <w:sz w:val="16"/>
      <w:szCs w:val="16"/>
      <w:lang w:val="en-GB" w:eastAsia="ko-KR"/>
    </w:rPr>
  </w:style>
  <w:style w:type="paragraph" w:styleId="BalonMetni">
    <w:name w:val="Balloon Text"/>
    <w:basedOn w:val="Normal"/>
    <w:link w:val="BalonMetniChar"/>
    <w:semiHidden/>
    <w:rsid w:val="004C3733"/>
    <w:rPr>
      <w:rFonts w:ascii="Tahoma" w:hAnsi="Tahoma" w:cs="Tahoma"/>
      <w:sz w:val="16"/>
      <w:szCs w:val="16"/>
    </w:rPr>
  </w:style>
  <w:style w:type="paragraph" w:styleId="AralkYok">
    <w:name w:val="No Spacing"/>
    <w:link w:val="AralkYokChar"/>
    <w:uiPriority w:val="99"/>
    <w:qFormat/>
    <w:rsid w:val="004C3733"/>
    <w:pPr>
      <w:spacing w:after="0" w:line="240" w:lineRule="auto"/>
    </w:pPr>
    <w:rPr>
      <w:rFonts w:ascii="Times New Roman" w:eastAsia="Times New Roman" w:hAnsi="Times New Roman" w:cs="Times New Roman"/>
      <w:sz w:val="24"/>
      <w:szCs w:val="24"/>
      <w:lang w:val="en-US"/>
    </w:rPr>
  </w:style>
  <w:style w:type="character" w:customStyle="1" w:styleId="AralkYokChar">
    <w:name w:val="Aralık Yok Char"/>
    <w:link w:val="AralkYok"/>
    <w:uiPriority w:val="99"/>
    <w:locked/>
    <w:rsid w:val="004C3733"/>
    <w:rPr>
      <w:rFonts w:ascii="Times New Roman" w:eastAsia="Times New Roman" w:hAnsi="Times New Roman" w:cs="Times New Roman"/>
      <w:sz w:val="24"/>
      <w:szCs w:val="24"/>
      <w:lang w:val="en-US"/>
    </w:rPr>
  </w:style>
  <w:style w:type="character" w:customStyle="1" w:styleId="apple-converted-space">
    <w:name w:val="apple-converted-space"/>
    <w:rsid w:val="004C3733"/>
  </w:style>
  <w:style w:type="table" w:customStyle="1" w:styleId="TableNormal">
    <w:name w:val="Table Normal"/>
    <w:uiPriority w:val="2"/>
    <w:semiHidden/>
    <w:unhideWhenUsed/>
    <w:qFormat/>
    <w:rsid w:val="00160A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0A46"/>
    <w:pPr>
      <w:widowControl w:val="0"/>
      <w:autoSpaceDE w:val="0"/>
      <w:autoSpaceDN w:val="0"/>
      <w:jc w:val="center"/>
    </w:pPr>
    <w:rPr>
      <w:sz w:val="22"/>
      <w:szCs w:val="22"/>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7035">
      <w:bodyDiv w:val="1"/>
      <w:marLeft w:val="0"/>
      <w:marRight w:val="0"/>
      <w:marTop w:val="0"/>
      <w:marBottom w:val="0"/>
      <w:divBdr>
        <w:top w:val="none" w:sz="0" w:space="0" w:color="auto"/>
        <w:left w:val="none" w:sz="0" w:space="0" w:color="auto"/>
        <w:bottom w:val="none" w:sz="0" w:space="0" w:color="auto"/>
        <w:right w:val="none" w:sz="0" w:space="0" w:color="auto"/>
      </w:divBdr>
      <w:divsChild>
        <w:div w:id="2141805891">
          <w:marLeft w:val="0"/>
          <w:marRight w:val="0"/>
          <w:marTop w:val="0"/>
          <w:marBottom w:val="0"/>
          <w:divBdr>
            <w:top w:val="none" w:sz="0" w:space="0" w:color="auto"/>
            <w:left w:val="none" w:sz="0" w:space="0" w:color="auto"/>
            <w:bottom w:val="none" w:sz="0" w:space="0" w:color="auto"/>
            <w:right w:val="none" w:sz="0" w:space="0" w:color="auto"/>
          </w:divBdr>
        </w:div>
      </w:divsChild>
    </w:div>
    <w:div w:id="149954735">
      <w:bodyDiv w:val="1"/>
      <w:marLeft w:val="0"/>
      <w:marRight w:val="0"/>
      <w:marTop w:val="0"/>
      <w:marBottom w:val="0"/>
      <w:divBdr>
        <w:top w:val="none" w:sz="0" w:space="0" w:color="auto"/>
        <w:left w:val="none" w:sz="0" w:space="0" w:color="auto"/>
        <w:bottom w:val="none" w:sz="0" w:space="0" w:color="auto"/>
        <w:right w:val="none" w:sz="0" w:space="0" w:color="auto"/>
      </w:divBdr>
      <w:divsChild>
        <w:div w:id="540480543">
          <w:marLeft w:val="0"/>
          <w:marRight w:val="0"/>
          <w:marTop w:val="0"/>
          <w:marBottom w:val="0"/>
          <w:divBdr>
            <w:top w:val="none" w:sz="0" w:space="0" w:color="auto"/>
            <w:left w:val="none" w:sz="0" w:space="0" w:color="auto"/>
            <w:bottom w:val="none" w:sz="0" w:space="0" w:color="auto"/>
            <w:right w:val="none" w:sz="0" w:space="0" w:color="auto"/>
          </w:divBdr>
        </w:div>
      </w:divsChild>
    </w:div>
    <w:div w:id="198666162">
      <w:bodyDiv w:val="1"/>
      <w:marLeft w:val="0"/>
      <w:marRight w:val="0"/>
      <w:marTop w:val="0"/>
      <w:marBottom w:val="0"/>
      <w:divBdr>
        <w:top w:val="none" w:sz="0" w:space="0" w:color="auto"/>
        <w:left w:val="none" w:sz="0" w:space="0" w:color="auto"/>
        <w:bottom w:val="none" w:sz="0" w:space="0" w:color="auto"/>
        <w:right w:val="none" w:sz="0" w:space="0" w:color="auto"/>
      </w:divBdr>
      <w:divsChild>
        <w:div w:id="1418289219">
          <w:marLeft w:val="0"/>
          <w:marRight w:val="0"/>
          <w:marTop w:val="0"/>
          <w:marBottom w:val="0"/>
          <w:divBdr>
            <w:top w:val="none" w:sz="0" w:space="0" w:color="auto"/>
            <w:left w:val="none" w:sz="0" w:space="0" w:color="auto"/>
            <w:bottom w:val="none" w:sz="0" w:space="0" w:color="auto"/>
            <w:right w:val="none" w:sz="0" w:space="0" w:color="auto"/>
          </w:divBdr>
        </w:div>
      </w:divsChild>
    </w:div>
    <w:div w:id="211845113">
      <w:bodyDiv w:val="1"/>
      <w:marLeft w:val="0"/>
      <w:marRight w:val="0"/>
      <w:marTop w:val="0"/>
      <w:marBottom w:val="0"/>
      <w:divBdr>
        <w:top w:val="none" w:sz="0" w:space="0" w:color="auto"/>
        <w:left w:val="none" w:sz="0" w:space="0" w:color="auto"/>
        <w:bottom w:val="none" w:sz="0" w:space="0" w:color="auto"/>
        <w:right w:val="none" w:sz="0" w:space="0" w:color="auto"/>
      </w:divBdr>
      <w:divsChild>
        <w:div w:id="87119808">
          <w:marLeft w:val="0"/>
          <w:marRight w:val="0"/>
          <w:marTop w:val="0"/>
          <w:marBottom w:val="0"/>
          <w:divBdr>
            <w:top w:val="none" w:sz="0" w:space="0" w:color="auto"/>
            <w:left w:val="none" w:sz="0" w:space="0" w:color="auto"/>
            <w:bottom w:val="none" w:sz="0" w:space="0" w:color="auto"/>
            <w:right w:val="none" w:sz="0" w:space="0" w:color="auto"/>
          </w:divBdr>
        </w:div>
      </w:divsChild>
    </w:div>
    <w:div w:id="229000021">
      <w:bodyDiv w:val="1"/>
      <w:marLeft w:val="0"/>
      <w:marRight w:val="0"/>
      <w:marTop w:val="0"/>
      <w:marBottom w:val="0"/>
      <w:divBdr>
        <w:top w:val="none" w:sz="0" w:space="0" w:color="auto"/>
        <w:left w:val="none" w:sz="0" w:space="0" w:color="auto"/>
        <w:bottom w:val="none" w:sz="0" w:space="0" w:color="auto"/>
        <w:right w:val="none" w:sz="0" w:space="0" w:color="auto"/>
      </w:divBdr>
      <w:divsChild>
        <w:div w:id="949822150">
          <w:marLeft w:val="0"/>
          <w:marRight w:val="0"/>
          <w:marTop w:val="0"/>
          <w:marBottom w:val="0"/>
          <w:divBdr>
            <w:top w:val="none" w:sz="0" w:space="0" w:color="auto"/>
            <w:left w:val="none" w:sz="0" w:space="0" w:color="auto"/>
            <w:bottom w:val="none" w:sz="0" w:space="0" w:color="auto"/>
            <w:right w:val="none" w:sz="0" w:space="0" w:color="auto"/>
          </w:divBdr>
        </w:div>
      </w:divsChild>
    </w:div>
    <w:div w:id="316614762">
      <w:bodyDiv w:val="1"/>
      <w:marLeft w:val="0"/>
      <w:marRight w:val="0"/>
      <w:marTop w:val="0"/>
      <w:marBottom w:val="0"/>
      <w:divBdr>
        <w:top w:val="none" w:sz="0" w:space="0" w:color="auto"/>
        <w:left w:val="none" w:sz="0" w:space="0" w:color="auto"/>
        <w:bottom w:val="none" w:sz="0" w:space="0" w:color="auto"/>
        <w:right w:val="none" w:sz="0" w:space="0" w:color="auto"/>
      </w:divBdr>
      <w:divsChild>
        <w:div w:id="1704093637">
          <w:marLeft w:val="0"/>
          <w:marRight w:val="0"/>
          <w:marTop w:val="0"/>
          <w:marBottom w:val="0"/>
          <w:divBdr>
            <w:top w:val="none" w:sz="0" w:space="0" w:color="auto"/>
            <w:left w:val="none" w:sz="0" w:space="0" w:color="auto"/>
            <w:bottom w:val="none" w:sz="0" w:space="0" w:color="auto"/>
            <w:right w:val="none" w:sz="0" w:space="0" w:color="auto"/>
          </w:divBdr>
        </w:div>
      </w:divsChild>
    </w:div>
    <w:div w:id="456877531">
      <w:bodyDiv w:val="1"/>
      <w:marLeft w:val="0"/>
      <w:marRight w:val="0"/>
      <w:marTop w:val="0"/>
      <w:marBottom w:val="0"/>
      <w:divBdr>
        <w:top w:val="none" w:sz="0" w:space="0" w:color="auto"/>
        <w:left w:val="none" w:sz="0" w:space="0" w:color="auto"/>
        <w:bottom w:val="none" w:sz="0" w:space="0" w:color="auto"/>
        <w:right w:val="none" w:sz="0" w:space="0" w:color="auto"/>
      </w:divBdr>
      <w:divsChild>
        <w:div w:id="683363741">
          <w:marLeft w:val="0"/>
          <w:marRight w:val="0"/>
          <w:marTop w:val="0"/>
          <w:marBottom w:val="0"/>
          <w:divBdr>
            <w:top w:val="none" w:sz="0" w:space="0" w:color="auto"/>
            <w:left w:val="none" w:sz="0" w:space="0" w:color="auto"/>
            <w:bottom w:val="none" w:sz="0" w:space="0" w:color="auto"/>
            <w:right w:val="none" w:sz="0" w:space="0" w:color="auto"/>
          </w:divBdr>
        </w:div>
      </w:divsChild>
    </w:div>
    <w:div w:id="613437529">
      <w:bodyDiv w:val="1"/>
      <w:marLeft w:val="0"/>
      <w:marRight w:val="0"/>
      <w:marTop w:val="0"/>
      <w:marBottom w:val="0"/>
      <w:divBdr>
        <w:top w:val="none" w:sz="0" w:space="0" w:color="auto"/>
        <w:left w:val="none" w:sz="0" w:space="0" w:color="auto"/>
        <w:bottom w:val="none" w:sz="0" w:space="0" w:color="auto"/>
        <w:right w:val="none" w:sz="0" w:space="0" w:color="auto"/>
      </w:divBdr>
      <w:divsChild>
        <w:div w:id="703673999">
          <w:marLeft w:val="0"/>
          <w:marRight w:val="0"/>
          <w:marTop w:val="0"/>
          <w:marBottom w:val="0"/>
          <w:divBdr>
            <w:top w:val="none" w:sz="0" w:space="0" w:color="auto"/>
            <w:left w:val="none" w:sz="0" w:space="0" w:color="auto"/>
            <w:bottom w:val="none" w:sz="0" w:space="0" w:color="auto"/>
            <w:right w:val="none" w:sz="0" w:space="0" w:color="auto"/>
          </w:divBdr>
        </w:div>
      </w:divsChild>
    </w:div>
    <w:div w:id="622078991">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sChild>
    </w:div>
    <w:div w:id="666830199">
      <w:bodyDiv w:val="1"/>
      <w:marLeft w:val="0"/>
      <w:marRight w:val="0"/>
      <w:marTop w:val="0"/>
      <w:marBottom w:val="0"/>
      <w:divBdr>
        <w:top w:val="none" w:sz="0" w:space="0" w:color="auto"/>
        <w:left w:val="none" w:sz="0" w:space="0" w:color="auto"/>
        <w:bottom w:val="none" w:sz="0" w:space="0" w:color="auto"/>
        <w:right w:val="none" w:sz="0" w:space="0" w:color="auto"/>
      </w:divBdr>
      <w:divsChild>
        <w:div w:id="108282879">
          <w:marLeft w:val="0"/>
          <w:marRight w:val="0"/>
          <w:marTop w:val="0"/>
          <w:marBottom w:val="0"/>
          <w:divBdr>
            <w:top w:val="none" w:sz="0" w:space="0" w:color="auto"/>
            <w:left w:val="none" w:sz="0" w:space="0" w:color="auto"/>
            <w:bottom w:val="none" w:sz="0" w:space="0" w:color="auto"/>
            <w:right w:val="none" w:sz="0" w:space="0" w:color="auto"/>
          </w:divBdr>
        </w:div>
      </w:divsChild>
    </w:div>
    <w:div w:id="804087485">
      <w:bodyDiv w:val="1"/>
      <w:marLeft w:val="0"/>
      <w:marRight w:val="0"/>
      <w:marTop w:val="0"/>
      <w:marBottom w:val="0"/>
      <w:divBdr>
        <w:top w:val="none" w:sz="0" w:space="0" w:color="auto"/>
        <w:left w:val="none" w:sz="0" w:space="0" w:color="auto"/>
        <w:bottom w:val="none" w:sz="0" w:space="0" w:color="auto"/>
        <w:right w:val="none" w:sz="0" w:space="0" w:color="auto"/>
      </w:divBdr>
      <w:divsChild>
        <w:div w:id="439760657">
          <w:marLeft w:val="0"/>
          <w:marRight w:val="0"/>
          <w:marTop w:val="0"/>
          <w:marBottom w:val="0"/>
          <w:divBdr>
            <w:top w:val="none" w:sz="0" w:space="0" w:color="auto"/>
            <w:left w:val="none" w:sz="0" w:space="0" w:color="auto"/>
            <w:bottom w:val="none" w:sz="0" w:space="0" w:color="auto"/>
            <w:right w:val="none" w:sz="0" w:space="0" w:color="auto"/>
          </w:divBdr>
        </w:div>
      </w:divsChild>
    </w:div>
    <w:div w:id="1000541017">
      <w:bodyDiv w:val="1"/>
      <w:marLeft w:val="0"/>
      <w:marRight w:val="0"/>
      <w:marTop w:val="0"/>
      <w:marBottom w:val="0"/>
      <w:divBdr>
        <w:top w:val="none" w:sz="0" w:space="0" w:color="auto"/>
        <w:left w:val="none" w:sz="0" w:space="0" w:color="auto"/>
        <w:bottom w:val="none" w:sz="0" w:space="0" w:color="auto"/>
        <w:right w:val="none" w:sz="0" w:space="0" w:color="auto"/>
      </w:divBdr>
      <w:divsChild>
        <w:div w:id="1744140121">
          <w:marLeft w:val="0"/>
          <w:marRight w:val="0"/>
          <w:marTop w:val="0"/>
          <w:marBottom w:val="0"/>
          <w:divBdr>
            <w:top w:val="none" w:sz="0" w:space="0" w:color="auto"/>
            <w:left w:val="none" w:sz="0" w:space="0" w:color="auto"/>
            <w:bottom w:val="none" w:sz="0" w:space="0" w:color="auto"/>
            <w:right w:val="none" w:sz="0" w:space="0" w:color="auto"/>
          </w:divBdr>
        </w:div>
      </w:divsChild>
    </w:div>
    <w:div w:id="1081372502">
      <w:bodyDiv w:val="1"/>
      <w:marLeft w:val="0"/>
      <w:marRight w:val="0"/>
      <w:marTop w:val="0"/>
      <w:marBottom w:val="0"/>
      <w:divBdr>
        <w:top w:val="none" w:sz="0" w:space="0" w:color="auto"/>
        <w:left w:val="none" w:sz="0" w:space="0" w:color="auto"/>
        <w:bottom w:val="none" w:sz="0" w:space="0" w:color="auto"/>
        <w:right w:val="none" w:sz="0" w:space="0" w:color="auto"/>
      </w:divBdr>
      <w:divsChild>
        <w:div w:id="1648048030">
          <w:marLeft w:val="0"/>
          <w:marRight w:val="0"/>
          <w:marTop w:val="0"/>
          <w:marBottom w:val="0"/>
          <w:divBdr>
            <w:top w:val="none" w:sz="0" w:space="0" w:color="auto"/>
            <w:left w:val="none" w:sz="0" w:space="0" w:color="auto"/>
            <w:bottom w:val="none" w:sz="0" w:space="0" w:color="auto"/>
            <w:right w:val="none" w:sz="0" w:space="0" w:color="auto"/>
          </w:divBdr>
        </w:div>
      </w:divsChild>
    </w:div>
    <w:div w:id="1151218714">
      <w:bodyDiv w:val="1"/>
      <w:marLeft w:val="0"/>
      <w:marRight w:val="0"/>
      <w:marTop w:val="0"/>
      <w:marBottom w:val="0"/>
      <w:divBdr>
        <w:top w:val="none" w:sz="0" w:space="0" w:color="auto"/>
        <w:left w:val="none" w:sz="0" w:space="0" w:color="auto"/>
        <w:bottom w:val="none" w:sz="0" w:space="0" w:color="auto"/>
        <w:right w:val="none" w:sz="0" w:space="0" w:color="auto"/>
      </w:divBdr>
      <w:divsChild>
        <w:div w:id="957487768">
          <w:marLeft w:val="0"/>
          <w:marRight w:val="0"/>
          <w:marTop w:val="0"/>
          <w:marBottom w:val="0"/>
          <w:divBdr>
            <w:top w:val="none" w:sz="0" w:space="0" w:color="auto"/>
            <w:left w:val="none" w:sz="0" w:space="0" w:color="auto"/>
            <w:bottom w:val="none" w:sz="0" w:space="0" w:color="auto"/>
            <w:right w:val="none" w:sz="0" w:space="0" w:color="auto"/>
          </w:divBdr>
        </w:div>
      </w:divsChild>
    </w:div>
    <w:div w:id="1199003531">
      <w:bodyDiv w:val="1"/>
      <w:marLeft w:val="0"/>
      <w:marRight w:val="0"/>
      <w:marTop w:val="0"/>
      <w:marBottom w:val="0"/>
      <w:divBdr>
        <w:top w:val="none" w:sz="0" w:space="0" w:color="auto"/>
        <w:left w:val="none" w:sz="0" w:space="0" w:color="auto"/>
        <w:bottom w:val="none" w:sz="0" w:space="0" w:color="auto"/>
        <w:right w:val="none" w:sz="0" w:space="0" w:color="auto"/>
      </w:divBdr>
      <w:divsChild>
        <w:div w:id="56243119">
          <w:marLeft w:val="0"/>
          <w:marRight w:val="0"/>
          <w:marTop w:val="0"/>
          <w:marBottom w:val="0"/>
          <w:divBdr>
            <w:top w:val="none" w:sz="0" w:space="0" w:color="auto"/>
            <w:left w:val="none" w:sz="0" w:space="0" w:color="auto"/>
            <w:bottom w:val="none" w:sz="0" w:space="0" w:color="auto"/>
            <w:right w:val="none" w:sz="0" w:space="0" w:color="auto"/>
          </w:divBdr>
        </w:div>
      </w:divsChild>
    </w:div>
    <w:div w:id="1261641916">
      <w:bodyDiv w:val="1"/>
      <w:marLeft w:val="0"/>
      <w:marRight w:val="0"/>
      <w:marTop w:val="0"/>
      <w:marBottom w:val="0"/>
      <w:divBdr>
        <w:top w:val="none" w:sz="0" w:space="0" w:color="auto"/>
        <w:left w:val="none" w:sz="0" w:space="0" w:color="auto"/>
        <w:bottom w:val="none" w:sz="0" w:space="0" w:color="auto"/>
        <w:right w:val="none" w:sz="0" w:space="0" w:color="auto"/>
      </w:divBdr>
      <w:divsChild>
        <w:div w:id="58217166">
          <w:marLeft w:val="0"/>
          <w:marRight w:val="0"/>
          <w:marTop w:val="0"/>
          <w:marBottom w:val="0"/>
          <w:divBdr>
            <w:top w:val="none" w:sz="0" w:space="0" w:color="auto"/>
            <w:left w:val="none" w:sz="0" w:space="0" w:color="auto"/>
            <w:bottom w:val="none" w:sz="0" w:space="0" w:color="auto"/>
            <w:right w:val="none" w:sz="0" w:space="0" w:color="auto"/>
          </w:divBdr>
        </w:div>
      </w:divsChild>
    </w:div>
    <w:div w:id="1415513432">
      <w:bodyDiv w:val="1"/>
      <w:marLeft w:val="0"/>
      <w:marRight w:val="0"/>
      <w:marTop w:val="0"/>
      <w:marBottom w:val="0"/>
      <w:divBdr>
        <w:top w:val="none" w:sz="0" w:space="0" w:color="auto"/>
        <w:left w:val="none" w:sz="0" w:space="0" w:color="auto"/>
        <w:bottom w:val="none" w:sz="0" w:space="0" w:color="auto"/>
        <w:right w:val="none" w:sz="0" w:space="0" w:color="auto"/>
      </w:divBdr>
      <w:divsChild>
        <w:div w:id="210458479">
          <w:marLeft w:val="0"/>
          <w:marRight w:val="0"/>
          <w:marTop w:val="0"/>
          <w:marBottom w:val="0"/>
          <w:divBdr>
            <w:top w:val="none" w:sz="0" w:space="0" w:color="auto"/>
            <w:left w:val="none" w:sz="0" w:space="0" w:color="auto"/>
            <w:bottom w:val="none" w:sz="0" w:space="0" w:color="auto"/>
            <w:right w:val="none" w:sz="0" w:space="0" w:color="auto"/>
          </w:divBdr>
        </w:div>
      </w:divsChild>
    </w:div>
    <w:div w:id="1452554666">
      <w:bodyDiv w:val="1"/>
      <w:marLeft w:val="0"/>
      <w:marRight w:val="0"/>
      <w:marTop w:val="0"/>
      <w:marBottom w:val="0"/>
      <w:divBdr>
        <w:top w:val="none" w:sz="0" w:space="0" w:color="auto"/>
        <w:left w:val="none" w:sz="0" w:space="0" w:color="auto"/>
        <w:bottom w:val="none" w:sz="0" w:space="0" w:color="auto"/>
        <w:right w:val="none" w:sz="0" w:space="0" w:color="auto"/>
      </w:divBdr>
      <w:divsChild>
        <w:div w:id="534003822">
          <w:marLeft w:val="0"/>
          <w:marRight w:val="0"/>
          <w:marTop w:val="0"/>
          <w:marBottom w:val="0"/>
          <w:divBdr>
            <w:top w:val="none" w:sz="0" w:space="0" w:color="auto"/>
            <w:left w:val="none" w:sz="0" w:space="0" w:color="auto"/>
            <w:bottom w:val="none" w:sz="0" w:space="0" w:color="auto"/>
            <w:right w:val="none" w:sz="0" w:space="0" w:color="auto"/>
          </w:divBdr>
        </w:div>
      </w:divsChild>
    </w:div>
    <w:div w:id="1614022570">
      <w:bodyDiv w:val="1"/>
      <w:marLeft w:val="0"/>
      <w:marRight w:val="0"/>
      <w:marTop w:val="0"/>
      <w:marBottom w:val="0"/>
      <w:divBdr>
        <w:top w:val="none" w:sz="0" w:space="0" w:color="auto"/>
        <w:left w:val="none" w:sz="0" w:space="0" w:color="auto"/>
        <w:bottom w:val="none" w:sz="0" w:space="0" w:color="auto"/>
        <w:right w:val="none" w:sz="0" w:space="0" w:color="auto"/>
      </w:divBdr>
      <w:divsChild>
        <w:div w:id="1022708507">
          <w:marLeft w:val="0"/>
          <w:marRight w:val="0"/>
          <w:marTop w:val="0"/>
          <w:marBottom w:val="0"/>
          <w:divBdr>
            <w:top w:val="none" w:sz="0" w:space="0" w:color="auto"/>
            <w:left w:val="none" w:sz="0" w:space="0" w:color="auto"/>
            <w:bottom w:val="none" w:sz="0" w:space="0" w:color="auto"/>
            <w:right w:val="none" w:sz="0" w:space="0" w:color="auto"/>
          </w:divBdr>
        </w:div>
      </w:divsChild>
    </w:div>
    <w:div w:id="1647928907">
      <w:bodyDiv w:val="1"/>
      <w:marLeft w:val="0"/>
      <w:marRight w:val="0"/>
      <w:marTop w:val="0"/>
      <w:marBottom w:val="0"/>
      <w:divBdr>
        <w:top w:val="none" w:sz="0" w:space="0" w:color="auto"/>
        <w:left w:val="none" w:sz="0" w:space="0" w:color="auto"/>
        <w:bottom w:val="none" w:sz="0" w:space="0" w:color="auto"/>
        <w:right w:val="none" w:sz="0" w:space="0" w:color="auto"/>
      </w:divBdr>
      <w:divsChild>
        <w:div w:id="464079583">
          <w:marLeft w:val="0"/>
          <w:marRight w:val="0"/>
          <w:marTop w:val="0"/>
          <w:marBottom w:val="0"/>
          <w:divBdr>
            <w:top w:val="none" w:sz="0" w:space="0" w:color="auto"/>
            <w:left w:val="none" w:sz="0" w:space="0" w:color="auto"/>
            <w:bottom w:val="none" w:sz="0" w:space="0" w:color="auto"/>
            <w:right w:val="none" w:sz="0" w:space="0" w:color="auto"/>
          </w:divBdr>
        </w:div>
      </w:divsChild>
    </w:div>
    <w:div w:id="1672639431">
      <w:bodyDiv w:val="1"/>
      <w:marLeft w:val="0"/>
      <w:marRight w:val="0"/>
      <w:marTop w:val="0"/>
      <w:marBottom w:val="0"/>
      <w:divBdr>
        <w:top w:val="none" w:sz="0" w:space="0" w:color="auto"/>
        <w:left w:val="none" w:sz="0" w:space="0" w:color="auto"/>
        <w:bottom w:val="none" w:sz="0" w:space="0" w:color="auto"/>
        <w:right w:val="none" w:sz="0" w:space="0" w:color="auto"/>
      </w:divBdr>
      <w:divsChild>
        <w:div w:id="1089424625">
          <w:marLeft w:val="0"/>
          <w:marRight w:val="0"/>
          <w:marTop w:val="0"/>
          <w:marBottom w:val="0"/>
          <w:divBdr>
            <w:top w:val="none" w:sz="0" w:space="0" w:color="auto"/>
            <w:left w:val="none" w:sz="0" w:space="0" w:color="auto"/>
            <w:bottom w:val="none" w:sz="0" w:space="0" w:color="auto"/>
            <w:right w:val="none" w:sz="0" w:space="0" w:color="auto"/>
          </w:divBdr>
        </w:div>
      </w:divsChild>
    </w:div>
    <w:div w:id="1905408993">
      <w:bodyDiv w:val="1"/>
      <w:marLeft w:val="0"/>
      <w:marRight w:val="0"/>
      <w:marTop w:val="0"/>
      <w:marBottom w:val="0"/>
      <w:divBdr>
        <w:top w:val="none" w:sz="0" w:space="0" w:color="auto"/>
        <w:left w:val="none" w:sz="0" w:space="0" w:color="auto"/>
        <w:bottom w:val="none" w:sz="0" w:space="0" w:color="auto"/>
        <w:right w:val="none" w:sz="0" w:space="0" w:color="auto"/>
      </w:divBdr>
      <w:divsChild>
        <w:div w:id="1942569524">
          <w:marLeft w:val="0"/>
          <w:marRight w:val="0"/>
          <w:marTop w:val="0"/>
          <w:marBottom w:val="0"/>
          <w:divBdr>
            <w:top w:val="none" w:sz="0" w:space="0" w:color="auto"/>
            <w:left w:val="none" w:sz="0" w:space="0" w:color="auto"/>
            <w:bottom w:val="none" w:sz="0" w:space="0" w:color="auto"/>
            <w:right w:val="none" w:sz="0" w:space="0" w:color="auto"/>
          </w:divBdr>
        </w:div>
      </w:divsChild>
    </w:div>
    <w:div w:id="2004821033">
      <w:bodyDiv w:val="1"/>
      <w:marLeft w:val="0"/>
      <w:marRight w:val="0"/>
      <w:marTop w:val="0"/>
      <w:marBottom w:val="0"/>
      <w:divBdr>
        <w:top w:val="none" w:sz="0" w:space="0" w:color="auto"/>
        <w:left w:val="none" w:sz="0" w:space="0" w:color="auto"/>
        <w:bottom w:val="none" w:sz="0" w:space="0" w:color="auto"/>
        <w:right w:val="none" w:sz="0" w:space="0" w:color="auto"/>
      </w:divBdr>
      <w:divsChild>
        <w:div w:id="2037390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22</Pages>
  <Words>6424</Words>
  <Characters>36619</Characters>
  <Application>Microsoft Office Word</Application>
  <DocSecurity>0</DocSecurity>
  <Lines>305</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besyo</dc:creator>
  <cp:keywords/>
  <dc:description/>
  <cp:lastModifiedBy>MUSTAFA ALAGÖZ</cp:lastModifiedBy>
  <cp:revision>14</cp:revision>
  <cp:lastPrinted>2021-01-27T09:10:00Z</cp:lastPrinted>
  <dcterms:created xsi:type="dcterms:W3CDTF">2021-01-18T08:48:00Z</dcterms:created>
  <dcterms:modified xsi:type="dcterms:W3CDTF">2023-01-27T06:33:00Z</dcterms:modified>
</cp:coreProperties>
</file>