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80"/>
        <w:gridCol w:w="2350"/>
        <w:gridCol w:w="646"/>
        <w:gridCol w:w="1316"/>
        <w:gridCol w:w="1266"/>
        <w:gridCol w:w="1337"/>
        <w:gridCol w:w="1103"/>
        <w:gridCol w:w="850"/>
        <w:gridCol w:w="2693"/>
      </w:tblGrid>
      <w:tr w:rsidR="00D07E1D" w:rsidRPr="00AC10DE" w14:paraId="24D1E5C5" w14:textId="77777777" w:rsidTr="00DC4E08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DE3E" w14:textId="77777777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2E7" w14:textId="76195E5C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ADIYAMAN ÜNİVERSİTESİ</w:t>
            </w:r>
          </w:p>
        </w:tc>
      </w:tr>
      <w:tr w:rsidR="00D07E1D" w:rsidRPr="00AC10DE" w14:paraId="7BE369AF" w14:textId="77777777" w:rsidTr="00DC4E08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9BABD" w14:textId="77777777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5D8" w14:textId="016BBCE1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KÂHTA MESLEK YÜKSEKOKULU </w:t>
            </w:r>
          </w:p>
        </w:tc>
      </w:tr>
      <w:tr w:rsidR="00D07E1D" w:rsidRPr="00AC10DE" w14:paraId="4CB9210A" w14:textId="77777777" w:rsidTr="00DC4E08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F7E6B" w14:textId="77777777" w:rsidR="00D07E1D" w:rsidRPr="00AC10DE" w:rsidRDefault="00D07E1D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1FBB" w14:textId="3561C18D" w:rsidR="00D07E1D" w:rsidRDefault="00D07E1D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2020-2021 Eğitim Öğretim Yılı Güz Dönemi Finans, Bankacılık ve Sigortacılık Bölümü </w:t>
            </w:r>
            <w:r w:rsidR="00744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Final</w:t>
            </w:r>
            <w:r w:rsidR="00CB5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</w:t>
            </w: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ınav Programı</w:t>
            </w:r>
          </w:p>
          <w:p w14:paraId="5E5A63F2" w14:textId="5A5514BB" w:rsidR="00D07E1D" w:rsidRPr="00AC10DE" w:rsidRDefault="00D07E1D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B5DE7" w:rsidRPr="00A501D7" w14:paraId="6AC1ACE7" w14:textId="77777777" w:rsidTr="00DC4E08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356C93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8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932B7B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F7CCB3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74BFA7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TARİHİ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E92E3A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GÜNÜ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9F48A0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SÜRESİ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28B20EFF" w14:textId="3281BD51" w:rsidR="00CB5DE7" w:rsidRPr="002A5C5C" w:rsidRDefault="00CB5DE7" w:rsidP="00D07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ERİŞİM SÜRESİ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F623A1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ÖĞRETİM ELEMANI </w:t>
            </w:r>
          </w:p>
        </w:tc>
      </w:tr>
      <w:tr w:rsidR="00CB5DE7" w:rsidRPr="00A501D7" w14:paraId="6C69309C" w14:textId="77777777" w:rsidTr="00117A42">
        <w:trPr>
          <w:trHeight w:val="30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22B1DC6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B21E3B0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E289799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64CBF6A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9584901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AF5A32C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3F7FDEEA" w14:textId="1F39797B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BAŞLAMA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C81B9E8" w14:textId="22834572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BİTİŞ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7C5DAD7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A42" w:rsidRPr="00AC10DE" w14:paraId="5DEFAAA4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1CD2" w14:textId="2D439633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211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6447" w14:textId="14E5F3AD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PARA VE BANKA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648" w14:textId="54C202D2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3D81" w14:textId="31F31D5D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D644B" w14:textId="56BA41EA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5056" w14:textId="5CD58854" w:rsidR="00117A42" w:rsidRPr="00EA49EE" w:rsidRDefault="006B1C51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17A42"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ACC4" w14:textId="3D33B76D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CAD6" w14:textId="12858740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1C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B1C5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342E" w14:textId="43948809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117A42" w:rsidRPr="00AC10DE" w14:paraId="2D2C6D17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5EEE" w14:textId="657157BD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YD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B697" w14:textId="483FD9C8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YABANCI DİL (İNG.)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9F71" w14:textId="5492AB9E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6AB3" w14:textId="5549A1B9" w:rsidR="00117A42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14CA" w14:textId="443D26DA" w:rsidR="00117A42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7954" w14:textId="46F7F43C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4D3A" w14:textId="4FD66CE6" w:rsidR="00117A42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8F60" w14:textId="1143FA8F" w:rsidR="00117A42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1F87" w14:textId="40ACDC25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Dr.Edip</w:t>
            </w:r>
            <w:proofErr w:type="spellEnd"/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117A42" w:rsidRPr="00AC10DE" w14:paraId="402DAEDE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3EED" w14:textId="46BEC4EC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231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F2C7" w14:textId="1F957757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BANKACILIK HUKUKU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6640" w14:textId="441003C5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9AA9" w14:textId="7CC2F32C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F3770" w14:textId="583F4E9E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F76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88B2" w14:textId="1C1D5BA5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F031" w14:textId="6870FA2E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F9AC" w14:textId="50EA6A52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E945" w14:textId="6A816A64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117A42" w:rsidRPr="00AC10DE" w14:paraId="08266346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A55" w14:textId="77777777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171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6FF" w14:textId="77777777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GENEL HUKUK BİLGİSİ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F7D" w14:textId="77777777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9DB" w14:textId="400422D4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33287" w14:textId="7888E5EC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1F76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B6E" w14:textId="77777777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6C48" w14:textId="679BBEF9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481" w14:textId="06691649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5EA9" w14:textId="77777777" w:rsidR="00117A42" w:rsidRPr="00EA49EE" w:rsidRDefault="00117A42" w:rsidP="00117A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CC3758" w:rsidRPr="00AC10DE" w14:paraId="515E0C86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1ACB" w14:textId="61689834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AHL 201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B795" w14:textId="04A3F3F6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AHİLİK VE MESLEKİ ETİK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C72B" w14:textId="20D2DB84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6FCC" w14:textId="7B36F467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0C145" w14:textId="0A957CFE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6E4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5DF0" w14:textId="5B8F8CC1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51C6" w14:textId="3711D7EE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B347" w14:textId="7EE81758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84A3" w14:textId="01FA63E9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Üyesi Engin ARTAR</w:t>
            </w:r>
          </w:p>
        </w:tc>
      </w:tr>
      <w:tr w:rsidR="00CC3758" w:rsidRPr="00AC10DE" w14:paraId="442F4091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A13" w14:textId="77777777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161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9C5" w14:textId="77777777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D40" w14:textId="77777777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36A" w14:textId="31E0D014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ECA50" w14:textId="04C71752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6E4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2F9" w14:textId="00BEC864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2972" w14:textId="45EBB77D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1AA9" w14:textId="1B5F72FA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711" w14:textId="77777777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Gör. Kadir İÇAÇAN</w:t>
            </w:r>
          </w:p>
        </w:tc>
      </w:tr>
      <w:tr w:rsidR="00CC3758" w:rsidRPr="00AC10DE" w14:paraId="22D0A8C7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C8E6" w14:textId="66ABC661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291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11AC" w14:textId="66E65ABE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HAYAT VE HAYAT DIŞI SİG.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BF76" w14:textId="2E340D41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F2C0" w14:textId="1DED557A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8445" w14:textId="34F4DB26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CUMARTESİ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20B5" w14:textId="308812A1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86C2" w14:textId="59E5887F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B131" w14:textId="341A6A00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A527" w14:textId="6EC02346" w:rsidR="00CC3758" w:rsidRPr="00EA49EE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Mehmet TURSUN</w:t>
            </w:r>
          </w:p>
        </w:tc>
      </w:tr>
      <w:tr w:rsidR="00CC3758" w:rsidRPr="00AC10DE" w14:paraId="0C799D43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AB71" w14:textId="7777777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181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D07" w14:textId="7777777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BANKACILIĞA GİRİŞ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A40" w14:textId="7777777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8BF" w14:textId="7B2768AA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5A6" w14:textId="10089B56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CUMARTESİ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5F55" w14:textId="7777777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782B" w14:textId="0675F7CC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DA5" w14:textId="5B57F20A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71E" w14:textId="7777777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CC3758" w:rsidRPr="00AC10DE" w14:paraId="1E8EB157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D222" w14:textId="018590E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241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1E13" w14:textId="7C15DE68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 MUHASEBESİ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6976" w14:textId="6E0234B2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B44E" w14:textId="65AC78E3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BF0C" w14:textId="24A68FC8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F75F" w14:textId="24E6B40A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2C6A" w14:textId="16492A62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99FB" w14:textId="5D0C2EBD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FAF0" w14:textId="14324FD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CC3758" w:rsidRPr="00AC10DE" w14:paraId="66203240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C83" w14:textId="02B31B9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131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B97D" w14:textId="610B5E4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B978" w14:textId="5735AAAA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E7E3" w14:textId="45C5913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F19F" w14:textId="7C989E8A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182" w14:textId="42F75558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CE58" w14:textId="77B810EA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A2B" w14:textId="6FCA98C8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1C9B" w14:textId="1BBC43F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H. Yusuf GÜNGÖR</w:t>
            </w:r>
          </w:p>
        </w:tc>
      </w:tr>
      <w:tr w:rsidR="00CC3758" w:rsidRPr="00AC10DE" w14:paraId="125ACAD3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A277" w14:textId="7183C22D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271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B641" w14:textId="66BD364D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ULUSLARARASI İKTİSAT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9B61" w14:textId="03D90EDA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A1D2" w14:textId="1B8890A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6B700" w14:textId="130D5E3D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604E" w14:textId="11967C4B" w:rsidR="00CC3758" w:rsidRPr="002A5C5C" w:rsidRDefault="006B1C51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C3758"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AB34" w14:textId="378BDBDE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9FE" w14:textId="0FD4E070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1C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B1C5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2DF3" w14:textId="1337841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CC3758" w:rsidRPr="00AC10DE" w14:paraId="408AFC1F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CAC2" w14:textId="5A5AD9CD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111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409B" w14:textId="6A627AA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42C4" w14:textId="5F07D85E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257A" w14:textId="2D856302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B613" w14:textId="4411EF4C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E14D" w14:textId="5254E436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577A" w14:textId="3088DD82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1E1E" w14:textId="48FC09AC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221E5" w14:textId="0FB09D22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CC3758" w:rsidRPr="00AC10DE" w14:paraId="431151BC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185D" w14:textId="3B36FD1A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221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7F3A" w14:textId="4798933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TÜRK VERGİ SİSTEMİ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CF0" w14:textId="43550E88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36FF" w14:textId="225DFF55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BD3C" w14:textId="60976739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9683" w14:textId="53ABC0AB" w:rsidR="00CC3758" w:rsidRPr="002A5C5C" w:rsidRDefault="006B1C51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C3758"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2262E" w14:textId="33A3EBE1" w:rsidR="00CC3758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1920" w14:textId="1B960038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1C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B1C5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AC15" w14:textId="48677F3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CC3758" w:rsidRPr="00AC10DE" w14:paraId="32493C60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644E" w14:textId="6704D51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151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B0FE" w14:textId="3F6F6005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İKTİSADA GİRİŞ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E402" w14:textId="2EC36E0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CB35" w14:textId="17D1E6B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02.02.2021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B015" w14:textId="22D1D045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EAD2" w14:textId="067FE6AA" w:rsidR="00CC3758" w:rsidRPr="002A5C5C" w:rsidRDefault="006B1C51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CC3758"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E6B1" w14:textId="4B5417A6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A6848" w14:textId="3A5BCCA6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B1C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B1C5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84DF" w14:textId="1E7A11B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CC3758" w:rsidRPr="00AC10DE" w14:paraId="66AF66F2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DB18" w14:textId="3E64C6E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AİİT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1497" w14:textId="3B2FEF40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ATATÜRK İLK. VE İNK. TAR.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BBC6" w14:textId="38FA47D6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6960" w14:textId="74A2B18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8EE4" w14:textId="2082AC78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CD52" w14:textId="501F3243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8C72" w14:textId="57D816C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BA19" w14:textId="17EF5D83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0BE6" w14:textId="54E3366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Ersin GÜRDAMAR</w:t>
            </w:r>
          </w:p>
        </w:tc>
      </w:tr>
      <w:tr w:rsidR="00CC3758" w:rsidRPr="00AC10DE" w14:paraId="255E5FC3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1119" w14:textId="2BAB79D1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281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D4D6" w14:textId="6C6D23A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BİREYSEL VE KUR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BANK.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C6AB" w14:textId="31FEEBD5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E7F6A" w14:textId="1BAA1C9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D18F" w14:textId="6817173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42CC" w14:textId="58E223FE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8304" w14:textId="3A19F1BC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3AC6" w14:textId="2328A2E6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7D64" w14:textId="69C9F47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CC3758" w:rsidRPr="00AC10DE" w14:paraId="60DAED9A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9609" w14:textId="149871B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251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B90D" w14:textId="374FC9E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MALİ TABLOLAR ANALİZİ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0323" w14:textId="0B0295BE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2044" w14:textId="7D374B2C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C6A4" w14:textId="4D4BDD2E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57AB" w14:textId="727113D6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3003" w14:textId="16C3657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A45A" w14:textId="2782738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F28E" w14:textId="5268AA6C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H. Yusuf GÜNGÖR</w:t>
            </w:r>
          </w:p>
        </w:tc>
      </w:tr>
      <w:tr w:rsidR="00CC3758" w:rsidRPr="00AC10DE" w14:paraId="69DBF155" w14:textId="77777777" w:rsidTr="00744C3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EECA" w14:textId="35CE67F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TD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92E6" w14:textId="4A785F01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TÜRK DİLİ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6164" w14:textId="06E17A2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F904" w14:textId="6241C456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F76D" w14:textId="0E02E80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BFCCB" w14:textId="2BDF8315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7D0C" w14:textId="38B48C81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DDCAD" w14:textId="017F1379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A618" w14:textId="031ABDEF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Ahmet TUĞLUK</w:t>
            </w:r>
          </w:p>
        </w:tc>
      </w:tr>
      <w:tr w:rsidR="00CC3758" w:rsidRPr="00AC10DE" w14:paraId="41D00797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4B95" w14:textId="4C2CAC29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261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56B8" w14:textId="68D57F4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FİNANSAL ÜRÜN VE HİZ. PAZ.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7E2D" w14:textId="6180381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5A11" w14:textId="0EF54CF0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03A" w14:textId="7395409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3094" w14:textId="3FDBE3E8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88C1" w14:textId="71C3094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5762" w14:textId="6247EC5E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3E97" w14:textId="7C43AA7C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Mehmet TURSUN</w:t>
            </w:r>
          </w:p>
        </w:tc>
      </w:tr>
      <w:tr w:rsidR="00CC3758" w:rsidRPr="00AC10DE" w14:paraId="633BD753" w14:textId="77777777" w:rsidTr="00CA032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F270" w14:textId="4AF05D2B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ENF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9093" w14:textId="023319DC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TEMEL BİLGİ TEKN.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21BB" w14:textId="7D73BB39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E3F8" w14:textId="5BE283A7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5D30" w14:textId="1BE17782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C7D8" w14:textId="33B287E6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EE1E" w14:textId="63145BF1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4EEF" w14:textId="1F18212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F9C5" w14:textId="7BBC2DD4" w:rsidR="00CC3758" w:rsidRPr="002A5C5C" w:rsidRDefault="00CC3758" w:rsidP="00CC37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ğuz 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</w:tr>
    </w:tbl>
    <w:p w14:paraId="2812257D" w14:textId="77777777" w:rsidR="002B2BAA" w:rsidRDefault="002B2BAA" w:rsidP="00AC10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B34F65D" w14:textId="77777777"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81F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A5281F"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proofErr w:type="spellStart"/>
      <w:r w:rsidRPr="00A5281F">
        <w:rPr>
          <w:rFonts w:ascii="Times New Roman" w:hAnsi="Times New Roman" w:cs="Times New Roman"/>
          <w:b/>
          <w:sz w:val="24"/>
          <w:szCs w:val="24"/>
        </w:rPr>
        <w:t>Abdulrezzak</w:t>
      </w:r>
      <w:proofErr w:type="spellEnd"/>
      <w:r w:rsidRPr="00A5281F">
        <w:rPr>
          <w:rFonts w:ascii="Times New Roman" w:hAnsi="Times New Roman" w:cs="Times New Roman"/>
          <w:b/>
          <w:sz w:val="24"/>
          <w:szCs w:val="24"/>
        </w:rPr>
        <w:t xml:space="preserve"> İKVAN</w:t>
      </w:r>
    </w:p>
    <w:p w14:paraId="19DC3257" w14:textId="77777777"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81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14:paraId="2F84044E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A5EFDC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6EFCEB8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8DA562A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28639E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82A6D9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A47B5D0" w14:textId="77777777" w:rsidR="00AC10DE" w:rsidRPr="002B2BAA" w:rsidRDefault="00A501D7" w:rsidP="00AC10DE">
      <w:pPr>
        <w:jc w:val="both"/>
        <w:rPr>
          <w:rFonts w:ascii="Times New Roman" w:hAnsi="Times New Roman" w:cs="Times New Roman"/>
          <w:sz w:val="16"/>
          <w:szCs w:val="16"/>
        </w:rPr>
      </w:pPr>
      <w:r w:rsidRPr="002B2BAA">
        <w:rPr>
          <w:rFonts w:ascii="Times New Roman" w:hAnsi="Times New Roman" w:cs="Times New Roman"/>
          <w:b/>
          <w:sz w:val="16"/>
          <w:szCs w:val="16"/>
        </w:rPr>
        <w:t>ADIYAMAN ÜNİVERSİTESİ UZAKTAN EĞİTİM UYGULAMA VE ARAŞTIRMA MERKEZİ YÖNERGESİ (PANDEMİ VEYA OLAĞANÜSTÜ KOŞULLAR İÇİN)</w:t>
      </w:r>
      <w:r w:rsidRPr="002B2BAA">
        <w:rPr>
          <w:rFonts w:ascii="Times New Roman" w:hAnsi="Times New Roman" w:cs="Times New Roman"/>
          <w:sz w:val="16"/>
          <w:szCs w:val="16"/>
        </w:rPr>
        <w:t xml:space="preserve"> </w:t>
      </w:r>
      <w:r w:rsidR="00AC10DE" w:rsidRPr="002B2BAA">
        <w:rPr>
          <w:rFonts w:ascii="Times New Roman" w:hAnsi="Times New Roman" w:cs="Times New Roman"/>
          <w:b/>
          <w:sz w:val="16"/>
          <w:szCs w:val="16"/>
          <w:u w:val="single"/>
        </w:rPr>
        <w:t>MADDE 12</w:t>
      </w:r>
    </w:p>
    <w:p w14:paraId="3C16C461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(1) Sınavlar akademik takvim çerçevesinde çevrimiçi olarak gerçekleştirilecektir.</w:t>
      </w:r>
    </w:p>
    <w:p w14:paraId="50789295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(2) Bir yarıyıl içinde her ders için 2(iki) ara sınav, 1(bir) mazeret sınavı, 1(bir) yarıyıl sonu ve 1(bir) bütünleme sınavı ile başarı ölçümü yapılır.</w:t>
      </w:r>
    </w:p>
    <w:p w14:paraId="3C9C33B3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a. Online ara sınav ve yarıyıl sonu sınavlarında sınav türü, ilgili öğretim elemanının takdirine göre (çoktan seçmeli, boşluk doldurma, açık uçlu soru, eşleştirme vb.) belirlenerek gerçekleştirilir.</w:t>
      </w:r>
    </w:p>
    <w:p w14:paraId="4F781E23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b. Sınavlarda öğrencinin sınava giriş hakkı 1(bir) (engelli öğrenciler için 2(iki)) olarak tanımlanacak olup sınav süresi öğretim elemanının takdirinde olacaktır.</w:t>
      </w:r>
    </w:p>
    <w:p w14:paraId="4E2902D3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c. Öğrencinin bir sınava erişim süresi, sınav süresinin en fazla 3 katı kadardır.</w:t>
      </w:r>
    </w:p>
    <w:p w14:paraId="165E37E4" w14:textId="77777777" w:rsidR="003D06BD" w:rsidRDefault="00AC10DE" w:rsidP="00AC10DE">
      <w:pPr>
        <w:jc w:val="both"/>
        <w:rPr>
          <w:rFonts w:ascii="Times New Roman" w:hAnsi="Times New Roman" w:cs="Times New Roman"/>
          <w:sz w:val="24"/>
          <w:szCs w:val="24"/>
        </w:rPr>
      </w:pPr>
      <w:r w:rsidRPr="00A501D7">
        <w:rPr>
          <w:rFonts w:ascii="Times New Roman" w:hAnsi="Times New Roman" w:cs="Times New Roman"/>
          <w:sz w:val="20"/>
          <w:szCs w:val="20"/>
        </w:rPr>
        <w:t>ç. Sınavlara erişim 09:00-20:00 saatleri arasında olmalıdır</w:t>
      </w:r>
      <w:r w:rsidRPr="00AC10DE">
        <w:rPr>
          <w:rFonts w:ascii="Times New Roman" w:hAnsi="Times New Roman" w:cs="Times New Roman"/>
          <w:sz w:val="24"/>
          <w:szCs w:val="24"/>
        </w:rPr>
        <w:t>.</w:t>
      </w:r>
    </w:p>
    <w:sectPr w:rsidR="003D06BD" w:rsidSect="002B2BA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DE"/>
    <w:rsid w:val="00002273"/>
    <w:rsid w:val="000A5D39"/>
    <w:rsid w:val="0011396E"/>
    <w:rsid w:val="00117A42"/>
    <w:rsid w:val="001F32BC"/>
    <w:rsid w:val="00200130"/>
    <w:rsid w:val="002A5C5C"/>
    <w:rsid w:val="002B2BAA"/>
    <w:rsid w:val="00322B7B"/>
    <w:rsid w:val="003B6040"/>
    <w:rsid w:val="003D06BD"/>
    <w:rsid w:val="004634D5"/>
    <w:rsid w:val="004F2CF3"/>
    <w:rsid w:val="0051341C"/>
    <w:rsid w:val="00587016"/>
    <w:rsid w:val="006805F6"/>
    <w:rsid w:val="006B1C51"/>
    <w:rsid w:val="00744C3C"/>
    <w:rsid w:val="0080171D"/>
    <w:rsid w:val="009A2BFF"/>
    <w:rsid w:val="00A501D7"/>
    <w:rsid w:val="00A5281F"/>
    <w:rsid w:val="00AC10DE"/>
    <w:rsid w:val="00B33186"/>
    <w:rsid w:val="00CA032C"/>
    <w:rsid w:val="00CB5DE7"/>
    <w:rsid w:val="00CC3758"/>
    <w:rsid w:val="00D07E1D"/>
    <w:rsid w:val="00DC4E08"/>
    <w:rsid w:val="00E050A8"/>
    <w:rsid w:val="00E44673"/>
    <w:rsid w:val="00EA49EE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36A9"/>
  <w15:chartTrackingRefBased/>
  <w15:docId w15:val="{0B43CEBA-6855-4655-98A4-DCE320DF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rezak</cp:lastModifiedBy>
  <cp:revision>7</cp:revision>
  <cp:lastPrinted>2020-11-05T06:52:00Z</cp:lastPrinted>
  <dcterms:created xsi:type="dcterms:W3CDTF">2021-01-05T12:29:00Z</dcterms:created>
  <dcterms:modified xsi:type="dcterms:W3CDTF">2021-01-16T18:56:00Z</dcterms:modified>
</cp:coreProperties>
</file>