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53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3"/>
        <w:gridCol w:w="2971"/>
        <w:gridCol w:w="674"/>
        <w:gridCol w:w="1381"/>
        <w:gridCol w:w="1328"/>
        <w:gridCol w:w="1403"/>
        <w:gridCol w:w="1482"/>
        <w:gridCol w:w="2931"/>
      </w:tblGrid>
      <w:tr w:rsidR="00AC10DE" w:rsidRPr="00AC10DE" w:rsidTr="003B6040">
        <w:trPr>
          <w:trHeight w:val="300"/>
        </w:trPr>
        <w:tc>
          <w:tcPr>
            <w:tcW w:w="131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DE" w:rsidRPr="00AC10DE" w:rsidRDefault="00AC10DE" w:rsidP="00AC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1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ADIYAMAN ÜNİVERSİTESİ</w:t>
            </w:r>
          </w:p>
        </w:tc>
      </w:tr>
      <w:tr w:rsidR="00AC10DE" w:rsidRPr="00AC10DE" w:rsidTr="003B6040">
        <w:trPr>
          <w:trHeight w:val="300"/>
        </w:trPr>
        <w:tc>
          <w:tcPr>
            <w:tcW w:w="131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0DE" w:rsidRPr="00AC10DE" w:rsidRDefault="00A5281F" w:rsidP="00AC1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1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KÂHTA</w:t>
            </w:r>
            <w:r w:rsidR="00AC10DE" w:rsidRPr="00AC1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MESLEK YÜKSEKOKULU </w:t>
            </w:r>
          </w:p>
        </w:tc>
      </w:tr>
      <w:tr w:rsidR="00AC10DE" w:rsidRPr="00AC10DE" w:rsidTr="003B6040">
        <w:trPr>
          <w:trHeight w:val="300"/>
        </w:trPr>
        <w:tc>
          <w:tcPr>
            <w:tcW w:w="131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0DE" w:rsidRPr="00AC10DE" w:rsidRDefault="00AC10DE" w:rsidP="00200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AC1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2020-2021 Eğitim Öğretim Yılı Güz Dönemi Finans, Bankacılık ve Sigortacılık Bölümü 1. </w:t>
            </w:r>
            <w:proofErr w:type="spellStart"/>
            <w:r w:rsidRPr="00AC1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Arasınav</w:t>
            </w:r>
            <w:proofErr w:type="spellEnd"/>
            <w:r w:rsidRPr="00AC10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Programı</w:t>
            </w:r>
          </w:p>
        </w:tc>
      </w:tr>
      <w:tr w:rsidR="002A5C5C" w:rsidRPr="00A501D7" w:rsidTr="003B604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KODU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DERSİN ADI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SINIF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SINAV TARİHİ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SINAV GÜNÜ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SINAV SÜRESİ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ERİŞİM SÜRESİ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ÖĞRETİM ELEMANI </w:t>
            </w:r>
          </w:p>
        </w:tc>
      </w:tr>
      <w:tr w:rsidR="00EA49EE" w:rsidRPr="00AC10DE" w:rsidTr="003B604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BS 151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İKTİSADA GİRİŞ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16.11.2020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15 DAKİKA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-09:45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 Üyesi İsmail UKAV</w:t>
            </w:r>
          </w:p>
        </w:tc>
      </w:tr>
      <w:tr w:rsidR="00EA49EE" w:rsidRPr="00AC10DE" w:rsidTr="003B604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BS 211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PARA VE BANKA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16.11.2020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15 DAKİKA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-11:45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 Üyesi İsmail UKAV</w:t>
            </w:r>
          </w:p>
        </w:tc>
      </w:tr>
      <w:tr w:rsidR="00EA49EE" w:rsidRPr="00AC10DE" w:rsidTr="003B604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BS 171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GENEL HUKUK BİLGİSİ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16.11.2020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-14:30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EA49EE" w:rsidRPr="00AC10DE" w:rsidTr="003B604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BS 271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ULUSLARARASI İKTİSAT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16.11.2020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PAZARTESİ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15 DAKİKA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-15:45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 Üyesi İsmail UKAV</w:t>
            </w:r>
          </w:p>
        </w:tc>
      </w:tr>
      <w:tr w:rsidR="00EA49EE" w:rsidRPr="00AC10DE" w:rsidTr="003B604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BS 161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MATEMATİK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17.11.2020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45 DAKİKA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-10:30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 Gör. Kadir İÇAÇAN</w:t>
            </w:r>
          </w:p>
        </w:tc>
      </w:tr>
      <w:tr w:rsidR="00EA49EE" w:rsidRPr="00AC10DE" w:rsidTr="003B604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BS 221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TÜRK VERGİ SİSTEMİ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17.11.2020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15 DAKİKA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-11:45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A49EE" w:rsidRPr="00EA49EE" w:rsidRDefault="00EA49EE" w:rsidP="00EA49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49EE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A49EE">
              <w:rPr>
                <w:rFonts w:ascii="Times New Roman" w:hAnsi="Times New Roman" w:cs="Times New Roman"/>
                <w:sz w:val="18"/>
                <w:szCs w:val="18"/>
              </w:rPr>
              <w:t>. Üyesi İsmail UKAV</w:t>
            </w:r>
          </w:p>
        </w:tc>
      </w:tr>
      <w:tr w:rsidR="002A5C5C" w:rsidRPr="00AC10DE" w:rsidTr="003B604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181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BANKACILIĞA GİRİŞ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17.11.2020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-14:30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2A5C5C" w:rsidRPr="00AC10DE" w:rsidTr="003B604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291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HAYAT VE HAYAT DIŞI SİG.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17.11.2020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SALI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-16:30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Mehmet TURSUN</w:t>
            </w:r>
          </w:p>
        </w:tc>
      </w:tr>
      <w:tr w:rsidR="002A5C5C" w:rsidRPr="00AC10DE" w:rsidTr="003B604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AİİT 101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ATATÜRK İLK. VE İNK. TAR. 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18.11.2020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-11:30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3B6040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Dr. Ersin GÜRDAMAR</w:t>
            </w:r>
          </w:p>
        </w:tc>
      </w:tr>
      <w:tr w:rsidR="002A5C5C" w:rsidRPr="00AC10DE" w:rsidTr="003B604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YD 101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YABANCI DİL (İNG.)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18.11.2020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-14:30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Öğr.Gör</w:t>
            </w:r>
            <w:proofErr w:type="gram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.Dr.Edip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DOĞAN</w:t>
            </w:r>
          </w:p>
        </w:tc>
      </w:tr>
      <w:tr w:rsidR="002A5C5C" w:rsidRPr="00AC10DE" w:rsidTr="003B604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241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BANKA MUHASEBESİ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18.11.2020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-16:30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C5C" w:rsidRPr="002A5C5C" w:rsidRDefault="002A5C5C" w:rsidP="002A5C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3B6040" w:rsidRPr="00AC10DE" w:rsidTr="003B604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231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BANKACILIK HUKUKU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A5281F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bookmarkStart w:id="0" w:name="_GoBack"/>
            <w:bookmarkEnd w:id="0"/>
            <w:r w:rsidR="003B6040" w:rsidRPr="002A5C5C">
              <w:rPr>
                <w:rFonts w:ascii="Times New Roman" w:hAnsi="Times New Roman" w:cs="Times New Roman"/>
                <w:sz w:val="18"/>
                <w:szCs w:val="18"/>
              </w:rPr>
              <w:t>.11.2020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ÇARŞAMBA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3B6040" w:rsidRPr="00AC10DE" w:rsidTr="003B604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AHL 201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AHİLİK VE MESLEKİ ETİK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19.11.2020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-10:30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Üyesi Engin ARTAR</w:t>
            </w:r>
          </w:p>
        </w:tc>
      </w:tr>
      <w:tr w:rsidR="003B6040" w:rsidRPr="00AC10DE" w:rsidTr="003B604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281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BİREYSEL VE KURUMSAL BANK.</w:t>
            </w:r>
            <w:proofErr w:type="gramEnd"/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19.11.2020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-12:30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3B6040" w:rsidRPr="00AC10DE" w:rsidTr="003B604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TD 101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TÜRK DİLİ 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19.11.2020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-14:30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Dr. Ahmet TUĞLUK</w:t>
            </w:r>
          </w:p>
        </w:tc>
      </w:tr>
      <w:tr w:rsidR="003B6040" w:rsidRPr="00AC10DE" w:rsidTr="003B604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131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GENEL İŞLETME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19.11.2020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PERŞEMBE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-16:30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Dr. H. Yusuf GÜNGÖR</w:t>
            </w:r>
          </w:p>
        </w:tc>
      </w:tr>
      <w:tr w:rsidR="003B6040" w:rsidRPr="00AC10DE" w:rsidTr="003B604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111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GENEL MUHASEBE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20.11.2020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-10:30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Abdulrezzak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 xml:space="preserve"> İKVAN</w:t>
            </w:r>
          </w:p>
        </w:tc>
      </w:tr>
      <w:tr w:rsidR="003B6040" w:rsidRPr="00AC10DE" w:rsidTr="003B604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261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FİNANSAL ÜRÜN VE HİZ. PAZ.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20.11.2020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:00</w:t>
            </w:r>
            <w:proofErr w:type="gram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:30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Mehmet TURSUN</w:t>
            </w:r>
          </w:p>
        </w:tc>
      </w:tr>
      <w:tr w:rsidR="003B6040" w:rsidRPr="00AC10DE" w:rsidTr="003B604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ENF 101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TEMEL BİLGİ TEKN.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.11.2020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13: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Muhammed Oğuz KAYA</w:t>
            </w:r>
          </w:p>
        </w:tc>
      </w:tr>
      <w:tr w:rsidR="003B6040" w:rsidRPr="00AC10DE" w:rsidTr="003B6040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BS 251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MALİ TABLOLAR ANALİZİ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20.11.2020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CUMA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30 DAKİKA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A528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15:</w:t>
            </w:r>
            <w:r w:rsidR="00A5281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-1</w:t>
            </w:r>
            <w:r w:rsidR="00A5281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5281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040" w:rsidRPr="002A5C5C" w:rsidRDefault="003B6040" w:rsidP="003B60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2A5C5C">
              <w:rPr>
                <w:rFonts w:ascii="Times New Roman" w:hAnsi="Times New Roman" w:cs="Times New Roman"/>
                <w:sz w:val="18"/>
                <w:szCs w:val="18"/>
              </w:rPr>
              <w:t>. Gör. Dr. H. Yusuf GÜNGÖR</w:t>
            </w:r>
          </w:p>
        </w:tc>
      </w:tr>
    </w:tbl>
    <w:p w:rsidR="002B2BAA" w:rsidRDefault="002B2BAA" w:rsidP="00AC10DE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A5281F" w:rsidRPr="00A5281F" w:rsidRDefault="00A5281F" w:rsidP="00A528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5281F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A5281F">
        <w:rPr>
          <w:rFonts w:ascii="Times New Roman" w:hAnsi="Times New Roman" w:cs="Times New Roman"/>
          <w:b/>
          <w:sz w:val="24"/>
          <w:szCs w:val="24"/>
        </w:rPr>
        <w:t xml:space="preserve">. Gör. </w:t>
      </w:r>
      <w:proofErr w:type="spellStart"/>
      <w:r w:rsidRPr="00A5281F">
        <w:rPr>
          <w:rFonts w:ascii="Times New Roman" w:hAnsi="Times New Roman" w:cs="Times New Roman"/>
          <w:b/>
          <w:sz w:val="24"/>
          <w:szCs w:val="24"/>
        </w:rPr>
        <w:t>Abdulrezzak</w:t>
      </w:r>
      <w:proofErr w:type="spellEnd"/>
      <w:r w:rsidRPr="00A5281F">
        <w:rPr>
          <w:rFonts w:ascii="Times New Roman" w:hAnsi="Times New Roman" w:cs="Times New Roman"/>
          <w:b/>
          <w:sz w:val="24"/>
          <w:szCs w:val="24"/>
        </w:rPr>
        <w:t xml:space="preserve"> İKVAN</w:t>
      </w:r>
    </w:p>
    <w:p w:rsidR="00A5281F" w:rsidRPr="00A5281F" w:rsidRDefault="00A5281F" w:rsidP="00A5281F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281F">
        <w:rPr>
          <w:rFonts w:ascii="Times New Roman" w:hAnsi="Times New Roman" w:cs="Times New Roman"/>
          <w:b/>
          <w:sz w:val="24"/>
          <w:szCs w:val="24"/>
        </w:rPr>
        <w:t>Bölüm Başkanı</w:t>
      </w:r>
    </w:p>
    <w:p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5281F" w:rsidRDefault="00A5281F" w:rsidP="00AC10DE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AC10DE" w:rsidRPr="002B2BAA" w:rsidRDefault="00A501D7" w:rsidP="00AC10DE">
      <w:pPr>
        <w:jc w:val="both"/>
        <w:rPr>
          <w:rFonts w:ascii="Times New Roman" w:hAnsi="Times New Roman" w:cs="Times New Roman"/>
          <w:sz w:val="16"/>
          <w:szCs w:val="16"/>
        </w:rPr>
      </w:pPr>
      <w:r w:rsidRPr="002B2BAA">
        <w:rPr>
          <w:rFonts w:ascii="Times New Roman" w:hAnsi="Times New Roman" w:cs="Times New Roman"/>
          <w:b/>
          <w:sz w:val="16"/>
          <w:szCs w:val="16"/>
        </w:rPr>
        <w:t>ADIYAMAN ÜNİVERSİTESİ UZAKTAN EĞİTİM UYGULAMA VE ARAŞTIRMA MERKEZİ YÖNERGESİ (PANDEMİ VEYA OLAĞANÜSTÜ KOŞULLAR İÇİN)</w:t>
      </w:r>
      <w:r w:rsidRPr="002B2BAA">
        <w:rPr>
          <w:rFonts w:ascii="Times New Roman" w:hAnsi="Times New Roman" w:cs="Times New Roman"/>
          <w:sz w:val="16"/>
          <w:szCs w:val="16"/>
        </w:rPr>
        <w:t xml:space="preserve"> </w:t>
      </w:r>
      <w:r w:rsidR="00AC10DE" w:rsidRPr="002B2BAA">
        <w:rPr>
          <w:rFonts w:ascii="Times New Roman" w:hAnsi="Times New Roman" w:cs="Times New Roman"/>
          <w:b/>
          <w:sz w:val="16"/>
          <w:szCs w:val="16"/>
          <w:u w:val="single"/>
        </w:rPr>
        <w:t>MADDE 12</w:t>
      </w:r>
    </w:p>
    <w:p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(1) Sınavlar akademik takvim çerçevesinde çevrimiçi olarak gerçekleştirilecektir.</w:t>
      </w:r>
    </w:p>
    <w:p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r w:rsidRPr="00A501D7">
        <w:rPr>
          <w:rFonts w:ascii="Times New Roman" w:hAnsi="Times New Roman" w:cs="Times New Roman"/>
          <w:sz w:val="20"/>
          <w:szCs w:val="20"/>
        </w:rPr>
        <w:t>(2) Bir yarıyıl içinde her ders için 2(iki) ara sınav, 1(bir) mazeret sınavı, 1(bir) yarıyıl sonu ve 1(bir) bütünleme sınavı ile başarı ölçümü yapılır.</w:t>
      </w:r>
    </w:p>
    <w:p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501D7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A501D7">
        <w:rPr>
          <w:rFonts w:ascii="Times New Roman" w:hAnsi="Times New Roman" w:cs="Times New Roman"/>
          <w:sz w:val="20"/>
          <w:szCs w:val="20"/>
        </w:rPr>
        <w:t>. Online ara sınav ve yarıyıl sonu sınavlarında sınav türü, ilgili öğretim elemanının takdirine göre (çoktan seçmeli, boşluk doldurma, açık uçlu soru, eşleştirme vb.) belirlenerek gerçekleştirilir.</w:t>
      </w:r>
    </w:p>
    <w:p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501D7">
        <w:rPr>
          <w:rFonts w:ascii="Times New Roman" w:hAnsi="Times New Roman" w:cs="Times New Roman"/>
          <w:sz w:val="20"/>
          <w:szCs w:val="20"/>
        </w:rPr>
        <w:t>b</w:t>
      </w:r>
      <w:proofErr w:type="gramEnd"/>
      <w:r w:rsidRPr="00A501D7">
        <w:rPr>
          <w:rFonts w:ascii="Times New Roman" w:hAnsi="Times New Roman" w:cs="Times New Roman"/>
          <w:sz w:val="20"/>
          <w:szCs w:val="20"/>
        </w:rPr>
        <w:t>. Sınavlarda öğrencinin sınava giriş hakkı 1(bir) (engelli öğrenciler için 2(iki)) olarak tanımlanacak olup sınav süresi öğretim elemanının takdirinde olacaktır.</w:t>
      </w:r>
    </w:p>
    <w:p w:rsidR="00AC10DE" w:rsidRPr="00A501D7" w:rsidRDefault="00AC10DE" w:rsidP="00AC10DE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501D7">
        <w:rPr>
          <w:rFonts w:ascii="Times New Roman" w:hAnsi="Times New Roman" w:cs="Times New Roman"/>
          <w:sz w:val="20"/>
          <w:szCs w:val="20"/>
        </w:rPr>
        <w:t>c</w:t>
      </w:r>
      <w:proofErr w:type="gramEnd"/>
      <w:r w:rsidRPr="00A501D7">
        <w:rPr>
          <w:rFonts w:ascii="Times New Roman" w:hAnsi="Times New Roman" w:cs="Times New Roman"/>
          <w:sz w:val="20"/>
          <w:szCs w:val="20"/>
        </w:rPr>
        <w:t>. Öğrencinin bir sınava erişim süresi, sınav süresinin en fazla 3 katı kadardır.</w:t>
      </w:r>
    </w:p>
    <w:p w:rsidR="003D06BD" w:rsidRDefault="00AC10DE" w:rsidP="00AC10D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01D7">
        <w:rPr>
          <w:rFonts w:ascii="Times New Roman" w:hAnsi="Times New Roman" w:cs="Times New Roman"/>
          <w:sz w:val="20"/>
          <w:szCs w:val="20"/>
        </w:rPr>
        <w:t>ç</w:t>
      </w:r>
      <w:proofErr w:type="gramEnd"/>
      <w:r w:rsidRPr="00A501D7">
        <w:rPr>
          <w:rFonts w:ascii="Times New Roman" w:hAnsi="Times New Roman" w:cs="Times New Roman"/>
          <w:sz w:val="20"/>
          <w:szCs w:val="20"/>
        </w:rPr>
        <w:t>. Sınavlara erişim 09:00-20:00 saatleri arasında olmalıdır</w:t>
      </w:r>
      <w:r w:rsidRPr="00AC10DE">
        <w:rPr>
          <w:rFonts w:ascii="Times New Roman" w:hAnsi="Times New Roman" w:cs="Times New Roman"/>
          <w:sz w:val="24"/>
          <w:szCs w:val="24"/>
        </w:rPr>
        <w:t>.</w:t>
      </w:r>
    </w:p>
    <w:p w:rsidR="002B2BAA" w:rsidRPr="00F93A2B" w:rsidRDefault="002B2BAA" w:rsidP="00AC10DE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F93A2B">
        <w:rPr>
          <w:rFonts w:ascii="Times New Roman" w:hAnsi="Times New Roman" w:cs="Times New Roman"/>
          <w:b/>
          <w:sz w:val="20"/>
          <w:szCs w:val="20"/>
        </w:rPr>
        <w:t xml:space="preserve">Değerli hocalarım yönerge şartları çerçevesinde bölümümüzün 1. Ara sınav </w:t>
      </w:r>
      <w:r w:rsidR="00200130" w:rsidRPr="00200130">
        <w:rPr>
          <w:rFonts w:ascii="Times New Roman" w:hAnsi="Times New Roman" w:cs="Times New Roman"/>
          <w:b/>
          <w:sz w:val="20"/>
          <w:szCs w:val="20"/>
          <w:u w:val="single"/>
        </w:rPr>
        <w:t>taslak</w:t>
      </w:r>
      <w:r w:rsidR="0020013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93A2B">
        <w:rPr>
          <w:rFonts w:ascii="Times New Roman" w:hAnsi="Times New Roman" w:cs="Times New Roman"/>
          <w:b/>
          <w:sz w:val="20"/>
          <w:szCs w:val="20"/>
        </w:rPr>
        <w:t>programı yukarıda sunulmuştur. Sınav programının en geç yarına kadar idareye teslim edilmesi gerektiğinden değişiklik taleplerinizi en kısa sürede bildiriniz.</w:t>
      </w:r>
    </w:p>
    <w:sectPr w:rsidR="002B2BAA" w:rsidRPr="00F93A2B" w:rsidSect="002B2BAA">
      <w:pgSz w:w="16838" w:h="11906" w:orient="landscape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DE"/>
    <w:rsid w:val="00200130"/>
    <w:rsid w:val="002A5C5C"/>
    <w:rsid w:val="002B2BAA"/>
    <w:rsid w:val="003B6040"/>
    <w:rsid w:val="003D06BD"/>
    <w:rsid w:val="0051341C"/>
    <w:rsid w:val="006805F6"/>
    <w:rsid w:val="00A501D7"/>
    <w:rsid w:val="00A5281F"/>
    <w:rsid w:val="00AC10DE"/>
    <w:rsid w:val="00E050A8"/>
    <w:rsid w:val="00EA49EE"/>
    <w:rsid w:val="00F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3CEBA-6855-4655-98A4-DCE320DF0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4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3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core</dc:creator>
  <cp:keywords/>
  <dc:description/>
  <cp:lastModifiedBy>core</cp:lastModifiedBy>
  <cp:revision>9</cp:revision>
  <cp:lastPrinted>2020-11-05T06:52:00Z</cp:lastPrinted>
  <dcterms:created xsi:type="dcterms:W3CDTF">2020-11-02T11:44:00Z</dcterms:created>
  <dcterms:modified xsi:type="dcterms:W3CDTF">2020-11-05T06:54:00Z</dcterms:modified>
</cp:coreProperties>
</file>