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716"/>
        <w:gridCol w:w="177"/>
        <w:gridCol w:w="248"/>
        <w:gridCol w:w="280"/>
        <w:gridCol w:w="429"/>
        <w:gridCol w:w="581"/>
      </w:tblGrid>
      <w:tr w:rsidR="00275921" w:rsidRPr="00766323" w:rsidTr="00C36CBE">
        <w:trPr>
          <w:trHeight w:val="477"/>
        </w:trPr>
        <w:tc>
          <w:tcPr>
            <w:tcW w:w="10622" w:type="dxa"/>
            <w:gridSpan w:val="3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bookmarkStart w:id="0" w:name="_GoBack"/>
            <w:bookmarkEnd w:id="0"/>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30"/>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387945" w:rsidRPr="00766323" w:rsidTr="00C36CBE">
        <w:trPr>
          <w:trHeight w:val="417"/>
        </w:trPr>
        <w:tc>
          <w:tcPr>
            <w:tcW w:w="10622" w:type="dxa"/>
            <w:gridSpan w:val="30"/>
            <w:tcBorders>
              <w:top w:val="nil"/>
              <w:left w:val="double" w:sz="4" w:space="0" w:color="auto"/>
              <w:bottom w:val="single" w:sz="4" w:space="0" w:color="auto"/>
              <w:right w:val="double" w:sz="4" w:space="0" w:color="auto"/>
            </w:tcBorders>
            <w:vAlign w:val="center"/>
          </w:tcPr>
          <w:p w:rsidR="00387945" w:rsidRDefault="00387945" w:rsidP="00140738">
            <w:pPr>
              <w:jc w:val="center"/>
              <w:rPr>
                <w:rFonts w:ascii="Times New Roman" w:hAnsi="Times New Roman" w:cs="Times New Roman"/>
                <w:b/>
              </w:rPr>
            </w:pPr>
            <w:r w:rsidRPr="00435706">
              <w:rPr>
                <w:rFonts w:ascii="Times New Roman" w:hAnsi="Times New Roman" w:cs="Times New Roman"/>
                <w:b/>
                <w:i/>
                <w:sz w:val="20"/>
                <w:szCs w:val="20"/>
              </w:rPr>
              <w:t xml:space="preserve">(*) Diğer ise Açıklama Yapınız: </w:t>
            </w:r>
            <w:proofErr w:type="gramStart"/>
            <w:r w:rsidRPr="00435706">
              <w:rPr>
                <w:rFonts w:ascii="Times New Roman" w:hAnsi="Times New Roman" w:cs="Times New Roman"/>
                <w:b/>
                <w:i/>
                <w:sz w:val="20"/>
                <w:szCs w:val="20"/>
              </w:rPr>
              <w:t>………………………………………………………………………………………………….</w:t>
            </w:r>
            <w:proofErr w:type="gramEnd"/>
          </w:p>
        </w:tc>
      </w:tr>
      <w:tr w:rsidR="00387945" w:rsidRPr="00766323" w:rsidTr="00C36CBE">
        <w:trPr>
          <w:trHeight w:val="417"/>
        </w:trPr>
        <w:tc>
          <w:tcPr>
            <w:tcW w:w="10622" w:type="dxa"/>
            <w:gridSpan w:val="30"/>
            <w:tcBorders>
              <w:top w:val="nil"/>
              <w:left w:val="double" w:sz="4" w:space="0" w:color="auto"/>
              <w:bottom w:val="single" w:sz="4" w:space="0" w:color="auto"/>
              <w:right w:val="double" w:sz="4" w:space="0" w:color="auto"/>
            </w:tcBorders>
            <w:vAlign w:val="center"/>
          </w:tcPr>
          <w:p w:rsidR="00387945" w:rsidRPr="00435706" w:rsidRDefault="00387945" w:rsidP="00140738">
            <w:pPr>
              <w:jc w:val="center"/>
              <w:rPr>
                <w:rFonts w:ascii="Times New Roman" w:hAnsi="Times New Roman" w:cs="Times New Roman"/>
                <w:b/>
                <w:i/>
                <w:sz w:val="20"/>
                <w:szCs w:val="20"/>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137E0">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F77C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137E0">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F77CE">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146E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1476C8"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1476C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1476C8"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34"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146E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30"/>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36CBE">
        <w:trPr>
          <w:trHeight w:val="417"/>
        </w:trPr>
        <w:tc>
          <w:tcPr>
            <w:tcW w:w="10622" w:type="dxa"/>
            <w:gridSpan w:val="30"/>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4B4552" w:rsidRPr="00766323" w:rsidTr="004A7D0D">
        <w:trPr>
          <w:trHeight w:val="43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Tarama Kütle Aralığı</w:t>
            </w:r>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4A7D0D">
        <w:trPr>
          <w:trHeight w:val="412"/>
        </w:trPr>
        <w:tc>
          <w:tcPr>
            <w:tcW w:w="4230" w:type="dxa"/>
            <w:gridSpan w:val="10"/>
            <w:tcBorders>
              <w:top w:val="single" w:sz="4" w:space="0" w:color="auto"/>
              <w:left w:val="double" w:sz="4" w:space="0" w:color="auto"/>
              <w:right w:val="nil"/>
            </w:tcBorders>
            <w:vAlign w:val="center"/>
          </w:tcPr>
          <w:p w:rsidR="004B4552" w:rsidRPr="00766323" w:rsidRDefault="0025240E" w:rsidP="004B4552">
            <w:pPr>
              <w:rPr>
                <w:rFonts w:ascii="Times New Roman" w:hAnsi="Times New Roman" w:cs="Times New Roman"/>
                <w:b/>
              </w:rPr>
            </w:pPr>
            <w:r>
              <w:rPr>
                <w:rFonts w:ascii="Times New Roman" w:hAnsi="Times New Roman" w:cs="Times New Roman"/>
                <w:b/>
              </w:rPr>
              <w:t>Molekül Ağırlığı</w:t>
            </w:r>
            <w:r w:rsidR="004B4552"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4B4552" w:rsidRPr="00766323"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766323" w:rsidRDefault="004B4552" w:rsidP="004B4552">
            <w:pPr>
              <w:rPr>
                <w:rFonts w:ascii="Times New Roman" w:hAnsi="Times New Roman" w:cs="Times New Roman"/>
                <w:b/>
              </w:rPr>
            </w:pPr>
          </w:p>
        </w:tc>
      </w:tr>
      <w:tr w:rsidR="004B4552" w:rsidRPr="00766323" w:rsidTr="004A7D0D">
        <w:trPr>
          <w:trHeight w:val="40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Çözündüğü </w:t>
            </w:r>
            <w:proofErr w:type="spellStart"/>
            <w:r>
              <w:rPr>
                <w:rFonts w:ascii="Times New Roman" w:hAnsi="Times New Roman" w:cs="Times New Roman"/>
                <w:b/>
              </w:rPr>
              <w:t>Solventler</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4A7D0D">
        <w:trPr>
          <w:trHeight w:val="42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Çözelti </w:t>
            </w:r>
            <w:proofErr w:type="spellStart"/>
            <w:r>
              <w:rPr>
                <w:rFonts w:ascii="Times New Roman" w:hAnsi="Times New Roman" w:cs="Times New Roman"/>
                <w:b/>
              </w:rPr>
              <w:t>Kons</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25240E" w:rsidRPr="00766323" w:rsidTr="004A7D0D">
        <w:trPr>
          <w:trHeight w:val="416"/>
        </w:trPr>
        <w:tc>
          <w:tcPr>
            <w:tcW w:w="4230" w:type="dxa"/>
            <w:gridSpan w:val="10"/>
            <w:tcBorders>
              <w:top w:val="single" w:sz="4" w:space="0" w:color="auto"/>
              <w:left w:val="double" w:sz="4" w:space="0" w:color="auto"/>
              <w:right w:val="nil"/>
            </w:tcBorders>
            <w:vAlign w:val="center"/>
          </w:tcPr>
          <w:p w:rsidR="0025240E" w:rsidRPr="00766323" w:rsidRDefault="0025240E" w:rsidP="0025240E">
            <w:pPr>
              <w:rPr>
                <w:rFonts w:ascii="Times New Roman" w:hAnsi="Times New Roman" w:cs="Times New Roman"/>
                <w:b/>
              </w:rPr>
            </w:pPr>
            <w:r>
              <w:rPr>
                <w:rFonts w:ascii="Times New Roman" w:hAnsi="Times New Roman" w:cs="Times New Roman"/>
                <w:b/>
              </w:rPr>
              <w:t>Erime Noktası</w:t>
            </w:r>
            <w:r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766323" w:rsidRDefault="0025240E" w:rsidP="0025240E">
            <w:pPr>
              <w:rPr>
                <w:rFonts w:ascii="Times New Roman" w:hAnsi="Times New Roman" w:cs="Times New Roman"/>
                <w:b/>
              </w:rPr>
            </w:pPr>
          </w:p>
        </w:tc>
      </w:tr>
      <w:tr w:rsidR="0025240E" w:rsidRPr="00766323" w:rsidTr="004A7D0D">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 xml:space="preserve">Kaynama </w:t>
            </w:r>
            <w:r>
              <w:rPr>
                <w:rFonts w:ascii="Times New Roman" w:hAnsi="Times New Roman" w:cs="Times New Roman"/>
                <w:b/>
              </w:rPr>
              <w:t>Noktası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14"/>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Kapalı Formülü</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0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 xml:space="preserve">Açık Formülü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486BE2" w:rsidRPr="00766323" w:rsidTr="004A7D0D">
        <w:trPr>
          <w:trHeight w:val="426"/>
        </w:trPr>
        <w:tc>
          <w:tcPr>
            <w:tcW w:w="4230" w:type="dxa"/>
            <w:gridSpan w:val="10"/>
            <w:tcBorders>
              <w:top w:val="single" w:sz="4" w:space="0" w:color="auto"/>
              <w:left w:val="double" w:sz="4" w:space="0" w:color="auto"/>
              <w:right w:val="nil"/>
            </w:tcBorders>
            <w:vAlign w:val="center"/>
          </w:tcPr>
          <w:p w:rsidR="00486BE2" w:rsidRPr="004B4552" w:rsidRDefault="00E30A03" w:rsidP="00E30A03">
            <w:pPr>
              <w:rPr>
                <w:rFonts w:ascii="Times New Roman" w:hAnsi="Times New Roman" w:cs="Times New Roman"/>
                <w:b/>
              </w:rPr>
            </w:pPr>
            <w:r>
              <w:rPr>
                <w:rFonts w:ascii="Times New Roman" w:hAnsi="Times New Roman" w:cs="Times New Roman"/>
                <w:b/>
              </w:rPr>
              <w:t>MS Analizi(ESI)</w:t>
            </w:r>
          </w:p>
        </w:tc>
        <w:tc>
          <w:tcPr>
            <w:tcW w:w="240" w:type="dxa"/>
            <w:gridSpan w:val="2"/>
            <w:tcBorders>
              <w:top w:val="single" w:sz="4" w:space="0" w:color="auto"/>
              <w:left w:val="nil"/>
              <w:right w:val="single" w:sz="4" w:space="0" w:color="auto"/>
            </w:tcBorders>
            <w:vAlign w:val="center"/>
          </w:tcPr>
          <w:p w:rsidR="00486BE2" w:rsidRPr="004B4552" w:rsidRDefault="00486BE2" w:rsidP="0025240E">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rPr>
            <w:id w:val="-1895033180"/>
            <w14:checkbox>
              <w14:checked w14:val="0"/>
              <w14:checkedState w14:val="2612" w14:font="MS Gothic"/>
              <w14:uncheckedState w14:val="2610" w14:font="MS Gothic"/>
            </w14:checkbox>
          </w:sdtPr>
          <w:sdtEndPr/>
          <w:sdtContent>
            <w:tc>
              <w:tcPr>
                <w:tcW w:w="1538" w:type="dxa"/>
                <w:gridSpan w:val="4"/>
                <w:tcBorders>
                  <w:top w:val="single" w:sz="4" w:space="0" w:color="auto"/>
                  <w:left w:val="nil"/>
                  <w:right w:val="double" w:sz="4" w:space="0" w:color="auto"/>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r>
      <w:tr w:rsidR="000D4D73" w:rsidRPr="00766323" w:rsidTr="004A7D0D">
        <w:trPr>
          <w:trHeight w:val="418"/>
        </w:trPr>
        <w:tc>
          <w:tcPr>
            <w:tcW w:w="4230" w:type="dxa"/>
            <w:gridSpan w:val="10"/>
            <w:tcBorders>
              <w:top w:val="single" w:sz="4" w:space="0" w:color="auto"/>
              <w:left w:val="double" w:sz="4" w:space="0" w:color="auto"/>
              <w:right w:val="nil"/>
            </w:tcBorders>
            <w:vAlign w:val="center"/>
          </w:tcPr>
          <w:p w:rsidR="000D4D73" w:rsidRPr="004B4552" w:rsidRDefault="00E30A03" w:rsidP="0025240E">
            <w:pPr>
              <w:autoSpaceDE w:val="0"/>
              <w:autoSpaceDN w:val="0"/>
              <w:adjustRightInd w:val="0"/>
              <w:rPr>
                <w:rFonts w:ascii="Times New Roman" w:hAnsi="Times New Roman" w:cs="Times New Roman"/>
                <w:b/>
              </w:rPr>
            </w:pPr>
            <w:r>
              <w:rPr>
                <w:rFonts w:ascii="Times New Roman" w:hAnsi="Times New Roman" w:cs="Times New Roman"/>
                <w:b/>
              </w:rPr>
              <w:t>Mobil Faz A</w:t>
            </w:r>
          </w:p>
        </w:tc>
        <w:tc>
          <w:tcPr>
            <w:tcW w:w="240" w:type="dxa"/>
            <w:gridSpan w:val="2"/>
            <w:tcBorders>
              <w:top w:val="single" w:sz="4" w:space="0" w:color="auto"/>
              <w:left w:val="nil"/>
              <w:right w:val="single" w:sz="4" w:space="0" w:color="auto"/>
            </w:tcBorders>
            <w:vAlign w:val="center"/>
          </w:tcPr>
          <w:p w:rsidR="000D4D73" w:rsidRPr="004B4552" w:rsidRDefault="000D4D73"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0D4D73" w:rsidRPr="004B4552" w:rsidRDefault="000D4D73" w:rsidP="0025240E">
            <w:pPr>
              <w:autoSpaceDE w:val="0"/>
              <w:autoSpaceDN w:val="0"/>
              <w:adjustRightInd w:val="0"/>
              <w:rPr>
                <w:rFonts w:ascii="Times New Roman" w:hAnsi="Times New Roman" w:cs="Times New Roman"/>
                <w:b/>
              </w:rPr>
            </w:pPr>
          </w:p>
        </w:tc>
      </w:tr>
      <w:tr w:rsidR="0025240E" w:rsidRPr="00766323" w:rsidTr="004A7D0D">
        <w:trPr>
          <w:trHeight w:val="410"/>
        </w:trPr>
        <w:tc>
          <w:tcPr>
            <w:tcW w:w="4230" w:type="dxa"/>
            <w:gridSpan w:val="10"/>
            <w:tcBorders>
              <w:top w:val="single" w:sz="4" w:space="0" w:color="auto"/>
              <w:left w:val="double" w:sz="4" w:space="0" w:color="auto"/>
              <w:right w:val="nil"/>
            </w:tcBorders>
            <w:vAlign w:val="center"/>
          </w:tcPr>
          <w:p w:rsidR="0025240E" w:rsidRPr="004B4552" w:rsidRDefault="00E30A03" w:rsidP="0025240E">
            <w:pPr>
              <w:rPr>
                <w:rFonts w:ascii="Times New Roman" w:hAnsi="Times New Roman" w:cs="Times New Roman"/>
                <w:b/>
              </w:rPr>
            </w:pPr>
            <w:r>
              <w:rPr>
                <w:rFonts w:ascii="Times New Roman" w:hAnsi="Times New Roman" w:cs="Times New Roman"/>
                <w:b/>
              </w:rPr>
              <w:t>Mobil Faz B</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15"/>
        </w:trPr>
        <w:tc>
          <w:tcPr>
            <w:tcW w:w="4230" w:type="dxa"/>
            <w:gridSpan w:val="10"/>
            <w:tcBorders>
              <w:top w:val="single" w:sz="4" w:space="0" w:color="auto"/>
              <w:left w:val="double" w:sz="4" w:space="0" w:color="auto"/>
              <w:right w:val="nil"/>
            </w:tcBorders>
            <w:vAlign w:val="center"/>
          </w:tcPr>
          <w:p w:rsidR="0025240E" w:rsidRPr="004B4552" w:rsidRDefault="00E30A03" w:rsidP="0025240E">
            <w:pPr>
              <w:rPr>
                <w:rFonts w:ascii="Times New Roman" w:hAnsi="Times New Roman" w:cs="Times New Roman"/>
                <w:b/>
              </w:rPr>
            </w:pPr>
            <w:r w:rsidRPr="004B4552">
              <w:rPr>
                <w:rFonts w:ascii="Times New Roman" w:hAnsi="Times New Roman" w:cs="Times New Roman"/>
                <w:b/>
              </w:rPr>
              <w:t>Kolon ve Kolon Sıc</w:t>
            </w:r>
            <w:r>
              <w:rPr>
                <w:rFonts w:ascii="Times New Roman" w:hAnsi="Times New Roman" w:cs="Times New Roman"/>
                <w:b/>
              </w:rPr>
              <w:t xml:space="preserve">aklığı(25 – 40 </w:t>
            </w:r>
            <w:r w:rsidRPr="00E30A03">
              <w:rPr>
                <w:rFonts w:ascii="Times New Roman" w:hAnsi="Times New Roman" w:cs="Times New Roman"/>
                <w:b/>
                <w:vertAlign w:val="superscript"/>
              </w:rPr>
              <w:t>0</w:t>
            </w:r>
            <w:r>
              <w:rPr>
                <w:rFonts w:ascii="Times New Roman" w:hAnsi="Times New Roman" w:cs="Times New Roman"/>
                <w:b/>
              </w:rPr>
              <w:t>C)</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Ön işlem yapılacak mı? (</w:t>
            </w:r>
            <w:r>
              <w:rPr>
                <w:rFonts w:ascii="Times New Roman" w:hAnsi="Times New Roman" w:cs="Times New Roman"/>
                <w:b/>
              </w:rPr>
              <w:t>*</w:t>
            </w:r>
            <w:r w:rsidRPr="004B4552">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315D52" w:rsidRPr="00766323" w:rsidTr="004A7D0D">
        <w:trPr>
          <w:trHeight w:val="258"/>
        </w:trPr>
        <w:tc>
          <w:tcPr>
            <w:tcW w:w="10622" w:type="dxa"/>
            <w:gridSpan w:val="30"/>
            <w:tcBorders>
              <w:top w:val="single" w:sz="4" w:space="0" w:color="auto"/>
              <w:left w:val="double" w:sz="4" w:space="0" w:color="auto"/>
              <w:right w:val="double" w:sz="4" w:space="0" w:color="auto"/>
            </w:tcBorders>
          </w:tcPr>
          <w:p w:rsidR="00315D52" w:rsidRPr="004A7D0D" w:rsidRDefault="0025240E" w:rsidP="004A7D0D">
            <w:pPr>
              <w:spacing w:before="120" w:after="120"/>
              <w:rPr>
                <w:rFonts w:ascii="Times New Roman" w:hAnsi="Times New Roman" w:cs="Times New Roman"/>
                <w:i/>
              </w:rPr>
            </w:pPr>
            <w:r w:rsidRPr="0025240E">
              <w:rPr>
                <w:rFonts w:ascii="Times New Roman" w:hAnsi="Times New Roman" w:cs="Times New Roman"/>
                <w:b/>
                <w:i/>
              </w:rPr>
              <w:t xml:space="preserve">(*) </w:t>
            </w:r>
            <w:r w:rsidRPr="0025240E">
              <w:rPr>
                <w:rFonts w:ascii="Times New Roman" w:hAnsi="Times New Roman" w:cs="Times New Roman"/>
                <w:i/>
              </w:rPr>
              <w:t xml:space="preserve">Ön işlem ile ilgili bilgi verilmemesi durumunda tüm seçimler ile ilgili yetki uzmana bırakılmış kabul edilir. </w:t>
            </w:r>
          </w:p>
        </w:tc>
      </w:tr>
      <w:tr w:rsidR="00422E9A" w:rsidRPr="00766323" w:rsidTr="004A7D0D">
        <w:trPr>
          <w:trHeight w:val="620"/>
        </w:trPr>
        <w:tc>
          <w:tcPr>
            <w:tcW w:w="10622" w:type="dxa"/>
            <w:gridSpan w:val="30"/>
            <w:tcBorders>
              <w:left w:val="double" w:sz="4" w:space="0" w:color="auto"/>
              <w:right w:val="double" w:sz="4" w:space="0" w:color="auto"/>
            </w:tcBorders>
          </w:tcPr>
          <w:p w:rsidR="00422E9A" w:rsidRPr="00766323" w:rsidRDefault="00AB33F2" w:rsidP="00211287">
            <w:pPr>
              <w:spacing w:before="120" w:after="120"/>
              <w:ind w:firstLine="879"/>
              <w:jc w:val="center"/>
              <w:rPr>
                <w:rFonts w:ascii="Times New Roman" w:hAnsi="Times New Roman" w:cs="Times New Roman"/>
                <w:b/>
              </w:rPr>
            </w:pPr>
            <w:r>
              <w:rPr>
                <w:rFonts w:ascii="Times New Roman" w:hAnsi="Times New Roman" w:cs="Times New Roman"/>
                <w:b/>
              </w:rPr>
              <w:t>ADYÜMLAB</w:t>
            </w:r>
            <w:r w:rsidR="00422E9A" w:rsidRPr="00766323">
              <w:rPr>
                <w:rFonts w:ascii="Times New Roman" w:hAnsi="Times New Roman" w:cs="Times New Roman"/>
                <w:b/>
              </w:rPr>
              <w:t xml:space="preserve"> TARAFINDAN DOLDURULACAKTI</w:t>
            </w:r>
            <w:r w:rsidR="00211287">
              <w:rPr>
                <w:rFonts w:ascii="Times New Roman" w:hAnsi="Times New Roman" w:cs="Times New Roman"/>
                <w:b/>
              </w:rPr>
              <w:t>R</w:t>
            </w:r>
          </w:p>
        </w:tc>
      </w:tr>
      <w:tr w:rsidR="00211287" w:rsidRPr="00766323" w:rsidTr="00CF77CE">
        <w:trPr>
          <w:trHeight w:val="375"/>
        </w:trPr>
        <w:tc>
          <w:tcPr>
            <w:tcW w:w="3526" w:type="dxa"/>
            <w:gridSpan w:val="7"/>
            <w:tcBorders>
              <w:left w:val="double" w:sz="4" w:space="0" w:color="auto"/>
              <w:right w:val="single" w:sz="4" w:space="0" w:color="auto"/>
            </w:tcBorders>
            <w:vAlign w:val="center"/>
          </w:tcPr>
          <w:p w:rsidR="00211287" w:rsidRDefault="00211287" w:rsidP="006C5902">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211287" w:rsidRDefault="00211287" w:rsidP="006C5902">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10"/>
            <w:tcBorders>
              <w:left w:val="single" w:sz="4" w:space="0" w:color="auto"/>
              <w:right w:val="double" w:sz="4" w:space="0" w:color="auto"/>
            </w:tcBorders>
            <w:vAlign w:val="center"/>
          </w:tcPr>
          <w:p w:rsidR="00211287" w:rsidRDefault="00211287" w:rsidP="006C5902">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AC4177" w:rsidRPr="00766323" w:rsidTr="004A7D0D">
        <w:trPr>
          <w:trHeight w:val="608"/>
        </w:trPr>
        <w:tc>
          <w:tcPr>
            <w:tcW w:w="3526" w:type="dxa"/>
            <w:gridSpan w:val="7"/>
            <w:tcBorders>
              <w:left w:val="double" w:sz="4" w:space="0" w:color="auto"/>
              <w:right w:val="single" w:sz="4" w:space="0" w:color="auto"/>
            </w:tcBorders>
            <w:vAlign w:val="center"/>
          </w:tcPr>
          <w:p w:rsidR="00AC4177" w:rsidRPr="00766323" w:rsidRDefault="00AC4177" w:rsidP="006C5902">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AC4177" w:rsidRPr="00766323" w:rsidRDefault="00AC4177" w:rsidP="006C5902">
            <w:pPr>
              <w:spacing w:before="120" w:after="120"/>
              <w:ind w:left="165" w:right="174"/>
              <w:jc w:val="center"/>
              <w:rPr>
                <w:rFonts w:ascii="Times New Roman" w:hAnsi="Times New Roman" w:cs="Times New Roman"/>
                <w:b/>
              </w:rPr>
            </w:pPr>
          </w:p>
        </w:tc>
        <w:tc>
          <w:tcPr>
            <w:tcW w:w="3553" w:type="dxa"/>
            <w:gridSpan w:val="10"/>
            <w:tcBorders>
              <w:left w:val="single" w:sz="4" w:space="0" w:color="auto"/>
              <w:right w:val="double" w:sz="4" w:space="0" w:color="auto"/>
            </w:tcBorders>
            <w:vAlign w:val="center"/>
          </w:tcPr>
          <w:p w:rsidR="00AC4177" w:rsidRPr="00766323" w:rsidRDefault="00AC4177" w:rsidP="006C5902">
            <w:pPr>
              <w:spacing w:before="120" w:after="120"/>
              <w:ind w:left="169" w:right="172"/>
              <w:jc w:val="center"/>
              <w:rPr>
                <w:rFonts w:ascii="Times New Roman" w:hAnsi="Times New Roman" w:cs="Times New Roman"/>
                <w:b/>
              </w:rPr>
            </w:pPr>
          </w:p>
        </w:tc>
      </w:tr>
      <w:tr w:rsidR="00211287" w:rsidRPr="00766323" w:rsidTr="00177956">
        <w:trPr>
          <w:trHeight w:val="1127"/>
        </w:trPr>
        <w:tc>
          <w:tcPr>
            <w:tcW w:w="10622" w:type="dxa"/>
            <w:gridSpan w:val="30"/>
            <w:tcBorders>
              <w:left w:val="double" w:sz="4" w:space="0" w:color="auto"/>
              <w:right w:val="double" w:sz="4" w:space="0" w:color="auto"/>
            </w:tcBorders>
          </w:tcPr>
          <w:p w:rsidR="00211287" w:rsidRDefault="00C52A31" w:rsidP="00A6052F">
            <w:pPr>
              <w:ind w:left="159"/>
              <w:jc w:val="center"/>
              <w:rPr>
                <w:rFonts w:ascii="Times New Roman" w:hAnsi="Times New Roman" w:cs="Times New Roman"/>
                <w:b/>
              </w:rPr>
            </w:pPr>
            <w:r w:rsidRPr="00766323">
              <w:rPr>
                <w:rFonts w:ascii="Times New Roman" w:hAnsi="Times New Roman" w:cs="Times New Roman"/>
                <w:b/>
              </w:rPr>
              <w:t>Analiz Başlama Onayı</w:t>
            </w:r>
          </w:p>
          <w:p w:rsidR="003935AC" w:rsidRDefault="003935AC" w:rsidP="00A6052F">
            <w:pPr>
              <w:ind w:left="159"/>
              <w:jc w:val="center"/>
              <w:rPr>
                <w:rFonts w:ascii="Times New Roman" w:hAnsi="Times New Roman" w:cs="Times New Roman"/>
                <w:b/>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Pr="003935AC" w:rsidRDefault="003935AC" w:rsidP="003935AC">
            <w:pPr>
              <w:rPr>
                <w:rFonts w:ascii="Times New Roman" w:hAnsi="Times New Roman" w:cs="Times New Roman"/>
                <w:b/>
                <w:sz w:val="4"/>
                <w:szCs w:val="4"/>
              </w:rPr>
            </w:pPr>
          </w:p>
        </w:tc>
      </w:tr>
      <w:tr w:rsidR="00D2413F" w:rsidRPr="00766323" w:rsidTr="00CF77CE">
        <w:trPr>
          <w:trHeight w:val="330"/>
        </w:trPr>
        <w:tc>
          <w:tcPr>
            <w:tcW w:w="5086" w:type="dxa"/>
            <w:gridSpan w:val="13"/>
            <w:tcBorders>
              <w:left w:val="double" w:sz="4" w:space="0" w:color="auto"/>
              <w:right w:val="nil"/>
            </w:tcBorders>
          </w:tcPr>
          <w:p w:rsidR="00D2413F" w:rsidRPr="00766323" w:rsidRDefault="00D2413F" w:rsidP="00D2413F">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D2413F" w:rsidRPr="00945E73" w:rsidRDefault="00D2413F" w:rsidP="00D2413F">
            <w:pPr>
              <w:jc w:val="center"/>
              <w:rPr>
                <w:rFonts w:ascii="Times New Roman" w:hAnsi="Times New Roman" w:cs="Times New Roman"/>
                <w:b/>
              </w:rPr>
            </w:pPr>
            <w:r w:rsidRPr="00945E73">
              <w:rPr>
                <w:rFonts w:ascii="Times New Roman" w:hAnsi="Times New Roman" w:cs="Times New Roman"/>
                <w:b/>
              </w:rPr>
              <w:t>:</w:t>
            </w:r>
          </w:p>
        </w:tc>
        <w:tc>
          <w:tcPr>
            <w:tcW w:w="5300" w:type="dxa"/>
            <w:gridSpan w:val="16"/>
            <w:tcBorders>
              <w:left w:val="single" w:sz="4" w:space="0" w:color="auto"/>
              <w:right w:val="double" w:sz="4" w:space="0" w:color="auto"/>
            </w:tcBorders>
          </w:tcPr>
          <w:p w:rsidR="00D2413F" w:rsidRPr="00BD0CA4" w:rsidRDefault="00D2413F" w:rsidP="00D2413F">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BD0CA4" w:rsidRPr="00766323" w:rsidTr="00CF77CE">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Pr>
                <w:rFonts w:ascii="Times New Roman" w:hAnsi="Times New Roman" w:cs="Times New Roman"/>
                <w:b/>
              </w:rPr>
              <w:t>Vergi Dairesi N</w:t>
            </w:r>
            <w:r w:rsidR="00945E73">
              <w:rPr>
                <w:rFonts w:ascii="Times New Roman" w:hAnsi="Times New Roman" w:cs="Times New Roman"/>
                <w:b/>
              </w:rPr>
              <w:t>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300" w:type="dxa"/>
            <w:gridSpan w:val="16"/>
            <w:tcBorders>
              <w:left w:val="single" w:sz="4" w:space="0" w:color="auto"/>
              <w:right w:val="double" w:sz="4" w:space="0" w:color="auto"/>
            </w:tcBorders>
          </w:tcPr>
          <w:p w:rsidR="00BD0CA4" w:rsidRPr="00945E73" w:rsidRDefault="00D2413F" w:rsidP="00BD0CA4">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945E73" w:rsidRPr="00766323" w:rsidTr="00C36CBE">
        <w:trPr>
          <w:trHeight w:val="270"/>
        </w:trPr>
        <w:tc>
          <w:tcPr>
            <w:tcW w:w="10622" w:type="dxa"/>
            <w:gridSpan w:val="30"/>
            <w:tcBorders>
              <w:left w:val="double" w:sz="4" w:space="0" w:color="auto"/>
              <w:right w:val="double" w:sz="4" w:space="0" w:color="auto"/>
            </w:tcBorders>
          </w:tcPr>
          <w:p w:rsidR="00945E73" w:rsidRPr="00766323" w:rsidRDefault="00945E73" w:rsidP="003935AC">
            <w:pPr>
              <w:ind w:left="159"/>
              <w:jc w:val="center"/>
              <w:rPr>
                <w:rFonts w:ascii="Times New Roman" w:hAnsi="Times New Roman" w:cs="Times New Roman"/>
                <w:b/>
              </w:rPr>
            </w:pPr>
            <w:r>
              <w:rPr>
                <w:rFonts w:ascii="Times New Roman" w:hAnsi="Times New Roman" w:cs="Times New Roman"/>
                <w:b/>
              </w:rPr>
              <w:t>ADYÜMLAB İletişim Bilgileri</w:t>
            </w:r>
          </w:p>
        </w:tc>
      </w:tr>
      <w:tr w:rsidR="00001AE4" w:rsidRPr="00766323" w:rsidTr="00CF77CE">
        <w:trPr>
          <w:trHeight w:val="270"/>
        </w:trPr>
        <w:tc>
          <w:tcPr>
            <w:tcW w:w="5086" w:type="dxa"/>
            <w:gridSpan w:val="13"/>
            <w:tcBorders>
              <w:left w:val="double" w:sz="4" w:space="0" w:color="auto"/>
              <w:bottom w:val="single" w:sz="4" w:space="0" w:color="auto"/>
              <w:right w:val="nil"/>
            </w:tcBorders>
          </w:tcPr>
          <w:p w:rsidR="00001AE4" w:rsidRPr="00766323" w:rsidRDefault="00001AE4" w:rsidP="00001AE4">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001AE4" w:rsidRPr="00766323" w:rsidRDefault="00AE77AC" w:rsidP="00001AE4">
            <w:pPr>
              <w:jc w:val="both"/>
              <w:rPr>
                <w:rFonts w:ascii="Times New Roman" w:hAnsi="Times New Roman" w:cs="Times New Roman"/>
                <w:b/>
              </w:rPr>
            </w:pPr>
            <w:r>
              <w:rPr>
                <w:rFonts w:ascii="Times New Roman" w:hAnsi="Times New Roman" w:cs="Times New Roman"/>
                <w:b/>
              </w:rPr>
              <w:t>:</w:t>
            </w:r>
          </w:p>
        </w:tc>
        <w:tc>
          <w:tcPr>
            <w:tcW w:w="5300" w:type="dxa"/>
            <w:gridSpan w:val="16"/>
            <w:tcBorders>
              <w:left w:val="single" w:sz="4" w:space="0" w:color="auto"/>
              <w:right w:val="double" w:sz="4" w:space="0" w:color="auto"/>
            </w:tcBorders>
          </w:tcPr>
          <w:p w:rsidR="00001AE4" w:rsidRPr="00DD2A1A" w:rsidRDefault="00001AE4" w:rsidP="00DD2A1A">
            <w:pPr>
              <w:ind w:left="159"/>
              <w:rPr>
                <w:rFonts w:ascii="Times New Roman" w:hAnsi="Times New Roman" w:cs="Times New Roman"/>
              </w:rPr>
            </w:pPr>
            <w:r w:rsidRPr="00DD2A1A">
              <w:rPr>
                <w:rFonts w:ascii="Times New Roman" w:hAnsi="Times New Roman" w:cs="Times New Roman"/>
              </w:rPr>
              <w:t>(0416) 223 38 00 - 2258</w:t>
            </w:r>
          </w:p>
        </w:tc>
      </w:tr>
      <w:tr w:rsidR="00001AE4" w:rsidRPr="00766323" w:rsidTr="00CF77CE">
        <w:trPr>
          <w:trHeight w:val="270"/>
        </w:trPr>
        <w:tc>
          <w:tcPr>
            <w:tcW w:w="5086" w:type="dxa"/>
            <w:gridSpan w:val="13"/>
            <w:tcBorders>
              <w:left w:val="double" w:sz="4" w:space="0" w:color="auto"/>
              <w:bottom w:val="single" w:sz="4" w:space="0" w:color="auto"/>
              <w:right w:val="nil"/>
            </w:tcBorders>
          </w:tcPr>
          <w:p w:rsidR="00001AE4" w:rsidRDefault="00001AE4" w:rsidP="00001AE4">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001AE4" w:rsidRDefault="00AE77AC" w:rsidP="00001AE4">
            <w:pPr>
              <w:jc w:val="both"/>
              <w:rPr>
                <w:rFonts w:ascii="Times New Roman" w:hAnsi="Times New Roman" w:cs="Times New Roman"/>
                <w:b/>
              </w:rPr>
            </w:pPr>
            <w:r>
              <w:rPr>
                <w:rFonts w:ascii="Times New Roman" w:hAnsi="Times New Roman" w:cs="Times New Roman"/>
                <w:b/>
              </w:rPr>
              <w:t>:</w:t>
            </w:r>
          </w:p>
        </w:tc>
        <w:tc>
          <w:tcPr>
            <w:tcW w:w="5300" w:type="dxa"/>
            <w:gridSpan w:val="16"/>
            <w:tcBorders>
              <w:left w:val="single" w:sz="4" w:space="0" w:color="auto"/>
              <w:right w:val="double" w:sz="4" w:space="0" w:color="auto"/>
            </w:tcBorders>
          </w:tcPr>
          <w:p w:rsidR="00001AE4" w:rsidRPr="00766323" w:rsidRDefault="001476C8" w:rsidP="00DD2A1A">
            <w:pPr>
              <w:ind w:left="159"/>
              <w:rPr>
                <w:rFonts w:ascii="Times New Roman" w:hAnsi="Times New Roman" w:cs="Times New Roman"/>
                <w:b/>
              </w:rPr>
            </w:pPr>
            <w:hyperlink r:id="rId8" w:history="1">
              <w:r w:rsidR="00001AE4" w:rsidRPr="00471285">
                <w:rPr>
                  <w:rStyle w:val="Kpr"/>
                  <w:rFonts w:ascii="Times New Roman" w:hAnsi="Times New Roman" w:cs="Times New Roman"/>
                  <w:b/>
                </w:rPr>
                <w:t>http://adyumlab.adiyaman.edu.tr/</w:t>
              </w:r>
            </w:hyperlink>
            <w:r w:rsidR="00001AE4">
              <w:rPr>
                <w:rFonts w:ascii="Times New Roman" w:hAnsi="Times New Roman" w:cs="Times New Roman"/>
                <w:b/>
              </w:rPr>
              <w:t xml:space="preserve"> </w:t>
            </w:r>
          </w:p>
        </w:tc>
      </w:tr>
      <w:tr w:rsidR="00DD2A1A" w:rsidRPr="00766323" w:rsidTr="00C36CBE">
        <w:trPr>
          <w:trHeight w:val="70"/>
        </w:trPr>
        <w:tc>
          <w:tcPr>
            <w:tcW w:w="10622" w:type="dxa"/>
            <w:gridSpan w:val="30"/>
            <w:tcBorders>
              <w:left w:val="double" w:sz="4" w:space="0" w:color="auto"/>
              <w:right w:val="double" w:sz="4" w:space="0" w:color="auto"/>
            </w:tcBorders>
          </w:tcPr>
          <w:p w:rsidR="00DD2A1A" w:rsidRDefault="00DD2A1A"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D83CAD" w:rsidRDefault="00D83CAD"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AD0A02" w:rsidRPr="00AD0A02" w:rsidRDefault="00AD0A02" w:rsidP="00DD2A1A">
            <w:pPr>
              <w:ind w:firstLine="879"/>
              <w:rPr>
                <w:rFonts w:ascii="Times New Roman" w:hAnsi="Times New Roman" w:cs="Times New Roman"/>
                <w:b/>
                <w:sz w:val="4"/>
                <w:szCs w:val="4"/>
              </w:rPr>
            </w:pPr>
          </w:p>
        </w:tc>
      </w:tr>
      <w:tr w:rsidR="00646106" w:rsidRPr="00766323" w:rsidTr="00C36CBE">
        <w:trPr>
          <w:trHeight w:val="5040"/>
        </w:trPr>
        <w:tc>
          <w:tcPr>
            <w:tcW w:w="10622" w:type="dxa"/>
            <w:gridSpan w:val="30"/>
            <w:tcBorders>
              <w:left w:val="double" w:sz="4" w:space="0" w:color="auto"/>
              <w:bottom w:val="double" w:sz="4" w:space="0" w:color="auto"/>
              <w:right w:val="double" w:sz="4" w:space="0" w:color="auto"/>
            </w:tcBorders>
          </w:tcPr>
          <w:p w:rsidR="00646106" w:rsidRPr="0011669A" w:rsidRDefault="00646106" w:rsidP="0011669A">
            <w:pPr>
              <w:ind w:left="159" w:right="30" w:firstLine="568"/>
              <w:rPr>
                <w:rFonts w:ascii="Times New Roman" w:hAnsi="Times New Roman" w:cs="Times New Roman"/>
                <w:b/>
                <w:sz w:val="10"/>
                <w:szCs w:val="10"/>
              </w:rPr>
            </w:pPr>
          </w:p>
          <w:p w:rsidR="000075F6" w:rsidRDefault="000075F6" w:rsidP="000075F6">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0075F6" w:rsidRPr="00E63AFC" w:rsidRDefault="000075F6" w:rsidP="000075F6">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0075F6" w:rsidRPr="00E63AFC" w:rsidTr="00F71783">
              <w:trPr>
                <w:trHeight w:val="823"/>
              </w:trPr>
              <w:tc>
                <w:tcPr>
                  <w:tcW w:w="9868" w:type="dxa"/>
                </w:tcPr>
                <w:p w:rsidR="000075F6" w:rsidRPr="00EB01B6" w:rsidRDefault="000075F6" w:rsidP="000075F6">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0075F6" w:rsidRPr="00B6688E" w:rsidRDefault="000075F6" w:rsidP="000075F6">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9873"/>
            </w:tblGrid>
            <w:tr w:rsidR="000075F6" w:rsidTr="00F71783">
              <w:trPr>
                <w:trHeight w:val="516"/>
              </w:trPr>
              <w:tc>
                <w:tcPr>
                  <w:tcW w:w="9873" w:type="dxa"/>
                </w:tcPr>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0075F6" w:rsidRPr="00B6688E"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0075F6" w:rsidRDefault="000075F6" w:rsidP="000075F6">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0075F6" w:rsidRPr="00E63AFC" w:rsidRDefault="000075F6" w:rsidP="000075F6">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0075F6" w:rsidRDefault="000075F6" w:rsidP="000075F6">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0075F6" w:rsidRPr="00E63AFC" w:rsidRDefault="000075F6" w:rsidP="000075F6">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0075F6" w:rsidRDefault="000075F6" w:rsidP="000075F6">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0075F6" w:rsidRPr="00A73BB3" w:rsidRDefault="000075F6" w:rsidP="000075F6">
                  <w:pPr>
                    <w:tabs>
                      <w:tab w:val="left" w:pos="4536"/>
                    </w:tabs>
                    <w:spacing w:after="0" w:line="240" w:lineRule="auto"/>
                    <w:ind w:right="284"/>
                    <w:rPr>
                      <w:rFonts w:ascii="Times New Roman" w:hAnsi="Times New Roman" w:cs="Times New Roman"/>
                      <w:color w:val="000000"/>
                      <w:sz w:val="20"/>
                      <w:szCs w:val="20"/>
                    </w:rPr>
                  </w:pPr>
                </w:p>
              </w:tc>
            </w:tr>
          </w:tbl>
          <w:p w:rsidR="00474FA7" w:rsidRPr="0011669A" w:rsidRDefault="00474FA7" w:rsidP="00474FA7">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9"/>
      <w:footerReference w:type="default" r:id="rId10"/>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C8" w:rsidRDefault="001476C8" w:rsidP="003C6BDF">
      <w:pPr>
        <w:spacing w:after="0" w:line="240" w:lineRule="auto"/>
      </w:pPr>
      <w:r>
        <w:separator/>
      </w:r>
    </w:p>
  </w:endnote>
  <w:endnote w:type="continuationSeparator" w:id="0">
    <w:p w:rsidR="001476C8" w:rsidRDefault="001476C8"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2F1662" w:rsidRDefault="00AB33F2"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XX </w:t>
    </w:r>
    <w:sdt>
      <w:sdtPr>
        <w:id w:val="-891113255"/>
        <w:docPartObj>
          <w:docPartGallery w:val="Page Numbers (Bottom of Page)"/>
          <w:docPartUnique/>
        </w:docPartObj>
      </w:sdtPr>
      <w:sdtEndPr/>
      <w:sdtContent>
        <w:sdt>
          <w:sdtPr>
            <w:id w:val="-532412329"/>
            <w:docPartObj>
              <w:docPartGallery w:val="Page Numbers (Top of Page)"/>
              <w:docPartUnique/>
            </w:docPartObj>
          </w:sdtPr>
          <w:sdtEndPr/>
          <w:sdtContent>
            <w:r w:rsidRPr="00332770">
              <w:tab/>
            </w:r>
            <w:r w:rsidRPr="00332770">
              <w:tab/>
              <w:t xml:space="preserve">Sayfa </w:t>
            </w:r>
            <w:r w:rsidRPr="00332770">
              <w:rPr>
                <w:b/>
                <w:bCs/>
                <w:sz w:val="24"/>
                <w:szCs w:val="24"/>
              </w:rPr>
              <w:fldChar w:fldCharType="begin"/>
            </w:r>
            <w:r w:rsidRPr="00332770">
              <w:rPr>
                <w:b/>
                <w:bCs/>
              </w:rPr>
              <w:instrText>PAGE</w:instrText>
            </w:r>
            <w:r w:rsidRPr="00332770">
              <w:rPr>
                <w:b/>
                <w:bCs/>
                <w:sz w:val="24"/>
                <w:szCs w:val="24"/>
              </w:rPr>
              <w:fldChar w:fldCharType="separate"/>
            </w:r>
            <w:r w:rsidR="00423E23">
              <w:rPr>
                <w:b/>
                <w:bCs/>
                <w:noProof/>
              </w:rPr>
              <w:t>3</w:t>
            </w:r>
            <w:r w:rsidRPr="00332770">
              <w:rPr>
                <w:b/>
                <w:bCs/>
                <w:sz w:val="24"/>
                <w:szCs w:val="24"/>
              </w:rPr>
              <w:fldChar w:fldCharType="end"/>
            </w:r>
            <w:r w:rsidRPr="00332770">
              <w:t xml:space="preserve"> / </w:t>
            </w:r>
            <w:r w:rsidRPr="00332770">
              <w:rPr>
                <w:b/>
                <w:bCs/>
                <w:sz w:val="24"/>
                <w:szCs w:val="24"/>
              </w:rPr>
              <w:fldChar w:fldCharType="begin"/>
            </w:r>
            <w:r w:rsidRPr="00332770">
              <w:rPr>
                <w:b/>
                <w:bCs/>
              </w:rPr>
              <w:instrText>NUMPAGES</w:instrText>
            </w:r>
            <w:r w:rsidRPr="00332770">
              <w:rPr>
                <w:b/>
                <w:bCs/>
                <w:sz w:val="24"/>
                <w:szCs w:val="24"/>
              </w:rPr>
              <w:fldChar w:fldCharType="separate"/>
            </w:r>
            <w:r w:rsidR="00423E23">
              <w:rPr>
                <w:b/>
                <w:bCs/>
                <w:noProof/>
              </w:rPr>
              <w:t>3</w:t>
            </w:r>
            <w:r w:rsidRPr="00332770">
              <w:rPr>
                <w:b/>
                <w:bCs/>
                <w:sz w:val="24"/>
                <w:szCs w:val="24"/>
              </w:rPr>
              <w:fldChar w:fldCharType="end"/>
            </w:r>
          </w:sdtContent>
        </w:sdt>
      </w:sdtContent>
    </w:sdt>
    <w:r>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C8" w:rsidRDefault="001476C8" w:rsidP="003C6BDF">
      <w:pPr>
        <w:spacing w:after="0" w:line="240" w:lineRule="auto"/>
      </w:pPr>
      <w:r>
        <w:separator/>
      </w:r>
    </w:p>
  </w:footnote>
  <w:footnote w:type="continuationSeparator" w:id="0">
    <w:p w:rsidR="001476C8" w:rsidRDefault="001476C8"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528"/>
      <w:gridCol w:w="1418"/>
      <w:gridCol w:w="567"/>
      <w:gridCol w:w="1672"/>
    </w:tblGrid>
    <w:tr w:rsidR="00BC3015" w:rsidRPr="00174677" w:rsidTr="00D059B8">
      <w:trPr>
        <w:trHeight w:val="204"/>
      </w:trPr>
      <w:tc>
        <w:tcPr>
          <w:tcW w:w="1531" w:type="dxa"/>
          <w:vMerge w:val="restart"/>
          <w:tcBorders>
            <w:top w:val="double" w:sz="4" w:space="0" w:color="auto"/>
            <w:left w:val="double" w:sz="4" w:space="0" w:color="auto"/>
            <w:right w:val="double" w:sz="4" w:space="0" w:color="auto"/>
          </w:tcBorders>
          <w:vAlign w:val="center"/>
        </w:tcPr>
        <w:p w:rsidR="00BC3015" w:rsidRPr="00174677" w:rsidRDefault="00BC3015" w:rsidP="00BC3015">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anchor distT="0" distB="0" distL="114300" distR="114300" simplePos="0" relativeHeight="251656704" behindDoc="1" locked="0" layoutInCell="1" allowOverlap="1" wp14:anchorId="76EB071F" wp14:editId="317D3257">
                <wp:simplePos x="0" y="0"/>
                <wp:positionH relativeFrom="column">
                  <wp:posOffset>11430</wp:posOffset>
                </wp:positionH>
                <wp:positionV relativeFrom="paragraph">
                  <wp:posOffset>15240</wp:posOffset>
                </wp:positionV>
                <wp:extent cx="798195" cy="939800"/>
                <wp:effectExtent l="0" t="0" r="1905" b="0"/>
                <wp:wrapNone/>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939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Merge w:val="restart"/>
          <w:tcBorders>
            <w:top w:val="double" w:sz="4" w:space="0" w:color="auto"/>
            <w:left w:val="double" w:sz="4" w:space="0" w:color="auto"/>
            <w:right w:val="double" w:sz="4" w:space="0" w:color="auto"/>
          </w:tcBorders>
          <w:vAlign w:val="center"/>
          <w:hideMark/>
        </w:tcPr>
        <w:p w:rsidR="00BC3015" w:rsidRDefault="00BC3015" w:rsidP="00BC3015">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w:t>
          </w:r>
        </w:p>
        <w:p w:rsidR="00BC3015" w:rsidRPr="0092610B" w:rsidRDefault="00BC3015" w:rsidP="00BC3015">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MERKEZİ ARAŞTIRMA LABORATUVARI UYGULAMA ve ARAŞTIRMA MERKEZİ</w:t>
          </w:r>
        </w:p>
        <w:p w:rsidR="00BC3015" w:rsidRPr="00BC3015" w:rsidRDefault="00BC3015" w:rsidP="00BC3015">
          <w:pPr>
            <w:pStyle w:val="stBilgi"/>
            <w:tabs>
              <w:tab w:val="clear" w:pos="4536"/>
              <w:tab w:val="clear" w:pos="9072"/>
              <w:tab w:val="left" w:pos="2640"/>
            </w:tabs>
          </w:pPr>
          <w:r w:rsidRPr="00BC3015">
            <w:rPr>
              <w:rFonts w:ascii="Times New Roman" w:hAnsi="Times New Roman" w:cs="Times New Roman"/>
              <w:b/>
            </w:rPr>
            <w:t>LC-MS/MS</w:t>
          </w:r>
          <w:r w:rsidRPr="00BC3015">
            <w:rPr>
              <w:rFonts w:ascii="Times New Roman" w:hAnsi="Times New Roman" w:cs="Times New Roman"/>
              <w:b/>
              <w:i/>
              <w:color w:val="FF0000"/>
            </w:rPr>
            <w:t xml:space="preserve"> </w:t>
          </w:r>
          <w:r w:rsidRPr="00BC3015">
            <w:rPr>
              <w:rFonts w:ascii="Times New Roman" w:hAnsi="Times New Roman" w:cs="Times New Roman"/>
              <w:b/>
            </w:rPr>
            <w:t>ANALİZ İSTEK ve SÖZLEŞME FORMU</w:t>
          </w:r>
        </w:p>
      </w:tc>
      <w:tc>
        <w:tcPr>
          <w:tcW w:w="1418" w:type="dxa"/>
          <w:tcBorders>
            <w:top w:val="double" w:sz="4" w:space="0" w:color="auto"/>
            <w:left w:val="double" w:sz="4" w:space="0" w:color="auto"/>
            <w:bottom w:val="single" w:sz="4" w:space="0" w:color="auto"/>
            <w:right w:val="single" w:sz="4" w:space="0" w:color="auto"/>
          </w:tcBorders>
          <w:vAlign w:val="center"/>
          <w:hideMark/>
        </w:tcPr>
        <w:p w:rsidR="00BC3015" w:rsidRPr="00E111E7" w:rsidRDefault="00BC3015" w:rsidP="00BC3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Doküman No</w:t>
          </w:r>
        </w:p>
      </w:tc>
      <w:tc>
        <w:tcPr>
          <w:tcW w:w="567" w:type="dxa"/>
          <w:tcBorders>
            <w:top w:val="double" w:sz="4" w:space="0" w:color="auto"/>
            <w:left w:val="single" w:sz="4" w:space="0" w:color="auto"/>
            <w:bottom w:val="single" w:sz="4" w:space="0" w:color="auto"/>
            <w:right w:val="single" w:sz="4" w:space="0" w:color="auto"/>
          </w:tcBorders>
          <w:vAlign w:val="center"/>
        </w:tcPr>
        <w:p w:rsidR="00BC3015" w:rsidRPr="00174677" w:rsidRDefault="00BC3015" w:rsidP="00BC3015">
          <w:pPr>
            <w:spacing w:before="40" w:after="40" w:line="240" w:lineRule="auto"/>
            <w:jc w:val="center"/>
            <w:rPr>
              <w:rFonts w:ascii="Times New Roman" w:hAnsi="Times New Roman" w:cs="Times New Roman"/>
              <w:sz w:val="20"/>
              <w:szCs w:val="20"/>
            </w:rPr>
          </w:pPr>
        </w:p>
      </w:tc>
      <w:tc>
        <w:tcPr>
          <w:tcW w:w="1672" w:type="dxa"/>
          <w:vMerge w:val="restart"/>
          <w:tcBorders>
            <w:top w:val="double" w:sz="4" w:space="0" w:color="auto"/>
            <w:left w:val="single" w:sz="4" w:space="0" w:color="auto"/>
            <w:right w:val="double" w:sz="4" w:space="0" w:color="auto"/>
          </w:tcBorders>
          <w:vAlign w:val="center"/>
        </w:tcPr>
        <w:p w:rsidR="00BC3015" w:rsidRPr="00174677" w:rsidRDefault="00BC3015" w:rsidP="00BC3015">
          <w:pPr>
            <w:spacing w:before="40" w:after="40" w:line="240" w:lineRule="auto"/>
            <w:jc w:val="center"/>
            <w:rPr>
              <w:rFonts w:ascii="Times New Roman" w:hAnsi="Times New Roman" w:cs="Times New Roman"/>
              <w:sz w:val="20"/>
              <w:szCs w:val="20"/>
            </w:rPr>
          </w:pPr>
          <w:r>
            <w:rPr>
              <w:noProof/>
              <w:sz w:val="24"/>
              <w:szCs w:val="24"/>
              <w:lang w:eastAsia="tr-TR"/>
            </w:rPr>
            <w:drawing>
              <wp:anchor distT="0" distB="0" distL="114300" distR="114300" simplePos="0" relativeHeight="251657728" behindDoc="1" locked="0" layoutInCell="1" allowOverlap="1" wp14:anchorId="2B00F3AC" wp14:editId="5E90CC93">
                <wp:simplePos x="0" y="0"/>
                <wp:positionH relativeFrom="column">
                  <wp:posOffset>15240</wp:posOffset>
                </wp:positionH>
                <wp:positionV relativeFrom="paragraph">
                  <wp:posOffset>6350</wp:posOffset>
                </wp:positionV>
                <wp:extent cx="902970" cy="965200"/>
                <wp:effectExtent l="0" t="0" r="0" b="635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2970" cy="965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C3015" w:rsidRPr="00174677" w:rsidTr="00D059B8">
      <w:trPr>
        <w:trHeight w:val="204"/>
      </w:trPr>
      <w:tc>
        <w:tcPr>
          <w:tcW w:w="1531" w:type="dxa"/>
          <w:vMerge/>
          <w:tcBorders>
            <w:left w:val="double" w:sz="4" w:space="0" w:color="auto"/>
            <w:right w:val="double" w:sz="4" w:space="0" w:color="auto"/>
          </w:tcBorders>
          <w:vAlign w:val="center"/>
        </w:tcPr>
        <w:p w:rsidR="00BC3015" w:rsidRPr="00174677" w:rsidRDefault="00BC3015" w:rsidP="00BC3015">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BC3015" w:rsidRPr="00174677" w:rsidRDefault="00BC3015" w:rsidP="00BC3015">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BC3015" w:rsidRPr="00E111E7" w:rsidRDefault="00BC3015" w:rsidP="00BC3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Yayın Tarihi</w:t>
          </w:r>
        </w:p>
      </w:tc>
      <w:tc>
        <w:tcPr>
          <w:tcW w:w="567" w:type="dxa"/>
          <w:tcBorders>
            <w:top w:val="single" w:sz="4" w:space="0" w:color="auto"/>
            <w:left w:val="single" w:sz="4" w:space="0" w:color="auto"/>
            <w:bottom w:val="single" w:sz="4" w:space="0" w:color="auto"/>
            <w:right w:val="single" w:sz="4" w:space="0" w:color="auto"/>
          </w:tcBorders>
          <w:vAlign w:val="center"/>
        </w:tcPr>
        <w:p w:rsidR="00BC3015" w:rsidRPr="00174677" w:rsidRDefault="00BC3015" w:rsidP="00BC3015">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BC3015" w:rsidRPr="00174677" w:rsidRDefault="00BC3015" w:rsidP="00BC3015">
          <w:pPr>
            <w:spacing w:before="40" w:after="40" w:line="240" w:lineRule="auto"/>
            <w:jc w:val="center"/>
            <w:rPr>
              <w:rFonts w:ascii="Times New Roman" w:hAnsi="Times New Roman" w:cs="Times New Roman"/>
              <w:sz w:val="20"/>
              <w:szCs w:val="20"/>
            </w:rPr>
          </w:pPr>
        </w:p>
      </w:tc>
    </w:tr>
    <w:tr w:rsidR="00BC3015" w:rsidRPr="00174677" w:rsidTr="00D059B8">
      <w:trPr>
        <w:trHeight w:val="204"/>
      </w:trPr>
      <w:tc>
        <w:tcPr>
          <w:tcW w:w="1531" w:type="dxa"/>
          <w:vMerge/>
          <w:tcBorders>
            <w:left w:val="double" w:sz="4" w:space="0" w:color="auto"/>
            <w:right w:val="double" w:sz="4" w:space="0" w:color="auto"/>
          </w:tcBorders>
          <w:vAlign w:val="center"/>
        </w:tcPr>
        <w:p w:rsidR="00BC3015" w:rsidRPr="00174677" w:rsidRDefault="00BC3015" w:rsidP="00BC3015">
          <w:pP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BC3015" w:rsidRPr="00174677" w:rsidRDefault="00BC3015" w:rsidP="00BC3015">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BC3015" w:rsidRPr="00E111E7" w:rsidRDefault="00BC3015" w:rsidP="00BC3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No</w:t>
          </w:r>
        </w:p>
      </w:tc>
      <w:tc>
        <w:tcPr>
          <w:tcW w:w="567" w:type="dxa"/>
          <w:tcBorders>
            <w:top w:val="single" w:sz="4" w:space="0" w:color="auto"/>
            <w:left w:val="single" w:sz="4" w:space="0" w:color="auto"/>
            <w:bottom w:val="single" w:sz="4" w:space="0" w:color="auto"/>
            <w:right w:val="single" w:sz="4" w:space="0" w:color="auto"/>
          </w:tcBorders>
          <w:vAlign w:val="center"/>
        </w:tcPr>
        <w:p w:rsidR="00BC3015" w:rsidRPr="00174677" w:rsidRDefault="00BC3015" w:rsidP="00BC3015">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BC3015" w:rsidRPr="00174677" w:rsidRDefault="00BC3015" w:rsidP="00BC3015">
          <w:pPr>
            <w:spacing w:before="40" w:after="40" w:line="240" w:lineRule="auto"/>
            <w:jc w:val="center"/>
            <w:rPr>
              <w:rFonts w:ascii="Times New Roman" w:hAnsi="Times New Roman" w:cs="Times New Roman"/>
              <w:sz w:val="20"/>
              <w:szCs w:val="20"/>
            </w:rPr>
          </w:pPr>
        </w:p>
      </w:tc>
    </w:tr>
    <w:tr w:rsidR="00BC3015" w:rsidRPr="00174677" w:rsidTr="00D059B8">
      <w:trPr>
        <w:trHeight w:val="204"/>
      </w:trPr>
      <w:tc>
        <w:tcPr>
          <w:tcW w:w="1531" w:type="dxa"/>
          <w:vMerge/>
          <w:tcBorders>
            <w:left w:val="double" w:sz="4" w:space="0" w:color="auto"/>
            <w:right w:val="double" w:sz="4" w:space="0" w:color="auto"/>
          </w:tcBorders>
          <w:vAlign w:val="center"/>
        </w:tcPr>
        <w:p w:rsidR="00BC3015" w:rsidRPr="00174677" w:rsidRDefault="00BC3015" w:rsidP="00BC3015">
          <w:pPr>
            <w:jc w:val="center"/>
            <w:rPr>
              <w:rFonts w:ascii="Times New Roman" w:hAnsi="Times New Roman" w:cs="Times New Roman"/>
              <w:sz w:val="20"/>
              <w:szCs w:val="20"/>
            </w:rPr>
          </w:pPr>
        </w:p>
      </w:tc>
      <w:tc>
        <w:tcPr>
          <w:tcW w:w="5528" w:type="dxa"/>
          <w:vMerge/>
          <w:tcBorders>
            <w:left w:val="double" w:sz="4" w:space="0" w:color="auto"/>
            <w:right w:val="double" w:sz="4" w:space="0" w:color="auto"/>
          </w:tcBorders>
          <w:vAlign w:val="center"/>
          <w:hideMark/>
        </w:tcPr>
        <w:p w:rsidR="00BC3015" w:rsidRPr="00174677" w:rsidRDefault="00BC3015" w:rsidP="00BC3015">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hideMark/>
        </w:tcPr>
        <w:p w:rsidR="00BC3015" w:rsidRPr="00E111E7" w:rsidRDefault="00BC3015" w:rsidP="00BC3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Revizyon Tarihi</w:t>
          </w:r>
        </w:p>
      </w:tc>
      <w:tc>
        <w:tcPr>
          <w:tcW w:w="567" w:type="dxa"/>
          <w:tcBorders>
            <w:top w:val="single" w:sz="4" w:space="0" w:color="auto"/>
            <w:left w:val="single" w:sz="4" w:space="0" w:color="auto"/>
            <w:bottom w:val="single" w:sz="4" w:space="0" w:color="auto"/>
            <w:right w:val="single" w:sz="4" w:space="0" w:color="auto"/>
          </w:tcBorders>
          <w:vAlign w:val="center"/>
        </w:tcPr>
        <w:p w:rsidR="00BC3015" w:rsidRPr="00174677" w:rsidRDefault="00BC3015" w:rsidP="00BC3015">
          <w:pPr>
            <w:spacing w:before="40" w:after="40" w:line="240" w:lineRule="auto"/>
            <w:jc w:val="center"/>
            <w:rPr>
              <w:rFonts w:ascii="Times New Roman" w:hAnsi="Times New Roman" w:cs="Times New Roman"/>
              <w:sz w:val="20"/>
              <w:szCs w:val="20"/>
            </w:rPr>
          </w:pPr>
        </w:p>
      </w:tc>
      <w:tc>
        <w:tcPr>
          <w:tcW w:w="1672" w:type="dxa"/>
          <w:vMerge/>
          <w:tcBorders>
            <w:left w:val="single" w:sz="4" w:space="0" w:color="auto"/>
            <w:right w:val="double" w:sz="4" w:space="0" w:color="auto"/>
          </w:tcBorders>
          <w:vAlign w:val="center"/>
        </w:tcPr>
        <w:p w:rsidR="00BC3015" w:rsidRPr="00174677" w:rsidRDefault="00BC3015" w:rsidP="00BC3015">
          <w:pPr>
            <w:spacing w:before="40" w:after="40" w:line="240" w:lineRule="auto"/>
            <w:jc w:val="center"/>
            <w:rPr>
              <w:rFonts w:ascii="Times New Roman" w:hAnsi="Times New Roman" w:cs="Times New Roman"/>
              <w:sz w:val="20"/>
              <w:szCs w:val="20"/>
            </w:rPr>
          </w:pPr>
        </w:p>
      </w:tc>
    </w:tr>
    <w:tr w:rsidR="00BC3015" w:rsidRPr="00174677" w:rsidTr="00D059B8">
      <w:trPr>
        <w:trHeight w:val="204"/>
      </w:trPr>
      <w:tc>
        <w:tcPr>
          <w:tcW w:w="1531" w:type="dxa"/>
          <w:vMerge/>
          <w:tcBorders>
            <w:left w:val="double" w:sz="4" w:space="0" w:color="auto"/>
            <w:bottom w:val="double" w:sz="4" w:space="0" w:color="auto"/>
            <w:right w:val="double" w:sz="4" w:space="0" w:color="auto"/>
          </w:tcBorders>
          <w:vAlign w:val="center"/>
        </w:tcPr>
        <w:p w:rsidR="00BC3015" w:rsidRPr="00174677" w:rsidRDefault="00BC3015" w:rsidP="00BC3015">
          <w:pPr>
            <w:jc w:val="center"/>
            <w:rPr>
              <w:rFonts w:ascii="Times New Roman" w:hAnsi="Times New Roman" w:cs="Times New Roman"/>
              <w:sz w:val="20"/>
              <w:szCs w:val="20"/>
            </w:rPr>
          </w:pPr>
        </w:p>
      </w:tc>
      <w:tc>
        <w:tcPr>
          <w:tcW w:w="5528" w:type="dxa"/>
          <w:vMerge/>
          <w:tcBorders>
            <w:left w:val="double" w:sz="4" w:space="0" w:color="auto"/>
            <w:bottom w:val="double" w:sz="4" w:space="0" w:color="auto"/>
            <w:right w:val="double" w:sz="4" w:space="0" w:color="auto"/>
          </w:tcBorders>
          <w:vAlign w:val="center"/>
          <w:hideMark/>
        </w:tcPr>
        <w:p w:rsidR="00BC3015" w:rsidRPr="00174677" w:rsidRDefault="00BC3015" w:rsidP="00BC3015">
          <w:pPr>
            <w:spacing w:after="0" w:line="240" w:lineRule="auto"/>
            <w:rPr>
              <w:rFonts w:ascii="Times New Roman" w:hAnsi="Times New Roman" w:cs="Times New Roman"/>
              <w:b/>
              <w:sz w:val="20"/>
              <w:szCs w:val="20"/>
            </w:rPr>
          </w:pPr>
        </w:p>
      </w:tc>
      <w:tc>
        <w:tcPr>
          <w:tcW w:w="1418" w:type="dxa"/>
          <w:tcBorders>
            <w:top w:val="single" w:sz="4" w:space="0" w:color="auto"/>
            <w:left w:val="double" w:sz="4" w:space="0" w:color="auto"/>
            <w:bottom w:val="double" w:sz="4" w:space="0" w:color="auto"/>
            <w:right w:val="single" w:sz="4" w:space="0" w:color="auto"/>
          </w:tcBorders>
          <w:vAlign w:val="center"/>
          <w:hideMark/>
        </w:tcPr>
        <w:p w:rsidR="00BC3015" w:rsidRPr="00E111E7" w:rsidRDefault="00BC3015" w:rsidP="00BC3015">
          <w:pPr>
            <w:spacing w:before="40" w:after="40" w:line="240" w:lineRule="auto"/>
            <w:rPr>
              <w:rFonts w:ascii="Times New Roman" w:hAnsi="Times New Roman" w:cs="Times New Roman"/>
              <w:sz w:val="18"/>
              <w:szCs w:val="18"/>
            </w:rPr>
          </w:pPr>
          <w:r w:rsidRPr="00E111E7">
            <w:rPr>
              <w:rFonts w:ascii="Times New Roman" w:hAnsi="Times New Roman" w:cs="Times New Roman"/>
              <w:sz w:val="18"/>
              <w:szCs w:val="18"/>
            </w:rPr>
            <w:t>Sayfa No</w:t>
          </w:r>
        </w:p>
      </w:tc>
      <w:tc>
        <w:tcPr>
          <w:tcW w:w="567" w:type="dxa"/>
          <w:tcBorders>
            <w:top w:val="single" w:sz="4" w:space="0" w:color="auto"/>
            <w:left w:val="single" w:sz="4" w:space="0" w:color="auto"/>
            <w:bottom w:val="double" w:sz="4" w:space="0" w:color="auto"/>
            <w:right w:val="single" w:sz="4" w:space="0" w:color="auto"/>
          </w:tcBorders>
          <w:vAlign w:val="center"/>
        </w:tcPr>
        <w:p w:rsidR="00BC3015" w:rsidRPr="00D5665D" w:rsidRDefault="00BC3015" w:rsidP="00BC3015">
          <w:pPr>
            <w:spacing w:before="40" w:after="40" w:line="240" w:lineRule="auto"/>
            <w:jc w:val="center"/>
            <w:rPr>
              <w:rFonts w:ascii="Times New Roman" w:hAnsi="Times New Roman" w:cs="Times New Roman"/>
              <w:sz w:val="18"/>
              <w:szCs w:val="18"/>
            </w:rPr>
          </w:pP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PAGE  \* Arabic  \* MERGEFORMAT</w:instrText>
          </w:r>
          <w:r w:rsidRPr="00D5665D">
            <w:rPr>
              <w:rFonts w:ascii="Times New Roman" w:hAnsi="Times New Roman" w:cs="Times New Roman"/>
              <w:b/>
              <w:bCs/>
              <w:sz w:val="18"/>
              <w:szCs w:val="18"/>
            </w:rPr>
            <w:fldChar w:fldCharType="separate"/>
          </w:r>
          <w:r w:rsidR="00423E23">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r w:rsidRPr="00D5665D">
            <w:rPr>
              <w:rFonts w:ascii="Times New Roman" w:hAnsi="Times New Roman" w:cs="Times New Roman"/>
              <w:sz w:val="18"/>
              <w:szCs w:val="18"/>
            </w:rPr>
            <w:t xml:space="preserve"> / </w:t>
          </w:r>
          <w:r w:rsidRPr="00D5665D">
            <w:rPr>
              <w:rFonts w:ascii="Times New Roman" w:hAnsi="Times New Roman" w:cs="Times New Roman"/>
              <w:b/>
              <w:bCs/>
              <w:sz w:val="18"/>
              <w:szCs w:val="18"/>
            </w:rPr>
            <w:fldChar w:fldCharType="begin"/>
          </w:r>
          <w:r w:rsidRPr="00D5665D">
            <w:rPr>
              <w:rFonts w:ascii="Times New Roman" w:hAnsi="Times New Roman" w:cs="Times New Roman"/>
              <w:b/>
              <w:bCs/>
              <w:sz w:val="18"/>
              <w:szCs w:val="18"/>
            </w:rPr>
            <w:instrText>NUMPAGES  \* Arabic  \* MERGEFORMAT</w:instrText>
          </w:r>
          <w:r w:rsidRPr="00D5665D">
            <w:rPr>
              <w:rFonts w:ascii="Times New Roman" w:hAnsi="Times New Roman" w:cs="Times New Roman"/>
              <w:b/>
              <w:bCs/>
              <w:sz w:val="18"/>
              <w:szCs w:val="18"/>
            </w:rPr>
            <w:fldChar w:fldCharType="separate"/>
          </w:r>
          <w:r w:rsidR="00423E23">
            <w:rPr>
              <w:rFonts w:ascii="Times New Roman" w:hAnsi="Times New Roman" w:cs="Times New Roman"/>
              <w:b/>
              <w:bCs/>
              <w:noProof/>
              <w:sz w:val="18"/>
              <w:szCs w:val="18"/>
            </w:rPr>
            <w:t>3</w:t>
          </w:r>
          <w:r w:rsidRPr="00D5665D">
            <w:rPr>
              <w:rFonts w:ascii="Times New Roman" w:hAnsi="Times New Roman" w:cs="Times New Roman"/>
              <w:b/>
              <w:bCs/>
              <w:sz w:val="18"/>
              <w:szCs w:val="18"/>
            </w:rPr>
            <w:fldChar w:fldCharType="end"/>
          </w:r>
        </w:p>
      </w:tc>
      <w:tc>
        <w:tcPr>
          <w:tcW w:w="1672" w:type="dxa"/>
          <w:vMerge/>
          <w:tcBorders>
            <w:left w:val="single" w:sz="4" w:space="0" w:color="auto"/>
            <w:bottom w:val="double" w:sz="4" w:space="0" w:color="auto"/>
            <w:right w:val="double" w:sz="4" w:space="0" w:color="auto"/>
          </w:tcBorders>
          <w:vAlign w:val="center"/>
        </w:tcPr>
        <w:p w:rsidR="00BC3015" w:rsidRPr="00174677" w:rsidRDefault="00BC3015" w:rsidP="00BC3015">
          <w:pPr>
            <w:spacing w:before="40" w:after="40" w:line="240" w:lineRule="auto"/>
            <w:jc w:val="center"/>
            <w:rPr>
              <w:rFonts w:ascii="Times New Roman" w:hAnsi="Times New Roman" w:cs="Times New Roman"/>
              <w:sz w:val="20"/>
              <w:szCs w:val="20"/>
            </w:rPr>
          </w:pPr>
        </w:p>
      </w:tc>
    </w:tr>
  </w:tbl>
  <w:p w:rsidR="00AB33F2" w:rsidRDefault="001476C8" w:rsidP="00BC3015">
    <w:pPr>
      <w:pStyle w:val="stBilgi"/>
      <w:tabs>
        <w:tab w:val="clear" w:pos="4536"/>
        <w:tab w:val="clear" w:pos="9072"/>
        <w:tab w:val="left" w:pos="2640"/>
      </w:tabs>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7728;mso-position-horizontal:center;mso-position-horizontal-relative:margin;mso-position-vertical:center;mso-position-vertical-relative:margin" o:allowincell="f">
          <v:imagedata r:id="rId3" o:title="adyümlab" gain="19661f" blacklevel="22938f"/>
          <w10:wrap anchorx="margin" anchory="margin"/>
        </v:shape>
      </w:pict>
    </w:r>
    <w:r w:rsidR="00BC3015">
      <w:rPr>
        <w:sz w:val="10"/>
        <w:szCs w:val="1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075F6"/>
    <w:rsid w:val="00023610"/>
    <w:rsid w:val="000241E2"/>
    <w:rsid w:val="00034D3E"/>
    <w:rsid w:val="00055DF2"/>
    <w:rsid w:val="00062CA4"/>
    <w:rsid w:val="00065BAF"/>
    <w:rsid w:val="00073CF4"/>
    <w:rsid w:val="00073D91"/>
    <w:rsid w:val="00077F51"/>
    <w:rsid w:val="000860A9"/>
    <w:rsid w:val="000B04BE"/>
    <w:rsid w:val="000B3934"/>
    <w:rsid w:val="000C3A78"/>
    <w:rsid w:val="000C7E9F"/>
    <w:rsid w:val="000D21C7"/>
    <w:rsid w:val="000D4D73"/>
    <w:rsid w:val="000F349E"/>
    <w:rsid w:val="000F6D50"/>
    <w:rsid w:val="000F70A0"/>
    <w:rsid w:val="00101A2E"/>
    <w:rsid w:val="001102CD"/>
    <w:rsid w:val="0011669A"/>
    <w:rsid w:val="00127364"/>
    <w:rsid w:val="0013516B"/>
    <w:rsid w:val="00140738"/>
    <w:rsid w:val="001461C6"/>
    <w:rsid w:val="001476C8"/>
    <w:rsid w:val="00162E79"/>
    <w:rsid w:val="001732A5"/>
    <w:rsid w:val="00174677"/>
    <w:rsid w:val="00177956"/>
    <w:rsid w:val="001804F1"/>
    <w:rsid w:val="001E43FC"/>
    <w:rsid w:val="001E44BF"/>
    <w:rsid w:val="001F3EE9"/>
    <w:rsid w:val="00204B64"/>
    <w:rsid w:val="00211287"/>
    <w:rsid w:val="0021512C"/>
    <w:rsid w:val="00223129"/>
    <w:rsid w:val="00234088"/>
    <w:rsid w:val="00234114"/>
    <w:rsid w:val="00236B45"/>
    <w:rsid w:val="00245E88"/>
    <w:rsid w:val="0025179D"/>
    <w:rsid w:val="0025240E"/>
    <w:rsid w:val="0026160F"/>
    <w:rsid w:val="00274994"/>
    <w:rsid w:val="00275921"/>
    <w:rsid w:val="002806A7"/>
    <w:rsid w:val="00284B28"/>
    <w:rsid w:val="00293A5B"/>
    <w:rsid w:val="002C1A5F"/>
    <w:rsid w:val="002E2831"/>
    <w:rsid w:val="00303B28"/>
    <w:rsid w:val="00310AC3"/>
    <w:rsid w:val="003137E0"/>
    <w:rsid w:val="00315D52"/>
    <w:rsid w:val="00321825"/>
    <w:rsid w:val="003254E7"/>
    <w:rsid w:val="00345EC5"/>
    <w:rsid w:val="00351EED"/>
    <w:rsid w:val="00352C07"/>
    <w:rsid w:val="00374992"/>
    <w:rsid w:val="003849C0"/>
    <w:rsid w:val="00387945"/>
    <w:rsid w:val="00390006"/>
    <w:rsid w:val="003935AC"/>
    <w:rsid w:val="003C3109"/>
    <w:rsid w:val="003C6BDF"/>
    <w:rsid w:val="003D0041"/>
    <w:rsid w:val="003F3BFE"/>
    <w:rsid w:val="004039EC"/>
    <w:rsid w:val="00403C5C"/>
    <w:rsid w:val="00422E9A"/>
    <w:rsid w:val="00423A94"/>
    <w:rsid w:val="00423E23"/>
    <w:rsid w:val="00425681"/>
    <w:rsid w:val="00427744"/>
    <w:rsid w:val="00432693"/>
    <w:rsid w:val="004414A3"/>
    <w:rsid w:val="0044208C"/>
    <w:rsid w:val="004630BB"/>
    <w:rsid w:val="00474FA7"/>
    <w:rsid w:val="00476983"/>
    <w:rsid w:val="004809CF"/>
    <w:rsid w:val="00486BE2"/>
    <w:rsid w:val="00487209"/>
    <w:rsid w:val="004A1716"/>
    <w:rsid w:val="004A1F1E"/>
    <w:rsid w:val="004A7D0D"/>
    <w:rsid w:val="004B3B1D"/>
    <w:rsid w:val="004B4552"/>
    <w:rsid w:val="004C3868"/>
    <w:rsid w:val="004E0AD6"/>
    <w:rsid w:val="00504075"/>
    <w:rsid w:val="00517EFB"/>
    <w:rsid w:val="005263BC"/>
    <w:rsid w:val="00530347"/>
    <w:rsid w:val="0054792E"/>
    <w:rsid w:val="005546C3"/>
    <w:rsid w:val="005627FF"/>
    <w:rsid w:val="00581C5A"/>
    <w:rsid w:val="00585043"/>
    <w:rsid w:val="00586010"/>
    <w:rsid w:val="005B5CBA"/>
    <w:rsid w:val="005B7F61"/>
    <w:rsid w:val="005E6C95"/>
    <w:rsid w:val="00622E60"/>
    <w:rsid w:val="00623C2E"/>
    <w:rsid w:val="00635F08"/>
    <w:rsid w:val="00641105"/>
    <w:rsid w:val="00646106"/>
    <w:rsid w:val="00650C97"/>
    <w:rsid w:val="00672F5B"/>
    <w:rsid w:val="00691493"/>
    <w:rsid w:val="0069400F"/>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3B4"/>
    <w:rsid w:val="00785A84"/>
    <w:rsid w:val="007A2713"/>
    <w:rsid w:val="007A4971"/>
    <w:rsid w:val="007B2F1C"/>
    <w:rsid w:val="007B603A"/>
    <w:rsid w:val="007C1E55"/>
    <w:rsid w:val="007D5684"/>
    <w:rsid w:val="007E6E36"/>
    <w:rsid w:val="007F1C6D"/>
    <w:rsid w:val="00802D42"/>
    <w:rsid w:val="008532A0"/>
    <w:rsid w:val="0085683E"/>
    <w:rsid w:val="008608DE"/>
    <w:rsid w:val="008662AB"/>
    <w:rsid w:val="00867BD7"/>
    <w:rsid w:val="008721AB"/>
    <w:rsid w:val="00880154"/>
    <w:rsid w:val="00896727"/>
    <w:rsid w:val="008A0A22"/>
    <w:rsid w:val="008C05EB"/>
    <w:rsid w:val="008F140E"/>
    <w:rsid w:val="008F1EC6"/>
    <w:rsid w:val="008F63E2"/>
    <w:rsid w:val="00907484"/>
    <w:rsid w:val="00916E02"/>
    <w:rsid w:val="009237C3"/>
    <w:rsid w:val="0092610B"/>
    <w:rsid w:val="00941A3D"/>
    <w:rsid w:val="00945E73"/>
    <w:rsid w:val="0095401A"/>
    <w:rsid w:val="00963F37"/>
    <w:rsid w:val="00964C47"/>
    <w:rsid w:val="009709A2"/>
    <w:rsid w:val="009751B5"/>
    <w:rsid w:val="00981475"/>
    <w:rsid w:val="00986DA5"/>
    <w:rsid w:val="009A20B1"/>
    <w:rsid w:val="009A580F"/>
    <w:rsid w:val="009D5A14"/>
    <w:rsid w:val="009E5549"/>
    <w:rsid w:val="009F0BFF"/>
    <w:rsid w:val="009F4DDF"/>
    <w:rsid w:val="00A057F7"/>
    <w:rsid w:val="00A13069"/>
    <w:rsid w:val="00A13BA7"/>
    <w:rsid w:val="00A5501C"/>
    <w:rsid w:val="00A6052F"/>
    <w:rsid w:val="00A73BB3"/>
    <w:rsid w:val="00A84310"/>
    <w:rsid w:val="00A86F69"/>
    <w:rsid w:val="00A87094"/>
    <w:rsid w:val="00A9169A"/>
    <w:rsid w:val="00AA3897"/>
    <w:rsid w:val="00AA7EEF"/>
    <w:rsid w:val="00AB33F2"/>
    <w:rsid w:val="00AC1B1A"/>
    <w:rsid w:val="00AC2B3E"/>
    <w:rsid w:val="00AC4177"/>
    <w:rsid w:val="00AD0A02"/>
    <w:rsid w:val="00AD68D1"/>
    <w:rsid w:val="00AD79FD"/>
    <w:rsid w:val="00AE072A"/>
    <w:rsid w:val="00AE2B23"/>
    <w:rsid w:val="00AE41B4"/>
    <w:rsid w:val="00AE716B"/>
    <w:rsid w:val="00AE77AC"/>
    <w:rsid w:val="00B24090"/>
    <w:rsid w:val="00B350DA"/>
    <w:rsid w:val="00B45277"/>
    <w:rsid w:val="00B47047"/>
    <w:rsid w:val="00B63F69"/>
    <w:rsid w:val="00B73F46"/>
    <w:rsid w:val="00B95179"/>
    <w:rsid w:val="00BA0125"/>
    <w:rsid w:val="00BA0DE7"/>
    <w:rsid w:val="00BA316D"/>
    <w:rsid w:val="00BA709A"/>
    <w:rsid w:val="00BB65E2"/>
    <w:rsid w:val="00BC200D"/>
    <w:rsid w:val="00BC2C43"/>
    <w:rsid w:val="00BC3015"/>
    <w:rsid w:val="00BC3034"/>
    <w:rsid w:val="00BC5E06"/>
    <w:rsid w:val="00BD0CA4"/>
    <w:rsid w:val="00BD3C4B"/>
    <w:rsid w:val="00BD642D"/>
    <w:rsid w:val="00BE2BD8"/>
    <w:rsid w:val="00BF0D67"/>
    <w:rsid w:val="00C01457"/>
    <w:rsid w:val="00C0224F"/>
    <w:rsid w:val="00C22256"/>
    <w:rsid w:val="00C36CBE"/>
    <w:rsid w:val="00C52A31"/>
    <w:rsid w:val="00C624E3"/>
    <w:rsid w:val="00C80209"/>
    <w:rsid w:val="00C84406"/>
    <w:rsid w:val="00C877C7"/>
    <w:rsid w:val="00CA0B7D"/>
    <w:rsid w:val="00CB0A74"/>
    <w:rsid w:val="00CE1E63"/>
    <w:rsid w:val="00CF14E4"/>
    <w:rsid w:val="00CF3032"/>
    <w:rsid w:val="00CF4643"/>
    <w:rsid w:val="00CF4DCF"/>
    <w:rsid w:val="00CF77CE"/>
    <w:rsid w:val="00D01F0D"/>
    <w:rsid w:val="00D04E77"/>
    <w:rsid w:val="00D131BE"/>
    <w:rsid w:val="00D21F8F"/>
    <w:rsid w:val="00D223A1"/>
    <w:rsid w:val="00D23EF5"/>
    <w:rsid w:val="00D2413F"/>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77C41"/>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FDAE-870A-4770-8D56-201132D7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1195</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Elif</cp:lastModifiedBy>
  <cp:revision>8</cp:revision>
  <cp:lastPrinted>2020-02-17T06:37:00Z</cp:lastPrinted>
  <dcterms:created xsi:type="dcterms:W3CDTF">2020-02-17T07:03:00Z</dcterms:created>
  <dcterms:modified xsi:type="dcterms:W3CDTF">2022-11-11T04:46:00Z</dcterms:modified>
</cp:coreProperties>
</file>