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7445" w:type="dxa"/>
        <w:tblInd w:w="778" w:type="dxa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double" w:sz="4" w:space="0" w:color="1F497D" w:themeColor="text2"/>
          <w:insideV w:val="double" w:sz="4" w:space="0" w:color="1F497D" w:themeColor="text2"/>
        </w:tblBorders>
        <w:tblLook w:val="04A0" w:firstRow="1" w:lastRow="0" w:firstColumn="1" w:lastColumn="0" w:noHBand="0" w:noVBand="1"/>
      </w:tblPr>
      <w:tblGrid>
        <w:gridCol w:w="1252"/>
        <w:gridCol w:w="1411"/>
        <w:gridCol w:w="3933"/>
        <w:gridCol w:w="849"/>
      </w:tblGrid>
      <w:tr w:rsidR="008B5ED0" w:rsidRPr="00BC3B74" w:rsidTr="000544F8">
        <w:trPr>
          <w:trHeight w:val="902"/>
        </w:trPr>
        <w:tc>
          <w:tcPr>
            <w:tcW w:w="1252" w:type="dxa"/>
          </w:tcPr>
          <w:p w:rsidR="008B5ED0" w:rsidRPr="00BC3B74" w:rsidRDefault="008B5ED0" w:rsidP="00A00ADB">
            <w:pPr>
              <w:pStyle w:val="Balk1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BC3B7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DERS TARİHLERİ</w:t>
            </w:r>
          </w:p>
        </w:tc>
        <w:tc>
          <w:tcPr>
            <w:tcW w:w="1411" w:type="dxa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DERS SAATİ</w:t>
            </w:r>
          </w:p>
        </w:tc>
        <w:tc>
          <w:tcPr>
            <w:tcW w:w="3933" w:type="dxa"/>
            <w:vAlign w:val="center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849" w:type="dxa"/>
          </w:tcPr>
          <w:p w:rsidR="008B5ED0" w:rsidRPr="00BC3B74" w:rsidRDefault="008B5ED0" w:rsidP="008B5ED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B5ED0" w:rsidRPr="00BC3B74" w:rsidTr="000544F8">
        <w:trPr>
          <w:trHeight w:val="612"/>
        </w:trPr>
        <w:tc>
          <w:tcPr>
            <w:tcW w:w="1252" w:type="dxa"/>
            <w:vMerge w:val="restart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b/>
                <w:sz w:val="18"/>
                <w:szCs w:val="18"/>
              </w:rPr>
              <w:t>07.05.2021</w:t>
            </w: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1411" w:type="dxa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b/>
                <w:sz w:val="18"/>
                <w:szCs w:val="18"/>
              </w:rPr>
              <w:t>08.15-09.55</w:t>
            </w:r>
          </w:p>
        </w:tc>
        <w:tc>
          <w:tcPr>
            <w:tcW w:w="3933" w:type="dxa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sz w:val="18"/>
                <w:szCs w:val="18"/>
              </w:rPr>
              <w:t>Dil ve Türkçenin Dünya Dilleri Arasındaki Yeri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sz w:val="18"/>
                <w:szCs w:val="18"/>
              </w:rPr>
              <w:t>2 saat</w:t>
            </w:r>
          </w:p>
        </w:tc>
      </w:tr>
      <w:tr w:rsidR="008B5ED0" w:rsidRPr="00BC3B74" w:rsidTr="000544F8">
        <w:trPr>
          <w:trHeight w:val="147"/>
        </w:trPr>
        <w:tc>
          <w:tcPr>
            <w:tcW w:w="1252" w:type="dxa"/>
            <w:vMerge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b/>
                <w:sz w:val="18"/>
                <w:szCs w:val="18"/>
              </w:rPr>
              <w:t>10.05-11.45</w:t>
            </w:r>
          </w:p>
        </w:tc>
        <w:tc>
          <w:tcPr>
            <w:tcW w:w="3933" w:type="dxa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sz w:val="18"/>
                <w:szCs w:val="18"/>
              </w:rPr>
              <w:t>Yabancı Dil Olarak Türkçe Öğretiminde</w:t>
            </w: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sz w:val="18"/>
                <w:szCs w:val="18"/>
              </w:rPr>
              <w:t>Dil Bilgisi Öğretimi</w:t>
            </w:r>
          </w:p>
        </w:tc>
        <w:tc>
          <w:tcPr>
            <w:tcW w:w="849" w:type="dxa"/>
            <w:shd w:val="clear" w:color="auto" w:fill="FFFFFF" w:themeFill="background1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sz w:val="18"/>
                <w:szCs w:val="18"/>
              </w:rPr>
              <w:t>2 saat</w:t>
            </w: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B5ED0" w:rsidRPr="00BC3B74" w:rsidTr="000544F8">
        <w:trPr>
          <w:trHeight w:val="352"/>
        </w:trPr>
        <w:tc>
          <w:tcPr>
            <w:tcW w:w="1252" w:type="dxa"/>
            <w:vMerge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b/>
                <w:sz w:val="18"/>
                <w:szCs w:val="18"/>
              </w:rPr>
              <w:t>13.30-15.10</w:t>
            </w:r>
          </w:p>
        </w:tc>
        <w:tc>
          <w:tcPr>
            <w:tcW w:w="3933" w:type="dxa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5ED0" w:rsidRPr="00BC3B74" w:rsidRDefault="008B5ED0" w:rsidP="00855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sz w:val="18"/>
                <w:szCs w:val="18"/>
              </w:rPr>
              <w:t>Yabancılara Türkçe Öğretiminde Program Geliştirme, Ölçme ve Değerlendirme</w:t>
            </w:r>
          </w:p>
        </w:tc>
        <w:tc>
          <w:tcPr>
            <w:tcW w:w="849" w:type="dxa"/>
            <w:shd w:val="clear" w:color="auto" w:fill="FFFFFF" w:themeFill="background1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sz w:val="18"/>
                <w:szCs w:val="18"/>
              </w:rPr>
              <w:t>2 saat</w:t>
            </w: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5ED0" w:rsidRPr="00BC3B74" w:rsidTr="000544F8">
        <w:trPr>
          <w:trHeight w:val="352"/>
        </w:trPr>
        <w:tc>
          <w:tcPr>
            <w:tcW w:w="1252" w:type="dxa"/>
            <w:vMerge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b/>
                <w:sz w:val="18"/>
                <w:szCs w:val="18"/>
              </w:rPr>
              <w:t>15.20-17.00</w:t>
            </w:r>
          </w:p>
        </w:tc>
        <w:tc>
          <w:tcPr>
            <w:tcW w:w="3933" w:type="dxa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5ED0" w:rsidRPr="00BC3B74" w:rsidRDefault="008B5ED0" w:rsidP="00855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sz w:val="18"/>
                <w:szCs w:val="18"/>
              </w:rPr>
              <w:t xml:space="preserve">Dil Öğretiminde Öğretme ve Öğrenme Etkinlikleri </w:t>
            </w: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sz w:val="18"/>
                <w:szCs w:val="18"/>
              </w:rPr>
              <w:t>2 saat</w:t>
            </w: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5ED0" w:rsidRPr="00BC3B74" w:rsidTr="000544F8">
        <w:trPr>
          <w:trHeight w:val="352"/>
        </w:trPr>
        <w:tc>
          <w:tcPr>
            <w:tcW w:w="1252" w:type="dxa"/>
            <w:vMerge w:val="restart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B5ED0" w:rsidRPr="00BC3B74" w:rsidRDefault="008B5ED0" w:rsidP="00203C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b/>
                <w:sz w:val="18"/>
                <w:szCs w:val="18"/>
              </w:rPr>
              <w:t>11.05.2021</w:t>
            </w: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411" w:type="dxa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b/>
                <w:sz w:val="18"/>
                <w:szCs w:val="18"/>
              </w:rPr>
              <w:t>08.15-09.55</w:t>
            </w:r>
          </w:p>
        </w:tc>
        <w:tc>
          <w:tcPr>
            <w:tcW w:w="3933" w:type="dxa"/>
            <w:vAlign w:val="center"/>
          </w:tcPr>
          <w:p w:rsidR="008B5ED0" w:rsidRPr="00BC3B74" w:rsidRDefault="008B5ED0" w:rsidP="00231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sz w:val="18"/>
                <w:szCs w:val="18"/>
              </w:rPr>
              <w:t xml:space="preserve">Yabancı Dil Öğretiminin Temel ve Genel İlkeleri </w:t>
            </w:r>
          </w:p>
          <w:p w:rsidR="008B5ED0" w:rsidRPr="00BC3B74" w:rsidRDefault="008B5ED0" w:rsidP="00855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sz w:val="18"/>
                <w:szCs w:val="18"/>
              </w:rPr>
              <w:t>2 saat</w:t>
            </w: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B5ED0" w:rsidRPr="00BC3B74" w:rsidTr="000544F8">
        <w:trPr>
          <w:trHeight w:val="352"/>
        </w:trPr>
        <w:tc>
          <w:tcPr>
            <w:tcW w:w="1252" w:type="dxa"/>
            <w:vMerge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b/>
                <w:sz w:val="18"/>
                <w:szCs w:val="18"/>
              </w:rPr>
              <w:t>10.05-11.45</w:t>
            </w:r>
          </w:p>
        </w:tc>
        <w:tc>
          <w:tcPr>
            <w:tcW w:w="3933" w:type="dxa"/>
            <w:vAlign w:val="center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5ED0" w:rsidRPr="00BC3B74" w:rsidRDefault="008B5ED0" w:rsidP="00231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sz w:val="18"/>
                <w:szCs w:val="18"/>
              </w:rPr>
              <w:t xml:space="preserve">Dil Öğretimi Yaklaşım ve Yöntemleri 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sz w:val="18"/>
                <w:szCs w:val="18"/>
              </w:rPr>
              <w:t>2 saat</w:t>
            </w:r>
          </w:p>
        </w:tc>
      </w:tr>
      <w:tr w:rsidR="008B5ED0" w:rsidRPr="00BC3B74" w:rsidTr="000544F8">
        <w:trPr>
          <w:trHeight w:val="147"/>
        </w:trPr>
        <w:tc>
          <w:tcPr>
            <w:tcW w:w="1252" w:type="dxa"/>
            <w:vMerge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b/>
                <w:sz w:val="18"/>
                <w:szCs w:val="18"/>
              </w:rPr>
              <w:t>13.30-15.10</w:t>
            </w:r>
          </w:p>
        </w:tc>
        <w:tc>
          <w:tcPr>
            <w:tcW w:w="3933" w:type="dxa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5ED0" w:rsidRPr="00BC3B74" w:rsidRDefault="008B5ED0" w:rsidP="00231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sz w:val="18"/>
                <w:szCs w:val="18"/>
              </w:rPr>
              <w:t>Dil Öğretiminde Uluslararası Ölçütler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8B5ED0" w:rsidRPr="00BC3B74" w:rsidRDefault="008B5ED0" w:rsidP="00A00A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BC3B74">
              <w:rPr>
                <w:rFonts w:ascii="Times New Roman" w:hAnsi="Times New Roman" w:cs="Times New Roman"/>
                <w:sz w:val="18"/>
                <w:szCs w:val="18"/>
              </w:rPr>
              <w:t>2 saat</w:t>
            </w:r>
          </w:p>
        </w:tc>
      </w:tr>
      <w:tr w:rsidR="008B5ED0" w:rsidRPr="00BC3B74" w:rsidTr="000544F8">
        <w:trPr>
          <w:trHeight w:val="147"/>
        </w:trPr>
        <w:tc>
          <w:tcPr>
            <w:tcW w:w="1252" w:type="dxa"/>
            <w:vMerge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b/>
                <w:sz w:val="18"/>
                <w:szCs w:val="18"/>
              </w:rPr>
              <w:t>15.20-17.00</w:t>
            </w:r>
          </w:p>
        </w:tc>
        <w:tc>
          <w:tcPr>
            <w:tcW w:w="3933" w:type="dxa"/>
            <w:vAlign w:val="center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sz w:val="18"/>
                <w:szCs w:val="18"/>
              </w:rPr>
              <w:t>Çocuklara Yabancı Dil Öğretimi</w:t>
            </w:r>
          </w:p>
        </w:tc>
        <w:tc>
          <w:tcPr>
            <w:tcW w:w="849" w:type="dxa"/>
            <w:shd w:val="clear" w:color="auto" w:fill="FFFFFF" w:themeFill="background1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saat</w:t>
            </w:r>
          </w:p>
        </w:tc>
      </w:tr>
      <w:tr w:rsidR="008B5ED0" w:rsidRPr="00BC3B74" w:rsidTr="000544F8">
        <w:trPr>
          <w:trHeight w:val="612"/>
        </w:trPr>
        <w:tc>
          <w:tcPr>
            <w:tcW w:w="1252" w:type="dxa"/>
            <w:vMerge w:val="restart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5ED0" w:rsidRPr="00BC3B74" w:rsidRDefault="008B5ED0" w:rsidP="00203C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b/>
                <w:sz w:val="18"/>
                <w:szCs w:val="18"/>
              </w:rPr>
              <w:t>21.05.2021</w:t>
            </w: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1411" w:type="dxa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b/>
                <w:sz w:val="18"/>
                <w:szCs w:val="18"/>
              </w:rPr>
              <w:t>08.15-09.55</w:t>
            </w:r>
          </w:p>
        </w:tc>
        <w:tc>
          <w:tcPr>
            <w:tcW w:w="3933" w:type="dxa"/>
            <w:vAlign w:val="center"/>
          </w:tcPr>
          <w:p w:rsidR="008B5ED0" w:rsidRPr="00BC3B74" w:rsidRDefault="008B5ED0" w:rsidP="00231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sz w:val="18"/>
                <w:szCs w:val="18"/>
              </w:rPr>
              <w:t>Yabancı Dil Olarak Türkçe Öğretiminde</w:t>
            </w:r>
          </w:p>
          <w:p w:rsidR="008B5ED0" w:rsidRPr="00BC3B74" w:rsidRDefault="008B5ED0" w:rsidP="00231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sz w:val="18"/>
                <w:szCs w:val="18"/>
              </w:rPr>
              <w:t xml:space="preserve">Okuma Becerisi </w:t>
            </w:r>
          </w:p>
          <w:p w:rsidR="008B5ED0" w:rsidRPr="00BC3B74" w:rsidRDefault="008B5ED0" w:rsidP="00231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sz w:val="18"/>
                <w:szCs w:val="18"/>
              </w:rPr>
              <w:t>2 saat</w:t>
            </w:r>
          </w:p>
        </w:tc>
      </w:tr>
      <w:tr w:rsidR="008B5ED0" w:rsidRPr="00BC3B74" w:rsidTr="000544F8">
        <w:trPr>
          <w:trHeight w:val="352"/>
        </w:trPr>
        <w:tc>
          <w:tcPr>
            <w:tcW w:w="1252" w:type="dxa"/>
            <w:vMerge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b/>
                <w:sz w:val="18"/>
                <w:szCs w:val="18"/>
              </w:rPr>
              <w:t>10.05-11.45</w:t>
            </w:r>
          </w:p>
        </w:tc>
        <w:tc>
          <w:tcPr>
            <w:tcW w:w="3933" w:type="dxa"/>
            <w:vAlign w:val="center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5ED0" w:rsidRPr="00BC3B74" w:rsidRDefault="008B5ED0" w:rsidP="00231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sz w:val="18"/>
                <w:szCs w:val="18"/>
              </w:rPr>
              <w:t>Yabancı Dil Olarak Türkçe Öğretiminde</w:t>
            </w:r>
          </w:p>
          <w:p w:rsidR="008B5ED0" w:rsidRPr="00BC3B74" w:rsidRDefault="008B5ED0" w:rsidP="00231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sz w:val="18"/>
                <w:szCs w:val="18"/>
              </w:rPr>
              <w:t>Yazma Becerisi</w:t>
            </w:r>
          </w:p>
          <w:p w:rsidR="008B5ED0" w:rsidRPr="00BC3B74" w:rsidRDefault="008B5ED0" w:rsidP="00231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9" w:type="dxa"/>
            <w:shd w:val="clear" w:color="auto" w:fill="FFFFFF" w:themeFill="background1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sz w:val="18"/>
                <w:szCs w:val="18"/>
              </w:rPr>
              <w:t>2 saat</w:t>
            </w:r>
          </w:p>
        </w:tc>
      </w:tr>
      <w:tr w:rsidR="008B5ED0" w:rsidRPr="00BC3B74" w:rsidTr="000544F8">
        <w:trPr>
          <w:trHeight w:val="352"/>
        </w:trPr>
        <w:tc>
          <w:tcPr>
            <w:tcW w:w="1252" w:type="dxa"/>
            <w:vMerge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b/>
                <w:sz w:val="18"/>
                <w:szCs w:val="18"/>
              </w:rPr>
              <w:t>13.30-15.10</w:t>
            </w:r>
          </w:p>
        </w:tc>
        <w:tc>
          <w:tcPr>
            <w:tcW w:w="3933" w:type="dxa"/>
            <w:vAlign w:val="center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5ED0" w:rsidRPr="00BC3B74" w:rsidRDefault="008B5ED0" w:rsidP="00231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sz w:val="18"/>
                <w:szCs w:val="18"/>
              </w:rPr>
              <w:t>Yabancı Dil Olarak Türkçe Öğretiminde</w:t>
            </w:r>
          </w:p>
          <w:p w:rsidR="008B5ED0" w:rsidRPr="00BC3B74" w:rsidRDefault="008B5ED0" w:rsidP="00231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sz w:val="18"/>
                <w:szCs w:val="18"/>
              </w:rPr>
              <w:t>Dinleme Becerisi</w:t>
            </w:r>
          </w:p>
        </w:tc>
        <w:tc>
          <w:tcPr>
            <w:tcW w:w="849" w:type="dxa"/>
            <w:shd w:val="clear" w:color="auto" w:fill="FFFFFF" w:themeFill="background1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sz w:val="18"/>
                <w:szCs w:val="18"/>
              </w:rPr>
              <w:t>2 saat</w:t>
            </w:r>
          </w:p>
        </w:tc>
      </w:tr>
      <w:tr w:rsidR="008B5ED0" w:rsidRPr="00BC3B74" w:rsidTr="000544F8">
        <w:trPr>
          <w:trHeight w:val="147"/>
        </w:trPr>
        <w:tc>
          <w:tcPr>
            <w:tcW w:w="1252" w:type="dxa"/>
            <w:vMerge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b/>
                <w:sz w:val="18"/>
                <w:szCs w:val="18"/>
              </w:rPr>
              <w:t>15.20-17.00</w:t>
            </w:r>
          </w:p>
        </w:tc>
        <w:tc>
          <w:tcPr>
            <w:tcW w:w="3933" w:type="dxa"/>
            <w:vAlign w:val="center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5ED0" w:rsidRPr="00BC3B74" w:rsidRDefault="008B5ED0" w:rsidP="00231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sz w:val="18"/>
                <w:szCs w:val="18"/>
              </w:rPr>
              <w:t>Yabancı Dil Olarak Türkçe Öğretiminde</w:t>
            </w:r>
          </w:p>
          <w:p w:rsidR="008B5ED0" w:rsidRPr="00BC3B74" w:rsidRDefault="008B5ED0" w:rsidP="00231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sz w:val="18"/>
                <w:szCs w:val="18"/>
              </w:rPr>
              <w:t>Konuşma Becerisi</w:t>
            </w: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saat</w:t>
            </w:r>
          </w:p>
        </w:tc>
      </w:tr>
      <w:tr w:rsidR="008B5ED0" w:rsidRPr="00BC3B74" w:rsidTr="000544F8">
        <w:trPr>
          <w:trHeight w:val="639"/>
        </w:trPr>
        <w:tc>
          <w:tcPr>
            <w:tcW w:w="1252" w:type="dxa"/>
            <w:vMerge w:val="restart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5ED0" w:rsidRPr="00BC3B74" w:rsidRDefault="008B5ED0" w:rsidP="00A00A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5ED0" w:rsidRPr="00BC3B74" w:rsidRDefault="008B5ED0" w:rsidP="00A00A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5ED0" w:rsidRPr="00BC3B74" w:rsidRDefault="008B5ED0" w:rsidP="00203C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b/>
                <w:sz w:val="18"/>
                <w:szCs w:val="18"/>
              </w:rPr>
              <w:t>28.05.2021</w:t>
            </w: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1411" w:type="dxa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b/>
                <w:sz w:val="18"/>
                <w:szCs w:val="18"/>
              </w:rPr>
              <w:t>08.15-09.55</w:t>
            </w:r>
          </w:p>
        </w:tc>
        <w:tc>
          <w:tcPr>
            <w:tcW w:w="3933" w:type="dxa"/>
            <w:vAlign w:val="center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sz w:val="18"/>
                <w:szCs w:val="18"/>
              </w:rPr>
              <w:t xml:space="preserve">Yabancılara Türkçe Öğretiminde Araç-Gereç ve </w:t>
            </w:r>
            <w:proofErr w:type="gramStart"/>
            <w:r w:rsidRPr="00BC3B74">
              <w:rPr>
                <w:rFonts w:ascii="Times New Roman" w:hAnsi="Times New Roman" w:cs="Times New Roman"/>
                <w:sz w:val="18"/>
                <w:szCs w:val="18"/>
              </w:rPr>
              <w:t>Materyal  Kullanımı</w:t>
            </w:r>
            <w:proofErr w:type="gramEnd"/>
            <w:r w:rsidRPr="00BC3B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sz w:val="18"/>
                <w:szCs w:val="18"/>
              </w:rPr>
              <w:t>2 saat</w:t>
            </w:r>
          </w:p>
        </w:tc>
      </w:tr>
      <w:tr w:rsidR="008B5ED0" w:rsidRPr="00BC3B74" w:rsidTr="000544F8">
        <w:trPr>
          <w:trHeight w:val="147"/>
        </w:trPr>
        <w:tc>
          <w:tcPr>
            <w:tcW w:w="1252" w:type="dxa"/>
            <w:vMerge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b/>
                <w:sz w:val="18"/>
                <w:szCs w:val="18"/>
              </w:rPr>
              <w:t>10.05-11.45</w:t>
            </w:r>
          </w:p>
        </w:tc>
        <w:tc>
          <w:tcPr>
            <w:tcW w:w="3933" w:type="dxa"/>
            <w:vAlign w:val="center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sz w:val="18"/>
                <w:szCs w:val="18"/>
              </w:rPr>
              <w:t>Kültürel Etkinliklerle Türkçenin Yabancı Dil Olarak Öğretimi</w:t>
            </w:r>
          </w:p>
        </w:tc>
        <w:tc>
          <w:tcPr>
            <w:tcW w:w="849" w:type="dxa"/>
            <w:shd w:val="clear" w:color="auto" w:fill="FFFFFF" w:themeFill="background1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sz w:val="18"/>
                <w:szCs w:val="18"/>
              </w:rPr>
              <w:t>2 saat</w:t>
            </w:r>
          </w:p>
        </w:tc>
      </w:tr>
      <w:tr w:rsidR="008B5ED0" w:rsidRPr="00BC3B74" w:rsidTr="000544F8">
        <w:trPr>
          <w:trHeight w:val="352"/>
        </w:trPr>
        <w:tc>
          <w:tcPr>
            <w:tcW w:w="1252" w:type="dxa"/>
            <w:vMerge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b/>
                <w:sz w:val="18"/>
                <w:szCs w:val="18"/>
              </w:rPr>
              <w:t>13.30-15.10</w:t>
            </w:r>
          </w:p>
        </w:tc>
        <w:tc>
          <w:tcPr>
            <w:tcW w:w="3933" w:type="dxa"/>
            <w:vAlign w:val="center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5ED0" w:rsidRPr="00BC3B74" w:rsidRDefault="008B5ED0" w:rsidP="00855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sz w:val="18"/>
                <w:szCs w:val="18"/>
              </w:rPr>
              <w:t>Yabancılara Türkçe Öğretiminde Dijital Teknolojilerin Kullanımı</w:t>
            </w: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sz w:val="18"/>
                <w:szCs w:val="18"/>
              </w:rPr>
              <w:t>2 saat</w:t>
            </w:r>
          </w:p>
        </w:tc>
      </w:tr>
      <w:tr w:rsidR="008B5ED0" w:rsidRPr="00BC3B74" w:rsidTr="000544F8">
        <w:trPr>
          <w:trHeight w:val="352"/>
        </w:trPr>
        <w:tc>
          <w:tcPr>
            <w:tcW w:w="1252" w:type="dxa"/>
            <w:vMerge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b/>
                <w:sz w:val="18"/>
                <w:szCs w:val="18"/>
              </w:rPr>
              <w:t>15.20-17.00</w:t>
            </w:r>
          </w:p>
        </w:tc>
        <w:tc>
          <w:tcPr>
            <w:tcW w:w="3933" w:type="dxa"/>
            <w:vAlign w:val="center"/>
          </w:tcPr>
          <w:p w:rsidR="008B5ED0" w:rsidRPr="00BC3B74" w:rsidRDefault="008B5ED0" w:rsidP="00855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sz w:val="18"/>
                <w:szCs w:val="18"/>
              </w:rPr>
              <w:t>Yabancılara Türkçe Öğretiminde Kullanılan Öğretim Setleri</w:t>
            </w: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sz w:val="18"/>
                <w:szCs w:val="18"/>
              </w:rPr>
              <w:t>2 saat</w:t>
            </w:r>
          </w:p>
        </w:tc>
      </w:tr>
      <w:tr w:rsidR="008B5ED0" w:rsidRPr="00BC3B74" w:rsidTr="000544F8">
        <w:trPr>
          <w:trHeight w:val="352"/>
        </w:trPr>
        <w:tc>
          <w:tcPr>
            <w:tcW w:w="1252" w:type="dxa"/>
            <w:vMerge w:val="restart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B5ED0" w:rsidRPr="00BC3B74" w:rsidRDefault="008B5ED0" w:rsidP="00203C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b/>
                <w:sz w:val="18"/>
                <w:szCs w:val="18"/>
              </w:rPr>
              <w:t>04.06.2021</w:t>
            </w: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1411" w:type="dxa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b/>
                <w:sz w:val="18"/>
                <w:szCs w:val="18"/>
              </w:rPr>
              <w:t>10.05-11.45</w:t>
            </w:r>
          </w:p>
        </w:tc>
        <w:tc>
          <w:tcPr>
            <w:tcW w:w="3933" w:type="dxa"/>
            <w:vAlign w:val="center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sz w:val="18"/>
                <w:szCs w:val="18"/>
              </w:rPr>
              <w:t>Dil Politikaları Bağlamında Türkçenin Öğretimi</w:t>
            </w:r>
          </w:p>
        </w:tc>
        <w:tc>
          <w:tcPr>
            <w:tcW w:w="849" w:type="dxa"/>
            <w:shd w:val="clear" w:color="auto" w:fill="FFFFFF" w:themeFill="background1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sz w:val="18"/>
                <w:szCs w:val="18"/>
              </w:rPr>
              <w:t>2 saat</w:t>
            </w:r>
          </w:p>
        </w:tc>
      </w:tr>
      <w:tr w:rsidR="008B5ED0" w:rsidRPr="00BC3B74" w:rsidTr="000544F8">
        <w:trPr>
          <w:trHeight w:val="352"/>
        </w:trPr>
        <w:tc>
          <w:tcPr>
            <w:tcW w:w="1252" w:type="dxa"/>
            <w:vMerge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b/>
                <w:sz w:val="18"/>
                <w:szCs w:val="18"/>
              </w:rPr>
              <w:t>13.30-15.10</w:t>
            </w:r>
          </w:p>
        </w:tc>
        <w:tc>
          <w:tcPr>
            <w:tcW w:w="3933" w:type="dxa"/>
            <w:vAlign w:val="center"/>
          </w:tcPr>
          <w:p w:rsidR="008B5ED0" w:rsidRPr="00BC3B74" w:rsidRDefault="008B5ED0" w:rsidP="00855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sz w:val="18"/>
                <w:szCs w:val="18"/>
              </w:rPr>
              <w:t>Yabancılara Türkçe Öğretiminde Sorunlar ve Çözümler</w:t>
            </w: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sz w:val="18"/>
                <w:szCs w:val="18"/>
              </w:rPr>
              <w:t>2 saat</w:t>
            </w:r>
          </w:p>
        </w:tc>
      </w:tr>
      <w:tr w:rsidR="008B5ED0" w:rsidRPr="00BC3B74" w:rsidTr="000544F8">
        <w:trPr>
          <w:trHeight w:val="147"/>
        </w:trPr>
        <w:tc>
          <w:tcPr>
            <w:tcW w:w="1252" w:type="dxa"/>
            <w:vMerge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b/>
                <w:sz w:val="18"/>
                <w:szCs w:val="18"/>
              </w:rPr>
              <w:t>15.20-17.00</w:t>
            </w:r>
          </w:p>
        </w:tc>
        <w:tc>
          <w:tcPr>
            <w:tcW w:w="3933" w:type="dxa"/>
            <w:vAlign w:val="center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sz w:val="18"/>
                <w:szCs w:val="18"/>
              </w:rPr>
              <w:t>Yabancı Dil Olarak Türkçe Öğretiminin Tarihçesi</w:t>
            </w:r>
          </w:p>
        </w:tc>
        <w:tc>
          <w:tcPr>
            <w:tcW w:w="849" w:type="dxa"/>
            <w:shd w:val="clear" w:color="auto" w:fill="FFFFFF" w:themeFill="background1"/>
          </w:tcPr>
          <w:p w:rsidR="008B5ED0" w:rsidRPr="00BC3B74" w:rsidRDefault="008B5ED0" w:rsidP="00A0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sz w:val="18"/>
                <w:szCs w:val="18"/>
              </w:rPr>
              <w:t>2 saat</w:t>
            </w:r>
          </w:p>
        </w:tc>
      </w:tr>
      <w:tr w:rsidR="008B5ED0" w:rsidRPr="00BC3B74" w:rsidTr="000544F8">
        <w:trPr>
          <w:trHeight w:val="1040"/>
        </w:trPr>
        <w:tc>
          <w:tcPr>
            <w:tcW w:w="1252" w:type="dxa"/>
          </w:tcPr>
          <w:p w:rsidR="008B5ED0" w:rsidRDefault="008B5ED0" w:rsidP="00203C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5ED0" w:rsidRPr="00BC3B74" w:rsidRDefault="008B5ED0" w:rsidP="00203C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b/>
                <w:sz w:val="18"/>
                <w:szCs w:val="18"/>
              </w:rPr>
              <w:t>11.06.2021</w:t>
            </w:r>
          </w:p>
          <w:p w:rsidR="008B5ED0" w:rsidRPr="00BC3B74" w:rsidRDefault="008B5ED0" w:rsidP="00A00A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1411" w:type="dxa"/>
          </w:tcPr>
          <w:p w:rsidR="008B5ED0" w:rsidRPr="00BC3B74" w:rsidRDefault="008B5ED0" w:rsidP="00A00A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B5ED0" w:rsidRPr="00BC3B74" w:rsidRDefault="008B5ED0" w:rsidP="00A00A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08.15-13.15</w:t>
            </w:r>
          </w:p>
        </w:tc>
        <w:tc>
          <w:tcPr>
            <w:tcW w:w="3933" w:type="dxa"/>
          </w:tcPr>
          <w:p w:rsidR="008B5ED0" w:rsidRPr="00BC3B74" w:rsidRDefault="008B5ED0" w:rsidP="00A00A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5ED0" w:rsidRPr="00BC3B74" w:rsidRDefault="008B5ED0" w:rsidP="00A00A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sz w:val="18"/>
                <w:szCs w:val="18"/>
              </w:rPr>
              <w:t>Uygulama ve Seminer Hazırlama</w:t>
            </w:r>
          </w:p>
          <w:p w:rsidR="008B5ED0" w:rsidRPr="00BC3B74" w:rsidRDefault="008B5ED0" w:rsidP="00A00A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5ED0" w:rsidRPr="00BC3B74" w:rsidRDefault="008B5ED0" w:rsidP="00A00A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8B5ED0" w:rsidRPr="00BC3B74" w:rsidRDefault="008B5ED0" w:rsidP="00A00AD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5ED0" w:rsidRPr="00BC3B74" w:rsidRDefault="008B5ED0" w:rsidP="00A00AD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BC3B74">
              <w:rPr>
                <w:rFonts w:ascii="Times New Roman" w:hAnsi="Times New Roman" w:cs="Times New Roman"/>
                <w:sz w:val="18"/>
                <w:szCs w:val="18"/>
              </w:rPr>
              <w:t>10 saat</w:t>
            </w:r>
          </w:p>
          <w:p w:rsidR="008B5ED0" w:rsidRPr="00BC3B74" w:rsidRDefault="008B5ED0" w:rsidP="00A00AD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5ED0" w:rsidRPr="00BC3B74" w:rsidRDefault="008B5ED0" w:rsidP="00A00AD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5ED0" w:rsidRPr="00BC3B74" w:rsidRDefault="008B5ED0" w:rsidP="00A00AD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5ED0" w:rsidRPr="00BC3B74" w:rsidRDefault="008B5ED0" w:rsidP="00A00AD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5ED0" w:rsidRPr="00BC3B74" w:rsidRDefault="008B5ED0" w:rsidP="00A00AD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93398" w:rsidRPr="00BC3B74" w:rsidRDefault="00274B65" w:rsidP="00055270">
      <w:pPr>
        <w:rPr>
          <w:rFonts w:ascii="Times New Roman" w:hAnsi="Times New Roman" w:cs="Times New Roman"/>
          <w:sz w:val="18"/>
          <w:szCs w:val="18"/>
        </w:rPr>
      </w:pPr>
    </w:p>
    <w:sectPr w:rsidR="00B93398" w:rsidRPr="00BC3B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B65" w:rsidRDefault="00274B65">
      <w:pPr>
        <w:spacing w:after="0" w:line="240" w:lineRule="auto"/>
      </w:pPr>
      <w:r>
        <w:separator/>
      </w:r>
    </w:p>
  </w:endnote>
  <w:endnote w:type="continuationSeparator" w:id="0">
    <w:p w:rsidR="00274B65" w:rsidRDefault="00274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B65" w:rsidRDefault="00274B65">
      <w:pPr>
        <w:spacing w:after="0" w:line="240" w:lineRule="auto"/>
      </w:pPr>
      <w:r>
        <w:separator/>
      </w:r>
    </w:p>
  </w:footnote>
  <w:footnote w:type="continuationSeparator" w:id="0">
    <w:p w:rsidR="00274B65" w:rsidRDefault="00274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72E" w:rsidRDefault="00EF775F" w:rsidP="007C79CE">
    <w:pPr>
      <w:pStyle w:val="stbilgi"/>
      <w:jc w:val="center"/>
      <w:rPr>
        <w:rFonts w:asciiTheme="majorBidi" w:hAnsiTheme="majorBidi" w:cstheme="majorBidi"/>
        <w:b/>
        <w:bCs/>
        <w:sz w:val="24"/>
        <w:szCs w:val="24"/>
      </w:rPr>
    </w:pPr>
    <w:r w:rsidRPr="0056772E">
      <w:rPr>
        <w:rFonts w:asciiTheme="majorBidi" w:hAnsiTheme="majorBidi" w:cstheme="majorBidi"/>
        <w:b/>
        <w:bCs/>
        <w:sz w:val="24"/>
        <w:szCs w:val="24"/>
      </w:rPr>
      <w:t>YABANCI DİL OLARAK TÜRKÇE ÖĞRETİMİ SERTİFİKA PROGRAMI</w:t>
    </w:r>
  </w:p>
  <w:p w:rsidR="007C79CE" w:rsidRPr="0056772E" w:rsidRDefault="00EF775F" w:rsidP="007C79CE">
    <w:pPr>
      <w:pStyle w:val="stbilgi"/>
      <w:jc w:val="center"/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sz w:val="24"/>
        <w:szCs w:val="24"/>
      </w:rPr>
      <w:t>DERS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E9"/>
    <w:rsid w:val="00025047"/>
    <w:rsid w:val="000544F8"/>
    <w:rsid w:val="00055270"/>
    <w:rsid w:val="00056BCC"/>
    <w:rsid w:val="00067E5B"/>
    <w:rsid w:val="00203C3C"/>
    <w:rsid w:val="002224E9"/>
    <w:rsid w:val="002312AC"/>
    <w:rsid w:val="00274B65"/>
    <w:rsid w:val="00295120"/>
    <w:rsid w:val="002E3ECD"/>
    <w:rsid w:val="005B707E"/>
    <w:rsid w:val="005C126A"/>
    <w:rsid w:val="00855B17"/>
    <w:rsid w:val="008B5ED0"/>
    <w:rsid w:val="00B14FC7"/>
    <w:rsid w:val="00BC3B74"/>
    <w:rsid w:val="00D37CEE"/>
    <w:rsid w:val="00DF7897"/>
    <w:rsid w:val="00E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C8103-ECA6-46C2-81CD-6A1DAAB6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75F"/>
  </w:style>
  <w:style w:type="paragraph" w:styleId="Balk1">
    <w:name w:val="heading 1"/>
    <w:basedOn w:val="Normal"/>
    <w:next w:val="Normal"/>
    <w:link w:val="Balk1Char"/>
    <w:uiPriority w:val="9"/>
    <w:qFormat/>
    <w:rsid w:val="00EF77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F77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oKlavuzu">
    <w:name w:val="Table Grid"/>
    <w:basedOn w:val="NormalTablo"/>
    <w:uiPriority w:val="59"/>
    <w:rsid w:val="00EF7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F7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775F"/>
  </w:style>
  <w:style w:type="paragraph" w:styleId="Altbilgi">
    <w:name w:val="footer"/>
    <w:basedOn w:val="Normal"/>
    <w:link w:val="AltbilgiChar"/>
    <w:uiPriority w:val="99"/>
    <w:unhideWhenUsed/>
    <w:rsid w:val="00BC3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C3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murrat</cp:lastModifiedBy>
  <cp:revision>3</cp:revision>
  <dcterms:created xsi:type="dcterms:W3CDTF">2021-04-14T09:16:00Z</dcterms:created>
  <dcterms:modified xsi:type="dcterms:W3CDTF">2021-04-14T09:16:00Z</dcterms:modified>
</cp:coreProperties>
</file>