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F0" w:rsidRPr="00E038DD" w:rsidRDefault="005635F0" w:rsidP="005635F0">
      <w:p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tr-TR"/>
        </w:rPr>
        <w:t>İSTENİLEN BELGELER:</w:t>
      </w:r>
    </w:p>
    <w:p w:rsidR="00E038DD" w:rsidRPr="00E038DD" w:rsidRDefault="00E038DD" w:rsidP="00E038DD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38DD">
        <w:rPr>
          <w:rFonts w:ascii="Times New Roman" w:hAnsi="Times New Roman" w:cs="Times New Roman"/>
          <w:sz w:val="24"/>
          <w:szCs w:val="24"/>
        </w:rPr>
        <w:t xml:space="preserve"> adet </w:t>
      </w:r>
      <w:proofErr w:type="spellStart"/>
      <w:r w:rsidRPr="00E038DD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E038DD">
        <w:rPr>
          <w:rFonts w:ascii="Times New Roman" w:hAnsi="Times New Roman" w:cs="Times New Roman"/>
          <w:sz w:val="24"/>
          <w:szCs w:val="24"/>
        </w:rPr>
        <w:t xml:space="preserve"> fotoğraf (son 6 ay</w:t>
      </w:r>
      <w:r>
        <w:rPr>
          <w:rFonts w:ascii="Times New Roman" w:hAnsi="Times New Roman" w:cs="Times New Roman"/>
          <w:sz w:val="24"/>
          <w:szCs w:val="24"/>
        </w:rPr>
        <w:t xml:space="preserve"> içerisinde çekilmiş olacaktır)</w:t>
      </w:r>
    </w:p>
    <w:p w:rsidR="00E038DD" w:rsidRPr="00E038DD" w:rsidRDefault="006335DF" w:rsidP="005F13F0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Mal Bildirim Beyannamesi. </w:t>
      </w:r>
      <w:proofErr w:type="gramEnd"/>
      <w:r w:rsidR="005F13F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5F13F0" w:rsidRPr="008A72FF">
          <w:rPr>
            <w:rStyle w:val="Kpr"/>
            <w:rFonts w:ascii="Times New Roman" w:hAnsi="Times New Roman" w:cs="Times New Roman"/>
            <w:sz w:val="24"/>
            <w:szCs w:val="24"/>
          </w:rPr>
          <w:t>https://pdb.adiyaman.edu.tr/tr/dokumanlar</w:t>
        </w:r>
      </w:hyperlink>
      <w:r w:rsidR="005F13F0">
        <w:rPr>
          <w:rFonts w:ascii="Times New Roman" w:hAnsi="Times New Roman" w:cs="Times New Roman"/>
          <w:sz w:val="24"/>
          <w:szCs w:val="24"/>
        </w:rPr>
        <w:t>) a</w:t>
      </w:r>
      <w:bookmarkStart w:id="0" w:name="_GoBack"/>
      <w:bookmarkEnd w:id="0"/>
      <w:r w:rsidR="005F13F0">
        <w:rPr>
          <w:rFonts w:ascii="Times New Roman" w:hAnsi="Times New Roman" w:cs="Times New Roman"/>
          <w:sz w:val="24"/>
          <w:szCs w:val="24"/>
        </w:rPr>
        <w:t>dresinde mevcuttur.</w:t>
      </w:r>
    </w:p>
    <w:p w:rsidR="00E038DD" w:rsidRPr="00596D72" w:rsidRDefault="00E038DD" w:rsidP="00AF164E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hAnsi="Times New Roman" w:cs="Times New Roman"/>
          <w:sz w:val="24"/>
          <w:szCs w:val="24"/>
        </w:rPr>
        <w:t xml:space="preserve">Tam teşekküllü hastanelerden (Devlet Hastaneleri veya Eğitim ve Araştırma Hastaneleri) alınacak Heyet Raporu </w:t>
      </w:r>
    </w:p>
    <w:p w:rsid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 (E-Devletten alınabilen, sorgulama kodu veya </w:t>
      </w:r>
      <w:proofErr w:type="spellStart"/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</w:t>
      </w:r>
      <w:proofErr w:type="spellEnd"/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 silinti ve kazıntı olmayan mezuniyet belgesi)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kayıt örneği (E-Devlet üzerinden alınabilen doğrulama kodlu belge)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KPSS sonuç belgesi ÖSYM Barkotlu Çıktı (Sorgulama kodu üzerinde silinti ve kazıntı olmayacaktır)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</w:t>
      </w: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askerlik durum belgesi.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üzeri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nden alınabilen doğrulama kodlu belge)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belgesi (E-Devlet üzerinden alınabilen doğrulama kodlu belge)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güvenlik görevlisi kimlik kartı (Koruma ve Güvenlik Görevlisi kadrosu için)</w:t>
      </w:r>
    </w:p>
    <w:p w:rsidR="000363BA" w:rsidRDefault="000363BA" w:rsidP="000363BA">
      <w:pPr>
        <w:spacing w:after="15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0363BA" w:rsidRDefault="00E44F44" w:rsidP="000363BA">
      <w:pPr>
        <w:spacing w:after="15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İSTENEN</w:t>
      </w:r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BELGELERİN TESLİM YERİ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:rsidR="005635F0" w:rsidRDefault="00E038DD" w:rsidP="00E44F44">
      <w:pPr>
        <w:spacing w:after="15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 yukarıda belirtilen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atamaya esas belgelerini </w:t>
      </w:r>
      <w:proofErr w:type="gramStart"/>
      <w:r w:rsidR="006A4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/04</w:t>
      </w:r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/2022</w:t>
      </w:r>
      <w:proofErr w:type="gramEnd"/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E44F44" w:rsidRPr="00E44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tarihi</w:t>
      </w:r>
      <w:r w:rsidR="00E4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mesai 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bitimine kadar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Adıyaman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 Rektörlüğü Personel Daire Başkanlığı’na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şahsen teslim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etmeleri gerekmektedir.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İlgili sürede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belgelerini teslim etmeyen 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adaylar atanma hakkını kaybedecek olup, yerlerine yedek adaylar çağırılacaktır.</w:t>
      </w:r>
    </w:p>
    <w:p w:rsidR="00E038DD" w:rsidRPr="00E038DD" w:rsidRDefault="00E44F44" w:rsidP="00E44F44">
      <w:pPr>
        <w:spacing w:after="15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Başvuru ve sözleşme</w:t>
      </w:r>
      <w:r w:rsidR="00E038DD"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sırasında gerçeğe aykırı beyanda bulunduğu veya herhangi bir şekilde gerçeği sakladığı tespit edilenlerin sözleşmesi yapılmaz. Sö</w:t>
      </w:r>
      <w:r w:rsidR="008903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zleşme yapılmış olsa dahi feshedi</w:t>
      </w:r>
      <w:r w:rsidR="00E038DD"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lir.</w:t>
      </w:r>
    </w:p>
    <w:p w:rsidR="005635F0" w:rsidRPr="00E038DD" w:rsidRDefault="005635F0" w:rsidP="00E44F44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müracaatlarla ilgili olarak 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duyurular http://www.adiyaman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.edu.tr internet adresinden yayımlanmak suretiyle ilan edilecek olup, ilgililere bu durum tebliğ edilmiş sayılacaktır.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PERSONEL DAİRE BAŞKANLIĞI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Telefon: 0 416 223 38 00 Dâhili 1823</w:t>
      </w:r>
      <w:r w:rsidR="006335D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Faks: 0 416 223 38 15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E-Posta: pdb@adiyaman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.edu.tr</w:t>
      </w:r>
    </w:p>
    <w:p w:rsidR="00CD0804" w:rsidRPr="00E038DD" w:rsidRDefault="00CD0804" w:rsidP="005635F0">
      <w:pPr>
        <w:rPr>
          <w:rFonts w:ascii="Times New Roman" w:hAnsi="Times New Roman" w:cs="Times New Roman"/>
          <w:sz w:val="24"/>
          <w:szCs w:val="24"/>
        </w:rPr>
      </w:pPr>
    </w:p>
    <w:sectPr w:rsidR="00CD0804" w:rsidRPr="00E0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127"/>
    <w:multiLevelType w:val="hybridMultilevel"/>
    <w:tmpl w:val="C0447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6"/>
    <w:rsid w:val="000363BA"/>
    <w:rsid w:val="005635F0"/>
    <w:rsid w:val="00596D72"/>
    <w:rsid w:val="005F13F0"/>
    <w:rsid w:val="006335DF"/>
    <w:rsid w:val="006A45A1"/>
    <w:rsid w:val="008656A6"/>
    <w:rsid w:val="00890336"/>
    <w:rsid w:val="00A859C8"/>
    <w:rsid w:val="00C909EC"/>
    <w:rsid w:val="00CD0804"/>
    <w:rsid w:val="00E038DD"/>
    <w:rsid w:val="00E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1">
    <w:name w:val="Title1"/>
    <w:basedOn w:val="VarsaylanParagrafYazTipi"/>
    <w:rsid w:val="005635F0"/>
  </w:style>
  <w:style w:type="character" w:customStyle="1" w:styleId="time">
    <w:name w:val="time"/>
    <w:basedOn w:val="VarsaylanParagrafYazTipi"/>
    <w:rsid w:val="005635F0"/>
  </w:style>
  <w:style w:type="character" w:styleId="Kpr">
    <w:name w:val="Hyperlink"/>
    <w:basedOn w:val="VarsaylanParagrafYazTipi"/>
    <w:uiPriority w:val="99"/>
    <w:unhideWhenUsed/>
    <w:rsid w:val="0056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35F0"/>
    <w:rPr>
      <w:b/>
      <w:bCs/>
    </w:rPr>
  </w:style>
  <w:style w:type="paragraph" w:styleId="ListeParagraf">
    <w:name w:val="List Paragraph"/>
    <w:basedOn w:val="Normal"/>
    <w:uiPriority w:val="34"/>
    <w:qFormat/>
    <w:rsid w:val="00E0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1">
    <w:name w:val="Title1"/>
    <w:basedOn w:val="VarsaylanParagrafYazTipi"/>
    <w:rsid w:val="005635F0"/>
  </w:style>
  <w:style w:type="character" w:customStyle="1" w:styleId="time">
    <w:name w:val="time"/>
    <w:basedOn w:val="VarsaylanParagrafYazTipi"/>
    <w:rsid w:val="005635F0"/>
  </w:style>
  <w:style w:type="character" w:styleId="Kpr">
    <w:name w:val="Hyperlink"/>
    <w:basedOn w:val="VarsaylanParagrafYazTipi"/>
    <w:uiPriority w:val="99"/>
    <w:unhideWhenUsed/>
    <w:rsid w:val="0056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35F0"/>
    <w:rPr>
      <w:b/>
      <w:bCs/>
    </w:rPr>
  </w:style>
  <w:style w:type="paragraph" w:styleId="ListeParagraf">
    <w:name w:val="List Paragraph"/>
    <w:basedOn w:val="Normal"/>
    <w:uiPriority w:val="34"/>
    <w:qFormat/>
    <w:rsid w:val="00E0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8565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465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b.adiyaman.edu.tr/tr/dokumanl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SerCom</cp:lastModifiedBy>
  <cp:revision>10</cp:revision>
  <dcterms:created xsi:type="dcterms:W3CDTF">2022-04-08T05:39:00Z</dcterms:created>
  <dcterms:modified xsi:type="dcterms:W3CDTF">2022-04-11T10:59:00Z</dcterms:modified>
</cp:coreProperties>
</file>