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F90" w:rsidRPr="00257F90" w:rsidRDefault="00257F90" w:rsidP="00257F9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u w:val="single"/>
        </w:rPr>
      </w:pPr>
      <w:bookmarkStart w:id="0" w:name="_GoBack"/>
      <w:r w:rsidRPr="00257F90">
        <w:rPr>
          <w:rFonts w:ascii="Times New Roman" w:hAnsi="Times New Roman" w:cs="Times New Roman"/>
          <w:b/>
          <w:u w:val="single"/>
        </w:rPr>
        <w:t>2021-2022 Akademik Yılı Güz Dönemi I. Vize Mazeret Sınavlarına Girecek Öğrenciler</w:t>
      </w:r>
    </w:p>
    <w:bookmarkEnd w:id="0"/>
    <w:p w:rsidR="00257F90" w:rsidRDefault="00257F90" w:rsidP="00257F9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tbl>
      <w:tblPr>
        <w:tblStyle w:val="TabloKlavuzu1"/>
        <w:tblW w:w="9823" w:type="dxa"/>
        <w:tblLayout w:type="fixed"/>
        <w:tblLook w:val="04A0" w:firstRow="1" w:lastRow="0" w:firstColumn="1" w:lastColumn="0" w:noHBand="0" w:noVBand="1"/>
      </w:tblPr>
      <w:tblGrid>
        <w:gridCol w:w="2316"/>
        <w:gridCol w:w="1276"/>
        <w:gridCol w:w="1729"/>
        <w:gridCol w:w="4502"/>
      </w:tblGrid>
      <w:tr w:rsidR="00257F90" w:rsidRPr="000A6FCE" w:rsidTr="00B263C6">
        <w:trPr>
          <w:trHeight w:val="44"/>
        </w:trPr>
        <w:tc>
          <w:tcPr>
            <w:tcW w:w="2316" w:type="dxa"/>
          </w:tcPr>
          <w:p w:rsidR="00257F90" w:rsidRPr="000A6FCE" w:rsidRDefault="00257F90" w:rsidP="00B263C6">
            <w:pPr>
              <w:widowControl/>
              <w:tabs>
                <w:tab w:val="right" w:pos="2079"/>
              </w:tabs>
              <w:suppressAutoHyphens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>Öğr</w:t>
            </w:r>
            <w:proofErr w:type="spellEnd"/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>. Adı-Soyadı</w:t>
            </w:r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ab/>
            </w:r>
          </w:p>
        </w:tc>
        <w:tc>
          <w:tcPr>
            <w:tcW w:w="1276" w:type="dxa"/>
          </w:tcPr>
          <w:p w:rsidR="00257F90" w:rsidRPr="000A6FCE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</w:pPr>
            <w:proofErr w:type="spellStart"/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>Öğr</w:t>
            </w:r>
            <w:proofErr w:type="spellEnd"/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>. No.</w:t>
            </w:r>
          </w:p>
        </w:tc>
        <w:tc>
          <w:tcPr>
            <w:tcW w:w="1729" w:type="dxa"/>
          </w:tcPr>
          <w:p w:rsidR="00257F90" w:rsidRPr="000A6FCE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</w:pPr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>Bölümü</w:t>
            </w:r>
          </w:p>
        </w:tc>
        <w:tc>
          <w:tcPr>
            <w:tcW w:w="4502" w:type="dxa"/>
          </w:tcPr>
          <w:p w:rsidR="00257F90" w:rsidRPr="000A6FCE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</w:pPr>
            <w:r w:rsidRPr="000A6F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bidi="ar-SA"/>
              </w:rPr>
              <w:t>Sınava Gireceği Dersin Kodu- Adı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Nihal POLAT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bidi="ar-SA"/>
              </w:rPr>
              <w:t>181904020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Sosyoloji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-SOS411 Çağdaş Felsefe Teorileri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Merve Şüheda ŞİMŞEK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211904154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Sosyoloji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-SOS211 Sosyal Psikoloji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-SOS215 Klasik Mantık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-SOS241 Aile Sosyolojisi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-SOS245 Kültür Değişmeleri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-SOS201 Sosyoloji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-SOS213 Felsefe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-SOS105 Ekonomiye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-SOS209 Gelişim Psikolojisi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-SOS203 Bilimsel Araştırma Yöntemleri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Zeynal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211904002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Sosyoloji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-SOS111 Sosyolojiye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-SOS107 Psikolojiye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-SOS109 Felsefeye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-SOS201 Sosyoloji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-SOS241 Aile Sosyolojisi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-SOS113 Hukuk ve Toplum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-SOS211 Sosyal Psikoloji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-SOS213 Felsefe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-SOS105 Ekonomiye Giriş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-SOS209 Gelişim Psikolojisi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Mervan ETE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211904153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Sosyoloji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-SOS105 Ekonomiye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-SOS109 Felsefeye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-SOS111 Sosyolojiye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-SOS201 Sosyoloji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-SOS209 Gelişim Psikolojisi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-SOS213 Felsefe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-SOS241 Aile Sosyolojisi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-SOS245 Kültür Değişmeleri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Selami KARAYILAN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211904159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Sosyoloji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-SOS111 Sosyolojiye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-SOS107 Psikolojiye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-SOS109 Felsefeye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-SOS105 Ekonomiye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-SOS113 Hukuk ve Toplum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Ruken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ÇOBAN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171905053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-TAR335 Balkanlar Tarihi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Yunus TOSUN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191905046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-TAR301 Osmanlı Tarihi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-TAR307 Türk Yenileşme Tarihi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Buket AYDIN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191905052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-TAR301 Osmanlı Tarihi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-TAR307 Türk Yenileşme Tarihi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Mahmut AKKUŞ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211905160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Muharrem AĞÖREN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211905010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Kübra KARA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211905158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Özgür SEÇME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211905154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İlyas KESKİ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211905155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TURGUT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211905159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Yunus Emre DEMİR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211905162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Musa BOSTANCI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211905163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Muhammed POLAT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211905165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Mervenur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211905167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Çiğdem ŞER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211905168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-TAR121 Türk Kültür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Hasan TİRPAN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211905156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-TAR207 Ortaçağ Avrupa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-TAR223 Yerel Tarih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-TAR227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-TAR229 Osmanlı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-TAR235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-TAR243 Türk Beylikleri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-TAR245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Dön. Tarihi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Reşit TAŞ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211905158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Tarih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-TAR101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-TAR103 Tarih Metodolojisi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-TAR105 Eskiçağda Yakındoğu Mezopotamya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-TAR117 Türk Tarihine Giriş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-TAR119 İslam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-TAR207 Ortaçağ Avrupa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-TAR227 Osmanlı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-TAR229 Osmanlı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-TAR231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Selç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Devl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-TAR247 Roma Tarihi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-TAR245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Hell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Dön. Tarihi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Leyla DOĞAN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181903026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Sanat Tarihi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-SNT461 Avrupa Etkisinde Türk Resim Sanatı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-SNT309 Avrupa Sanatı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-SNT413 Bitirme Tezi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-SNT355 Bizans Resim Sanatı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-SNT307 Bizans Sanatı III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-SNT463 Çağdaş Sanat Akımları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-SNT305 Geleneksel Türk El Sanatları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-SNT353 Türk Çini ve Seramik Sanatı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-SNT361 Türk Minyatür Sanatı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-SNT459 Uygulamalı Estetik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Muhammed Talha GÜL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181903032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Sanat Tarihi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-SNT463 Çağdaş Sanat Akımları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-SNT405 Türk Saray Mimarisi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-SNT401 Osmanlı Sanatı V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Muhammet Ali SEĞMEN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181903024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Sanat Tarihi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-SNT401 Osmanlı Sanatı V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Mahmut DOLMA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211903155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Sanat Tarihi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-SNT107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-SNT115 Arkeolojiye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-SNT113 Bilimsel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Ve kazı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-SNT101 Sanat Tarihine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-SNT103 Teknik Resim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Röleve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-SNT111 Ortaçağ İslam Sanatı 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Ahmet YEGİN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211903154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Sanat Tarihi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-SNT107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-SNT115 Arkeolojiye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-SNT113 Bilimsel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Araş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Ve kazı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Tekn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-SNT101 Sanat Tarihine Giriş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-SNT103 Teknik Resim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Rölöve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-SNT111 Ortaçağ İslam Sanatı 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Murat ARSLAN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171903052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Sanat Tarihi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-SNT401 Osmanlı Sanatı V</w:t>
            </w:r>
          </w:p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-SNT413 Bitirme Tezi I</w:t>
            </w:r>
          </w:p>
        </w:tc>
      </w:tr>
      <w:tr w:rsidR="00257F90" w:rsidRPr="00EA244B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Filiz DAĞDEVİREN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Ö191901029</w:t>
            </w:r>
          </w:p>
        </w:tc>
        <w:tc>
          <w:tcPr>
            <w:tcW w:w="1729" w:type="dxa"/>
          </w:tcPr>
          <w:p w:rsidR="00257F90" w:rsidRPr="00EA244B" w:rsidRDefault="00257F90" w:rsidP="00B263C6">
            <w:pPr>
              <w:widowControl/>
              <w:suppressAutoHyphens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-BİY359 Biyokimya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7F90" w:rsidRPr="00B72D76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Dilara KISA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211901169</w:t>
            </w:r>
            <w:proofErr w:type="gramEnd"/>
          </w:p>
        </w:tc>
        <w:tc>
          <w:tcPr>
            <w:tcW w:w="1729" w:type="dxa"/>
          </w:tcPr>
          <w:p w:rsidR="00257F90" w:rsidRPr="00EA244B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5504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-BİY101 Genel Biyoloji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-BİY151 Genel Biy.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-KİM101 Biyoloji İçin Kimya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-FİZ101 Biyoloji İçin Fizik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Özlem CANPOLAT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211901167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19006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-BİY151 Genel Biy.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-BİY101 Genel Biyoloji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-KİM101 Biyoloji İçin Kimya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-FİZ101 Biyoloji İçin Fizik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İlhan ÇETİN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211901168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19006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-BİY151 Genel Biy.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-BİY101 Genel Biyoloji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-KİM101 Biyoloji İçin Kimya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-FİZ101 Biyoloji İçin Fizik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Veysel DOĞAN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211901170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19006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-BİY151 Genel Biy.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-BİY101 Genel Biyoloji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-KİM101 Biyoloji İçin Kimya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-FİZ101 Biyoloji İçin Fizik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RPr="00B72D76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Ferhat AKGÜL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211901155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19006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BIY201 Sitoloji 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BIY251 Sitoloji </w:t>
            </w:r>
            <w:proofErr w:type="spellStart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BIY207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Tohumsuz Bitkiler Sistematiği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BIY255 Hidrobiyoloji </w:t>
            </w:r>
            <w:proofErr w:type="spellStart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BIY259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Bitki Anatomisi Ve Morfolojisi </w:t>
            </w:r>
            <w:proofErr w:type="spellStart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-BİY151 Genel Biy.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-BİY101 Genel Biyoloji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-KİM101 Biyoloji İçin Kimya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-FİZ101 Biyoloji İçin Fizik</w:t>
            </w:r>
          </w:p>
        </w:tc>
      </w:tr>
      <w:tr w:rsidR="00257F90" w:rsidRPr="00B72D76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İ. Hakkı GÜLTEKİN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211901156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19006C">
              <w:rPr>
                <w:rFonts w:ascii="Times New Roman" w:hAnsi="Times New Roman" w:cs="Times New Roman"/>
                <w:sz w:val="20"/>
                <w:szCs w:val="20"/>
              </w:rPr>
              <w:t>Biyoloji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BIY201 Sitoloji 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BIY251 Sitoloji </w:t>
            </w:r>
            <w:proofErr w:type="spellStart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BIY207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Tohumsuz Bitkiler Sistematiği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BIY255 Hidrobiyoloji </w:t>
            </w:r>
            <w:proofErr w:type="spellStart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BIY259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2D76">
              <w:rPr>
                <w:rFonts w:ascii="Times New Roman" w:hAnsi="Times New Roman" w:cs="Times New Roman"/>
                <w:sz w:val="20"/>
                <w:szCs w:val="20"/>
              </w:rPr>
              <w:t xml:space="preserve">Bitki Anatomisi Ve Morfolojisi </w:t>
            </w:r>
            <w:proofErr w:type="spellStart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B72D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-BİY151 Genel Biy. 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-BİY101 Genel Biyoloji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-KİM101 Biyoloji İçin Kimya</w:t>
            </w:r>
          </w:p>
          <w:p w:rsidR="00257F90" w:rsidRPr="00B72D76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-FİZ101 Biyoloji İçin Fizik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Aleyna Gül BOSTANCI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201902012</w:t>
            </w:r>
            <w:proofErr w:type="gramEnd"/>
          </w:p>
        </w:tc>
        <w:tc>
          <w:tcPr>
            <w:tcW w:w="1729" w:type="dxa"/>
          </w:tcPr>
          <w:p w:rsidR="00257F90" w:rsidRPr="00135504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Betül ERDEM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171902024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-MTK415 Modül Teorisi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Azra Mina TEKİN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181902030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-MTK203 Olasılık ve İstatistik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Buse BALIKÇI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211602169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-MTK107 Analitik Geometri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Hakan KAYA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211902004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Cevahir CAN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191902045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-MTK205 İleri Analiz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Zehra KARADAŞ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191902044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-MTK205 İleri Analiz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İbrahim CANSEVEN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201902040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-MTK203 Olasılık ve İstatistik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Fatma AĞAÇ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161902011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-MTK413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Konvekslik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 Optimizasyon 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Arzu FISTIKÇI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211902168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-MTK107 Analitik Geometri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M. Gazi ETYİMEZ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211902171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-MTK107 Analitik Geometri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Özlem BOZAN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211902170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-MTK107 Analitik Geometri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-TD101 Türk Dili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Arzu ERÇOBAN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211902010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r w:rsidRPr="00E14C19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-MTK107 Analitik Geometri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Leyla ALEVİ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211902158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-MTK107 Analitik Geometri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-MTK103 Analiz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-MTK105 Soyut Matematik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-FZK101 Fizik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Betül DOĞAN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211453167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-İDE101 İngiliz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Genel Bakış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-İDE205 Edebiyat Kuramı ve Eleştirisi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-İDE201 İngiliz Şiiri ve Düzyazısı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-İDE109 Mitoloji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-İDE211 İngiltere’de Toplum ve Yaşam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-İDE203 İngiliz Tiyatrosu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-İDE103 Edebi Terimler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Hacire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211453165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-İDE103 Edebi Terimler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-İDE205 Edebiyat Kuramı ve Eleştirisi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-İDE107 İleri İngilizce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-İDE101 İngiliz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Genel Bakış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-İDE203 İngiliz Tiyatrosu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-İDE211 İngiltere’de Toplum ve Yaşam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-İDE109 Mitoloji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Dilan GÖKTAŞ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211453016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Emine Nihal AĞKALE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211453220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-İNGA103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-İNGA102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-İNGA101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-İNGA104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Selin YAPAR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211453222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Roaida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ALHAJ İBRAHİM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211453209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Elif Nur GÜNAYDIN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211452155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-İDE103 Edebi Terimler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-İDE107 İleri İngilizce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-İDE101 İngiliz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Genel Bakış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-İDE109 Mitoloji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-İDE105 İleri İngilizce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Gülbahar NAS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211453218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-İDE103 Edebi Terimler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-İDE107 İleri İngilizce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-İDE101 İngiliz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Genel Bakış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-İDE109 Mitoloji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-İDE105 İleri İngilizce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-TD101 Türk Dili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TAHA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211453203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Buket GELİR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201453012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-İDE201 İngiliz Şiiri ve Düzyazısı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-İDE207 Çeviri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-İDE211 İngiltere’de Toplum ve Yaşam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-İDE205 Edebiyat Kuramı ve Eleştirisi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-İDE203 İngiliz Tiyatrosu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-ALM201 Almanca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-İDE103 Edebi Terimler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Hazal ÖZZERİF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211453221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-İDE103 Edebi Terimler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-İDE107 İleri İngilizce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-İDE101 İngiliz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Genel Bakış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-İDE109 Mitoloji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-İDE105 İleri İngilizce Dilbilgisi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ERİN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211453206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İman ELRAHME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211453179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Zeynep ELMAS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211453223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İngiliz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-İNGC103 Okuma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-İNGC102 Yazma Becerileri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-İNGC101 Dilbilgisi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-İNGC104 Dinleme ve Konuşma Becerileri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Ümmügülsün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YAVAŞ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171906026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-EDB401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VII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-EDB431 Sahada Derleme Met.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Merve KÜÇÜK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181906016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-EDB425 Mesnevi Okumaları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-EDB401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VII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Nurselin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DOĞAN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185106062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-EDB425 Mesnevi Okumaları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-EDB401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VII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Zeliha TOPALCA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191906057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-EDB305 Eski Anadolu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-EDB315 Çağdaş Türk Lehçeleri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Gaye KERETLİ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171906040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Harezm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-Kıpçak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-EDB403 Yeni Türk Edebiyatı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Arzu ÜÇAL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181906041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-EDB415 Mukayeseli Edebiyat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Merve İlbay SÖZÜ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191906067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-EDB209 Türkiye Türkçesi III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-EDB219 Rusça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-EDB305 Eski Anadolu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-EDB315 Çağdaş Türk Lehçeleri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Nergis KÜRKÇÜ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181906005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-EDB403 Yeni Türk Edebiyatı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Zilan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AĞIRTMIŞ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171906063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-EDB405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Harezm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-Kıpçak Türkçesi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-EDB403 Yeni Türk Edebiyatı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Abdulrahman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OKEIDI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-EDB403 Yeni Türk Edebiyatı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AKASLAN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211906156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-EDB101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-EDB103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-EDB109 Türk Halk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-EDB107 Türkiye Türkçesi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-EDB111 Yazılı ve Sözlü Anlatım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-EDB105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Mehmet K. KAYA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211906155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-EDB101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-EDB103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-EDB109 Türk Halk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-EDB107 Türkiye Türkçesi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-EDB111 Yazılı ve Sözlü Anlatım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-EDB105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Kemal DOĞAN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211906054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-EDB101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-EDB103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-EDB109 Türk Halk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-EDB107 Türkiye Türkçesi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-EDB111 Yazılı ve Sözlü Anlatım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-EDB105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Büşra Nur ÖZBEY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191906006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-EDB301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-EDB303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V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-EDB325 Batı Edebiyatı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-EDB209 Türkiye Türkçesi III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-EDB309 Anonim Halk Şiiri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-EDB315 Çağdaş Türk Lehçeleri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-EDB327 Mensur Metin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-EDB217 Edebi Akımlar V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-EDB219 Rusça 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Miraç Nur GÜLMEZ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211906006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Duygu BAĞCİ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211906014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Özgül YEŞİLYURT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-EDB431 Sahada Derleme Met.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Ceylan YAZGAN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211906152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-EDB101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-EDB103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-EDB109 Türk Halk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-EDB107 Türkiye Türkçesi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-EDB111 Yazılı ve Sözlü Anlatım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-EDB105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Burhan YETİŞGİN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211906153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-EDB101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-EDB103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-EDB109 Türk Halk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-EDB107 Türkiye Türkçesi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-EDB111 Yazılı ve Sözlü Anlatım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-EDB105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  <w:tr w:rsidR="00257F90" w:rsidTr="00B263C6">
        <w:trPr>
          <w:trHeight w:val="88"/>
        </w:trPr>
        <w:tc>
          <w:tcPr>
            <w:tcW w:w="231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İkbal UZUN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211906157</w:t>
            </w:r>
            <w:proofErr w:type="gramEnd"/>
          </w:p>
        </w:tc>
        <w:tc>
          <w:tcPr>
            <w:tcW w:w="1729" w:type="dxa"/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</w:t>
            </w:r>
            <w:r w:rsidRPr="00B04FFA">
              <w:rPr>
                <w:rFonts w:ascii="Times New Roman" w:hAnsi="Times New Roman" w:cs="Times New Roman"/>
                <w:sz w:val="20"/>
                <w:szCs w:val="20"/>
              </w:rPr>
              <w:t xml:space="preserve"> Dili ve Ed.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-EDB101 Osmanlı Türkçesi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-EDB103 Eski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-EDB109 Türk Halk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-EDB107 Türkiye Türkçesi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-EDB111 Yazılı ve Sözlü Anlatım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-EDB105 Yeni Türk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Edeb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-YD101 Yabancı Dil I</w:t>
            </w:r>
          </w:p>
          <w:p w:rsidR="00257F90" w:rsidRDefault="00257F90" w:rsidP="00B26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-AİİT101 Atatürk İlk.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İnk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Tarihi I</w:t>
            </w:r>
          </w:p>
          <w:p w:rsidR="00257F90" w:rsidRDefault="00257F90" w:rsidP="00B263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-ENF101 Temel Bilgi Teknolojileri</w:t>
            </w:r>
          </w:p>
        </w:tc>
      </w:tr>
    </w:tbl>
    <w:p w:rsidR="00FE2AFA" w:rsidRDefault="00FE2AFA"/>
    <w:sectPr w:rsidR="00FE2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338A8"/>
    <w:multiLevelType w:val="hybridMultilevel"/>
    <w:tmpl w:val="42344FC8"/>
    <w:lvl w:ilvl="0" w:tplc="E7064EF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84F32"/>
    <w:multiLevelType w:val="hybridMultilevel"/>
    <w:tmpl w:val="42344FC8"/>
    <w:lvl w:ilvl="0" w:tplc="E7064EFA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11"/>
    <w:rsid w:val="00257F90"/>
    <w:rsid w:val="00DF471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57950-A103-46B0-9B1C-C2F78F35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F90"/>
    <w:pPr>
      <w:widowControl w:val="0"/>
      <w:suppressAutoHyphens/>
      <w:spacing w:after="0" w:line="240" w:lineRule="auto"/>
    </w:pPr>
    <w:rPr>
      <w:rFonts w:ascii="Arial" w:eastAsia="Arial" w:hAnsi="Arial" w:cs="Tahoma"/>
      <w:sz w:val="24"/>
      <w:szCs w:val="24"/>
      <w:lang w:eastAsia="tr-TR" w:bidi="tr-TR"/>
    </w:rPr>
  </w:style>
  <w:style w:type="paragraph" w:styleId="Balk1">
    <w:name w:val="heading 1"/>
    <w:basedOn w:val="Normal"/>
    <w:next w:val="Normal"/>
    <w:link w:val="Balk1Char"/>
    <w:qFormat/>
    <w:rsid w:val="00257F90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57F90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stbilgi">
    <w:name w:val="header"/>
    <w:basedOn w:val="Normal"/>
    <w:link w:val="stbilgiChar"/>
    <w:unhideWhenUsed/>
    <w:rsid w:val="00257F9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57F90"/>
    <w:rPr>
      <w:rFonts w:ascii="Arial" w:eastAsia="Arial" w:hAnsi="Arial" w:cs="Tahoma"/>
      <w:sz w:val="24"/>
      <w:szCs w:val="24"/>
      <w:lang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57F9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57F90"/>
    <w:rPr>
      <w:rFonts w:ascii="Arial" w:eastAsia="Arial" w:hAnsi="Arial" w:cs="Tahoma"/>
      <w:sz w:val="24"/>
      <w:szCs w:val="24"/>
      <w:lang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57F90"/>
    <w:rPr>
      <w:rFonts w:ascii="Tahoma" w:hAnsi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F90"/>
    <w:rPr>
      <w:rFonts w:ascii="Tahoma" w:eastAsia="Arial" w:hAnsi="Tahoma" w:cs="Tahoma"/>
      <w:sz w:val="16"/>
      <w:szCs w:val="16"/>
      <w:lang w:eastAsia="tr-TR" w:bidi="tr-TR"/>
    </w:rPr>
  </w:style>
  <w:style w:type="table" w:styleId="TabloKlavuzu">
    <w:name w:val="Table Grid"/>
    <w:basedOn w:val="NormalTablo"/>
    <w:uiPriority w:val="59"/>
    <w:rsid w:val="00257F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57F90"/>
    <w:pPr>
      <w:spacing w:after="0" w:line="240" w:lineRule="auto"/>
    </w:pPr>
    <w:rPr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257F90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ListeParagraf">
    <w:name w:val="List Paragraph"/>
    <w:basedOn w:val="Normal"/>
    <w:uiPriority w:val="34"/>
    <w:qFormat/>
    <w:rsid w:val="0025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2410</Words>
  <Characters>13742</Characters>
  <Application>Microsoft Office Word</Application>
  <DocSecurity>0</DocSecurity>
  <Lines>114</Lines>
  <Paragraphs>32</Paragraphs>
  <ScaleCrop>false</ScaleCrop>
  <Company/>
  <LinksUpToDate>false</LinksUpToDate>
  <CharactersWithSpaces>16120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</dc:creator>
  <cp:keywords/>
  <dc:description/>
  <cp:lastModifiedBy>Fatma</cp:lastModifiedBy>
  <cp:revision>2</cp:revision>
  <dcterms:created xsi:type="dcterms:W3CDTF">2021-12-08T07:27:00Z</dcterms:created>
  <dcterms:modified xsi:type="dcterms:W3CDTF">2021-12-08T07:28:00Z</dcterms:modified>
</cp:coreProperties>
</file>