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887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977"/>
        <w:gridCol w:w="2035"/>
        <w:gridCol w:w="1010"/>
        <w:gridCol w:w="1078"/>
        <w:gridCol w:w="1185"/>
        <w:gridCol w:w="1805"/>
        <w:gridCol w:w="481"/>
        <w:gridCol w:w="613"/>
        <w:gridCol w:w="20"/>
      </w:tblGrid>
      <w:tr w:rsidR="00D83731" w:rsidRPr="00C55120" w:rsidTr="00D83731">
        <w:trPr>
          <w:gridAfter w:val="1"/>
          <w:wAfter w:w="20" w:type="dxa"/>
          <w:trHeight w:val="695"/>
        </w:trPr>
        <w:tc>
          <w:tcPr>
            <w:tcW w:w="683" w:type="dxa"/>
            <w:vMerge w:val="restart"/>
            <w:textDirection w:val="btLr"/>
          </w:tcPr>
          <w:p w:rsidR="00D83731" w:rsidRPr="00C55120" w:rsidRDefault="00D83731">
            <w:pPr>
              <w:pStyle w:val="TableParagraph"/>
              <w:spacing w:before="8"/>
              <w:rPr>
                <w:sz w:val="18"/>
              </w:rPr>
            </w:pPr>
          </w:p>
          <w:p w:rsidR="00D83731" w:rsidRPr="00C55120" w:rsidRDefault="00D83731">
            <w:pPr>
              <w:pStyle w:val="TableParagraph"/>
              <w:ind w:left="401"/>
              <w:rPr>
                <w:sz w:val="19"/>
              </w:rPr>
            </w:pPr>
            <w:r w:rsidRPr="00C55120">
              <w:rPr>
                <w:spacing w:val="-2"/>
                <w:w w:val="105"/>
                <w:sz w:val="19"/>
              </w:rPr>
              <w:t>1.PERİYOT</w:t>
            </w:r>
          </w:p>
        </w:tc>
        <w:tc>
          <w:tcPr>
            <w:tcW w:w="977" w:type="dxa"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>
            <w:pPr>
              <w:pStyle w:val="TableParagraph"/>
              <w:spacing w:before="109"/>
              <w:ind w:right="245"/>
              <w:jc w:val="right"/>
              <w:rPr>
                <w:sz w:val="13"/>
              </w:rPr>
            </w:pPr>
            <w:r w:rsidRPr="00C55120">
              <w:rPr>
                <w:spacing w:val="-2"/>
                <w:sz w:val="13"/>
              </w:rPr>
              <w:t>TARİH</w:t>
            </w:r>
          </w:p>
        </w:tc>
        <w:tc>
          <w:tcPr>
            <w:tcW w:w="2035" w:type="dxa"/>
          </w:tcPr>
          <w:p w:rsidR="00D83731" w:rsidRPr="00C55120" w:rsidRDefault="00E810E8" w:rsidP="00E92D68">
            <w:pPr>
              <w:pStyle w:val="TableParagraph"/>
              <w:spacing w:before="71" w:line="283" w:lineRule="auto"/>
              <w:ind w:left="727" w:right="-15" w:hanging="699"/>
              <w:jc w:val="center"/>
              <w:rPr>
                <w:sz w:val="11"/>
              </w:rPr>
            </w:pPr>
            <w:r>
              <w:rPr>
                <w:sz w:val="12"/>
              </w:rPr>
              <w:t>“</w:t>
            </w:r>
          </w:p>
        </w:tc>
        <w:tc>
          <w:tcPr>
            <w:tcW w:w="1010" w:type="dxa"/>
            <w:vAlign w:val="center"/>
          </w:tcPr>
          <w:p w:rsidR="00D83731" w:rsidRPr="00C55120" w:rsidRDefault="00D83731" w:rsidP="00D83731">
            <w:pPr>
              <w:pStyle w:val="TableParagraph"/>
              <w:spacing w:before="99"/>
              <w:ind w:right="39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 xml:space="preserve">     </w:t>
            </w:r>
            <w:r w:rsidR="00E92D68">
              <w:rPr>
                <w:spacing w:val="-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 xml:space="preserve">    İMZA</w:t>
            </w:r>
          </w:p>
        </w:tc>
        <w:tc>
          <w:tcPr>
            <w:tcW w:w="2263" w:type="dxa"/>
            <w:gridSpan w:val="2"/>
          </w:tcPr>
          <w:p w:rsidR="00D83731" w:rsidRPr="00C55120" w:rsidRDefault="00D83731">
            <w:pPr>
              <w:pStyle w:val="TableParagraph"/>
              <w:rPr>
                <w:sz w:val="10"/>
              </w:rPr>
            </w:pPr>
          </w:p>
          <w:p w:rsidR="00D83731" w:rsidRPr="00C55120" w:rsidRDefault="00D83731">
            <w:pPr>
              <w:pStyle w:val="TableParagraph"/>
              <w:spacing w:before="4"/>
              <w:rPr>
                <w:sz w:val="8"/>
              </w:rPr>
            </w:pPr>
          </w:p>
          <w:p w:rsidR="00D83731" w:rsidRPr="00C55120" w:rsidRDefault="00D83731" w:rsidP="00D83731">
            <w:pPr>
              <w:pStyle w:val="TableParagraph"/>
              <w:spacing w:line="271" w:lineRule="auto"/>
              <w:ind w:left="428" w:hanging="293"/>
              <w:jc w:val="center"/>
              <w:rPr>
                <w:sz w:val="10"/>
              </w:rPr>
            </w:pPr>
            <w:r w:rsidRPr="00C55120">
              <w:rPr>
                <w:spacing w:val="-2"/>
                <w:sz w:val="10"/>
              </w:rPr>
              <w:t>TEMİZLİK</w:t>
            </w:r>
            <w:r w:rsidRPr="00C55120">
              <w:rPr>
                <w:spacing w:val="-3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VE</w:t>
            </w:r>
            <w:r w:rsidRPr="00C55120">
              <w:rPr>
                <w:spacing w:val="-4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KONROL</w:t>
            </w:r>
            <w:r w:rsidRPr="00C55120">
              <w:rPr>
                <w:spacing w:val="-5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SONUCU</w:t>
            </w:r>
            <w:r w:rsidRPr="00C55120">
              <w:rPr>
                <w:spacing w:val="40"/>
                <w:sz w:val="10"/>
              </w:rPr>
              <w:t xml:space="preserve"> </w:t>
            </w:r>
            <w:r w:rsidRPr="00C55120">
              <w:rPr>
                <w:sz w:val="10"/>
              </w:rPr>
              <w:t>UYGUN / UYGUNSUZ</w:t>
            </w:r>
          </w:p>
        </w:tc>
        <w:tc>
          <w:tcPr>
            <w:tcW w:w="1805" w:type="dxa"/>
          </w:tcPr>
          <w:p w:rsidR="00D83731" w:rsidRPr="00C55120" w:rsidRDefault="00D83731">
            <w:pPr>
              <w:pStyle w:val="TableParagraph"/>
              <w:rPr>
                <w:sz w:val="12"/>
              </w:rPr>
            </w:pPr>
          </w:p>
          <w:p w:rsidR="00D83731" w:rsidRDefault="00D83731" w:rsidP="00531B6A">
            <w:pPr>
              <w:pStyle w:val="TableParagraph"/>
              <w:spacing w:before="71" w:line="283" w:lineRule="auto"/>
              <w:ind w:left="650" w:right="46" w:hanging="562"/>
              <w:jc w:val="center"/>
              <w:rPr>
                <w:w w:val="105"/>
                <w:sz w:val="11"/>
              </w:rPr>
            </w:pPr>
            <w:r w:rsidRPr="00C55120">
              <w:rPr>
                <w:w w:val="105"/>
                <w:sz w:val="11"/>
              </w:rPr>
              <w:t>KONTROLÜ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Pr="00C55120">
              <w:rPr>
                <w:w w:val="105"/>
                <w:sz w:val="11"/>
              </w:rPr>
              <w:t>YAPAN</w:t>
            </w:r>
            <w:r w:rsidRPr="00C55120"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PERSONEL</w:t>
            </w:r>
          </w:p>
          <w:p w:rsidR="00D83731" w:rsidRPr="00C55120" w:rsidRDefault="00D83731" w:rsidP="00531B6A">
            <w:pPr>
              <w:pStyle w:val="TableParagraph"/>
              <w:spacing w:before="71" w:line="283" w:lineRule="auto"/>
              <w:ind w:left="650" w:right="46" w:hanging="5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="00E92D68">
              <w:rPr>
                <w:w w:val="105"/>
                <w:sz w:val="11"/>
              </w:rPr>
              <w:t>SOYAD</w:t>
            </w:r>
          </w:p>
        </w:tc>
        <w:tc>
          <w:tcPr>
            <w:tcW w:w="1094" w:type="dxa"/>
            <w:gridSpan w:val="2"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>
            <w:pPr>
              <w:pStyle w:val="TableParagraph"/>
              <w:spacing w:before="109"/>
              <w:ind w:right="386"/>
              <w:jc w:val="right"/>
              <w:rPr>
                <w:sz w:val="13"/>
              </w:rPr>
            </w:pPr>
            <w:r w:rsidRPr="00C55120">
              <w:rPr>
                <w:spacing w:val="-4"/>
                <w:sz w:val="13"/>
              </w:rPr>
              <w:t>İMZA</w:t>
            </w:r>
          </w:p>
        </w:tc>
      </w:tr>
      <w:tr w:rsidR="00D83731" w:rsidRPr="00C55120" w:rsidTr="00D83731">
        <w:trPr>
          <w:gridAfter w:val="1"/>
          <w:wAfter w:w="20" w:type="dxa"/>
          <w:cantSplit/>
          <w:trHeight w:val="457"/>
        </w:trPr>
        <w:tc>
          <w:tcPr>
            <w:tcW w:w="683" w:type="dxa"/>
            <w:vMerge/>
            <w:textDirection w:val="btLr"/>
          </w:tcPr>
          <w:p w:rsidR="00D83731" w:rsidRPr="00C55120" w:rsidRDefault="00D837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 w:val="restart"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>
            <w:pPr>
              <w:pStyle w:val="TableParagraph"/>
              <w:spacing w:before="9"/>
              <w:rPr>
                <w:sz w:val="12"/>
              </w:rPr>
            </w:pPr>
          </w:p>
          <w:p w:rsidR="00D83731" w:rsidRPr="00C55120" w:rsidRDefault="00D83731" w:rsidP="00E92D68">
            <w:pPr>
              <w:pStyle w:val="TableParagraph"/>
              <w:ind w:left="31"/>
              <w:jc w:val="center"/>
              <w:rPr>
                <w:sz w:val="13"/>
              </w:rPr>
            </w:pPr>
            <w:proofErr w:type="gramStart"/>
            <w:r w:rsidRPr="00C55120">
              <w:rPr>
                <w:spacing w:val="-2"/>
                <w:sz w:val="13"/>
              </w:rPr>
              <w:t>....</w:t>
            </w:r>
            <w:proofErr w:type="gramEnd"/>
            <w:r w:rsidRPr="00C55120">
              <w:rPr>
                <w:spacing w:val="-2"/>
                <w:sz w:val="13"/>
              </w:rPr>
              <w:t>/…../20</w:t>
            </w:r>
          </w:p>
        </w:tc>
        <w:tc>
          <w:tcPr>
            <w:tcW w:w="2035" w:type="dxa"/>
            <w:vMerge w:val="restart"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  <w:tc>
          <w:tcPr>
            <w:tcW w:w="1010" w:type="dxa"/>
            <w:vMerge w:val="restart"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  <w:vAlign w:val="center"/>
          </w:tcPr>
          <w:p w:rsidR="00D83731" w:rsidRPr="00E92D68" w:rsidRDefault="00D83731" w:rsidP="00D83731">
            <w:pPr>
              <w:pStyle w:val="TableParagraph"/>
              <w:jc w:val="center"/>
              <w:rPr>
                <w:sz w:val="13"/>
                <w:szCs w:val="13"/>
              </w:rPr>
            </w:pPr>
            <w:r w:rsidRPr="00E92D68">
              <w:rPr>
                <w:sz w:val="13"/>
                <w:szCs w:val="13"/>
              </w:rPr>
              <w:t>Uygun</w:t>
            </w:r>
          </w:p>
        </w:tc>
        <w:tc>
          <w:tcPr>
            <w:tcW w:w="1185" w:type="dxa"/>
            <w:vAlign w:val="center"/>
          </w:tcPr>
          <w:p w:rsidR="00D83731" w:rsidRPr="00C55120" w:rsidRDefault="00D83731" w:rsidP="00D8373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05" w:type="dxa"/>
            <w:vMerge w:val="restart"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  <w:vMerge w:val="restart"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cantSplit/>
          <w:trHeight w:val="472"/>
        </w:trPr>
        <w:tc>
          <w:tcPr>
            <w:tcW w:w="683" w:type="dxa"/>
            <w:vMerge/>
            <w:textDirection w:val="btLr"/>
          </w:tcPr>
          <w:p w:rsidR="00D83731" w:rsidRPr="00C55120" w:rsidRDefault="00D837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  <w:tc>
          <w:tcPr>
            <w:tcW w:w="2035" w:type="dxa"/>
            <w:vMerge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  <w:tc>
          <w:tcPr>
            <w:tcW w:w="1010" w:type="dxa"/>
            <w:vMerge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  <w:vAlign w:val="center"/>
          </w:tcPr>
          <w:p w:rsidR="00D83731" w:rsidRPr="00E92D68" w:rsidRDefault="00D83731" w:rsidP="00D83731">
            <w:pPr>
              <w:pStyle w:val="TableParagraph"/>
              <w:jc w:val="center"/>
              <w:rPr>
                <w:sz w:val="13"/>
                <w:szCs w:val="13"/>
              </w:rPr>
            </w:pPr>
            <w:r w:rsidRPr="00E92D68">
              <w:rPr>
                <w:sz w:val="13"/>
                <w:szCs w:val="13"/>
              </w:rPr>
              <w:t>Uygunsuz</w:t>
            </w:r>
          </w:p>
        </w:tc>
        <w:tc>
          <w:tcPr>
            <w:tcW w:w="1185" w:type="dxa"/>
            <w:vAlign w:val="center"/>
          </w:tcPr>
          <w:p w:rsidR="00D83731" w:rsidRPr="00C55120" w:rsidRDefault="00D83731" w:rsidP="00D8373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05" w:type="dxa"/>
            <w:vMerge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  <w:vMerge/>
          </w:tcPr>
          <w:p w:rsidR="00D83731" w:rsidRPr="00C55120" w:rsidRDefault="00D83731">
            <w:pPr>
              <w:pStyle w:val="TableParagraph"/>
              <w:rPr>
                <w:sz w:val="14"/>
              </w:rPr>
            </w:pPr>
          </w:p>
        </w:tc>
      </w:tr>
      <w:tr w:rsidR="001D6430" w:rsidRPr="00C55120" w:rsidTr="00D83731">
        <w:trPr>
          <w:gridAfter w:val="2"/>
          <w:wAfter w:w="633" w:type="dxa"/>
          <w:trHeight w:val="420"/>
        </w:trPr>
        <w:tc>
          <w:tcPr>
            <w:tcW w:w="925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1D6430" w:rsidRPr="00C55120" w:rsidRDefault="001D6430" w:rsidP="00531B6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trHeight w:val="622"/>
        </w:trPr>
        <w:tc>
          <w:tcPr>
            <w:tcW w:w="683" w:type="dxa"/>
            <w:vMerge w:val="restart"/>
            <w:textDirection w:val="btLr"/>
          </w:tcPr>
          <w:p w:rsidR="00D83731" w:rsidRPr="00C55120" w:rsidRDefault="00D83731">
            <w:pPr>
              <w:pStyle w:val="TableParagraph"/>
              <w:spacing w:before="8"/>
              <w:rPr>
                <w:sz w:val="18"/>
              </w:rPr>
            </w:pPr>
          </w:p>
          <w:p w:rsidR="00D83731" w:rsidRPr="00C55120" w:rsidRDefault="00D83731">
            <w:pPr>
              <w:pStyle w:val="TableParagraph"/>
              <w:ind w:left="327"/>
              <w:rPr>
                <w:sz w:val="19"/>
              </w:rPr>
            </w:pPr>
            <w:r w:rsidRPr="00C55120">
              <w:rPr>
                <w:spacing w:val="-2"/>
                <w:w w:val="105"/>
                <w:sz w:val="19"/>
              </w:rPr>
              <w:t>2.PERİYOT</w:t>
            </w:r>
          </w:p>
        </w:tc>
        <w:tc>
          <w:tcPr>
            <w:tcW w:w="977" w:type="dxa"/>
          </w:tcPr>
          <w:p w:rsidR="00D83731" w:rsidRPr="00C55120" w:rsidRDefault="00D83731">
            <w:pPr>
              <w:pStyle w:val="TableParagraph"/>
              <w:spacing w:before="3"/>
              <w:rPr>
                <w:sz w:val="20"/>
              </w:rPr>
            </w:pPr>
          </w:p>
          <w:p w:rsidR="00D83731" w:rsidRPr="00C55120" w:rsidRDefault="00D83731">
            <w:pPr>
              <w:pStyle w:val="TableParagraph"/>
              <w:ind w:right="245"/>
              <w:jc w:val="right"/>
              <w:rPr>
                <w:sz w:val="13"/>
              </w:rPr>
            </w:pPr>
            <w:r w:rsidRPr="00C55120">
              <w:rPr>
                <w:spacing w:val="-2"/>
                <w:sz w:val="13"/>
              </w:rPr>
              <w:t>TARİH</w:t>
            </w:r>
          </w:p>
        </w:tc>
        <w:tc>
          <w:tcPr>
            <w:tcW w:w="2035" w:type="dxa"/>
          </w:tcPr>
          <w:p w:rsidR="00D83731" w:rsidRPr="00C55120" w:rsidRDefault="00D83731">
            <w:pPr>
              <w:pStyle w:val="TableParagraph"/>
              <w:rPr>
                <w:sz w:val="15"/>
              </w:rPr>
            </w:pPr>
          </w:p>
          <w:p w:rsidR="00E92D68" w:rsidRDefault="00E92D68" w:rsidP="00E92D68">
            <w:pPr>
              <w:pStyle w:val="TableParagraph"/>
              <w:spacing w:before="71" w:line="283" w:lineRule="auto"/>
              <w:ind w:left="727" w:right="-15" w:hanging="699"/>
              <w:jc w:val="center"/>
              <w:rPr>
                <w:w w:val="105"/>
                <w:sz w:val="11"/>
              </w:rPr>
            </w:pPr>
            <w:r w:rsidRPr="00C55120">
              <w:rPr>
                <w:w w:val="105"/>
                <w:sz w:val="11"/>
              </w:rPr>
              <w:t>TEMİZİK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Pr="00C55120">
              <w:rPr>
                <w:w w:val="105"/>
                <w:sz w:val="11"/>
              </w:rPr>
              <w:t>YAPAN</w:t>
            </w:r>
            <w:r w:rsidRPr="00C55120"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PERSONEL</w:t>
            </w:r>
          </w:p>
          <w:p w:rsidR="00D83731" w:rsidRPr="00C55120" w:rsidRDefault="00E92D68" w:rsidP="00E92D68">
            <w:pPr>
              <w:pStyle w:val="TableParagraph"/>
              <w:spacing w:line="283" w:lineRule="auto"/>
              <w:ind w:left="727" w:right="-15" w:hanging="699"/>
              <w:jc w:val="center"/>
              <w:rPr>
                <w:sz w:val="11"/>
              </w:rPr>
            </w:pPr>
            <w:r w:rsidRPr="00C55120">
              <w:rPr>
                <w:w w:val="105"/>
                <w:sz w:val="11"/>
              </w:rPr>
              <w:t>AD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SOYAD</w:t>
            </w:r>
          </w:p>
        </w:tc>
        <w:tc>
          <w:tcPr>
            <w:tcW w:w="1010" w:type="dxa"/>
            <w:vAlign w:val="center"/>
          </w:tcPr>
          <w:p w:rsidR="00D83731" w:rsidRPr="00C55120" w:rsidRDefault="00D83731" w:rsidP="00E55983">
            <w:pPr>
              <w:pStyle w:val="TableParagraph"/>
              <w:ind w:right="39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 xml:space="preserve">    </w:t>
            </w:r>
            <w:r w:rsidR="00E92D68">
              <w:rPr>
                <w:spacing w:val="-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 xml:space="preserve">     </w:t>
            </w:r>
            <w:r w:rsidRPr="00C55120">
              <w:rPr>
                <w:spacing w:val="-4"/>
                <w:sz w:val="13"/>
              </w:rPr>
              <w:t>İMZA</w:t>
            </w:r>
          </w:p>
        </w:tc>
        <w:tc>
          <w:tcPr>
            <w:tcW w:w="2263" w:type="dxa"/>
            <w:gridSpan w:val="2"/>
          </w:tcPr>
          <w:p w:rsidR="00D83731" w:rsidRPr="00C55120" w:rsidRDefault="00D83731">
            <w:pPr>
              <w:pStyle w:val="TableParagraph"/>
              <w:rPr>
                <w:sz w:val="10"/>
              </w:rPr>
            </w:pPr>
          </w:p>
          <w:p w:rsidR="00D83731" w:rsidRPr="00C55120" w:rsidRDefault="00D83731">
            <w:pPr>
              <w:pStyle w:val="TableParagraph"/>
              <w:spacing w:before="60" w:line="271" w:lineRule="auto"/>
              <w:ind w:left="428" w:hanging="293"/>
              <w:rPr>
                <w:sz w:val="10"/>
              </w:rPr>
            </w:pPr>
            <w:r w:rsidRPr="00C55120">
              <w:rPr>
                <w:spacing w:val="-2"/>
                <w:sz w:val="10"/>
              </w:rPr>
              <w:t>TEMİZLİK</w:t>
            </w:r>
            <w:r w:rsidRPr="00C55120">
              <w:rPr>
                <w:spacing w:val="-3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VE</w:t>
            </w:r>
            <w:r w:rsidRPr="00C55120">
              <w:rPr>
                <w:spacing w:val="-4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KONROL</w:t>
            </w:r>
            <w:r w:rsidRPr="00C55120">
              <w:rPr>
                <w:spacing w:val="-5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SONUCU</w:t>
            </w:r>
            <w:r w:rsidRPr="00C55120">
              <w:rPr>
                <w:spacing w:val="40"/>
                <w:sz w:val="10"/>
              </w:rPr>
              <w:t xml:space="preserve"> </w:t>
            </w:r>
            <w:r w:rsidRPr="00C55120">
              <w:rPr>
                <w:sz w:val="10"/>
              </w:rPr>
              <w:t>UYGUN / UYGUNSUZ</w:t>
            </w:r>
          </w:p>
        </w:tc>
        <w:tc>
          <w:tcPr>
            <w:tcW w:w="1805" w:type="dxa"/>
          </w:tcPr>
          <w:p w:rsidR="00D83731" w:rsidRPr="00C55120" w:rsidRDefault="00D83731" w:rsidP="00531B6A">
            <w:pPr>
              <w:pStyle w:val="TableParagraph"/>
              <w:jc w:val="center"/>
              <w:rPr>
                <w:sz w:val="15"/>
              </w:rPr>
            </w:pPr>
          </w:p>
          <w:p w:rsidR="00D83731" w:rsidRDefault="00D83731" w:rsidP="00531B6A">
            <w:pPr>
              <w:pStyle w:val="TableParagraph"/>
              <w:spacing w:before="71" w:line="283" w:lineRule="auto"/>
              <w:ind w:left="650" w:right="46" w:hanging="562"/>
              <w:jc w:val="center"/>
              <w:rPr>
                <w:w w:val="105"/>
                <w:sz w:val="11"/>
              </w:rPr>
            </w:pPr>
            <w:r w:rsidRPr="00C55120">
              <w:rPr>
                <w:w w:val="105"/>
                <w:sz w:val="11"/>
              </w:rPr>
              <w:t>KONTROLÜ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Pr="00C55120">
              <w:rPr>
                <w:w w:val="105"/>
                <w:sz w:val="11"/>
              </w:rPr>
              <w:t>YAPAN</w:t>
            </w:r>
            <w:r w:rsidRPr="00C55120"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PERSONEL</w:t>
            </w:r>
          </w:p>
          <w:p w:rsidR="00D83731" w:rsidRPr="00C55120" w:rsidRDefault="00D83731" w:rsidP="00531B6A">
            <w:pPr>
              <w:pStyle w:val="TableParagraph"/>
              <w:spacing w:line="283" w:lineRule="auto"/>
              <w:ind w:left="650" w:right="46" w:hanging="5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="00E92D68">
              <w:rPr>
                <w:w w:val="105"/>
                <w:sz w:val="11"/>
              </w:rPr>
              <w:t>SOYAD</w:t>
            </w:r>
          </w:p>
        </w:tc>
        <w:tc>
          <w:tcPr>
            <w:tcW w:w="1094" w:type="dxa"/>
            <w:gridSpan w:val="2"/>
          </w:tcPr>
          <w:p w:rsidR="00D83731" w:rsidRPr="00C55120" w:rsidRDefault="00D83731">
            <w:pPr>
              <w:pStyle w:val="TableParagraph"/>
              <w:spacing w:before="6"/>
              <w:rPr>
                <w:sz w:val="20"/>
              </w:rPr>
            </w:pPr>
          </w:p>
          <w:p w:rsidR="00D83731" w:rsidRPr="00C55120" w:rsidRDefault="00D83731">
            <w:pPr>
              <w:pStyle w:val="TableParagraph"/>
              <w:ind w:right="386"/>
              <w:jc w:val="right"/>
              <w:rPr>
                <w:sz w:val="13"/>
              </w:rPr>
            </w:pPr>
            <w:r w:rsidRPr="00C55120">
              <w:rPr>
                <w:spacing w:val="-4"/>
                <w:sz w:val="13"/>
              </w:rPr>
              <w:t>İMZA</w:t>
            </w:r>
          </w:p>
        </w:tc>
      </w:tr>
      <w:tr w:rsidR="00D83731" w:rsidRPr="00C55120" w:rsidTr="00D83731">
        <w:trPr>
          <w:gridAfter w:val="1"/>
          <w:wAfter w:w="20" w:type="dxa"/>
          <w:trHeight w:val="473"/>
        </w:trPr>
        <w:tc>
          <w:tcPr>
            <w:tcW w:w="683" w:type="dxa"/>
            <w:vMerge/>
            <w:textDirection w:val="btLr"/>
          </w:tcPr>
          <w:p w:rsidR="00D83731" w:rsidRPr="00C55120" w:rsidRDefault="00D83731" w:rsidP="00D837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 w:rsidP="00E92D68">
            <w:pPr>
              <w:pStyle w:val="TableParagraph"/>
              <w:spacing w:before="108"/>
              <w:ind w:left="31"/>
              <w:jc w:val="center"/>
              <w:rPr>
                <w:sz w:val="13"/>
              </w:rPr>
            </w:pPr>
            <w:proofErr w:type="gramStart"/>
            <w:r w:rsidRPr="00C55120">
              <w:rPr>
                <w:spacing w:val="-2"/>
                <w:sz w:val="13"/>
              </w:rPr>
              <w:t>....</w:t>
            </w:r>
            <w:proofErr w:type="gramEnd"/>
            <w:r w:rsidRPr="00C55120">
              <w:rPr>
                <w:spacing w:val="-2"/>
                <w:sz w:val="13"/>
              </w:rPr>
              <w:t>/…../20</w:t>
            </w:r>
          </w:p>
        </w:tc>
        <w:tc>
          <w:tcPr>
            <w:tcW w:w="2035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10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  <w:vAlign w:val="center"/>
          </w:tcPr>
          <w:p w:rsidR="00D83731" w:rsidRPr="00E92D68" w:rsidRDefault="00D83731" w:rsidP="00D83731">
            <w:pPr>
              <w:pStyle w:val="TableParagraph"/>
              <w:jc w:val="center"/>
              <w:rPr>
                <w:sz w:val="13"/>
                <w:szCs w:val="13"/>
              </w:rPr>
            </w:pPr>
            <w:r w:rsidRPr="00E92D68">
              <w:rPr>
                <w:sz w:val="13"/>
                <w:szCs w:val="13"/>
              </w:rPr>
              <w:t>Uygun</w:t>
            </w:r>
          </w:p>
        </w:tc>
        <w:tc>
          <w:tcPr>
            <w:tcW w:w="1185" w:type="dxa"/>
            <w:vAlign w:val="center"/>
          </w:tcPr>
          <w:p w:rsidR="00D83731" w:rsidRPr="00C55120" w:rsidRDefault="00D83731" w:rsidP="00D83731">
            <w:pPr>
              <w:pStyle w:val="TableParagraph"/>
              <w:jc w:val="center"/>
              <w:rPr>
                <w:sz w:val="20"/>
              </w:rPr>
            </w:pPr>
          </w:p>
          <w:p w:rsidR="00D83731" w:rsidRPr="00C55120" w:rsidRDefault="00D83731" w:rsidP="00D83731">
            <w:pPr>
              <w:pStyle w:val="TableParagraph"/>
              <w:jc w:val="center"/>
              <w:rPr>
                <w:sz w:val="20"/>
              </w:rPr>
            </w:pPr>
          </w:p>
          <w:p w:rsidR="00D83731" w:rsidRPr="00C55120" w:rsidRDefault="00D83731" w:rsidP="00D83731">
            <w:pPr>
              <w:pStyle w:val="TableParagraph"/>
              <w:spacing w:line="138" w:lineRule="exact"/>
              <w:ind w:left="100"/>
              <w:jc w:val="center"/>
              <w:rPr>
                <w:sz w:val="13"/>
              </w:rPr>
            </w:pPr>
          </w:p>
        </w:tc>
        <w:tc>
          <w:tcPr>
            <w:tcW w:w="1805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trHeight w:val="425"/>
        </w:trPr>
        <w:tc>
          <w:tcPr>
            <w:tcW w:w="683" w:type="dxa"/>
            <w:vMerge/>
            <w:textDirection w:val="btLr"/>
          </w:tcPr>
          <w:p w:rsidR="00D83731" w:rsidRPr="00C55120" w:rsidRDefault="00D83731" w:rsidP="00D837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2035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10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  <w:vAlign w:val="center"/>
          </w:tcPr>
          <w:p w:rsidR="00D83731" w:rsidRPr="00E92D68" w:rsidRDefault="00D83731" w:rsidP="00D83731">
            <w:pPr>
              <w:pStyle w:val="TableParagraph"/>
              <w:jc w:val="center"/>
              <w:rPr>
                <w:sz w:val="13"/>
                <w:szCs w:val="13"/>
              </w:rPr>
            </w:pPr>
            <w:r w:rsidRPr="00E92D68">
              <w:rPr>
                <w:sz w:val="13"/>
                <w:szCs w:val="13"/>
              </w:rPr>
              <w:t>Uygunsuz</w:t>
            </w:r>
          </w:p>
        </w:tc>
        <w:tc>
          <w:tcPr>
            <w:tcW w:w="1185" w:type="dxa"/>
            <w:vAlign w:val="center"/>
          </w:tcPr>
          <w:p w:rsidR="00D83731" w:rsidRPr="00C55120" w:rsidRDefault="00D83731" w:rsidP="00D83731">
            <w:pPr>
              <w:pStyle w:val="TableParagraph"/>
              <w:spacing w:line="138" w:lineRule="exact"/>
              <w:ind w:left="100"/>
              <w:jc w:val="center"/>
              <w:rPr>
                <w:sz w:val="20"/>
              </w:rPr>
            </w:pPr>
          </w:p>
        </w:tc>
        <w:tc>
          <w:tcPr>
            <w:tcW w:w="1805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trHeight w:val="314"/>
        </w:trPr>
        <w:tc>
          <w:tcPr>
            <w:tcW w:w="9867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trHeight w:val="610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textDirection w:val="btLr"/>
          </w:tcPr>
          <w:p w:rsidR="00D83731" w:rsidRPr="00C55120" w:rsidRDefault="00D83731" w:rsidP="00D83731">
            <w:pPr>
              <w:pStyle w:val="TableParagraph"/>
              <w:spacing w:before="8"/>
              <w:rPr>
                <w:sz w:val="18"/>
              </w:rPr>
            </w:pPr>
          </w:p>
          <w:p w:rsidR="00D83731" w:rsidRPr="00C55120" w:rsidRDefault="00D83731" w:rsidP="00D83731">
            <w:pPr>
              <w:pStyle w:val="TableParagraph"/>
              <w:ind w:left="327"/>
              <w:rPr>
                <w:sz w:val="19"/>
              </w:rPr>
            </w:pPr>
            <w:r w:rsidRPr="00C55120">
              <w:rPr>
                <w:spacing w:val="-2"/>
                <w:w w:val="105"/>
                <w:sz w:val="19"/>
              </w:rPr>
              <w:t>3.PERİYOT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D83731" w:rsidRPr="00C55120" w:rsidRDefault="00D83731" w:rsidP="00D83731">
            <w:pPr>
              <w:pStyle w:val="TableParagraph"/>
              <w:spacing w:before="9"/>
              <w:rPr>
                <w:sz w:val="19"/>
              </w:rPr>
            </w:pPr>
          </w:p>
          <w:p w:rsidR="00D83731" w:rsidRPr="00C55120" w:rsidRDefault="00D83731" w:rsidP="00D83731">
            <w:pPr>
              <w:pStyle w:val="TableParagraph"/>
              <w:ind w:right="245"/>
              <w:jc w:val="right"/>
              <w:rPr>
                <w:sz w:val="13"/>
              </w:rPr>
            </w:pPr>
            <w:r w:rsidRPr="00C55120">
              <w:rPr>
                <w:spacing w:val="-2"/>
                <w:sz w:val="13"/>
              </w:rPr>
              <w:t>TARİH</w:t>
            </w:r>
          </w:p>
        </w:tc>
        <w:tc>
          <w:tcPr>
            <w:tcW w:w="2035" w:type="dxa"/>
          </w:tcPr>
          <w:p w:rsidR="00D83731" w:rsidRPr="00C55120" w:rsidRDefault="00D83731" w:rsidP="00D83731">
            <w:pPr>
              <w:pStyle w:val="TableParagraph"/>
              <w:spacing w:before="6"/>
              <w:rPr>
                <w:sz w:val="14"/>
              </w:rPr>
            </w:pPr>
          </w:p>
          <w:p w:rsidR="00E92D68" w:rsidRDefault="00E92D68" w:rsidP="00E92D68">
            <w:pPr>
              <w:pStyle w:val="TableParagraph"/>
              <w:spacing w:before="71" w:line="283" w:lineRule="auto"/>
              <w:ind w:left="727" w:right="-15" w:hanging="699"/>
              <w:jc w:val="center"/>
              <w:rPr>
                <w:w w:val="105"/>
                <w:sz w:val="11"/>
              </w:rPr>
            </w:pPr>
            <w:r w:rsidRPr="00C55120">
              <w:rPr>
                <w:w w:val="105"/>
                <w:sz w:val="11"/>
              </w:rPr>
              <w:t>TEMİZİK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Pr="00C55120">
              <w:rPr>
                <w:w w:val="105"/>
                <w:sz w:val="11"/>
              </w:rPr>
              <w:t>YAPAN</w:t>
            </w:r>
            <w:r w:rsidRPr="00C55120"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PERSONEL</w:t>
            </w:r>
          </w:p>
          <w:p w:rsidR="00D83731" w:rsidRPr="00C55120" w:rsidRDefault="00E92D68" w:rsidP="00E92D68">
            <w:pPr>
              <w:pStyle w:val="TableParagraph"/>
              <w:spacing w:line="283" w:lineRule="auto"/>
              <w:ind w:left="727" w:right="-15" w:hanging="699"/>
              <w:jc w:val="center"/>
              <w:rPr>
                <w:sz w:val="11"/>
              </w:rPr>
            </w:pPr>
            <w:r w:rsidRPr="00C55120">
              <w:rPr>
                <w:w w:val="105"/>
                <w:sz w:val="11"/>
              </w:rPr>
              <w:t>AD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SOYAD</w:t>
            </w:r>
          </w:p>
        </w:tc>
        <w:tc>
          <w:tcPr>
            <w:tcW w:w="1010" w:type="dxa"/>
          </w:tcPr>
          <w:p w:rsidR="00D83731" w:rsidRDefault="00E92D68" w:rsidP="00D83731">
            <w:pPr>
              <w:pStyle w:val="TableParagraph"/>
              <w:ind w:right="392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</w:p>
          <w:p w:rsidR="00D83731" w:rsidRPr="00C55120" w:rsidRDefault="00E92D68" w:rsidP="00E92D68">
            <w:pPr>
              <w:pStyle w:val="TableParagraph"/>
              <w:ind w:right="39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 xml:space="preserve">        </w:t>
            </w:r>
            <w:r w:rsidR="00D83731" w:rsidRPr="00C55120">
              <w:rPr>
                <w:spacing w:val="-4"/>
                <w:sz w:val="13"/>
              </w:rPr>
              <w:t>İMZA</w:t>
            </w:r>
          </w:p>
        </w:tc>
        <w:tc>
          <w:tcPr>
            <w:tcW w:w="2263" w:type="dxa"/>
            <w:gridSpan w:val="2"/>
          </w:tcPr>
          <w:p w:rsidR="00D83731" w:rsidRPr="00C55120" w:rsidRDefault="00D83731" w:rsidP="00D83731">
            <w:pPr>
              <w:pStyle w:val="TableParagraph"/>
              <w:spacing w:before="8"/>
              <w:rPr>
                <w:sz w:val="14"/>
              </w:rPr>
            </w:pPr>
          </w:p>
          <w:p w:rsidR="00D83731" w:rsidRPr="00C55120" w:rsidRDefault="00D83731" w:rsidP="00D83731">
            <w:pPr>
              <w:pStyle w:val="TableParagraph"/>
              <w:spacing w:before="1" w:line="271" w:lineRule="auto"/>
              <w:ind w:left="428" w:hanging="293"/>
              <w:rPr>
                <w:sz w:val="10"/>
              </w:rPr>
            </w:pPr>
            <w:r w:rsidRPr="00C55120">
              <w:rPr>
                <w:spacing w:val="-2"/>
                <w:sz w:val="10"/>
              </w:rPr>
              <w:t>TEMİZLİK</w:t>
            </w:r>
            <w:r w:rsidRPr="00C55120">
              <w:rPr>
                <w:spacing w:val="-3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VE</w:t>
            </w:r>
            <w:r w:rsidRPr="00C55120">
              <w:rPr>
                <w:spacing w:val="-4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KONROL</w:t>
            </w:r>
            <w:r w:rsidRPr="00C55120">
              <w:rPr>
                <w:spacing w:val="-5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SONUCU</w:t>
            </w:r>
            <w:r w:rsidRPr="00C55120">
              <w:rPr>
                <w:spacing w:val="40"/>
                <w:sz w:val="10"/>
              </w:rPr>
              <w:t xml:space="preserve"> </w:t>
            </w:r>
            <w:r w:rsidRPr="00C55120">
              <w:rPr>
                <w:sz w:val="10"/>
              </w:rPr>
              <w:t>UYGUN / UYGUNSUZ</w:t>
            </w:r>
          </w:p>
        </w:tc>
        <w:tc>
          <w:tcPr>
            <w:tcW w:w="1805" w:type="dxa"/>
          </w:tcPr>
          <w:p w:rsidR="00D83731" w:rsidRPr="00C55120" w:rsidRDefault="00D83731" w:rsidP="00D83731">
            <w:pPr>
              <w:pStyle w:val="TableParagraph"/>
              <w:spacing w:before="6"/>
              <w:rPr>
                <w:sz w:val="14"/>
              </w:rPr>
            </w:pPr>
          </w:p>
          <w:p w:rsidR="00D83731" w:rsidRDefault="00D83731" w:rsidP="00D83731">
            <w:pPr>
              <w:pStyle w:val="TableParagraph"/>
              <w:spacing w:before="71" w:line="283" w:lineRule="auto"/>
              <w:ind w:left="650" w:right="46" w:hanging="562"/>
              <w:jc w:val="center"/>
              <w:rPr>
                <w:w w:val="105"/>
                <w:sz w:val="11"/>
              </w:rPr>
            </w:pPr>
            <w:r w:rsidRPr="00C55120">
              <w:rPr>
                <w:w w:val="105"/>
                <w:sz w:val="11"/>
              </w:rPr>
              <w:t>KONTROLÜ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Pr="00C55120">
              <w:rPr>
                <w:w w:val="105"/>
                <w:sz w:val="11"/>
              </w:rPr>
              <w:t>YAPAN</w:t>
            </w:r>
            <w:r w:rsidRPr="00C55120"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PERSONEL</w:t>
            </w:r>
          </w:p>
          <w:p w:rsidR="00D83731" w:rsidRPr="00C55120" w:rsidRDefault="00D83731" w:rsidP="00D83731">
            <w:pPr>
              <w:pStyle w:val="TableParagraph"/>
              <w:spacing w:line="283" w:lineRule="auto"/>
              <w:ind w:left="650" w:right="46" w:hanging="5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="00E92D68">
              <w:rPr>
                <w:w w:val="105"/>
                <w:sz w:val="11"/>
              </w:rPr>
              <w:t>SOYAD</w:t>
            </w:r>
          </w:p>
        </w:tc>
        <w:tc>
          <w:tcPr>
            <w:tcW w:w="1094" w:type="dxa"/>
            <w:gridSpan w:val="2"/>
          </w:tcPr>
          <w:p w:rsidR="00D83731" w:rsidRPr="00C55120" w:rsidRDefault="00D83731" w:rsidP="00D83731">
            <w:pPr>
              <w:pStyle w:val="TableParagraph"/>
              <w:spacing w:before="9"/>
              <w:rPr>
                <w:sz w:val="19"/>
              </w:rPr>
            </w:pPr>
          </w:p>
          <w:p w:rsidR="00D83731" w:rsidRPr="00C55120" w:rsidRDefault="00D83731" w:rsidP="00D83731">
            <w:pPr>
              <w:pStyle w:val="TableParagraph"/>
              <w:ind w:right="386"/>
              <w:jc w:val="right"/>
              <w:rPr>
                <w:sz w:val="13"/>
              </w:rPr>
            </w:pPr>
            <w:r w:rsidRPr="00C55120">
              <w:rPr>
                <w:spacing w:val="-4"/>
                <w:sz w:val="13"/>
              </w:rPr>
              <w:t>İMZA</w:t>
            </w:r>
          </w:p>
        </w:tc>
      </w:tr>
      <w:tr w:rsidR="00D83731" w:rsidRPr="00C55120" w:rsidTr="00D83731">
        <w:trPr>
          <w:gridAfter w:val="1"/>
          <w:wAfter w:w="20" w:type="dxa"/>
          <w:cantSplit/>
          <w:trHeight w:val="567"/>
        </w:trPr>
        <w:tc>
          <w:tcPr>
            <w:tcW w:w="683" w:type="dxa"/>
            <w:vMerge/>
            <w:textDirection w:val="btLr"/>
          </w:tcPr>
          <w:p w:rsidR="00D83731" w:rsidRPr="00C55120" w:rsidRDefault="00D83731" w:rsidP="00D837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 w:rsidP="00E92D68">
            <w:pPr>
              <w:pStyle w:val="TableParagraph"/>
              <w:spacing w:before="116"/>
              <w:ind w:left="31"/>
              <w:jc w:val="center"/>
              <w:rPr>
                <w:sz w:val="13"/>
              </w:rPr>
            </w:pPr>
            <w:proofErr w:type="gramStart"/>
            <w:r w:rsidRPr="00C55120">
              <w:rPr>
                <w:spacing w:val="-2"/>
                <w:sz w:val="13"/>
              </w:rPr>
              <w:t>....</w:t>
            </w:r>
            <w:proofErr w:type="gramEnd"/>
            <w:r w:rsidRPr="00C55120">
              <w:rPr>
                <w:spacing w:val="-2"/>
                <w:sz w:val="13"/>
              </w:rPr>
              <w:t>/…../20</w:t>
            </w:r>
          </w:p>
        </w:tc>
        <w:tc>
          <w:tcPr>
            <w:tcW w:w="2035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10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  <w:vAlign w:val="center"/>
          </w:tcPr>
          <w:p w:rsidR="00D83731" w:rsidRPr="00E92D68" w:rsidRDefault="00D83731" w:rsidP="00D83731">
            <w:pPr>
              <w:pStyle w:val="TableParagraph"/>
              <w:jc w:val="center"/>
              <w:rPr>
                <w:sz w:val="13"/>
                <w:szCs w:val="13"/>
              </w:rPr>
            </w:pPr>
            <w:r w:rsidRPr="00E92D68">
              <w:rPr>
                <w:sz w:val="13"/>
                <w:szCs w:val="13"/>
              </w:rPr>
              <w:t>Uygun</w:t>
            </w:r>
          </w:p>
        </w:tc>
        <w:tc>
          <w:tcPr>
            <w:tcW w:w="1185" w:type="dxa"/>
            <w:vAlign w:val="bottom"/>
          </w:tcPr>
          <w:p w:rsidR="00D83731" w:rsidRPr="009976E1" w:rsidRDefault="00D83731" w:rsidP="00D83731">
            <w:pPr>
              <w:pStyle w:val="TableParagraph"/>
              <w:jc w:val="center"/>
              <w:rPr>
                <w:sz w:val="18"/>
              </w:rPr>
            </w:pPr>
          </w:p>
          <w:p w:rsidR="00D83731" w:rsidRPr="00C55120" w:rsidRDefault="00D83731" w:rsidP="00D83731">
            <w:pPr>
              <w:pStyle w:val="TableParagraph"/>
              <w:ind w:left="100"/>
              <w:jc w:val="center"/>
              <w:rPr>
                <w:sz w:val="20"/>
              </w:rPr>
            </w:pPr>
          </w:p>
        </w:tc>
        <w:tc>
          <w:tcPr>
            <w:tcW w:w="1805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trHeight w:val="567"/>
        </w:trPr>
        <w:tc>
          <w:tcPr>
            <w:tcW w:w="683" w:type="dxa"/>
            <w:vMerge/>
            <w:textDirection w:val="btLr"/>
          </w:tcPr>
          <w:p w:rsidR="00D83731" w:rsidRPr="00C55120" w:rsidRDefault="00D83731" w:rsidP="00D837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2035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10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  <w:vAlign w:val="center"/>
          </w:tcPr>
          <w:p w:rsidR="00D83731" w:rsidRPr="00E92D68" w:rsidRDefault="00D83731" w:rsidP="00D83731">
            <w:pPr>
              <w:pStyle w:val="TableParagraph"/>
              <w:jc w:val="center"/>
              <w:rPr>
                <w:sz w:val="13"/>
                <w:szCs w:val="13"/>
              </w:rPr>
            </w:pPr>
            <w:r w:rsidRPr="00E92D68">
              <w:rPr>
                <w:sz w:val="13"/>
                <w:szCs w:val="13"/>
              </w:rPr>
              <w:t>Uygunsuz</w:t>
            </w:r>
          </w:p>
        </w:tc>
        <w:tc>
          <w:tcPr>
            <w:tcW w:w="1185" w:type="dxa"/>
            <w:vAlign w:val="bottom"/>
          </w:tcPr>
          <w:p w:rsidR="00D83731" w:rsidRPr="009976E1" w:rsidRDefault="00D83731" w:rsidP="00D83731">
            <w:pPr>
              <w:pStyle w:val="TableParagraph"/>
              <w:ind w:left="100"/>
              <w:jc w:val="center"/>
              <w:rPr>
                <w:sz w:val="18"/>
              </w:rPr>
            </w:pPr>
          </w:p>
        </w:tc>
        <w:tc>
          <w:tcPr>
            <w:tcW w:w="1805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trHeight w:val="314"/>
        </w:trPr>
        <w:tc>
          <w:tcPr>
            <w:tcW w:w="9867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trHeight w:val="610"/>
        </w:trPr>
        <w:tc>
          <w:tcPr>
            <w:tcW w:w="683" w:type="dxa"/>
            <w:vMerge w:val="restart"/>
            <w:textDirection w:val="btLr"/>
          </w:tcPr>
          <w:p w:rsidR="00D83731" w:rsidRPr="00C55120" w:rsidRDefault="00D83731" w:rsidP="00D83731">
            <w:pPr>
              <w:pStyle w:val="TableParagraph"/>
              <w:spacing w:before="8"/>
              <w:rPr>
                <w:sz w:val="18"/>
              </w:rPr>
            </w:pPr>
          </w:p>
          <w:p w:rsidR="00D83731" w:rsidRPr="00C55120" w:rsidRDefault="00D83731" w:rsidP="00D83731">
            <w:pPr>
              <w:pStyle w:val="TableParagraph"/>
              <w:ind w:left="351"/>
              <w:rPr>
                <w:sz w:val="19"/>
              </w:rPr>
            </w:pPr>
            <w:r w:rsidRPr="00C55120">
              <w:rPr>
                <w:spacing w:val="-2"/>
                <w:w w:val="105"/>
                <w:sz w:val="19"/>
              </w:rPr>
              <w:t>4.PERİYOT</w:t>
            </w:r>
          </w:p>
        </w:tc>
        <w:tc>
          <w:tcPr>
            <w:tcW w:w="977" w:type="dxa"/>
          </w:tcPr>
          <w:p w:rsidR="00D83731" w:rsidRPr="00C55120" w:rsidRDefault="00D83731" w:rsidP="00D83731">
            <w:pPr>
              <w:pStyle w:val="TableParagraph"/>
              <w:spacing w:before="9"/>
              <w:rPr>
                <w:sz w:val="19"/>
              </w:rPr>
            </w:pPr>
          </w:p>
          <w:p w:rsidR="00D83731" w:rsidRPr="00C55120" w:rsidRDefault="00D83731" w:rsidP="00D83731">
            <w:pPr>
              <w:pStyle w:val="TableParagraph"/>
              <w:ind w:right="245"/>
              <w:jc w:val="right"/>
              <w:rPr>
                <w:sz w:val="13"/>
              </w:rPr>
            </w:pPr>
            <w:r w:rsidRPr="00C55120">
              <w:rPr>
                <w:spacing w:val="-2"/>
                <w:sz w:val="13"/>
              </w:rPr>
              <w:t>TARİH</w:t>
            </w:r>
          </w:p>
        </w:tc>
        <w:tc>
          <w:tcPr>
            <w:tcW w:w="2035" w:type="dxa"/>
          </w:tcPr>
          <w:p w:rsidR="00D83731" w:rsidRPr="00C55120" w:rsidRDefault="00D83731" w:rsidP="00D83731">
            <w:pPr>
              <w:pStyle w:val="TableParagraph"/>
              <w:spacing w:before="6"/>
              <w:rPr>
                <w:sz w:val="14"/>
              </w:rPr>
            </w:pPr>
          </w:p>
          <w:p w:rsidR="00E92D68" w:rsidRDefault="00E92D68" w:rsidP="00E92D68">
            <w:pPr>
              <w:pStyle w:val="TableParagraph"/>
              <w:spacing w:before="71" w:line="283" w:lineRule="auto"/>
              <w:ind w:left="727" w:right="-15" w:hanging="699"/>
              <w:jc w:val="center"/>
              <w:rPr>
                <w:w w:val="105"/>
                <w:sz w:val="11"/>
              </w:rPr>
            </w:pPr>
            <w:r w:rsidRPr="00C55120">
              <w:rPr>
                <w:w w:val="105"/>
                <w:sz w:val="11"/>
              </w:rPr>
              <w:t>TEMİZİK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Pr="00C55120">
              <w:rPr>
                <w:w w:val="105"/>
                <w:sz w:val="11"/>
              </w:rPr>
              <w:t>Y</w:t>
            </w:r>
            <w:r>
              <w:rPr>
                <w:w w:val="105"/>
                <w:sz w:val="11"/>
              </w:rPr>
              <w:t>A</w:t>
            </w:r>
            <w:r w:rsidRPr="00C55120">
              <w:rPr>
                <w:w w:val="105"/>
                <w:sz w:val="11"/>
              </w:rPr>
              <w:t>PAN</w:t>
            </w:r>
            <w:r w:rsidRPr="00C55120"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PERSONEL</w:t>
            </w:r>
          </w:p>
          <w:p w:rsidR="00D83731" w:rsidRPr="00C55120" w:rsidRDefault="00E92D68" w:rsidP="00E92D68">
            <w:pPr>
              <w:pStyle w:val="TableParagraph"/>
              <w:spacing w:line="283" w:lineRule="auto"/>
              <w:ind w:left="727" w:right="-15" w:hanging="699"/>
              <w:jc w:val="center"/>
              <w:rPr>
                <w:sz w:val="11"/>
              </w:rPr>
            </w:pPr>
            <w:r w:rsidRPr="00C55120">
              <w:rPr>
                <w:w w:val="105"/>
                <w:sz w:val="11"/>
              </w:rPr>
              <w:t>AD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SOYAD</w:t>
            </w:r>
          </w:p>
        </w:tc>
        <w:tc>
          <w:tcPr>
            <w:tcW w:w="1010" w:type="dxa"/>
          </w:tcPr>
          <w:p w:rsidR="00D83731" w:rsidRPr="00C55120" w:rsidRDefault="00D83731" w:rsidP="00D83731">
            <w:pPr>
              <w:pStyle w:val="TableParagraph"/>
              <w:rPr>
                <w:sz w:val="19"/>
              </w:rPr>
            </w:pPr>
          </w:p>
          <w:p w:rsidR="00D83731" w:rsidRPr="00C55120" w:rsidRDefault="00E92D68" w:rsidP="00E92D68">
            <w:pPr>
              <w:pStyle w:val="TableParagraph"/>
              <w:ind w:right="39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 xml:space="preserve">          </w:t>
            </w:r>
            <w:r w:rsidR="00D83731" w:rsidRPr="00C55120">
              <w:rPr>
                <w:spacing w:val="-4"/>
                <w:sz w:val="13"/>
              </w:rPr>
              <w:t>İMZA</w:t>
            </w:r>
          </w:p>
        </w:tc>
        <w:tc>
          <w:tcPr>
            <w:tcW w:w="2263" w:type="dxa"/>
            <w:gridSpan w:val="2"/>
          </w:tcPr>
          <w:p w:rsidR="00D83731" w:rsidRPr="00C55120" w:rsidRDefault="00D83731" w:rsidP="00D83731">
            <w:pPr>
              <w:pStyle w:val="TableParagraph"/>
              <w:spacing w:before="8"/>
              <w:rPr>
                <w:sz w:val="14"/>
              </w:rPr>
            </w:pPr>
          </w:p>
          <w:p w:rsidR="00D83731" w:rsidRPr="00C55120" w:rsidRDefault="00D83731" w:rsidP="00D83731">
            <w:pPr>
              <w:pStyle w:val="TableParagraph"/>
              <w:spacing w:before="1" w:line="271" w:lineRule="auto"/>
              <w:ind w:left="428" w:hanging="293"/>
              <w:rPr>
                <w:sz w:val="10"/>
              </w:rPr>
            </w:pPr>
            <w:r w:rsidRPr="00C55120">
              <w:rPr>
                <w:spacing w:val="-2"/>
                <w:sz w:val="10"/>
              </w:rPr>
              <w:t>TEMİZLİK</w:t>
            </w:r>
            <w:r w:rsidRPr="00C55120">
              <w:rPr>
                <w:spacing w:val="-3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VE</w:t>
            </w:r>
            <w:r w:rsidRPr="00C55120">
              <w:rPr>
                <w:spacing w:val="-4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KONROL</w:t>
            </w:r>
            <w:r w:rsidRPr="00C55120">
              <w:rPr>
                <w:spacing w:val="-5"/>
                <w:sz w:val="10"/>
              </w:rPr>
              <w:t xml:space="preserve"> </w:t>
            </w:r>
            <w:r w:rsidRPr="00C55120">
              <w:rPr>
                <w:spacing w:val="-2"/>
                <w:sz w:val="10"/>
              </w:rPr>
              <w:t>SONUCU</w:t>
            </w:r>
            <w:r w:rsidRPr="00C55120">
              <w:rPr>
                <w:spacing w:val="40"/>
                <w:sz w:val="10"/>
              </w:rPr>
              <w:t xml:space="preserve"> </w:t>
            </w:r>
            <w:r w:rsidRPr="00C55120">
              <w:rPr>
                <w:sz w:val="10"/>
              </w:rPr>
              <w:t>UYGUN / UYGUNSUZ</w:t>
            </w:r>
          </w:p>
        </w:tc>
        <w:tc>
          <w:tcPr>
            <w:tcW w:w="1805" w:type="dxa"/>
          </w:tcPr>
          <w:p w:rsidR="00D83731" w:rsidRDefault="00D83731" w:rsidP="00D83731">
            <w:pPr>
              <w:pStyle w:val="TableParagraph"/>
              <w:spacing w:before="71" w:line="283" w:lineRule="auto"/>
              <w:ind w:left="650" w:right="46" w:hanging="562"/>
              <w:jc w:val="center"/>
              <w:rPr>
                <w:w w:val="105"/>
                <w:sz w:val="11"/>
              </w:rPr>
            </w:pPr>
            <w:r w:rsidRPr="00C55120">
              <w:rPr>
                <w:w w:val="105"/>
                <w:sz w:val="11"/>
              </w:rPr>
              <w:t>KONTROLÜ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Pr="00C55120">
              <w:rPr>
                <w:w w:val="105"/>
                <w:sz w:val="11"/>
              </w:rPr>
              <w:t>YAPAN</w:t>
            </w:r>
            <w:r w:rsidRPr="00C55120"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PERSONEL</w:t>
            </w:r>
          </w:p>
          <w:p w:rsidR="00D83731" w:rsidRPr="00C55120" w:rsidRDefault="00D83731" w:rsidP="00D83731">
            <w:pPr>
              <w:pStyle w:val="TableParagraph"/>
              <w:spacing w:line="283" w:lineRule="auto"/>
              <w:ind w:left="650" w:right="46" w:hanging="5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</w:t>
            </w:r>
            <w:r w:rsidRPr="00C55120">
              <w:rPr>
                <w:spacing w:val="-8"/>
                <w:w w:val="105"/>
                <w:sz w:val="11"/>
              </w:rPr>
              <w:t xml:space="preserve"> </w:t>
            </w:r>
            <w:r w:rsidR="00E92D68">
              <w:rPr>
                <w:w w:val="105"/>
                <w:sz w:val="11"/>
              </w:rPr>
              <w:t>SOYAD</w:t>
            </w:r>
          </w:p>
        </w:tc>
        <w:tc>
          <w:tcPr>
            <w:tcW w:w="1094" w:type="dxa"/>
            <w:gridSpan w:val="2"/>
          </w:tcPr>
          <w:p w:rsidR="00D83731" w:rsidRPr="00C55120" w:rsidRDefault="00D83731" w:rsidP="00D83731">
            <w:pPr>
              <w:pStyle w:val="TableParagraph"/>
              <w:spacing w:before="9"/>
              <w:rPr>
                <w:sz w:val="19"/>
              </w:rPr>
            </w:pPr>
          </w:p>
          <w:p w:rsidR="00D83731" w:rsidRPr="00C55120" w:rsidRDefault="00D83731" w:rsidP="00D83731">
            <w:pPr>
              <w:pStyle w:val="TableParagraph"/>
              <w:ind w:right="386"/>
              <w:jc w:val="right"/>
              <w:rPr>
                <w:sz w:val="13"/>
              </w:rPr>
            </w:pPr>
            <w:r w:rsidRPr="00C55120">
              <w:rPr>
                <w:spacing w:val="-4"/>
                <w:sz w:val="13"/>
              </w:rPr>
              <w:t>İMZA</w:t>
            </w:r>
          </w:p>
        </w:tc>
      </w:tr>
      <w:tr w:rsidR="00D83731" w:rsidRPr="00C55120" w:rsidTr="00D83731">
        <w:trPr>
          <w:gridAfter w:val="1"/>
          <w:wAfter w:w="20" w:type="dxa"/>
          <w:trHeight w:val="533"/>
        </w:trPr>
        <w:tc>
          <w:tcPr>
            <w:tcW w:w="683" w:type="dxa"/>
            <w:vMerge/>
            <w:textDirection w:val="btLr"/>
          </w:tcPr>
          <w:p w:rsidR="00D83731" w:rsidRPr="00C55120" w:rsidRDefault="00D83731" w:rsidP="00D837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  <w:p w:rsidR="00D83731" w:rsidRPr="00C55120" w:rsidRDefault="00D83731" w:rsidP="00D83731">
            <w:pPr>
              <w:pStyle w:val="TableParagraph"/>
              <w:spacing w:before="1"/>
              <w:rPr>
                <w:sz w:val="12"/>
              </w:rPr>
            </w:pPr>
          </w:p>
          <w:p w:rsidR="00D83731" w:rsidRPr="00C55120" w:rsidRDefault="00D83731" w:rsidP="00E92D68">
            <w:pPr>
              <w:pStyle w:val="TableParagraph"/>
              <w:spacing w:before="1"/>
              <w:ind w:left="31"/>
              <w:jc w:val="center"/>
              <w:rPr>
                <w:sz w:val="13"/>
              </w:rPr>
            </w:pPr>
            <w:proofErr w:type="gramStart"/>
            <w:r w:rsidRPr="00C55120">
              <w:rPr>
                <w:spacing w:val="-2"/>
                <w:sz w:val="13"/>
              </w:rPr>
              <w:t>....</w:t>
            </w:r>
            <w:proofErr w:type="gramEnd"/>
            <w:r w:rsidRPr="00C55120">
              <w:rPr>
                <w:spacing w:val="-2"/>
                <w:sz w:val="13"/>
              </w:rPr>
              <w:t>/…../20</w:t>
            </w:r>
          </w:p>
        </w:tc>
        <w:tc>
          <w:tcPr>
            <w:tcW w:w="2035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10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  <w:vAlign w:val="center"/>
          </w:tcPr>
          <w:p w:rsidR="00D83731" w:rsidRPr="00E92D68" w:rsidRDefault="00D83731" w:rsidP="00D83731">
            <w:pPr>
              <w:pStyle w:val="TableParagraph"/>
              <w:jc w:val="center"/>
              <w:rPr>
                <w:sz w:val="13"/>
                <w:szCs w:val="13"/>
              </w:rPr>
            </w:pPr>
            <w:r w:rsidRPr="00E92D68">
              <w:rPr>
                <w:sz w:val="13"/>
                <w:szCs w:val="13"/>
              </w:rPr>
              <w:t>Uygun</w:t>
            </w:r>
          </w:p>
        </w:tc>
        <w:tc>
          <w:tcPr>
            <w:tcW w:w="1185" w:type="dxa"/>
            <w:vAlign w:val="center"/>
          </w:tcPr>
          <w:p w:rsidR="00D83731" w:rsidRPr="009976E1" w:rsidRDefault="00D83731" w:rsidP="00D83731">
            <w:pPr>
              <w:pStyle w:val="TableParagraph"/>
              <w:spacing w:before="3"/>
              <w:jc w:val="center"/>
              <w:rPr>
                <w:sz w:val="18"/>
              </w:rPr>
            </w:pPr>
          </w:p>
          <w:p w:rsidR="00D83731" w:rsidRPr="00C55120" w:rsidRDefault="00D83731" w:rsidP="00D83731">
            <w:pPr>
              <w:pStyle w:val="TableParagraph"/>
              <w:ind w:left="100"/>
              <w:jc w:val="center"/>
              <w:rPr>
                <w:sz w:val="20"/>
              </w:rPr>
            </w:pPr>
          </w:p>
        </w:tc>
        <w:tc>
          <w:tcPr>
            <w:tcW w:w="1805" w:type="dxa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  <w:vMerge w:val="restart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gridAfter w:val="1"/>
          <w:wAfter w:w="20" w:type="dxa"/>
          <w:trHeight w:val="536"/>
        </w:trPr>
        <w:tc>
          <w:tcPr>
            <w:tcW w:w="683" w:type="dxa"/>
            <w:vMerge/>
            <w:textDirection w:val="btLr"/>
          </w:tcPr>
          <w:p w:rsidR="00D83731" w:rsidRPr="00C55120" w:rsidRDefault="00D83731" w:rsidP="00D83731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2035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10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78" w:type="dxa"/>
            <w:vAlign w:val="center"/>
          </w:tcPr>
          <w:p w:rsidR="00D83731" w:rsidRPr="00E92D68" w:rsidRDefault="00D83731" w:rsidP="00D83731">
            <w:pPr>
              <w:pStyle w:val="TableParagraph"/>
              <w:jc w:val="center"/>
              <w:rPr>
                <w:sz w:val="13"/>
                <w:szCs w:val="13"/>
              </w:rPr>
            </w:pPr>
            <w:r w:rsidRPr="00E92D68">
              <w:rPr>
                <w:sz w:val="13"/>
                <w:szCs w:val="13"/>
              </w:rPr>
              <w:t>Uygunsuz</w:t>
            </w:r>
          </w:p>
        </w:tc>
        <w:tc>
          <w:tcPr>
            <w:tcW w:w="1185" w:type="dxa"/>
            <w:vAlign w:val="center"/>
          </w:tcPr>
          <w:p w:rsidR="00D83731" w:rsidRPr="009976E1" w:rsidRDefault="00D83731" w:rsidP="00D83731">
            <w:pPr>
              <w:pStyle w:val="TableParagraph"/>
              <w:ind w:left="100"/>
              <w:jc w:val="center"/>
              <w:rPr>
                <w:sz w:val="18"/>
              </w:rPr>
            </w:pPr>
          </w:p>
        </w:tc>
        <w:tc>
          <w:tcPr>
            <w:tcW w:w="1805" w:type="dxa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gridSpan w:val="2"/>
            <w:vMerge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trHeight w:val="338"/>
        </w:trPr>
        <w:tc>
          <w:tcPr>
            <w:tcW w:w="988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D83731" w:rsidRPr="00C55120" w:rsidRDefault="00D83731" w:rsidP="00D83731">
            <w:pPr>
              <w:pStyle w:val="TableParagraph"/>
              <w:rPr>
                <w:sz w:val="14"/>
              </w:rPr>
            </w:pPr>
          </w:p>
        </w:tc>
      </w:tr>
      <w:tr w:rsidR="00D83731" w:rsidRPr="00C55120" w:rsidTr="00D83731">
        <w:trPr>
          <w:trHeight w:val="294"/>
        </w:trPr>
        <w:tc>
          <w:tcPr>
            <w:tcW w:w="9887" w:type="dxa"/>
            <w:gridSpan w:val="10"/>
            <w:vAlign w:val="center"/>
          </w:tcPr>
          <w:p w:rsidR="00D83731" w:rsidRPr="00C55120" w:rsidRDefault="00D83731" w:rsidP="00D83731">
            <w:pPr>
              <w:pStyle w:val="TableParagraph"/>
              <w:spacing w:line="163" w:lineRule="exact"/>
              <w:ind w:left="23"/>
              <w:rPr>
                <w:sz w:val="18"/>
                <w:szCs w:val="18"/>
              </w:rPr>
            </w:pPr>
            <w:r w:rsidRPr="00C55120">
              <w:rPr>
                <w:sz w:val="18"/>
                <w:szCs w:val="18"/>
              </w:rPr>
              <w:t>Temizlik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3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aylık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peri</w:t>
            </w:r>
            <w:r w:rsidRPr="00C55120">
              <w:rPr>
                <w:sz w:val="18"/>
                <w:szCs w:val="18"/>
              </w:rPr>
              <w:t>yotlarda</w:t>
            </w:r>
            <w:proofErr w:type="gramEnd"/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pacing w:val="-2"/>
                <w:sz w:val="18"/>
                <w:szCs w:val="18"/>
              </w:rPr>
              <w:t>yapılır</w:t>
            </w:r>
          </w:p>
        </w:tc>
      </w:tr>
      <w:tr w:rsidR="00D83731" w:rsidRPr="00C55120" w:rsidTr="00D83731">
        <w:trPr>
          <w:trHeight w:val="277"/>
        </w:trPr>
        <w:tc>
          <w:tcPr>
            <w:tcW w:w="9887" w:type="dxa"/>
            <w:gridSpan w:val="10"/>
            <w:vAlign w:val="center"/>
          </w:tcPr>
          <w:p w:rsidR="00D83731" w:rsidRPr="00C55120" w:rsidRDefault="00D83731" w:rsidP="00D83731">
            <w:pPr>
              <w:pStyle w:val="TableParagraph"/>
              <w:spacing w:line="162" w:lineRule="exact"/>
              <w:ind w:left="23"/>
              <w:rPr>
                <w:sz w:val="18"/>
                <w:szCs w:val="18"/>
              </w:rPr>
            </w:pPr>
            <w:r w:rsidRPr="00C55120">
              <w:rPr>
                <w:sz w:val="18"/>
                <w:szCs w:val="18"/>
              </w:rPr>
              <w:t>Çatıda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haşarat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veya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diğer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kemirgenlerin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kontrolü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pacing w:val="-2"/>
                <w:sz w:val="18"/>
                <w:szCs w:val="18"/>
              </w:rPr>
              <w:t>yapılır</w:t>
            </w:r>
          </w:p>
        </w:tc>
      </w:tr>
      <w:tr w:rsidR="00D83731" w:rsidRPr="00C55120" w:rsidTr="00D83731">
        <w:trPr>
          <w:trHeight w:val="268"/>
        </w:trPr>
        <w:tc>
          <w:tcPr>
            <w:tcW w:w="9887" w:type="dxa"/>
            <w:gridSpan w:val="10"/>
            <w:vAlign w:val="center"/>
          </w:tcPr>
          <w:p w:rsidR="00D83731" w:rsidRPr="00C55120" w:rsidRDefault="00D83731" w:rsidP="00D83731">
            <w:pPr>
              <w:pStyle w:val="TableParagraph"/>
              <w:spacing w:line="162" w:lineRule="exact"/>
              <w:ind w:left="23"/>
              <w:rPr>
                <w:sz w:val="18"/>
                <w:szCs w:val="18"/>
              </w:rPr>
            </w:pPr>
            <w:r w:rsidRPr="00C55120">
              <w:rPr>
                <w:sz w:val="18"/>
                <w:szCs w:val="18"/>
              </w:rPr>
              <w:t>Temizlik</w:t>
            </w:r>
            <w:r w:rsidRPr="00C55120">
              <w:rPr>
                <w:spacing w:val="5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sırasında</w:t>
            </w:r>
            <w:r w:rsidRPr="00C55120">
              <w:rPr>
                <w:spacing w:val="6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çatının</w:t>
            </w:r>
            <w:r w:rsidRPr="00C55120">
              <w:rPr>
                <w:spacing w:val="6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hasar</w:t>
            </w:r>
            <w:r w:rsidRPr="00C55120">
              <w:rPr>
                <w:spacing w:val="6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görmemesine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dikkat</w:t>
            </w:r>
            <w:r w:rsidRPr="00C55120">
              <w:rPr>
                <w:spacing w:val="6"/>
                <w:sz w:val="18"/>
                <w:szCs w:val="18"/>
              </w:rPr>
              <w:t xml:space="preserve"> </w:t>
            </w:r>
            <w:r w:rsidRPr="00C55120">
              <w:rPr>
                <w:spacing w:val="-2"/>
                <w:sz w:val="18"/>
                <w:szCs w:val="18"/>
              </w:rPr>
              <w:t>edilir</w:t>
            </w:r>
          </w:p>
        </w:tc>
      </w:tr>
      <w:tr w:rsidR="00D83731" w:rsidRPr="00C55120" w:rsidTr="00D83731">
        <w:trPr>
          <w:trHeight w:val="257"/>
        </w:trPr>
        <w:tc>
          <w:tcPr>
            <w:tcW w:w="9887" w:type="dxa"/>
            <w:gridSpan w:val="10"/>
            <w:vAlign w:val="center"/>
          </w:tcPr>
          <w:p w:rsidR="00D83731" w:rsidRPr="00C55120" w:rsidRDefault="00D83731" w:rsidP="00D83731">
            <w:pPr>
              <w:pStyle w:val="TableParagraph"/>
              <w:spacing w:line="162" w:lineRule="exact"/>
              <w:ind w:left="23"/>
              <w:rPr>
                <w:sz w:val="18"/>
                <w:szCs w:val="18"/>
              </w:rPr>
            </w:pPr>
            <w:r w:rsidRPr="00C55120">
              <w:rPr>
                <w:sz w:val="18"/>
                <w:szCs w:val="18"/>
              </w:rPr>
              <w:t>Temizlik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sırasında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elektrik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aksamlarına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ve yalıtım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malzemelerine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dikkat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pacing w:val="-2"/>
                <w:sz w:val="18"/>
                <w:szCs w:val="18"/>
              </w:rPr>
              <w:t>edilir</w:t>
            </w:r>
          </w:p>
        </w:tc>
      </w:tr>
      <w:tr w:rsidR="00D83731" w:rsidRPr="00C55120" w:rsidTr="00D83731">
        <w:trPr>
          <w:trHeight w:val="262"/>
        </w:trPr>
        <w:tc>
          <w:tcPr>
            <w:tcW w:w="9887" w:type="dxa"/>
            <w:gridSpan w:val="10"/>
            <w:vAlign w:val="center"/>
          </w:tcPr>
          <w:p w:rsidR="00D83731" w:rsidRPr="00C55120" w:rsidRDefault="00D83731" w:rsidP="00D83731">
            <w:pPr>
              <w:pStyle w:val="TableParagraph"/>
              <w:spacing w:line="162" w:lineRule="exact"/>
              <w:ind w:left="23"/>
              <w:rPr>
                <w:sz w:val="18"/>
                <w:szCs w:val="18"/>
              </w:rPr>
            </w:pPr>
            <w:r w:rsidRPr="00C55120">
              <w:rPr>
                <w:sz w:val="18"/>
                <w:szCs w:val="18"/>
              </w:rPr>
              <w:t>Çatıda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bulunan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havalandırma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sistemi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su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giderlerinin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kontrolü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(gerekli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durumlarda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peri</w:t>
            </w:r>
            <w:r w:rsidRPr="00C55120">
              <w:rPr>
                <w:sz w:val="18"/>
                <w:szCs w:val="18"/>
              </w:rPr>
              <w:t>yot</w:t>
            </w:r>
            <w:proofErr w:type="gramEnd"/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pacing w:val="-2"/>
                <w:sz w:val="18"/>
                <w:szCs w:val="18"/>
              </w:rPr>
              <w:t>beklenmemelidir)</w:t>
            </w:r>
          </w:p>
        </w:tc>
      </w:tr>
      <w:tr w:rsidR="00D83731" w:rsidRPr="00C55120" w:rsidTr="00D83731">
        <w:trPr>
          <w:trHeight w:val="251"/>
        </w:trPr>
        <w:tc>
          <w:tcPr>
            <w:tcW w:w="9887" w:type="dxa"/>
            <w:gridSpan w:val="10"/>
            <w:vAlign w:val="center"/>
          </w:tcPr>
          <w:p w:rsidR="00D83731" w:rsidRPr="00C55120" w:rsidRDefault="00D83731" w:rsidP="00D83731">
            <w:pPr>
              <w:pStyle w:val="TableParagraph"/>
              <w:spacing w:line="162" w:lineRule="exact"/>
              <w:ind w:left="23"/>
              <w:rPr>
                <w:sz w:val="18"/>
                <w:szCs w:val="18"/>
              </w:rPr>
            </w:pPr>
            <w:r w:rsidRPr="00C55120">
              <w:rPr>
                <w:sz w:val="18"/>
                <w:szCs w:val="18"/>
              </w:rPr>
              <w:t>Çatıya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ulaşımı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sağlayan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kapının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kilit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kontrolü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pacing w:val="-2"/>
                <w:sz w:val="18"/>
                <w:szCs w:val="18"/>
              </w:rPr>
              <w:t>yapılır</w:t>
            </w:r>
          </w:p>
        </w:tc>
      </w:tr>
      <w:tr w:rsidR="00D83731" w:rsidRPr="00C55120" w:rsidTr="00D83731">
        <w:trPr>
          <w:trHeight w:val="270"/>
        </w:trPr>
        <w:tc>
          <w:tcPr>
            <w:tcW w:w="9887" w:type="dxa"/>
            <w:gridSpan w:val="10"/>
            <w:vAlign w:val="center"/>
          </w:tcPr>
          <w:p w:rsidR="00D83731" w:rsidRPr="00C55120" w:rsidRDefault="00D83731" w:rsidP="00D83731">
            <w:pPr>
              <w:pStyle w:val="TableParagraph"/>
              <w:spacing w:line="161" w:lineRule="exact"/>
              <w:ind w:left="23"/>
              <w:rPr>
                <w:sz w:val="18"/>
                <w:szCs w:val="18"/>
              </w:rPr>
            </w:pPr>
            <w:r w:rsidRPr="00C55120">
              <w:rPr>
                <w:sz w:val="18"/>
                <w:szCs w:val="18"/>
              </w:rPr>
              <w:t>Gerektiğinde düzeltici-</w:t>
            </w:r>
            <w:r w:rsidRPr="00C55120">
              <w:rPr>
                <w:spacing w:val="4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önleyici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faaliyet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düzenlenerek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çatı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kaynaklı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oluşabilecek</w:t>
            </w:r>
            <w:r w:rsidRPr="00C55120">
              <w:rPr>
                <w:spacing w:val="2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yangın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riski</w:t>
            </w:r>
            <w:r w:rsidRPr="00C55120">
              <w:rPr>
                <w:spacing w:val="3"/>
                <w:sz w:val="18"/>
                <w:szCs w:val="18"/>
              </w:rPr>
              <w:t xml:space="preserve"> </w:t>
            </w:r>
            <w:r w:rsidRPr="00C55120">
              <w:rPr>
                <w:sz w:val="18"/>
                <w:szCs w:val="18"/>
              </w:rPr>
              <w:t>önlenmeye</w:t>
            </w:r>
            <w:r w:rsidRPr="00C55120">
              <w:rPr>
                <w:spacing w:val="-1"/>
                <w:sz w:val="18"/>
                <w:szCs w:val="18"/>
              </w:rPr>
              <w:t xml:space="preserve"> </w:t>
            </w:r>
            <w:r w:rsidRPr="00C55120">
              <w:rPr>
                <w:spacing w:val="-2"/>
                <w:sz w:val="18"/>
                <w:szCs w:val="18"/>
              </w:rPr>
              <w:t>çalışılır.</w:t>
            </w:r>
          </w:p>
        </w:tc>
      </w:tr>
    </w:tbl>
    <w:p w:rsidR="004719C3" w:rsidRDefault="004719C3"/>
    <w:sectPr w:rsidR="00471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060" w:right="98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4E" w:rsidRDefault="0045264E" w:rsidP="00856689">
      <w:r>
        <w:separator/>
      </w:r>
    </w:p>
  </w:endnote>
  <w:endnote w:type="continuationSeparator" w:id="0">
    <w:p w:rsidR="0045264E" w:rsidRDefault="0045264E" w:rsidP="0085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2F" w:rsidRDefault="000311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2F" w:rsidRDefault="0003112F" w:rsidP="0003112F"/>
  <w:p w:rsidR="0003112F" w:rsidRPr="00904B53" w:rsidRDefault="0003112F" w:rsidP="0003112F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FRM-476</w:t>
    </w:r>
    <w:r w:rsidRPr="00904B53">
      <w:rPr>
        <w:rFonts w:ascii="Times New Roman" w:hAnsi="Times New Roman" w:cs="Times New Roman"/>
      </w:rPr>
      <w:t>/00</w:t>
    </w:r>
    <w:r w:rsidRPr="00904B53">
      <w:rPr>
        <w:rFonts w:ascii="Times New Roman" w:hAnsi="Times New Roman" w:cs="Times New Roman"/>
      </w:rPr>
      <w:tab/>
      <w:t>Yayın Tarihi:17.05.2022</w:t>
    </w:r>
  </w:p>
  <w:p w:rsidR="0003112F" w:rsidRDefault="0003112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2F" w:rsidRDefault="000311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4E" w:rsidRDefault="0045264E" w:rsidP="00856689">
      <w:r>
        <w:separator/>
      </w:r>
    </w:p>
  </w:footnote>
  <w:footnote w:type="continuationSeparator" w:id="0">
    <w:p w:rsidR="0045264E" w:rsidRDefault="0045264E" w:rsidP="0085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2F" w:rsidRDefault="000311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7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1"/>
      <w:gridCol w:w="6752"/>
      <w:gridCol w:w="1841"/>
    </w:tblGrid>
    <w:tr w:rsidR="00856689" w:rsidRPr="00211120" w:rsidTr="00856689">
      <w:trPr>
        <w:cantSplit/>
        <w:trHeight w:val="1168"/>
      </w:trPr>
      <w:tc>
        <w:tcPr>
          <w:tcW w:w="649" w:type="pct"/>
          <w:vAlign w:val="center"/>
        </w:tcPr>
        <w:p w:rsidR="00856689" w:rsidRDefault="00856689" w:rsidP="00856689">
          <w:pPr>
            <w:jc w:val="center"/>
            <w:rPr>
              <w:rFonts w:ascii="Century Gothic" w:hAnsi="Century Gothic"/>
            </w:rPr>
          </w:pPr>
          <w:r w:rsidRPr="00B26715">
            <w:rPr>
              <w:noProof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pct"/>
          <w:vAlign w:val="center"/>
        </w:tcPr>
        <w:p w:rsidR="00856689" w:rsidRPr="0003112F" w:rsidRDefault="00856689" w:rsidP="00856689">
          <w:pPr>
            <w:spacing w:before="4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3112F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856689" w:rsidRPr="0003112F" w:rsidRDefault="00856689" w:rsidP="00856689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3112F">
            <w:rPr>
              <w:rFonts w:ascii="Times New Roman" w:hAnsi="Times New Roman" w:cs="Times New Roman"/>
              <w:b/>
              <w:bCs/>
              <w:sz w:val="28"/>
              <w:szCs w:val="28"/>
            </w:rPr>
            <w:t>Diş Hekimliği Uygulama ve Araştırma Merkezi</w:t>
          </w:r>
        </w:p>
        <w:p w:rsidR="00856689" w:rsidRPr="00856689" w:rsidRDefault="00856689" w:rsidP="00856689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bookmarkStart w:id="0" w:name="_GoBack"/>
          <w:r w:rsidRPr="0003112F">
            <w:rPr>
              <w:rFonts w:ascii="Times New Roman" w:hAnsi="Times New Roman" w:cs="Times New Roman"/>
              <w:b/>
              <w:bCs/>
              <w:sz w:val="28"/>
              <w:szCs w:val="28"/>
            </w:rPr>
            <w:t>Bina Çatısı Temizlik Kontrol Formu</w:t>
          </w:r>
          <w:bookmarkEnd w:id="0"/>
        </w:p>
      </w:tc>
      <w:tc>
        <w:tcPr>
          <w:tcW w:w="932" w:type="pct"/>
          <w:vAlign w:val="center"/>
        </w:tcPr>
        <w:p w:rsidR="00856689" w:rsidRPr="000278DE" w:rsidRDefault="00856689" w:rsidP="00856689">
          <w:pPr>
            <w:spacing w:line="0" w:lineRule="atLeast"/>
            <w:jc w:val="center"/>
            <w:rPr>
              <w:b/>
            </w:rPr>
          </w:pPr>
          <w:r w:rsidRPr="00B26715">
            <w:rPr>
              <w:noProof/>
              <w:lang w:eastAsia="tr-TR"/>
            </w:rPr>
            <w:drawing>
              <wp:inline distT="0" distB="0" distL="0" distR="0">
                <wp:extent cx="800100" cy="71437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6689" w:rsidRDefault="008566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2F" w:rsidRDefault="0003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A2"/>
    <w:rsid w:val="0003112F"/>
    <w:rsid w:val="00041C93"/>
    <w:rsid w:val="000A3AF7"/>
    <w:rsid w:val="0011717F"/>
    <w:rsid w:val="001174DD"/>
    <w:rsid w:val="00192007"/>
    <w:rsid w:val="001D6430"/>
    <w:rsid w:val="003420FA"/>
    <w:rsid w:val="003C7528"/>
    <w:rsid w:val="00435A23"/>
    <w:rsid w:val="0045264E"/>
    <w:rsid w:val="004719C3"/>
    <w:rsid w:val="00531B6A"/>
    <w:rsid w:val="005C560E"/>
    <w:rsid w:val="00690B3A"/>
    <w:rsid w:val="00856689"/>
    <w:rsid w:val="008C53A2"/>
    <w:rsid w:val="00902E63"/>
    <w:rsid w:val="00916D61"/>
    <w:rsid w:val="00933FCB"/>
    <w:rsid w:val="009976E1"/>
    <w:rsid w:val="009A45DF"/>
    <w:rsid w:val="00BC25BA"/>
    <w:rsid w:val="00BC31E2"/>
    <w:rsid w:val="00C55120"/>
    <w:rsid w:val="00C6116A"/>
    <w:rsid w:val="00D83731"/>
    <w:rsid w:val="00E55983"/>
    <w:rsid w:val="00E810E8"/>
    <w:rsid w:val="00E92D68"/>
    <w:rsid w:val="00F0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53EA0"/>
  <w15:docId w15:val="{23F2D06A-2820-4C66-8A87-27202204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02E63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76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6E1"/>
    <w:rPr>
      <w:rFonts w:ascii="Segoe UI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D83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66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668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66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668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8CA0-8F0E-4A1C-A206-CBE0B9A5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HASTA HAKLARI</dc:creator>
  <cp:lastModifiedBy>pc</cp:lastModifiedBy>
  <cp:revision>2</cp:revision>
  <cp:lastPrinted>2022-01-24T07:28:00Z</cp:lastPrinted>
  <dcterms:created xsi:type="dcterms:W3CDTF">2022-05-17T11:01:00Z</dcterms:created>
  <dcterms:modified xsi:type="dcterms:W3CDTF">2022-05-17T11:01:00Z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2022-01-12T00:00:00Z</vt:filetime>
  </property>
</Properties>
</file>