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44" w:rsidRDefault="00764244">
      <w:pPr>
        <w:pStyle w:val="GvdeMetni"/>
        <w:spacing w:before="10"/>
        <w:rPr>
          <w:rFonts w:ascii="Times New Roman"/>
          <w:sz w:val="5"/>
        </w:rPr>
      </w:pPr>
    </w:p>
    <w:p w:rsidR="00764244" w:rsidRDefault="008179D2">
      <w:pPr>
        <w:pStyle w:val="Balk1"/>
        <w:spacing w:before="108"/>
      </w:pPr>
      <w:r>
        <w:t>BİLGİLENDİRME</w:t>
      </w:r>
    </w:p>
    <w:p w:rsidR="00764244" w:rsidRDefault="00764244" w:rsidP="008179D2">
      <w:pPr>
        <w:pStyle w:val="GvdeMetni"/>
        <w:spacing w:before="3"/>
        <w:ind w:left="207"/>
      </w:pPr>
    </w:p>
    <w:p w:rsidR="008179D2" w:rsidRDefault="008179D2" w:rsidP="008179D2">
      <w:pPr>
        <w:pStyle w:val="GvdeMetni"/>
        <w:spacing w:before="3"/>
        <w:ind w:left="207"/>
      </w:pPr>
    </w:p>
    <w:tbl>
      <w:tblPr>
        <w:tblStyle w:val="TabloKlavuzu"/>
        <w:tblW w:w="0" w:type="auto"/>
        <w:tblInd w:w="207" w:type="dxa"/>
        <w:tblLook w:val="04A0" w:firstRow="1" w:lastRow="0" w:firstColumn="1" w:lastColumn="0" w:noHBand="0" w:noVBand="1"/>
      </w:tblPr>
      <w:tblGrid>
        <w:gridCol w:w="2652"/>
        <w:gridCol w:w="2644"/>
        <w:gridCol w:w="2639"/>
        <w:gridCol w:w="2658"/>
      </w:tblGrid>
      <w:tr w:rsidR="008179D2" w:rsidTr="008179D2">
        <w:trPr>
          <w:trHeight w:val="607"/>
        </w:trPr>
        <w:tc>
          <w:tcPr>
            <w:tcW w:w="2711" w:type="dxa"/>
            <w:vAlign w:val="center"/>
          </w:tcPr>
          <w:p w:rsidR="008179D2" w:rsidRDefault="008179D2" w:rsidP="008179D2">
            <w:pPr>
              <w:pStyle w:val="GvdeMetni"/>
              <w:spacing w:before="3"/>
              <w:jc w:val="center"/>
            </w:pPr>
            <w:r>
              <w:t>TEŞHİS</w:t>
            </w:r>
          </w:p>
        </w:tc>
        <w:tc>
          <w:tcPr>
            <w:tcW w:w="5405" w:type="dxa"/>
            <w:gridSpan w:val="2"/>
            <w:vAlign w:val="center"/>
          </w:tcPr>
          <w:p w:rsidR="008179D2" w:rsidRDefault="008179D2" w:rsidP="008179D2">
            <w:pPr>
              <w:pStyle w:val="GvdeMetni"/>
              <w:spacing w:before="3"/>
              <w:jc w:val="center"/>
            </w:pPr>
            <w:r>
              <w:t>TEDAVİ UYGULANACAK DİŞ</w:t>
            </w:r>
          </w:p>
        </w:tc>
        <w:tc>
          <w:tcPr>
            <w:tcW w:w="2703" w:type="dxa"/>
            <w:vAlign w:val="center"/>
          </w:tcPr>
          <w:p w:rsidR="008179D2" w:rsidRDefault="008179D2" w:rsidP="008179D2">
            <w:pPr>
              <w:pStyle w:val="GvdeMetni"/>
              <w:spacing w:before="3"/>
              <w:jc w:val="center"/>
            </w:pPr>
            <w:r>
              <w:t>PLANLANAN TEDAVİ</w:t>
            </w:r>
          </w:p>
        </w:tc>
      </w:tr>
      <w:tr w:rsidR="008179D2" w:rsidTr="008179D2">
        <w:trPr>
          <w:trHeight w:val="542"/>
        </w:trPr>
        <w:tc>
          <w:tcPr>
            <w:tcW w:w="2711" w:type="dxa"/>
            <w:vMerge w:val="restart"/>
          </w:tcPr>
          <w:p w:rsidR="008179D2" w:rsidRDefault="008179D2" w:rsidP="008179D2">
            <w:pPr>
              <w:pStyle w:val="GvdeMetni"/>
              <w:spacing w:before="3"/>
            </w:pPr>
          </w:p>
        </w:tc>
        <w:tc>
          <w:tcPr>
            <w:tcW w:w="2702" w:type="dxa"/>
            <w:vAlign w:val="center"/>
          </w:tcPr>
          <w:p w:rsidR="008179D2" w:rsidRDefault="008179D2" w:rsidP="008179D2">
            <w:pPr>
              <w:pStyle w:val="GvdeMetni"/>
              <w:spacing w:before="3"/>
              <w:jc w:val="center"/>
            </w:pPr>
            <w:r>
              <w:t>18 17 16 15 14 13 12 11</w:t>
            </w:r>
          </w:p>
        </w:tc>
        <w:tc>
          <w:tcPr>
            <w:tcW w:w="2703" w:type="dxa"/>
            <w:vAlign w:val="center"/>
          </w:tcPr>
          <w:p w:rsidR="008179D2" w:rsidRDefault="008179D2" w:rsidP="008179D2">
            <w:pPr>
              <w:pStyle w:val="GvdeMetni"/>
              <w:spacing w:before="3"/>
              <w:jc w:val="center"/>
            </w:pPr>
            <w:r>
              <w:t>21 22 23 24 25 26 27 28</w:t>
            </w:r>
          </w:p>
        </w:tc>
        <w:tc>
          <w:tcPr>
            <w:tcW w:w="2703" w:type="dxa"/>
            <w:vMerge w:val="restart"/>
          </w:tcPr>
          <w:p w:rsidR="008179D2" w:rsidRDefault="008179D2" w:rsidP="008179D2">
            <w:pPr>
              <w:pStyle w:val="GvdeMetni"/>
              <w:spacing w:before="3"/>
            </w:pPr>
          </w:p>
        </w:tc>
      </w:tr>
      <w:tr w:rsidR="008179D2" w:rsidTr="008179D2">
        <w:trPr>
          <w:trHeight w:val="570"/>
        </w:trPr>
        <w:tc>
          <w:tcPr>
            <w:tcW w:w="2711" w:type="dxa"/>
            <w:vMerge/>
          </w:tcPr>
          <w:p w:rsidR="008179D2" w:rsidRDefault="008179D2" w:rsidP="008179D2">
            <w:pPr>
              <w:pStyle w:val="GvdeMetni"/>
              <w:spacing w:before="3"/>
            </w:pPr>
          </w:p>
        </w:tc>
        <w:tc>
          <w:tcPr>
            <w:tcW w:w="2702" w:type="dxa"/>
            <w:vAlign w:val="center"/>
          </w:tcPr>
          <w:p w:rsidR="008179D2" w:rsidRDefault="008179D2" w:rsidP="008179D2">
            <w:pPr>
              <w:pStyle w:val="GvdeMetni"/>
              <w:spacing w:before="3"/>
              <w:jc w:val="center"/>
            </w:pPr>
            <w:r>
              <w:t>48 47 46 45 44 43 42 41</w:t>
            </w:r>
          </w:p>
        </w:tc>
        <w:tc>
          <w:tcPr>
            <w:tcW w:w="2703" w:type="dxa"/>
            <w:vAlign w:val="center"/>
          </w:tcPr>
          <w:p w:rsidR="008179D2" w:rsidRDefault="008179D2" w:rsidP="008179D2">
            <w:pPr>
              <w:pStyle w:val="GvdeMetni"/>
              <w:spacing w:before="3"/>
              <w:jc w:val="center"/>
            </w:pPr>
            <w:r>
              <w:t>31 32 33 34 35 36 37 38</w:t>
            </w:r>
          </w:p>
        </w:tc>
        <w:tc>
          <w:tcPr>
            <w:tcW w:w="2703" w:type="dxa"/>
            <w:vMerge/>
          </w:tcPr>
          <w:p w:rsidR="008179D2" w:rsidRDefault="008179D2" w:rsidP="008179D2">
            <w:pPr>
              <w:pStyle w:val="GvdeMetni"/>
              <w:spacing w:before="3"/>
            </w:pPr>
          </w:p>
        </w:tc>
      </w:tr>
    </w:tbl>
    <w:p w:rsidR="008179D2" w:rsidRDefault="008179D2" w:rsidP="008179D2">
      <w:pPr>
        <w:pStyle w:val="GvdeMetni"/>
        <w:spacing w:before="3"/>
        <w:ind w:left="207"/>
      </w:pPr>
    </w:p>
    <w:p w:rsidR="008179D2" w:rsidRDefault="008179D2" w:rsidP="008179D2">
      <w:pPr>
        <w:pStyle w:val="GvdeMetni"/>
        <w:spacing w:before="3"/>
        <w:ind w:left="207"/>
      </w:pPr>
    </w:p>
    <w:p w:rsidR="00764244" w:rsidRDefault="00371FE8">
      <w:pPr>
        <w:pStyle w:val="GvdeMetni"/>
        <w:spacing w:before="1" w:line="247" w:lineRule="auto"/>
        <w:ind w:left="207" w:right="105"/>
        <w:jc w:val="both"/>
      </w:pPr>
      <w:r>
        <w:rPr>
          <w:w w:val="95"/>
        </w:rPr>
        <w:t>Önceden</w:t>
      </w:r>
      <w:r>
        <w:rPr>
          <w:spacing w:val="-30"/>
          <w:w w:val="95"/>
        </w:rPr>
        <w:t xml:space="preserve"> </w:t>
      </w:r>
      <w:r>
        <w:rPr>
          <w:w w:val="95"/>
        </w:rPr>
        <w:t>yapılan</w:t>
      </w:r>
      <w:r>
        <w:rPr>
          <w:spacing w:val="-31"/>
          <w:w w:val="95"/>
        </w:rPr>
        <w:t xml:space="preserve"> </w:t>
      </w:r>
      <w:r>
        <w:rPr>
          <w:w w:val="95"/>
        </w:rPr>
        <w:t>kök</w:t>
      </w:r>
      <w:r>
        <w:rPr>
          <w:spacing w:val="-30"/>
          <w:w w:val="95"/>
        </w:rPr>
        <w:t xml:space="preserve"> </w:t>
      </w:r>
      <w:r>
        <w:rPr>
          <w:w w:val="95"/>
        </w:rPr>
        <w:t>kanal</w:t>
      </w:r>
      <w:r>
        <w:rPr>
          <w:spacing w:val="-30"/>
          <w:w w:val="95"/>
        </w:rPr>
        <w:t xml:space="preserve"> </w:t>
      </w:r>
      <w:r>
        <w:rPr>
          <w:w w:val="95"/>
        </w:rPr>
        <w:t>teda</w:t>
      </w:r>
      <w:r>
        <w:rPr>
          <w:rFonts w:ascii="Carlito" w:hAnsi="Carlito"/>
          <w:w w:val="95"/>
        </w:rPr>
        <w:t>visi</w:t>
      </w:r>
      <w:r>
        <w:rPr>
          <w:rFonts w:ascii="Carlito" w:hAnsi="Carlito"/>
          <w:spacing w:val="-21"/>
          <w:w w:val="95"/>
        </w:rPr>
        <w:t xml:space="preserve"> </w:t>
      </w:r>
      <w:r>
        <w:rPr>
          <w:rFonts w:ascii="Carlito" w:hAnsi="Carlito"/>
          <w:w w:val="95"/>
        </w:rPr>
        <w:t>sonucu</w:t>
      </w:r>
      <w:r>
        <w:rPr>
          <w:rFonts w:ascii="Carlito" w:hAnsi="Carlito"/>
          <w:spacing w:val="-22"/>
          <w:w w:val="95"/>
        </w:rPr>
        <w:t xml:space="preserve"> </w:t>
      </w:r>
      <w:r>
        <w:rPr>
          <w:w w:val="95"/>
        </w:rPr>
        <w:t>veya</w:t>
      </w:r>
      <w:r>
        <w:rPr>
          <w:spacing w:val="-29"/>
          <w:w w:val="95"/>
        </w:rPr>
        <w:t xml:space="preserve"> </w:t>
      </w:r>
      <w:proofErr w:type="gramStart"/>
      <w:r>
        <w:rPr>
          <w:w w:val="95"/>
        </w:rPr>
        <w:t>travmaya</w:t>
      </w:r>
      <w:proofErr w:type="gramEnd"/>
      <w:r>
        <w:rPr>
          <w:spacing w:val="-30"/>
          <w:w w:val="95"/>
        </w:rPr>
        <w:t xml:space="preserve"> </w:t>
      </w:r>
      <w:r>
        <w:rPr>
          <w:w w:val="95"/>
        </w:rPr>
        <w:t>bağlı</w:t>
      </w:r>
      <w:r>
        <w:rPr>
          <w:spacing w:val="-30"/>
          <w:w w:val="95"/>
        </w:rPr>
        <w:t xml:space="preserve"> </w:t>
      </w:r>
      <w:r>
        <w:rPr>
          <w:w w:val="95"/>
        </w:rPr>
        <w:t>oluşan</w:t>
      </w:r>
      <w:r>
        <w:rPr>
          <w:spacing w:val="-30"/>
          <w:w w:val="95"/>
        </w:rPr>
        <w:t xml:space="preserve"> </w:t>
      </w:r>
      <w:r>
        <w:rPr>
          <w:w w:val="95"/>
        </w:rPr>
        <w:t>renk</w:t>
      </w:r>
      <w:r>
        <w:rPr>
          <w:spacing w:val="-30"/>
          <w:w w:val="95"/>
        </w:rPr>
        <w:t xml:space="preserve"> </w:t>
      </w:r>
      <w:r>
        <w:rPr>
          <w:w w:val="95"/>
        </w:rPr>
        <w:t>değişikliklerini</w:t>
      </w:r>
      <w:r>
        <w:rPr>
          <w:spacing w:val="-30"/>
          <w:w w:val="95"/>
        </w:rPr>
        <w:t xml:space="preserve"> </w:t>
      </w:r>
      <w:r>
        <w:rPr>
          <w:w w:val="95"/>
        </w:rPr>
        <w:t>gidermek</w:t>
      </w:r>
      <w:r>
        <w:rPr>
          <w:spacing w:val="-28"/>
          <w:w w:val="95"/>
        </w:rPr>
        <w:t xml:space="preserve"> </w:t>
      </w:r>
      <w:r>
        <w:rPr>
          <w:w w:val="95"/>
        </w:rPr>
        <w:t>için</w:t>
      </w:r>
      <w:r>
        <w:rPr>
          <w:spacing w:val="-30"/>
          <w:w w:val="95"/>
        </w:rPr>
        <w:t xml:space="preserve"> </w:t>
      </w:r>
      <w:r>
        <w:rPr>
          <w:w w:val="95"/>
        </w:rPr>
        <w:t>beyazlatma</w:t>
      </w:r>
      <w:r>
        <w:rPr>
          <w:spacing w:val="-30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bleaching</w:t>
      </w:r>
      <w:proofErr w:type="spellEnd"/>
      <w:r>
        <w:rPr>
          <w:w w:val="95"/>
        </w:rPr>
        <w:t>)</w:t>
      </w:r>
      <w:r>
        <w:rPr>
          <w:spacing w:val="-29"/>
          <w:w w:val="95"/>
        </w:rPr>
        <w:t xml:space="preserve"> </w:t>
      </w:r>
      <w:r>
        <w:rPr>
          <w:w w:val="95"/>
        </w:rPr>
        <w:t>işlemi</w:t>
      </w:r>
      <w:r>
        <w:rPr>
          <w:spacing w:val="-29"/>
          <w:w w:val="95"/>
        </w:rPr>
        <w:t xml:space="preserve"> </w:t>
      </w:r>
      <w:r>
        <w:rPr>
          <w:w w:val="95"/>
        </w:rPr>
        <w:t>uygulanır. Öncelikle</w:t>
      </w:r>
      <w:r>
        <w:rPr>
          <w:spacing w:val="-28"/>
          <w:w w:val="95"/>
        </w:rPr>
        <w:t xml:space="preserve"> </w:t>
      </w:r>
      <w:r>
        <w:rPr>
          <w:w w:val="95"/>
        </w:rPr>
        <w:t>ilgili</w:t>
      </w:r>
      <w:r>
        <w:rPr>
          <w:spacing w:val="-26"/>
          <w:w w:val="95"/>
        </w:rPr>
        <w:t xml:space="preserve"> </w:t>
      </w:r>
      <w:r>
        <w:rPr>
          <w:w w:val="95"/>
        </w:rPr>
        <w:t>dişin</w:t>
      </w:r>
      <w:r>
        <w:rPr>
          <w:spacing w:val="-28"/>
          <w:w w:val="95"/>
        </w:rPr>
        <w:t xml:space="preserve"> </w:t>
      </w:r>
      <w:r>
        <w:rPr>
          <w:w w:val="95"/>
        </w:rPr>
        <w:t>klinik</w:t>
      </w:r>
      <w:r>
        <w:rPr>
          <w:spacing w:val="-27"/>
          <w:w w:val="95"/>
        </w:rPr>
        <w:t xml:space="preserve"> </w:t>
      </w:r>
      <w:r>
        <w:rPr>
          <w:w w:val="95"/>
        </w:rPr>
        <w:t>ve</w:t>
      </w:r>
      <w:r>
        <w:rPr>
          <w:spacing w:val="-28"/>
          <w:w w:val="95"/>
        </w:rPr>
        <w:t xml:space="preserve"> </w:t>
      </w:r>
      <w:r>
        <w:rPr>
          <w:w w:val="95"/>
        </w:rPr>
        <w:t>radyografik</w:t>
      </w:r>
      <w:r>
        <w:rPr>
          <w:spacing w:val="-29"/>
          <w:w w:val="95"/>
        </w:rPr>
        <w:t xml:space="preserve"> </w:t>
      </w:r>
      <w:r>
        <w:rPr>
          <w:w w:val="95"/>
        </w:rPr>
        <w:t>kontrolleri</w:t>
      </w:r>
      <w:r>
        <w:rPr>
          <w:spacing w:val="-28"/>
          <w:w w:val="95"/>
        </w:rPr>
        <w:t xml:space="preserve"> </w:t>
      </w:r>
      <w:r>
        <w:rPr>
          <w:w w:val="95"/>
        </w:rPr>
        <w:t>yapılır.</w:t>
      </w:r>
      <w:r>
        <w:rPr>
          <w:spacing w:val="-26"/>
          <w:w w:val="95"/>
        </w:rPr>
        <w:t xml:space="preserve"> </w:t>
      </w:r>
      <w:r>
        <w:rPr>
          <w:w w:val="95"/>
        </w:rPr>
        <w:t>Hastanın</w:t>
      </w:r>
      <w:r>
        <w:rPr>
          <w:spacing w:val="-28"/>
          <w:w w:val="95"/>
        </w:rPr>
        <w:t xml:space="preserve"> </w:t>
      </w:r>
      <w:r>
        <w:rPr>
          <w:w w:val="95"/>
        </w:rPr>
        <w:t>tedavi</w:t>
      </w:r>
      <w:r>
        <w:rPr>
          <w:spacing w:val="-28"/>
          <w:w w:val="95"/>
        </w:rPr>
        <w:t xml:space="preserve"> </w:t>
      </w:r>
      <w:r>
        <w:rPr>
          <w:w w:val="95"/>
        </w:rPr>
        <w:t>öncesi</w:t>
      </w:r>
      <w:r>
        <w:rPr>
          <w:spacing w:val="-28"/>
          <w:w w:val="95"/>
        </w:rPr>
        <w:t xml:space="preserve"> </w:t>
      </w:r>
      <w:r>
        <w:rPr>
          <w:w w:val="95"/>
        </w:rPr>
        <w:t>fotoğrafları</w:t>
      </w:r>
      <w:r>
        <w:rPr>
          <w:spacing w:val="-29"/>
          <w:w w:val="95"/>
        </w:rPr>
        <w:t xml:space="preserve"> </w:t>
      </w:r>
      <w:r>
        <w:rPr>
          <w:w w:val="95"/>
        </w:rPr>
        <w:t>alınır.</w:t>
      </w:r>
      <w:r>
        <w:rPr>
          <w:spacing w:val="-26"/>
          <w:w w:val="95"/>
        </w:rPr>
        <w:t xml:space="preserve"> </w:t>
      </w:r>
      <w:r>
        <w:rPr>
          <w:w w:val="95"/>
        </w:rPr>
        <w:t>İlgili</w:t>
      </w:r>
      <w:r>
        <w:rPr>
          <w:spacing w:val="-27"/>
          <w:w w:val="95"/>
        </w:rPr>
        <w:t xml:space="preserve"> </w:t>
      </w:r>
      <w:r>
        <w:rPr>
          <w:w w:val="95"/>
        </w:rPr>
        <w:t>dişe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rubber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dam</w:t>
      </w:r>
      <w:r>
        <w:rPr>
          <w:spacing w:val="-27"/>
          <w:w w:val="95"/>
        </w:rPr>
        <w:t xml:space="preserve"> </w:t>
      </w:r>
      <w:r>
        <w:rPr>
          <w:w w:val="95"/>
        </w:rPr>
        <w:t>örtü</w:t>
      </w:r>
      <w:r>
        <w:rPr>
          <w:spacing w:val="-28"/>
          <w:w w:val="95"/>
        </w:rPr>
        <w:t xml:space="preserve"> </w:t>
      </w:r>
      <w:r>
        <w:rPr>
          <w:w w:val="95"/>
        </w:rPr>
        <w:t>takılarak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beyazlatıcı </w:t>
      </w:r>
      <w:r>
        <w:rPr>
          <w:rFonts w:ascii="Carlito" w:hAnsi="Carlito"/>
          <w:w w:val="95"/>
        </w:rPr>
        <w:t>ajan</w:t>
      </w:r>
      <w:r>
        <w:rPr>
          <w:rFonts w:ascii="Carlito" w:hAnsi="Carlito"/>
          <w:spacing w:val="-22"/>
          <w:w w:val="95"/>
        </w:rPr>
        <w:t xml:space="preserve"> </w:t>
      </w:r>
      <w:r>
        <w:rPr>
          <w:w w:val="95"/>
        </w:rPr>
        <w:t>uygulanır.</w:t>
      </w:r>
      <w:r>
        <w:rPr>
          <w:spacing w:val="-31"/>
          <w:w w:val="95"/>
        </w:rPr>
        <w:t xml:space="preserve"> </w:t>
      </w:r>
      <w:r>
        <w:rPr>
          <w:w w:val="95"/>
        </w:rPr>
        <w:t>Diş</w:t>
      </w:r>
      <w:r>
        <w:rPr>
          <w:spacing w:val="-30"/>
          <w:w w:val="95"/>
        </w:rPr>
        <w:t xml:space="preserve"> </w:t>
      </w:r>
      <w:r>
        <w:rPr>
          <w:w w:val="95"/>
        </w:rPr>
        <w:t>geçici</w:t>
      </w:r>
      <w:r>
        <w:rPr>
          <w:spacing w:val="-29"/>
          <w:w w:val="95"/>
        </w:rPr>
        <w:t xml:space="preserve"> </w:t>
      </w:r>
      <w:r>
        <w:rPr>
          <w:w w:val="95"/>
        </w:rPr>
        <w:t>dolgu</w:t>
      </w:r>
      <w:r>
        <w:rPr>
          <w:spacing w:val="-31"/>
          <w:w w:val="95"/>
        </w:rPr>
        <w:t xml:space="preserve"> </w:t>
      </w:r>
      <w:r>
        <w:rPr>
          <w:w w:val="95"/>
        </w:rPr>
        <w:t>ile</w:t>
      </w:r>
      <w:r>
        <w:rPr>
          <w:spacing w:val="-29"/>
          <w:w w:val="95"/>
        </w:rPr>
        <w:t xml:space="preserve"> </w:t>
      </w:r>
      <w:r>
        <w:rPr>
          <w:w w:val="95"/>
        </w:rPr>
        <w:t>kapatılarak</w:t>
      </w:r>
      <w:r>
        <w:rPr>
          <w:spacing w:val="-30"/>
          <w:w w:val="95"/>
        </w:rPr>
        <w:t xml:space="preserve"> </w:t>
      </w:r>
      <w:r>
        <w:rPr>
          <w:w w:val="95"/>
        </w:rPr>
        <w:t>hastaya</w:t>
      </w:r>
      <w:r>
        <w:rPr>
          <w:spacing w:val="-30"/>
          <w:w w:val="95"/>
        </w:rPr>
        <w:t xml:space="preserve"> </w:t>
      </w:r>
      <w:r>
        <w:rPr>
          <w:w w:val="95"/>
        </w:rPr>
        <w:t>kontrol</w:t>
      </w:r>
      <w:r>
        <w:rPr>
          <w:spacing w:val="-31"/>
          <w:w w:val="95"/>
        </w:rPr>
        <w:t xml:space="preserve"> </w:t>
      </w:r>
      <w:r>
        <w:rPr>
          <w:w w:val="95"/>
        </w:rPr>
        <w:t>randevusu</w:t>
      </w:r>
      <w:r>
        <w:rPr>
          <w:spacing w:val="-30"/>
          <w:w w:val="95"/>
        </w:rPr>
        <w:t xml:space="preserve"> </w:t>
      </w:r>
      <w:r>
        <w:rPr>
          <w:w w:val="95"/>
        </w:rPr>
        <w:t>verilir.</w:t>
      </w:r>
      <w:r>
        <w:rPr>
          <w:spacing w:val="-30"/>
          <w:w w:val="95"/>
        </w:rPr>
        <w:t xml:space="preserve"> </w:t>
      </w:r>
      <w:r>
        <w:rPr>
          <w:w w:val="95"/>
        </w:rPr>
        <w:t>İkinci</w:t>
      </w:r>
      <w:r>
        <w:rPr>
          <w:spacing w:val="-30"/>
          <w:w w:val="95"/>
        </w:rPr>
        <w:t xml:space="preserve"> </w:t>
      </w:r>
      <w:r>
        <w:rPr>
          <w:w w:val="95"/>
        </w:rPr>
        <w:t>seansta</w:t>
      </w:r>
      <w:r>
        <w:rPr>
          <w:spacing w:val="-31"/>
          <w:w w:val="95"/>
        </w:rPr>
        <w:t xml:space="preserve"> </w:t>
      </w:r>
      <w:r>
        <w:rPr>
          <w:w w:val="95"/>
        </w:rPr>
        <w:t>istenilen</w:t>
      </w:r>
      <w:r>
        <w:rPr>
          <w:spacing w:val="-30"/>
          <w:w w:val="95"/>
        </w:rPr>
        <w:t xml:space="preserve"> </w:t>
      </w:r>
      <w:r>
        <w:rPr>
          <w:w w:val="95"/>
        </w:rPr>
        <w:t>renk</w:t>
      </w:r>
      <w:r>
        <w:rPr>
          <w:spacing w:val="-29"/>
          <w:w w:val="95"/>
        </w:rPr>
        <w:t xml:space="preserve"> </w:t>
      </w:r>
      <w:r>
        <w:rPr>
          <w:w w:val="95"/>
        </w:rPr>
        <w:t>elde</w:t>
      </w:r>
      <w:r>
        <w:rPr>
          <w:spacing w:val="-31"/>
          <w:w w:val="95"/>
        </w:rPr>
        <w:t xml:space="preserve"> </w:t>
      </w:r>
      <w:r>
        <w:rPr>
          <w:w w:val="95"/>
        </w:rPr>
        <w:t>edilememişse</w:t>
      </w:r>
      <w:r>
        <w:rPr>
          <w:spacing w:val="-29"/>
          <w:w w:val="95"/>
        </w:rPr>
        <w:t xml:space="preserve"> </w:t>
      </w:r>
      <w:r>
        <w:rPr>
          <w:w w:val="95"/>
        </w:rPr>
        <w:t>tekrar</w:t>
      </w:r>
      <w:r>
        <w:rPr>
          <w:spacing w:val="-29"/>
          <w:w w:val="95"/>
        </w:rPr>
        <w:t xml:space="preserve"> </w:t>
      </w:r>
      <w:r>
        <w:rPr>
          <w:w w:val="95"/>
        </w:rPr>
        <w:t>beyazlatma ajanı</w:t>
      </w:r>
      <w:r>
        <w:rPr>
          <w:spacing w:val="-19"/>
          <w:w w:val="95"/>
        </w:rPr>
        <w:t xml:space="preserve"> </w:t>
      </w:r>
      <w:r>
        <w:rPr>
          <w:w w:val="95"/>
        </w:rPr>
        <w:t>uygulanır.</w:t>
      </w:r>
      <w:r>
        <w:rPr>
          <w:spacing w:val="-19"/>
          <w:w w:val="95"/>
        </w:rPr>
        <w:t xml:space="preserve"> </w:t>
      </w:r>
      <w:r>
        <w:rPr>
          <w:w w:val="95"/>
        </w:rPr>
        <w:t>Eğer</w:t>
      </w:r>
      <w:r>
        <w:rPr>
          <w:spacing w:val="-19"/>
          <w:w w:val="95"/>
        </w:rPr>
        <w:t xml:space="preserve"> </w:t>
      </w:r>
      <w:r>
        <w:rPr>
          <w:w w:val="95"/>
        </w:rPr>
        <w:t>yeterli</w:t>
      </w:r>
      <w:r>
        <w:rPr>
          <w:spacing w:val="-19"/>
          <w:w w:val="95"/>
        </w:rPr>
        <w:t xml:space="preserve"> </w:t>
      </w:r>
      <w:r>
        <w:rPr>
          <w:w w:val="95"/>
        </w:rPr>
        <w:t>renk</w:t>
      </w:r>
      <w:r>
        <w:rPr>
          <w:spacing w:val="-17"/>
          <w:w w:val="95"/>
        </w:rPr>
        <w:t xml:space="preserve"> </w:t>
      </w:r>
      <w:r>
        <w:rPr>
          <w:w w:val="95"/>
        </w:rPr>
        <w:t>değişikliği</w:t>
      </w:r>
      <w:r>
        <w:rPr>
          <w:spacing w:val="-19"/>
          <w:w w:val="95"/>
        </w:rPr>
        <w:t xml:space="preserve"> </w:t>
      </w:r>
      <w:r>
        <w:rPr>
          <w:w w:val="95"/>
        </w:rPr>
        <w:t>elde</w:t>
      </w:r>
      <w:r>
        <w:rPr>
          <w:spacing w:val="-19"/>
          <w:w w:val="95"/>
        </w:rPr>
        <w:t xml:space="preserve"> </w:t>
      </w:r>
      <w:r>
        <w:rPr>
          <w:w w:val="95"/>
        </w:rPr>
        <w:t>edilmişse</w:t>
      </w:r>
      <w:r>
        <w:rPr>
          <w:spacing w:val="-18"/>
          <w:w w:val="95"/>
        </w:rPr>
        <w:t xml:space="preserve"> </w:t>
      </w:r>
      <w:r>
        <w:rPr>
          <w:w w:val="95"/>
        </w:rPr>
        <w:t>dişe</w:t>
      </w:r>
      <w:r>
        <w:rPr>
          <w:spacing w:val="-19"/>
          <w:w w:val="95"/>
        </w:rPr>
        <w:t xml:space="preserve"> </w:t>
      </w:r>
      <w:r>
        <w:rPr>
          <w:w w:val="95"/>
        </w:rPr>
        <w:t>kalsiyum</w:t>
      </w:r>
      <w:r>
        <w:rPr>
          <w:spacing w:val="-18"/>
          <w:w w:val="95"/>
        </w:rPr>
        <w:t xml:space="preserve"> </w:t>
      </w:r>
      <w:r>
        <w:rPr>
          <w:w w:val="95"/>
        </w:rPr>
        <w:t>hidroksit</w:t>
      </w:r>
      <w:r>
        <w:rPr>
          <w:spacing w:val="-19"/>
          <w:w w:val="95"/>
        </w:rPr>
        <w:t xml:space="preserve"> </w:t>
      </w:r>
      <w:r>
        <w:rPr>
          <w:w w:val="95"/>
        </w:rPr>
        <w:t>yerleştirilir</w:t>
      </w:r>
      <w:r>
        <w:rPr>
          <w:spacing w:val="-19"/>
          <w:w w:val="95"/>
        </w:rPr>
        <w:t xml:space="preserve"> </w:t>
      </w:r>
      <w:r>
        <w:rPr>
          <w:w w:val="95"/>
        </w:rPr>
        <w:t>ve</w:t>
      </w:r>
      <w:r>
        <w:rPr>
          <w:spacing w:val="-19"/>
          <w:w w:val="95"/>
        </w:rPr>
        <w:t xml:space="preserve"> </w:t>
      </w:r>
      <w:r>
        <w:rPr>
          <w:w w:val="95"/>
        </w:rPr>
        <w:t>2</w:t>
      </w:r>
      <w:r>
        <w:rPr>
          <w:spacing w:val="-19"/>
          <w:w w:val="95"/>
        </w:rPr>
        <w:t xml:space="preserve"> </w:t>
      </w:r>
      <w:r>
        <w:rPr>
          <w:w w:val="95"/>
        </w:rPr>
        <w:t>hafta</w:t>
      </w:r>
      <w:r>
        <w:rPr>
          <w:spacing w:val="-18"/>
          <w:w w:val="95"/>
        </w:rPr>
        <w:t xml:space="preserve"> </w:t>
      </w:r>
      <w:r>
        <w:rPr>
          <w:w w:val="95"/>
        </w:rPr>
        <w:t>sonra</w:t>
      </w:r>
      <w:r>
        <w:rPr>
          <w:spacing w:val="-18"/>
          <w:w w:val="95"/>
        </w:rPr>
        <w:t xml:space="preserve"> </w:t>
      </w:r>
      <w:r>
        <w:rPr>
          <w:w w:val="95"/>
        </w:rPr>
        <w:t>daimi</w:t>
      </w:r>
      <w:r>
        <w:rPr>
          <w:spacing w:val="-19"/>
          <w:w w:val="95"/>
        </w:rPr>
        <w:t xml:space="preserve"> </w:t>
      </w:r>
      <w:proofErr w:type="gramStart"/>
      <w:r>
        <w:rPr>
          <w:w w:val="95"/>
        </w:rPr>
        <w:t>restorasyonu</w:t>
      </w:r>
      <w:proofErr w:type="gramEnd"/>
      <w:r>
        <w:rPr>
          <w:spacing w:val="-20"/>
          <w:w w:val="95"/>
        </w:rPr>
        <w:t xml:space="preserve"> </w:t>
      </w:r>
      <w:r>
        <w:rPr>
          <w:w w:val="95"/>
        </w:rPr>
        <w:t>tamamlanır.</w:t>
      </w:r>
    </w:p>
    <w:p w:rsidR="00764244" w:rsidRDefault="00764244">
      <w:pPr>
        <w:pStyle w:val="GvdeMetni"/>
        <w:spacing w:before="4"/>
        <w:rPr>
          <w:sz w:val="19"/>
        </w:rPr>
      </w:pPr>
    </w:p>
    <w:p w:rsidR="00764244" w:rsidRDefault="00371FE8">
      <w:pPr>
        <w:pStyle w:val="GvdeMetni"/>
        <w:ind w:left="208"/>
      </w:pPr>
      <w:r>
        <w:t>Tedaviyi reddetme veya sonlandırma hakkınızı kullanmak isterseniz hekiminize bildiriniz.</w:t>
      </w:r>
    </w:p>
    <w:p w:rsidR="00764244" w:rsidRDefault="00764244">
      <w:pPr>
        <w:pStyle w:val="GvdeMetni"/>
        <w:spacing w:before="2"/>
        <w:rPr>
          <w:sz w:val="20"/>
        </w:rPr>
      </w:pPr>
    </w:p>
    <w:p w:rsidR="00764244" w:rsidRDefault="00371FE8">
      <w:pPr>
        <w:pStyle w:val="Balk1"/>
        <w:spacing w:before="0"/>
      </w:pPr>
      <w:r>
        <w:t>İŞLEMİNİZİ KİM GERÇEKLEŞTİRECEK?</w:t>
      </w:r>
    </w:p>
    <w:p w:rsidR="00764244" w:rsidRDefault="00371FE8">
      <w:pPr>
        <w:spacing w:before="1" w:line="254" w:lineRule="auto"/>
        <w:ind w:left="207" w:right="106"/>
        <w:jc w:val="both"/>
        <w:rPr>
          <w:sz w:val="20"/>
        </w:rPr>
      </w:pPr>
      <w:r>
        <w:rPr>
          <w:w w:val="95"/>
          <w:sz w:val="20"/>
        </w:rPr>
        <w:t>Bu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işlem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Diş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Hekimliği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Fakültesi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Endodonti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Anabilim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Dalında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görevli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hekimler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ile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uygulamada </w:t>
      </w:r>
      <w:r>
        <w:rPr>
          <w:sz w:val="20"/>
        </w:rPr>
        <w:t>bulunan öğrenciler tarafından</w:t>
      </w:r>
      <w:r>
        <w:rPr>
          <w:spacing w:val="-37"/>
          <w:sz w:val="20"/>
        </w:rPr>
        <w:t xml:space="preserve"> </w:t>
      </w:r>
      <w:r>
        <w:rPr>
          <w:sz w:val="20"/>
        </w:rPr>
        <w:t>gerçekleştirilecektir.</w:t>
      </w:r>
    </w:p>
    <w:p w:rsidR="00764244" w:rsidRDefault="00371FE8">
      <w:pPr>
        <w:spacing w:before="153"/>
        <w:ind w:left="2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İŞLEMDEN BEKLENEN FAYDALAR</w:t>
      </w:r>
    </w:p>
    <w:p w:rsidR="00764244" w:rsidRDefault="00371FE8">
      <w:pPr>
        <w:spacing w:before="1"/>
        <w:ind w:left="208"/>
        <w:rPr>
          <w:sz w:val="20"/>
        </w:rPr>
      </w:pPr>
      <w:r>
        <w:rPr>
          <w:w w:val="95"/>
          <w:sz w:val="20"/>
        </w:rPr>
        <w:t>Estetik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beklentinin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karşılanması,</w:t>
      </w:r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protetik</w:t>
      </w:r>
      <w:proofErr w:type="spellEnd"/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yaklaşımlara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oranla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daha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konservatif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doğal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görünümün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sağlanması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ucuz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olması.</w:t>
      </w:r>
    </w:p>
    <w:p w:rsidR="00764244" w:rsidRDefault="00764244">
      <w:pPr>
        <w:pStyle w:val="GvdeMetni"/>
        <w:rPr>
          <w:sz w:val="20"/>
        </w:rPr>
      </w:pPr>
    </w:p>
    <w:p w:rsidR="00764244" w:rsidRDefault="00764244">
      <w:pPr>
        <w:pStyle w:val="GvdeMetni"/>
        <w:spacing w:before="8"/>
        <w:rPr>
          <w:sz w:val="23"/>
        </w:rPr>
      </w:pPr>
    </w:p>
    <w:p w:rsidR="00764244" w:rsidRDefault="00371FE8">
      <w:pPr>
        <w:spacing w:before="59"/>
        <w:ind w:left="2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İŞLEMİN UYGULANMAMASI DURUMUNDA KARŞILAŞILABİLECEK SORUNLAR</w:t>
      </w:r>
    </w:p>
    <w:p w:rsidR="00764244" w:rsidRDefault="00371FE8">
      <w:pPr>
        <w:spacing w:before="4"/>
        <w:ind w:left="207"/>
        <w:rPr>
          <w:sz w:val="20"/>
        </w:rPr>
      </w:pPr>
      <w:r>
        <w:rPr>
          <w:sz w:val="20"/>
        </w:rPr>
        <w:t>Diş rengindeki koyulaşmanın artması, estetiğin olumsuz etkilenmesi</w:t>
      </w:r>
    </w:p>
    <w:p w:rsidR="00764244" w:rsidRDefault="00764244">
      <w:pPr>
        <w:pStyle w:val="GvdeMetni"/>
        <w:spacing w:before="5"/>
        <w:rPr>
          <w:sz w:val="24"/>
        </w:rPr>
      </w:pPr>
    </w:p>
    <w:p w:rsidR="00764244" w:rsidRDefault="00371FE8">
      <w:pPr>
        <w:spacing w:before="59"/>
        <w:ind w:left="2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VARSA İŞLEMİN ALTERNATİFLERİ</w:t>
      </w:r>
    </w:p>
    <w:p w:rsidR="00764244" w:rsidRDefault="00371FE8">
      <w:pPr>
        <w:pStyle w:val="GvdeMetni"/>
        <w:spacing w:before="3"/>
        <w:ind w:left="207"/>
      </w:pPr>
      <w:proofErr w:type="spellStart"/>
      <w:r>
        <w:t>Protetik</w:t>
      </w:r>
      <w:proofErr w:type="spellEnd"/>
      <w:r>
        <w:t xml:space="preserve"> amaçlı kron, </w:t>
      </w:r>
      <w:proofErr w:type="spellStart"/>
      <w:r>
        <w:t>laminate</w:t>
      </w:r>
      <w:proofErr w:type="spellEnd"/>
      <w:r>
        <w:t xml:space="preserve"> </w:t>
      </w:r>
      <w:proofErr w:type="spellStart"/>
      <w:r>
        <w:t>vener</w:t>
      </w:r>
      <w:proofErr w:type="spellEnd"/>
      <w:r>
        <w:t xml:space="preserve">, direk </w:t>
      </w:r>
      <w:proofErr w:type="spellStart"/>
      <w:r>
        <w:t>kompozit</w:t>
      </w:r>
      <w:proofErr w:type="spellEnd"/>
      <w:r>
        <w:t xml:space="preserve"> </w:t>
      </w:r>
      <w:proofErr w:type="spellStart"/>
      <w:r>
        <w:t>vener</w:t>
      </w:r>
      <w:proofErr w:type="spellEnd"/>
    </w:p>
    <w:p w:rsidR="00764244" w:rsidRDefault="00764244">
      <w:pPr>
        <w:pStyle w:val="GvdeMetni"/>
        <w:rPr>
          <w:sz w:val="20"/>
        </w:rPr>
      </w:pPr>
    </w:p>
    <w:p w:rsidR="00764244" w:rsidRDefault="00764244">
      <w:pPr>
        <w:pStyle w:val="GvdeMetni"/>
        <w:spacing w:before="5"/>
        <w:rPr>
          <w:sz w:val="23"/>
        </w:rPr>
      </w:pPr>
    </w:p>
    <w:p w:rsidR="00764244" w:rsidRDefault="00371FE8">
      <w:pPr>
        <w:pStyle w:val="Balk1"/>
        <w:spacing w:before="60"/>
      </w:pPr>
      <w:r>
        <w:t>İŞLEMİN OLASI RİSK ve KOMPLİKASYONLARI</w:t>
      </w:r>
    </w:p>
    <w:p w:rsidR="00764244" w:rsidRDefault="00371FE8">
      <w:pPr>
        <w:pStyle w:val="GvdeMetni"/>
        <w:spacing w:before="3" w:line="254" w:lineRule="auto"/>
        <w:ind w:left="208" w:right="7911"/>
      </w:pPr>
      <w:r>
        <w:rPr>
          <w:w w:val="95"/>
        </w:rPr>
        <w:t xml:space="preserve">İstenilen diş rengine ulaşılamaması İşlemin birkaç seans tekrarlanması </w:t>
      </w:r>
      <w:r>
        <w:t>Yeniden renklenme</w:t>
      </w:r>
    </w:p>
    <w:p w:rsidR="00764244" w:rsidRDefault="00371FE8">
      <w:pPr>
        <w:pStyle w:val="GvdeMetni"/>
        <w:spacing w:before="2" w:line="254" w:lineRule="auto"/>
        <w:ind w:left="208" w:right="8220"/>
      </w:pPr>
      <w:proofErr w:type="spellStart"/>
      <w:r>
        <w:rPr>
          <w:w w:val="90"/>
        </w:rPr>
        <w:t>Eksternal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servikal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rezorbsiyon</w:t>
      </w:r>
      <w:proofErr w:type="spellEnd"/>
      <w:r>
        <w:rPr>
          <w:w w:val="90"/>
        </w:rPr>
        <w:t xml:space="preserve"> </w:t>
      </w:r>
      <w:r>
        <w:t xml:space="preserve">Dişetinde </w:t>
      </w:r>
      <w:proofErr w:type="spellStart"/>
      <w:r>
        <w:t>ülserasyon</w:t>
      </w:r>
      <w:proofErr w:type="spellEnd"/>
      <w:r>
        <w:t xml:space="preserve"> </w:t>
      </w:r>
      <w:proofErr w:type="spellStart"/>
      <w:r>
        <w:t>İritasyon</w:t>
      </w:r>
      <w:proofErr w:type="spellEnd"/>
      <w:r>
        <w:t>, hassa</w:t>
      </w:r>
      <w:r w:rsidR="008179D2">
        <w:t>siyet</w:t>
      </w:r>
    </w:p>
    <w:p w:rsidR="00764244" w:rsidRDefault="00371FE8">
      <w:pPr>
        <w:pStyle w:val="GvdeMetni"/>
        <w:spacing w:line="206" w:lineRule="exact"/>
        <w:ind w:left="207"/>
      </w:pPr>
      <w:r>
        <w:t>Ağrı</w:t>
      </w:r>
    </w:p>
    <w:p w:rsidR="00764244" w:rsidRDefault="00764244">
      <w:pPr>
        <w:pStyle w:val="GvdeMetni"/>
        <w:rPr>
          <w:sz w:val="20"/>
        </w:rPr>
      </w:pPr>
    </w:p>
    <w:p w:rsidR="00764244" w:rsidRDefault="00764244">
      <w:pPr>
        <w:pStyle w:val="GvdeMetni"/>
        <w:spacing w:before="9"/>
        <w:rPr>
          <w:sz w:val="15"/>
        </w:rPr>
      </w:pPr>
    </w:p>
    <w:p w:rsidR="00764244" w:rsidRDefault="00056453">
      <w:pPr>
        <w:pStyle w:val="Balk1"/>
        <w:spacing w:before="47"/>
      </w:pPr>
      <w:r>
        <w:t>İ</w:t>
      </w:r>
      <w:r w:rsidR="00371FE8">
        <w:t>ŞLEMİN TAHMİNİ SÜRESİ:</w:t>
      </w:r>
      <w:r>
        <w:t xml:space="preserve"> Yaklaşık 1 Saat</w:t>
      </w:r>
    </w:p>
    <w:p w:rsidR="00764244" w:rsidRDefault="00764244">
      <w:pPr>
        <w:pStyle w:val="GvdeMetni"/>
        <w:spacing w:before="6"/>
        <w:rPr>
          <w:rFonts w:ascii="Carlito"/>
          <w:b/>
          <w:sz w:val="12"/>
        </w:rPr>
      </w:pPr>
    </w:p>
    <w:p w:rsidR="00764244" w:rsidRDefault="00371FE8">
      <w:pPr>
        <w:spacing w:before="59"/>
        <w:ind w:left="2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KULLANILACAK İLAÇLARIN ÖNEMLİ ÖZELLİKLERİ</w:t>
      </w:r>
    </w:p>
    <w:p w:rsidR="00764244" w:rsidRDefault="00371FE8">
      <w:pPr>
        <w:pStyle w:val="Balk2"/>
        <w:spacing w:before="1"/>
        <w:ind w:left="207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764244" w:rsidRDefault="00371FE8">
      <w:pPr>
        <w:spacing w:line="219" w:lineRule="exact"/>
        <w:ind w:left="207"/>
        <w:rPr>
          <w:sz w:val="18"/>
        </w:rPr>
      </w:pPr>
      <w:proofErr w:type="gramStart"/>
      <w:r>
        <w:rPr>
          <w:rFonts w:ascii="Carlito" w:hAnsi="Carlito"/>
          <w:b/>
          <w:w w:val="95"/>
          <w:sz w:val="18"/>
        </w:rPr>
        <w:t>…………………………………………………………………………………………………</w:t>
      </w:r>
      <w:proofErr w:type="gramEnd"/>
      <w:r>
        <w:rPr>
          <w:rFonts w:ascii="Carlito" w:hAnsi="Carlito"/>
          <w:b/>
          <w:w w:val="95"/>
          <w:sz w:val="18"/>
        </w:rPr>
        <w:t xml:space="preserve"> </w:t>
      </w:r>
      <w:r>
        <w:rPr>
          <w:w w:val="95"/>
          <w:sz w:val="18"/>
        </w:rPr>
        <w:t>(Bu alan doktorunuz tarafından hastalığınızın durumuna göre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doldurulacaktır.)</w:t>
      </w:r>
    </w:p>
    <w:p w:rsidR="00764244" w:rsidRDefault="00764244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056453" w:rsidRDefault="00056453">
      <w:pPr>
        <w:pStyle w:val="GvdeMetni"/>
        <w:spacing w:before="6"/>
        <w:rPr>
          <w:sz w:val="23"/>
        </w:rPr>
      </w:pPr>
    </w:p>
    <w:p w:rsidR="00764244" w:rsidRDefault="00371FE8">
      <w:pPr>
        <w:pStyle w:val="Balk1"/>
      </w:pPr>
      <w:r>
        <w:t>HASTANIN SAĞLIĞI İÇİN KRİTİK OLAN YAŞAM TARZI ÖNERİLERİ</w:t>
      </w:r>
    </w:p>
    <w:p w:rsidR="00764244" w:rsidRDefault="00371FE8" w:rsidP="00056453">
      <w:pPr>
        <w:pStyle w:val="GvdeMetni"/>
        <w:spacing w:before="3" w:line="256" w:lineRule="auto"/>
        <w:ind w:left="207"/>
      </w:pPr>
      <w:r>
        <w:rPr>
          <w:w w:val="95"/>
        </w:rPr>
        <w:t xml:space="preserve">Diş Hekimliği Fakültesinden taburcu olurken doktorunuz tarafından size reçete edilen ilaçları mutlaka </w:t>
      </w:r>
      <w:r>
        <w:t>aksatmadan kullanınız. Doktorunuzun önerilerine uyunuz.</w:t>
      </w:r>
    </w:p>
    <w:p w:rsidR="00764244" w:rsidRDefault="00764244">
      <w:pPr>
        <w:pStyle w:val="GvdeMetni"/>
        <w:spacing w:before="2"/>
        <w:rPr>
          <w:sz w:val="23"/>
        </w:rPr>
      </w:pPr>
    </w:p>
    <w:p w:rsidR="00764244" w:rsidRDefault="00371FE8">
      <w:pPr>
        <w:pStyle w:val="Balk1"/>
      </w:pPr>
      <w:r>
        <w:t>GEREKTİĞİNDE İŞLEM İLE İLGİLİ YARDIMA NASIL ULAŞABİLİRSİNİZ?</w:t>
      </w:r>
    </w:p>
    <w:p w:rsidR="00764244" w:rsidRDefault="00371FE8">
      <w:pPr>
        <w:pStyle w:val="GvdeMetni"/>
        <w:spacing w:before="1"/>
        <w:ind w:left="207"/>
        <w:jc w:val="both"/>
      </w:pPr>
      <w:r>
        <w:t>Fakültemizi arayarak ilgili bölüme ulaşabilirsiniz.</w:t>
      </w:r>
    </w:p>
    <w:p w:rsidR="00764244" w:rsidRDefault="00371FE8">
      <w:pPr>
        <w:pStyle w:val="Balk1"/>
        <w:spacing w:before="121" w:line="243" w:lineRule="exact"/>
      </w:pPr>
      <w:r>
        <w:t>EĞİTİME KATKIYA ONAY</w:t>
      </w:r>
    </w:p>
    <w:p w:rsidR="00764244" w:rsidRDefault="00371FE8">
      <w:pPr>
        <w:pStyle w:val="ListeParagraf"/>
        <w:numPr>
          <w:ilvl w:val="0"/>
          <w:numId w:val="1"/>
        </w:numPr>
        <w:tabs>
          <w:tab w:val="left" w:pos="489"/>
          <w:tab w:val="left" w:pos="4302"/>
          <w:tab w:val="left" w:pos="6392"/>
        </w:tabs>
        <w:spacing w:line="362" w:lineRule="auto"/>
        <w:ind w:left="207" w:firstLine="0"/>
        <w:rPr>
          <w:sz w:val="18"/>
        </w:rPr>
      </w:pPr>
      <w:r>
        <w:rPr>
          <w:w w:val="95"/>
          <w:sz w:val="18"/>
        </w:rPr>
        <w:t>Bu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işlemin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eğitimde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eğitsel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rolü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olabileceğinden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eğitimin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geliştirilmesi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ve/veya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ürün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kullanımının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geliştirilmesi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amacıyla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öğ</w:t>
      </w:r>
      <w:r>
        <w:rPr>
          <w:rFonts w:ascii="Carlito" w:hAnsi="Carlito"/>
          <w:w w:val="95"/>
          <w:sz w:val="18"/>
        </w:rPr>
        <w:t>rencilerin</w:t>
      </w:r>
      <w:r>
        <w:rPr>
          <w:rFonts w:ascii="Carlito" w:hAnsi="Carlito"/>
          <w:spacing w:val="-18"/>
          <w:w w:val="95"/>
          <w:sz w:val="18"/>
        </w:rPr>
        <w:t xml:space="preserve"> </w:t>
      </w:r>
      <w:r>
        <w:rPr>
          <w:rFonts w:ascii="Carlito" w:hAnsi="Carlito"/>
          <w:w w:val="95"/>
          <w:sz w:val="18"/>
        </w:rPr>
        <w:t xml:space="preserve">ve/veya teknik </w:t>
      </w:r>
      <w:r>
        <w:rPr>
          <w:w w:val="95"/>
          <w:sz w:val="18"/>
        </w:rPr>
        <w:t>personelin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işleme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katılımını;</w:t>
      </w:r>
      <w:r>
        <w:rPr>
          <w:w w:val="95"/>
          <w:sz w:val="18"/>
        </w:rPr>
        <w:tab/>
      </w:r>
      <w:r>
        <w:rPr>
          <w:sz w:val="18"/>
        </w:rPr>
        <w:t>Kabul</w:t>
      </w:r>
      <w:r>
        <w:rPr>
          <w:spacing w:val="-36"/>
          <w:sz w:val="18"/>
        </w:rPr>
        <w:t xml:space="preserve"> </w:t>
      </w:r>
      <w:r>
        <w:rPr>
          <w:sz w:val="18"/>
        </w:rPr>
        <w:t>ediyorum.</w:t>
      </w:r>
      <w:r>
        <w:rPr>
          <w:sz w:val="18"/>
        </w:rPr>
        <w:tab/>
        <w:t>Kabul</w:t>
      </w:r>
      <w:r>
        <w:rPr>
          <w:spacing w:val="-11"/>
          <w:sz w:val="18"/>
        </w:rPr>
        <w:t xml:space="preserve"> </w:t>
      </w:r>
      <w:r>
        <w:rPr>
          <w:sz w:val="18"/>
        </w:rPr>
        <w:t>etmiyorum.</w:t>
      </w:r>
    </w:p>
    <w:p w:rsidR="00764244" w:rsidRDefault="00371FE8">
      <w:pPr>
        <w:pStyle w:val="ListeParagraf"/>
        <w:numPr>
          <w:ilvl w:val="0"/>
          <w:numId w:val="1"/>
        </w:numPr>
        <w:tabs>
          <w:tab w:val="left" w:pos="489"/>
          <w:tab w:val="left" w:pos="4290"/>
          <w:tab w:val="left" w:pos="6464"/>
        </w:tabs>
        <w:spacing w:line="381" w:lineRule="auto"/>
        <w:ind w:left="207" w:right="251" w:firstLine="0"/>
        <w:rPr>
          <w:sz w:val="18"/>
        </w:rPr>
      </w:pPr>
      <w:r>
        <w:rPr>
          <w:w w:val="95"/>
          <w:sz w:val="18"/>
        </w:rPr>
        <w:t>İşlem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esnasında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gerekirse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fotoğraf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veya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video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kaydı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yapılabileceğini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ve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bu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çekilen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kayıtların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da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kimliğimin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açıklanmaması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kaydıyla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bilimsel amaçlarla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kullanılmasını;</w:t>
      </w:r>
      <w:r>
        <w:rPr>
          <w:w w:val="95"/>
          <w:sz w:val="18"/>
        </w:rPr>
        <w:tab/>
        <w:t>Kabul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ediyorum.</w:t>
      </w:r>
      <w:r>
        <w:rPr>
          <w:w w:val="95"/>
          <w:sz w:val="18"/>
        </w:rPr>
        <w:tab/>
      </w:r>
      <w:r>
        <w:rPr>
          <w:sz w:val="18"/>
        </w:rPr>
        <w:t>Kabul</w:t>
      </w:r>
      <w:r>
        <w:rPr>
          <w:spacing w:val="-11"/>
          <w:sz w:val="18"/>
        </w:rPr>
        <w:t xml:space="preserve"> </w:t>
      </w:r>
      <w:r>
        <w:rPr>
          <w:sz w:val="18"/>
        </w:rPr>
        <w:t>etmiyorum.</w:t>
      </w:r>
    </w:p>
    <w:p w:rsidR="00764244" w:rsidRDefault="00371FE8">
      <w:pPr>
        <w:pStyle w:val="Balk1"/>
        <w:spacing w:before="0" w:line="243" w:lineRule="exact"/>
      </w:pPr>
      <w:r>
        <w:t>HASTA ONAYI</w:t>
      </w:r>
    </w:p>
    <w:p w:rsidR="00764244" w:rsidRDefault="00371FE8">
      <w:pPr>
        <w:pStyle w:val="GvdeMetni"/>
        <w:spacing w:line="249" w:lineRule="auto"/>
        <w:ind w:left="207" w:right="251"/>
        <w:jc w:val="both"/>
      </w:pPr>
      <w:r>
        <w:rPr>
          <w:w w:val="95"/>
        </w:rPr>
        <w:t>Bu</w:t>
      </w:r>
      <w:r>
        <w:rPr>
          <w:spacing w:val="-30"/>
          <w:w w:val="95"/>
        </w:rPr>
        <w:t xml:space="preserve"> </w:t>
      </w:r>
      <w:r>
        <w:rPr>
          <w:w w:val="95"/>
        </w:rPr>
        <w:t>formda</w:t>
      </w:r>
      <w:r>
        <w:rPr>
          <w:spacing w:val="-29"/>
          <w:w w:val="95"/>
        </w:rPr>
        <w:t xml:space="preserve"> </w:t>
      </w:r>
      <w:r>
        <w:rPr>
          <w:w w:val="95"/>
        </w:rPr>
        <w:t>belirtilen</w:t>
      </w:r>
      <w:r>
        <w:rPr>
          <w:spacing w:val="-29"/>
          <w:w w:val="95"/>
        </w:rPr>
        <w:t xml:space="preserve"> </w:t>
      </w:r>
      <w:r>
        <w:rPr>
          <w:w w:val="95"/>
        </w:rPr>
        <w:t>bütün</w:t>
      </w:r>
      <w:r>
        <w:rPr>
          <w:spacing w:val="-28"/>
          <w:w w:val="95"/>
        </w:rPr>
        <w:t xml:space="preserve"> </w:t>
      </w:r>
      <w:r>
        <w:rPr>
          <w:w w:val="95"/>
        </w:rPr>
        <w:t>hususları</w:t>
      </w:r>
      <w:r>
        <w:rPr>
          <w:spacing w:val="-29"/>
          <w:w w:val="95"/>
        </w:rPr>
        <w:t xml:space="preserve"> </w:t>
      </w:r>
      <w:r>
        <w:rPr>
          <w:w w:val="95"/>
        </w:rPr>
        <w:t>okuyup</w:t>
      </w:r>
      <w:r>
        <w:rPr>
          <w:spacing w:val="-28"/>
          <w:w w:val="95"/>
        </w:rPr>
        <w:t xml:space="preserve"> </w:t>
      </w:r>
      <w:r>
        <w:rPr>
          <w:w w:val="95"/>
        </w:rPr>
        <w:t>tam</w:t>
      </w:r>
      <w:r>
        <w:rPr>
          <w:spacing w:val="-29"/>
          <w:w w:val="95"/>
        </w:rPr>
        <w:t xml:space="preserve"> </w:t>
      </w:r>
      <w:r>
        <w:rPr>
          <w:w w:val="95"/>
        </w:rPr>
        <w:t>olarak</w:t>
      </w:r>
      <w:r>
        <w:rPr>
          <w:spacing w:val="-29"/>
          <w:w w:val="95"/>
        </w:rPr>
        <w:t xml:space="preserve"> </w:t>
      </w:r>
      <w:r>
        <w:rPr>
          <w:w w:val="95"/>
        </w:rPr>
        <w:t>anladım.</w:t>
      </w:r>
      <w:r>
        <w:rPr>
          <w:spacing w:val="-30"/>
          <w:w w:val="95"/>
        </w:rPr>
        <w:t xml:space="preserve"> </w:t>
      </w:r>
      <w:r>
        <w:rPr>
          <w:w w:val="95"/>
        </w:rPr>
        <w:t>Yapılacak</w:t>
      </w:r>
      <w:r>
        <w:rPr>
          <w:spacing w:val="-29"/>
          <w:w w:val="95"/>
        </w:rPr>
        <w:t xml:space="preserve"> </w:t>
      </w:r>
      <w:r>
        <w:rPr>
          <w:w w:val="95"/>
        </w:rPr>
        <w:t>tedavi</w:t>
      </w:r>
      <w:r>
        <w:rPr>
          <w:spacing w:val="-29"/>
          <w:w w:val="95"/>
        </w:rPr>
        <w:t xml:space="preserve"> </w:t>
      </w:r>
      <w:r>
        <w:rPr>
          <w:w w:val="95"/>
        </w:rPr>
        <w:t>ve</w:t>
      </w:r>
      <w:r>
        <w:rPr>
          <w:spacing w:val="-28"/>
          <w:w w:val="95"/>
        </w:rPr>
        <w:t xml:space="preserve"> </w:t>
      </w:r>
      <w:r>
        <w:rPr>
          <w:w w:val="95"/>
        </w:rPr>
        <w:t>girişimlerin</w:t>
      </w:r>
      <w:r>
        <w:rPr>
          <w:spacing w:val="-30"/>
          <w:w w:val="95"/>
        </w:rPr>
        <w:t xml:space="preserve"> </w:t>
      </w:r>
      <w:r>
        <w:rPr>
          <w:w w:val="95"/>
        </w:rPr>
        <w:t>yararları</w:t>
      </w:r>
      <w:r>
        <w:rPr>
          <w:spacing w:val="-29"/>
          <w:w w:val="95"/>
        </w:rPr>
        <w:t xml:space="preserve"> </w:t>
      </w:r>
      <w:r>
        <w:rPr>
          <w:w w:val="95"/>
        </w:rPr>
        <w:t>ve</w:t>
      </w:r>
      <w:r>
        <w:rPr>
          <w:spacing w:val="-30"/>
          <w:w w:val="95"/>
        </w:rPr>
        <w:t xml:space="preserve"> </w:t>
      </w:r>
      <w:r>
        <w:rPr>
          <w:w w:val="95"/>
        </w:rPr>
        <w:t>yapılamadığı</w:t>
      </w:r>
      <w:r>
        <w:rPr>
          <w:spacing w:val="-29"/>
          <w:w w:val="95"/>
        </w:rPr>
        <w:t xml:space="preserve"> </w:t>
      </w:r>
      <w:r>
        <w:rPr>
          <w:w w:val="95"/>
        </w:rPr>
        <w:t>takdirde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olabilecekler </w:t>
      </w:r>
      <w:r>
        <w:rPr>
          <w:w w:val="90"/>
        </w:rPr>
        <w:t xml:space="preserve">konusunda bilgilendirildim. Yukarıda açıklanan ifadelere dayanarak; </w:t>
      </w:r>
      <w:r>
        <w:rPr>
          <w:b/>
          <w:i/>
          <w:w w:val="90"/>
        </w:rPr>
        <w:t xml:space="preserve">İŞLEMLERİN YAPILMASINI KABUL EDEREK </w:t>
      </w:r>
      <w:r>
        <w:rPr>
          <w:rFonts w:ascii="Carlito" w:hAnsi="Carlito"/>
          <w:w w:val="90"/>
        </w:rPr>
        <w:t xml:space="preserve">hekim </w:t>
      </w:r>
      <w:r>
        <w:rPr>
          <w:w w:val="90"/>
        </w:rPr>
        <w:t xml:space="preserve">taburcu edene kadar </w:t>
      </w:r>
      <w:r>
        <w:rPr>
          <w:w w:val="95"/>
        </w:rPr>
        <w:t>ilgilenecek</w:t>
      </w:r>
      <w:r>
        <w:rPr>
          <w:spacing w:val="-13"/>
          <w:w w:val="95"/>
        </w:rPr>
        <w:t xml:space="preserve"> </w:t>
      </w:r>
      <w:r>
        <w:rPr>
          <w:w w:val="95"/>
        </w:rPr>
        <w:t>olan</w:t>
      </w:r>
      <w:r>
        <w:rPr>
          <w:spacing w:val="-11"/>
          <w:w w:val="95"/>
        </w:rPr>
        <w:t xml:space="preserve"> </w:t>
      </w:r>
      <w:r>
        <w:rPr>
          <w:w w:val="95"/>
        </w:rPr>
        <w:t>hemşirelerin</w:t>
      </w:r>
      <w:r>
        <w:rPr>
          <w:spacing w:val="-13"/>
          <w:w w:val="95"/>
        </w:rPr>
        <w:t xml:space="preserve"> </w:t>
      </w:r>
      <w:r>
        <w:rPr>
          <w:w w:val="95"/>
        </w:rPr>
        <w:t>yapacakları</w:t>
      </w:r>
      <w:r>
        <w:rPr>
          <w:spacing w:val="-13"/>
          <w:w w:val="95"/>
        </w:rPr>
        <w:t xml:space="preserve"> </w:t>
      </w:r>
      <w:r>
        <w:rPr>
          <w:w w:val="95"/>
        </w:rPr>
        <w:t>işlemleri</w:t>
      </w:r>
      <w:r>
        <w:rPr>
          <w:spacing w:val="-13"/>
          <w:w w:val="95"/>
        </w:rPr>
        <w:t xml:space="preserve"> </w:t>
      </w:r>
      <w:r>
        <w:rPr>
          <w:w w:val="95"/>
        </w:rPr>
        <w:t>ve</w:t>
      </w:r>
      <w:r>
        <w:rPr>
          <w:spacing w:val="-12"/>
          <w:w w:val="95"/>
        </w:rPr>
        <w:t xml:space="preserve"> </w:t>
      </w:r>
      <w:r>
        <w:rPr>
          <w:w w:val="95"/>
        </w:rPr>
        <w:t>tüm</w:t>
      </w:r>
      <w:r>
        <w:rPr>
          <w:spacing w:val="-13"/>
          <w:w w:val="95"/>
        </w:rPr>
        <w:t xml:space="preserve"> </w:t>
      </w:r>
      <w:r>
        <w:rPr>
          <w:w w:val="95"/>
        </w:rPr>
        <w:t>tıbbi</w:t>
      </w:r>
      <w:r>
        <w:rPr>
          <w:spacing w:val="-12"/>
          <w:w w:val="95"/>
        </w:rPr>
        <w:t xml:space="preserve"> </w:t>
      </w:r>
      <w:r>
        <w:rPr>
          <w:w w:val="95"/>
        </w:rPr>
        <w:t>müdahaleyi,</w:t>
      </w:r>
      <w:r>
        <w:rPr>
          <w:spacing w:val="-13"/>
          <w:w w:val="95"/>
        </w:rPr>
        <w:t xml:space="preserve"> </w:t>
      </w:r>
      <w:r>
        <w:rPr>
          <w:w w:val="95"/>
        </w:rPr>
        <w:t>gerektiğinde</w:t>
      </w:r>
      <w:r>
        <w:rPr>
          <w:spacing w:val="-12"/>
          <w:w w:val="95"/>
        </w:rPr>
        <w:t xml:space="preserve"> </w:t>
      </w:r>
      <w:r>
        <w:rPr>
          <w:w w:val="95"/>
        </w:rPr>
        <w:t>yatmayı,</w:t>
      </w:r>
      <w:r>
        <w:rPr>
          <w:spacing w:val="-12"/>
          <w:w w:val="95"/>
        </w:rPr>
        <w:t xml:space="preserve"> </w:t>
      </w:r>
      <w:r>
        <w:rPr>
          <w:w w:val="95"/>
        </w:rPr>
        <w:t>fakülte</w:t>
      </w:r>
      <w:r>
        <w:rPr>
          <w:spacing w:val="-13"/>
          <w:w w:val="95"/>
        </w:rPr>
        <w:t xml:space="preserve"> </w:t>
      </w:r>
      <w:r>
        <w:rPr>
          <w:w w:val="95"/>
        </w:rPr>
        <w:t>kurallarına</w:t>
      </w:r>
      <w:r>
        <w:rPr>
          <w:spacing w:val="-12"/>
          <w:w w:val="95"/>
        </w:rPr>
        <w:t xml:space="preserve"> </w:t>
      </w:r>
      <w:r>
        <w:rPr>
          <w:w w:val="95"/>
        </w:rPr>
        <w:t>uymayı</w:t>
      </w:r>
      <w:r>
        <w:rPr>
          <w:spacing w:val="-13"/>
          <w:w w:val="95"/>
        </w:rPr>
        <w:t xml:space="preserve"> </w:t>
      </w:r>
      <w:r>
        <w:rPr>
          <w:w w:val="95"/>
        </w:rPr>
        <w:t>kabul</w:t>
      </w:r>
      <w:r>
        <w:rPr>
          <w:spacing w:val="-13"/>
          <w:w w:val="95"/>
        </w:rPr>
        <w:t xml:space="preserve"> </w:t>
      </w:r>
      <w:r>
        <w:rPr>
          <w:w w:val="95"/>
        </w:rPr>
        <w:t>ediyor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ve </w:t>
      </w:r>
      <w:r>
        <w:t>istediğim</w:t>
      </w:r>
      <w:r>
        <w:rPr>
          <w:spacing w:val="-30"/>
        </w:rPr>
        <w:t xml:space="preserve"> </w:t>
      </w:r>
      <w:r>
        <w:t>halde</w:t>
      </w:r>
      <w:r>
        <w:rPr>
          <w:spacing w:val="-30"/>
        </w:rPr>
        <w:t xml:space="preserve"> </w:t>
      </w:r>
      <w:r>
        <w:t>ilgili</w:t>
      </w:r>
      <w:r>
        <w:rPr>
          <w:spacing w:val="-30"/>
        </w:rPr>
        <w:t xml:space="preserve"> </w:t>
      </w:r>
      <w:proofErr w:type="gramStart"/>
      <w:r>
        <w:t>prosedürlere</w:t>
      </w:r>
      <w:proofErr w:type="gramEnd"/>
      <w:r>
        <w:rPr>
          <w:spacing w:val="-29"/>
        </w:rPr>
        <w:t xml:space="preserve"> </w:t>
      </w:r>
      <w:r>
        <w:t>uyarak</w:t>
      </w:r>
      <w:r>
        <w:rPr>
          <w:spacing w:val="-29"/>
        </w:rPr>
        <w:t xml:space="preserve"> </w:t>
      </w:r>
      <w:r>
        <w:t>tedavimi</w:t>
      </w:r>
      <w:r>
        <w:rPr>
          <w:spacing w:val="-29"/>
        </w:rPr>
        <w:t xml:space="preserve"> </w:t>
      </w:r>
      <w:r>
        <w:t>nasıl</w:t>
      </w:r>
      <w:r>
        <w:rPr>
          <w:spacing w:val="-29"/>
        </w:rPr>
        <w:t xml:space="preserve"> </w:t>
      </w:r>
      <w:r>
        <w:rPr>
          <w:rFonts w:ascii="Carlito" w:hAnsi="Carlito"/>
        </w:rPr>
        <w:t>ret</w:t>
      </w:r>
      <w:r>
        <w:rPr>
          <w:rFonts w:ascii="Carlito" w:hAnsi="Carlito"/>
          <w:spacing w:val="-21"/>
        </w:rPr>
        <w:t xml:space="preserve"> </w:t>
      </w:r>
      <w:r>
        <w:t>edebileceğimi</w:t>
      </w:r>
      <w:r>
        <w:rPr>
          <w:spacing w:val="-30"/>
        </w:rPr>
        <w:t xml:space="preserve"> </w:t>
      </w:r>
      <w:r>
        <w:t>biliyorum.</w:t>
      </w:r>
      <w:r>
        <w:rPr>
          <w:spacing w:val="-29"/>
        </w:rPr>
        <w:t xml:space="preserve"> </w:t>
      </w:r>
    </w:p>
    <w:p w:rsidR="00056453" w:rsidRDefault="00056453">
      <w:pPr>
        <w:pStyle w:val="GvdeMetni"/>
        <w:spacing w:line="249" w:lineRule="auto"/>
        <w:ind w:left="207" w:right="251"/>
        <w:jc w:val="both"/>
      </w:pPr>
    </w:p>
    <w:p w:rsidR="00056453" w:rsidRDefault="00056453" w:rsidP="00056453">
      <w:pPr>
        <w:spacing w:line="362" w:lineRule="auto"/>
        <w:ind w:left="112"/>
        <w:rPr>
          <w:b/>
          <w:i/>
        </w:rPr>
      </w:pPr>
      <w:r>
        <w:rPr>
          <w:b/>
          <w:i/>
          <w:u w:val="single"/>
        </w:rPr>
        <w:t>Önerilen</w:t>
      </w:r>
      <w:r>
        <w:rPr>
          <w:b/>
          <w:i/>
          <w:spacing w:val="24"/>
          <w:u w:val="single"/>
        </w:rPr>
        <w:t xml:space="preserve"> </w:t>
      </w:r>
      <w:r>
        <w:rPr>
          <w:b/>
          <w:i/>
          <w:u w:val="single"/>
        </w:rPr>
        <w:t>işlem</w:t>
      </w:r>
      <w:r>
        <w:rPr>
          <w:b/>
          <w:i/>
          <w:spacing w:val="27"/>
          <w:u w:val="single"/>
        </w:rPr>
        <w:t xml:space="preserve"> </w:t>
      </w:r>
      <w:r>
        <w:rPr>
          <w:b/>
          <w:i/>
          <w:u w:val="single"/>
        </w:rPr>
        <w:t>konusunda</w:t>
      </w:r>
      <w:r>
        <w:rPr>
          <w:b/>
          <w:i/>
          <w:spacing w:val="26"/>
          <w:u w:val="single"/>
        </w:rPr>
        <w:t xml:space="preserve"> </w:t>
      </w:r>
      <w:r>
        <w:rPr>
          <w:b/>
          <w:i/>
          <w:u w:val="single"/>
        </w:rPr>
        <w:t>aydınlatıldığınızı, işlemi</w:t>
      </w:r>
      <w:r>
        <w:rPr>
          <w:b/>
          <w:i/>
          <w:spacing w:val="25"/>
          <w:u w:val="single"/>
        </w:rPr>
        <w:t xml:space="preserve"> </w:t>
      </w:r>
      <w:r>
        <w:rPr>
          <w:b/>
          <w:i/>
          <w:u w:val="single"/>
        </w:rPr>
        <w:t>kabul</w:t>
      </w:r>
      <w:r>
        <w:rPr>
          <w:b/>
          <w:i/>
          <w:spacing w:val="27"/>
          <w:u w:val="single"/>
        </w:rPr>
        <w:t xml:space="preserve"> </w:t>
      </w:r>
      <w:r>
        <w:rPr>
          <w:b/>
          <w:i/>
          <w:u w:val="single"/>
        </w:rPr>
        <w:t>ettiğinizi</w:t>
      </w:r>
      <w:r>
        <w:rPr>
          <w:b/>
        </w:rPr>
        <w:t xml:space="preserve"> </w:t>
      </w:r>
      <w:r>
        <w:rPr>
          <w:b/>
          <w:i/>
        </w:rPr>
        <w:t>‘OKUDUM,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ANLADIM,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KABUL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EDİYORUM’</w:t>
      </w:r>
      <w:r>
        <w:rPr>
          <w:b/>
          <w:i/>
          <w:spacing w:val="-1"/>
        </w:rPr>
        <w:t xml:space="preserve"> </w:t>
      </w:r>
      <w:r>
        <w:rPr>
          <w:b/>
          <w:i/>
          <w:u w:val="single"/>
        </w:rPr>
        <w:t>yazarak belirtiniz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ve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imzalayınız:</w:t>
      </w:r>
    </w:p>
    <w:p w:rsidR="00056453" w:rsidRDefault="00056453" w:rsidP="00056453">
      <w:pPr>
        <w:spacing w:line="249" w:lineRule="exact"/>
        <w:ind w:left="112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.........................................................................................................................................................................................</w:t>
      </w:r>
      <w:proofErr w:type="gramEnd"/>
    </w:p>
    <w:p w:rsidR="00056453" w:rsidRDefault="00056453" w:rsidP="00056453">
      <w:pPr>
        <w:spacing w:line="249" w:lineRule="exact"/>
        <w:ind w:left="112"/>
        <w:rPr>
          <w:b/>
        </w:rPr>
      </w:pPr>
    </w:p>
    <w:p w:rsidR="00056453" w:rsidRDefault="00056453" w:rsidP="00056453">
      <w:pPr>
        <w:spacing w:line="251" w:lineRule="exact"/>
        <w:ind w:left="112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</w:t>
      </w:r>
      <w:proofErr w:type="gramEnd"/>
    </w:p>
    <w:p w:rsidR="00056453" w:rsidRDefault="00056453" w:rsidP="00056453">
      <w:pPr>
        <w:pStyle w:val="GvdeMetni"/>
        <w:spacing w:after="6" w:line="251" w:lineRule="exact"/>
        <w:ind w:left="112"/>
      </w:pPr>
      <w:r>
        <w:t>İşbu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yukarıdaki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boşluklar</w:t>
      </w:r>
      <w:r>
        <w:rPr>
          <w:spacing w:val="-3"/>
        </w:rPr>
        <w:t xml:space="preserve"> </w:t>
      </w:r>
      <w:r>
        <w:t>doldurulduktan</w:t>
      </w:r>
      <w:r>
        <w:rPr>
          <w:spacing w:val="-2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imzalanmıştır.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972"/>
        <w:gridCol w:w="1890"/>
        <w:gridCol w:w="2312"/>
      </w:tblGrid>
      <w:tr w:rsidR="00056453" w:rsidTr="00742AAA">
        <w:trPr>
          <w:trHeight w:val="525"/>
        </w:trPr>
        <w:tc>
          <w:tcPr>
            <w:tcW w:w="2507" w:type="dxa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</w:tcPr>
          <w:p w:rsidR="00056453" w:rsidRDefault="00056453" w:rsidP="00742AAA">
            <w:pPr>
              <w:pStyle w:val="TableParagraph"/>
              <w:spacing w:line="246" w:lineRule="exact"/>
              <w:ind w:left="726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890" w:type="dxa"/>
          </w:tcPr>
          <w:p w:rsidR="00056453" w:rsidRDefault="00056453" w:rsidP="00742AAA">
            <w:pPr>
              <w:pStyle w:val="TableParagraph"/>
              <w:spacing w:line="246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Tarih-Saat</w:t>
            </w:r>
          </w:p>
        </w:tc>
        <w:tc>
          <w:tcPr>
            <w:tcW w:w="2312" w:type="dxa"/>
          </w:tcPr>
          <w:p w:rsidR="00056453" w:rsidRDefault="00056453" w:rsidP="00742AAA">
            <w:pPr>
              <w:pStyle w:val="TableParagraph"/>
              <w:spacing w:line="246" w:lineRule="exact"/>
              <w:ind w:left="559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056453" w:rsidTr="00742AAA">
        <w:trPr>
          <w:trHeight w:val="793"/>
        </w:trPr>
        <w:tc>
          <w:tcPr>
            <w:tcW w:w="2507" w:type="dxa"/>
            <w:vAlign w:val="center"/>
          </w:tcPr>
          <w:p w:rsidR="00056453" w:rsidRDefault="00056453" w:rsidP="00742AAA">
            <w:pPr>
              <w:pStyle w:val="TableParagraph"/>
              <w:rPr>
                <w:sz w:val="24"/>
              </w:rPr>
            </w:pPr>
          </w:p>
          <w:p w:rsidR="00056453" w:rsidRDefault="00056453" w:rsidP="00742AAA">
            <w:pPr>
              <w:pStyle w:val="TableParagraph"/>
              <w:spacing w:before="8"/>
              <w:rPr>
                <w:sz w:val="21"/>
              </w:rPr>
            </w:pPr>
          </w:p>
          <w:p w:rsidR="00056453" w:rsidRDefault="00056453" w:rsidP="00742AAA">
            <w:pPr>
              <w:pStyle w:val="TableParagraph"/>
              <w:spacing w:before="1" w:line="247" w:lineRule="exact"/>
              <w:ind w:left="66"/>
              <w:rPr>
                <w:b/>
              </w:rPr>
            </w:pPr>
            <w:r>
              <w:rPr>
                <w:b/>
              </w:rPr>
              <w:t>Hasta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/Hasta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Yakını*</w:t>
            </w:r>
          </w:p>
        </w:tc>
        <w:tc>
          <w:tcPr>
            <w:tcW w:w="2972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</w:tr>
      <w:tr w:rsidR="00056453" w:rsidTr="00742AAA">
        <w:trPr>
          <w:trHeight w:val="796"/>
        </w:trPr>
        <w:tc>
          <w:tcPr>
            <w:tcW w:w="2507" w:type="dxa"/>
            <w:vAlign w:val="center"/>
          </w:tcPr>
          <w:p w:rsidR="00056453" w:rsidRDefault="00056453" w:rsidP="00742AAA">
            <w:pPr>
              <w:pStyle w:val="TableParagraph"/>
              <w:rPr>
                <w:sz w:val="24"/>
              </w:rPr>
            </w:pPr>
          </w:p>
          <w:p w:rsidR="00056453" w:rsidRDefault="00056453" w:rsidP="00742AAA">
            <w:pPr>
              <w:pStyle w:val="TableParagraph"/>
            </w:pPr>
          </w:p>
          <w:p w:rsidR="00056453" w:rsidRDefault="00056453" w:rsidP="00742AAA">
            <w:pPr>
              <w:pStyle w:val="TableParagraph"/>
              <w:spacing w:line="247" w:lineRule="exact"/>
              <w:ind w:left="66"/>
              <w:rPr>
                <w:b/>
              </w:rPr>
            </w:pPr>
            <w:r>
              <w:rPr>
                <w:b/>
              </w:rPr>
              <w:t>Doktor</w:t>
            </w:r>
          </w:p>
        </w:tc>
        <w:tc>
          <w:tcPr>
            <w:tcW w:w="2972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</w:tr>
      <w:tr w:rsidR="00056453" w:rsidTr="00742AAA">
        <w:trPr>
          <w:trHeight w:val="796"/>
        </w:trPr>
        <w:tc>
          <w:tcPr>
            <w:tcW w:w="2507" w:type="dxa"/>
            <w:vAlign w:val="center"/>
          </w:tcPr>
          <w:p w:rsidR="00056453" w:rsidRDefault="00056453" w:rsidP="00742AAA">
            <w:pPr>
              <w:pStyle w:val="TableParagraph"/>
              <w:rPr>
                <w:sz w:val="24"/>
              </w:rPr>
            </w:pPr>
          </w:p>
          <w:p w:rsidR="00056453" w:rsidRDefault="00056453" w:rsidP="00742AAA">
            <w:pPr>
              <w:pStyle w:val="TableParagraph"/>
              <w:spacing w:before="8"/>
              <w:rPr>
                <w:sz w:val="21"/>
              </w:rPr>
            </w:pPr>
          </w:p>
          <w:p w:rsidR="00056453" w:rsidRDefault="00056453" w:rsidP="00742AAA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Tanıklık eden</w:t>
            </w:r>
          </w:p>
        </w:tc>
        <w:tc>
          <w:tcPr>
            <w:tcW w:w="2972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vAlign w:val="center"/>
          </w:tcPr>
          <w:p w:rsidR="00056453" w:rsidRDefault="00056453" w:rsidP="00742AAA">
            <w:pPr>
              <w:pStyle w:val="TableParagraph"/>
              <w:rPr>
                <w:sz w:val="20"/>
              </w:rPr>
            </w:pPr>
          </w:p>
        </w:tc>
      </w:tr>
      <w:tr w:rsidR="00056453" w:rsidTr="00742AAA">
        <w:trPr>
          <w:trHeight w:val="796"/>
        </w:trPr>
        <w:tc>
          <w:tcPr>
            <w:tcW w:w="2507" w:type="dxa"/>
            <w:vAlign w:val="center"/>
          </w:tcPr>
          <w:p w:rsidR="00056453" w:rsidRPr="0092316F" w:rsidRDefault="00056453" w:rsidP="00742AAA">
            <w:pPr>
              <w:rPr>
                <w:b/>
              </w:rPr>
            </w:pPr>
            <w:r w:rsidRPr="0092316F">
              <w:rPr>
                <w:b/>
              </w:rPr>
              <w:t>Hastane İletişim</w:t>
            </w:r>
          </w:p>
        </w:tc>
        <w:tc>
          <w:tcPr>
            <w:tcW w:w="7174" w:type="dxa"/>
            <w:gridSpan w:val="3"/>
            <w:vAlign w:val="center"/>
          </w:tcPr>
          <w:p w:rsidR="00056453" w:rsidRPr="00F56597" w:rsidRDefault="00056453" w:rsidP="00742AAA">
            <w:r>
              <w:t xml:space="preserve">0416 225 19 </w:t>
            </w:r>
            <w:proofErr w:type="gramStart"/>
            <w:r>
              <w:t>22        Dâhili</w:t>
            </w:r>
            <w:proofErr w:type="gramEnd"/>
            <w:r>
              <w:t>: 1732-1394</w:t>
            </w:r>
          </w:p>
        </w:tc>
      </w:tr>
    </w:tbl>
    <w:p w:rsidR="00056453" w:rsidRDefault="00056453">
      <w:pPr>
        <w:pStyle w:val="GvdeMetni"/>
        <w:spacing w:line="249" w:lineRule="auto"/>
        <w:ind w:left="207" w:right="251"/>
        <w:jc w:val="both"/>
      </w:pPr>
      <w:r>
        <w:rPr>
          <w:i/>
        </w:rPr>
        <w:t>*Hasta 18 yaşından küçük, bilinci kapalı, yapılacak işlemi anlayabilecek durumda değil ya da imza yetkisi yoksa onay vekili</w:t>
      </w:r>
      <w:r>
        <w:rPr>
          <w:i/>
          <w:spacing w:val="-1"/>
        </w:rPr>
        <w:t xml:space="preserve"> </w:t>
      </w:r>
      <w:r>
        <w:rPr>
          <w:i/>
        </w:rPr>
        <w:t>tarafından</w:t>
      </w:r>
      <w:r>
        <w:rPr>
          <w:i/>
          <w:spacing w:val="-2"/>
        </w:rPr>
        <w:t xml:space="preserve"> </w:t>
      </w:r>
      <w:r>
        <w:rPr>
          <w:i/>
        </w:rPr>
        <w:t>verilir</w:t>
      </w:r>
    </w:p>
    <w:sectPr w:rsidR="00056453" w:rsidSect="00056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00" w:right="600" w:bottom="280" w:left="500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30" w:rsidRDefault="00311030" w:rsidP="00056453">
      <w:r>
        <w:separator/>
      </w:r>
    </w:p>
  </w:endnote>
  <w:endnote w:type="continuationSeparator" w:id="0">
    <w:p w:rsidR="00311030" w:rsidRDefault="00311030" w:rsidP="0005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47" w:rsidRDefault="002276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47" w:rsidRPr="00227647" w:rsidRDefault="00227647">
    <w:pPr>
      <w:pStyle w:val="AltBilgi"/>
      <w:rPr>
        <w:rFonts w:ascii="Times New Roman" w:hAnsi="Times New Roman" w:cs="Times New Roman"/>
      </w:rPr>
    </w:pPr>
    <w:r w:rsidRPr="00227647">
      <w:rPr>
        <w:rFonts w:ascii="Times New Roman" w:hAnsi="Times New Roman" w:cs="Times New Roman"/>
      </w:rPr>
      <w:t>FRM-47</w:t>
    </w:r>
    <w:r w:rsidRPr="00227647">
      <w:rPr>
        <w:rFonts w:ascii="Times New Roman" w:hAnsi="Times New Roman" w:cs="Times New Roman"/>
      </w:rPr>
      <w:t>9</w:t>
    </w:r>
    <w:r w:rsidRPr="00227647">
      <w:rPr>
        <w:rFonts w:ascii="Times New Roman" w:hAnsi="Times New Roman" w:cs="Times New Roman"/>
      </w:rPr>
      <w:t>/00</w:t>
    </w:r>
    <w:r w:rsidRPr="00227647">
      <w:rPr>
        <w:rFonts w:ascii="Times New Roman" w:hAnsi="Times New Roman" w:cs="Times New Roman"/>
      </w:rPr>
      <w:tab/>
      <w:t>Yayın Tarihi:17.05.2022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47" w:rsidRDefault="002276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30" w:rsidRDefault="00311030" w:rsidP="00056453">
      <w:r>
        <w:separator/>
      </w:r>
    </w:p>
  </w:footnote>
  <w:footnote w:type="continuationSeparator" w:id="0">
    <w:p w:rsidR="00311030" w:rsidRDefault="00311030" w:rsidP="0005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47" w:rsidRDefault="002276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44" w:type="pct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5"/>
      <w:gridCol w:w="6968"/>
      <w:gridCol w:w="1801"/>
    </w:tblGrid>
    <w:tr w:rsidR="00056453" w:rsidRPr="00211120" w:rsidTr="00056453">
      <w:trPr>
        <w:cantSplit/>
        <w:trHeight w:val="1233"/>
      </w:trPr>
      <w:tc>
        <w:tcPr>
          <w:tcW w:w="802" w:type="pct"/>
          <w:vAlign w:val="center"/>
        </w:tcPr>
        <w:p w:rsidR="00056453" w:rsidRDefault="00056453" w:rsidP="00056453">
          <w:pPr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00704EB6" wp14:editId="6F8841F4">
                <wp:extent cx="704850" cy="819150"/>
                <wp:effectExtent l="0" t="0" r="0" b="0"/>
                <wp:docPr id="3" name="Resim 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6" w:type="pct"/>
          <w:vAlign w:val="center"/>
        </w:tcPr>
        <w:p w:rsidR="00056453" w:rsidRPr="009E693D" w:rsidRDefault="00056453" w:rsidP="00056453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056453" w:rsidRPr="009E693D" w:rsidRDefault="00056453" w:rsidP="00056453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>Diş Hekimliği Uygulama ve Araştırma Merkezi</w:t>
          </w:r>
        </w:p>
        <w:p w:rsidR="00056453" w:rsidRPr="009E693D" w:rsidRDefault="00056453" w:rsidP="00056453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Endodonti</w:t>
          </w:r>
          <w:proofErr w:type="spellEnd"/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A.B.D</w:t>
          </w:r>
        </w:p>
        <w:p w:rsidR="00056453" w:rsidRPr="009E693D" w:rsidRDefault="00056453" w:rsidP="00056453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bookmarkStart w:id="0" w:name="_GoBack"/>
          <w:proofErr w:type="spellStart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Devital</w:t>
          </w:r>
          <w:proofErr w:type="spellEnd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Beyazlatma </w:t>
          </w:r>
          <w:r w:rsidR="00227647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Hasta </w:t>
          </w:r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>Rıza Formu</w:t>
          </w:r>
          <w:bookmarkEnd w:id="0"/>
        </w:p>
      </w:tc>
      <w:tc>
        <w:tcPr>
          <w:tcW w:w="862" w:type="pct"/>
          <w:vAlign w:val="center"/>
        </w:tcPr>
        <w:p w:rsidR="00056453" w:rsidRPr="000278DE" w:rsidRDefault="00056453" w:rsidP="00056453">
          <w:pPr>
            <w:spacing w:line="0" w:lineRule="atLeast"/>
            <w:jc w:val="center"/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7555474D" wp14:editId="639D540D">
                <wp:extent cx="796290" cy="714375"/>
                <wp:effectExtent l="0" t="0" r="3810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6453" w:rsidRPr="00227647" w:rsidRDefault="00056453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47" w:rsidRDefault="002276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B6F1F"/>
    <w:multiLevelType w:val="hybridMultilevel"/>
    <w:tmpl w:val="6CB0FE26"/>
    <w:lvl w:ilvl="0" w:tplc="AC164F02">
      <w:start w:val="1"/>
      <w:numFmt w:val="decimal"/>
      <w:lvlText w:val="%1."/>
      <w:lvlJc w:val="left"/>
      <w:pPr>
        <w:ind w:left="208" w:hanging="281"/>
        <w:jc w:val="left"/>
      </w:pPr>
      <w:rPr>
        <w:rFonts w:ascii="Arial" w:eastAsia="Arial" w:hAnsi="Arial" w:cs="Arial" w:hint="default"/>
        <w:w w:val="91"/>
        <w:sz w:val="18"/>
        <w:szCs w:val="18"/>
        <w:lang w:val="tr-TR" w:eastAsia="en-US" w:bidi="ar-SA"/>
      </w:rPr>
    </w:lvl>
    <w:lvl w:ilvl="1" w:tplc="8B8A8D84">
      <w:numFmt w:val="bullet"/>
      <w:lvlText w:val="•"/>
      <w:lvlJc w:val="left"/>
      <w:pPr>
        <w:ind w:left="1260" w:hanging="281"/>
      </w:pPr>
      <w:rPr>
        <w:rFonts w:hint="default"/>
        <w:lang w:val="tr-TR" w:eastAsia="en-US" w:bidi="ar-SA"/>
      </w:rPr>
    </w:lvl>
    <w:lvl w:ilvl="2" w:tplc="A1D8549C">
      <w:numFmt w:val="bullet"/>
      <w:lvlText w:val="•"/>
      <w:lvlJc w:val="left"/>
      <w:pPr>
        <w:ind w:left="2321" w:hanging="281"/>
      </w:pPr>
      <w:rPr>
        <w:rFonts w:hint="default"/>
        <w:lang w:val="tr-TR" w:eastAsia="en-US" w:bidi="ar-SA"/>
      </w:rPr>
    </w:lvl>
    <w:lvl w:ilvl="3" w:tplc="5BF66606">
      <w:numFmt w:val="bullet"/>
      <w:lvlText w:val="•"/>
      <w:lvlJc w:val="left"/>
      <w:pPr>
        <w:ind w:left="3381" w:hanging="281"/>
      </w:pPr>
      <w:rPr>
        <w:rFonts w:hint="default"/>
        <w:lang w:val="tr-TR" w:eastAsia="en-US" w:bidi="ar-SA"/>
      </w:rPr>
    </w:lvl>
    <w:lvl w:ilvl="4" w:tplc="51A6E6CE">
      <w:numFmt w:val="bullet"/>
      <w:lvlText w:val="•"/>
      <w:lvlJc w:val="left"/>
      <w:pPr>
        <w:ind w:left="4442" w:hanging="281"/>
      </w:pPr>
      <w:rPr>
        <w:rFonts w:hint="default"/>
        <w:lang w:val="tr-TR" w:eastAsia="en-US" w:bidi="ar-SA"/>
      </w:rPr>
    </w:lvl>
    <w:lvl w:ilvl="5" w:tplc="ECB0A79A">
      <w:numFmt w:val="bullet"/>
      <w:lvlText w:val="•"/>
      <w:lvlJc w:val="left"/>
      <w:pPr>
        <w:ind w:left="5503" w:hanging="281"/>
      </w:pPr>
      <w:rPr>
        <w:rFonts w:hint="default"/>
        <w:lang w:val="tr-TR" w:eastAsia="en-US" w:bidi="ar-SA"/>
      </w:rPr>
    </w:lvl>
    <w:lvl w:ilvl="6" w:tplc="3B7674D6">
      <w:numFmt w:val="bullet"/>
      <w:lvlText w:val="•"/>
      <w:lvlJc w:val="left"/>
      <w:pPr>
        <w:ind w:left="6563" w:hanging="281"/>
      </w:pPr>
      <w:rPr>
        <w:rFonts w:hint="default"/>
        <w:lang w:val="tr-TR" w:eastAsia="en-US" w:bidi="ar-SA"/>
      </w:rPr>
    </w:lvl>
    <w:lvl w:ilvl="7" w:tplc="907C7378">
      <w:numFmt w:val="bullet"/>
      <w:lvlText w:val="•"/>
      <w:lvlJc w:val="left"/>
      <w:pPr>
        <w:ind w:left="7624" w:hanging="281"/>
      </w:pPr>
      <w:rPr>
        <w:rFonts w:hint="default"/>
        <w:lang w:val="tr-TR" w:eastAsia="en-US" w:bidi="ar-SA"/>
      </w:rPr>
    </w:lvl>
    <w:lvl w:ilvl="8" w:tplc="1BD4090E">
      <w:numFmt w:val="bullet"/>
      <w:lvlText w:val="•"/>
      <w:lvlJc w:val="left"/>
      <w:pPr>
        <w:ind w:left="8685" w:hanging="28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4"/>
    <w:rsid w:val="00056453"/>
    <w:rsid w:val="00227647"/>
    <w:rsid w:val="00311030"/>
    <w:rsid w:val="00371FE8"/>
    <w:rsid w:val="00764244"/>
    <w:rsid w:val="008179D2"/>
    <w:rsid w:val="00A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D6437"/>
  <w15:docId w15:val="{9CB99737-30F3-4537-A23C-4127D55F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9"/>
      <w:ind w:left="207"/>
      <w:outlineLvl w:val="0"/>
    </w:pPr>
    <w:rPr>
      <w:rFonts w:ascii="Carlito" w:eastAsia="Carlito" w:hAnsi="Carlito" w:cs="Carlito"/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219" w:lineRule="exact"/>
      <w:ind w:left="103"/>
      <w:outlineLvl w:val="1"/>
    </w:pPr>
    <w:rPr>
      <w:rFonts w:ascii="Carlito" w:eastAsia="Carlito" w:hAnsi="Carlito" w:cs="Carlito"/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ind w:left="154"/>
      <w:outlineLvl w:val="2"/>
    </w:pPr>
    <w:rPr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91"/>
      <w:ind w:left="632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pPr>
      <w:ind w:left="207" w:right="25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10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81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645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5645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564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6453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B641-7E71-4006-AA26-9ED36B82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DELL-11</dc:creator>
  <cp:lastModifiedBy>pc</cp:lastModifiedBy>
  <cp:revision>2</cp:revision>
  <dcterms:created xsi:type="dcterms:W3CDTF">2022-05-17T11:24:00Z</dcterms:created>
  <dcterms:modified xsi:type="dcterms:W3CDTF">2022-05-17T11:24:00Z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2022-05-13T00:00:00Z</vt:filetime>
  </property>
</Properties>
</file>