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6012"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97"/>
        <w:gridCol w:w="3401"/>
        <w:gridCol w:w="3545"/>
      </w:tblGrid>
      <w:tr w:rsidR="005D0E90" w:rsidRPr="001341BC" w:rsidTr="00061FD7">
        <w:trPr>
          <w:trHeight w:val="850"/>
          <w:jc w:val="center"/>
        </w:trPr>
        <w:tc>
          <w:tcPr>
            <w:tcW w:w="5000" w:type="pct"/>
            <w:gridSpan w:val="3"/>
            <w:vAlign w:val="center"/>
          </w:tcPr>
          <w:p w:rsidR="005D0E90" w:rsidRPr="005D0E90" w:rsidRDefault="005D0E90" w:rsidP="005D0E90">
            <w:pPr>
              <w:rPr>
                <w:rFonts w:cs="Times New Roman"/>
                <w:b/>
                <w:bCs/>
              </w:rPr>
            </w:pPr>
            <w:r>
              <w:rPr>
                <w:rFonts w:cs="Times New Roman"/>
                <w:b/>
                <w:bCs/>
              </w:rPr>
              <w:t>Laboratuvarın Bağlı Olduğu Birim:</w:t>
            </w:r>
          </w:p>
        </w:tc>
      </w:tr>
      <w:tr w:rsidR="005D0E90" w:rsidRPr="001341BC" w:rsidTr="00061FD7">
        <w:trPr>
          <w:trHeight w:val="850"/>
          <w:jc w:val="center"/>
        </w:trPr>
        <w:tc>
          <w:tcPr>
            <w:tcW w:w="5000" w:type="pct"/>
            <w:gridSpan w:val="3"/>
            <w:vAlign w:val="center"/>
          </w:tcPr>
          <w:p w:rsidR="005D0E90" w:rsidRPr="005D0E90" w:rsidRDefault="005D0E90" w:rsidP="005D0E90">
            <w:pPr>
              <w:rPr>
                <w:rFonts w:cs="Times New Roman"/>
                <w:b/>
                <w:bCs/>
              </w:rPr>
            </w:pPr>
            <w:r w:rsidRPr="0098659D">
              <w:rPr>
                <w:rFonts w:cs="Times New Roman"/>
                <w:b/>
                <w:bCs/>
              </w:rPr>
              <w:t xml:space="preserve">Laboratuvarın Bağlı Olduğu </w:t>
            </w:r>
            <w:r>
              <w:rPr>
                <w:rFonts w:cs="Times New Roman"/>
                <w:b/>
                <w:bCs/>
              </w:rPr>
              <w:t>B</w:t>
            </w:r>
            <w:r w:rsidRPr="00D04AA8">
              <w:rPr>
                <w:rFonts w:cs="Times New Roman"/>
                <w:b/>
                <w:bCs/>
              </w:rPr>
              <w:t>ölüm</w:t>
            </w:r>
            <w:r>
              <w:rPr>
                <w:rFonts w:cs="Times New Roman"/>
                <w:b/>
                <w:bCs/>
              </w:rPr>
              <w:t>:</w:t>
            </w:r>
          </w:p>
        </w:tc>
      </w:tr>
      <w:tr w:rsidR="005D0E90" w:rsidRPr="001341BC" w:rsidTr="00061FD7">
        <w:trPr>
          <w:trHeight w:val="850"/>
          <w:jc w:val="center"/>
        </w:trPr>
        <w:tc>
          <w:tcPr>
            <w:tcW w:w="5000" w:type="pct"/>
            <w:gridSpan w:val="3"/>
            <w:vAlign w:val="center"/>
          </w:tcPr>
          <w:p w:rsidR="005D0E90" w:rsidRPr="005D0E90" w:rsidRDefault="005D0E90" w:rsidP="005D0E90">
            <w:pPr>
              <w:rPr>
                <w:rFonts w:cs="Times New Roman"/>
                <w:b/>
                <w:bCs/>
              </w:rPr>
            </w:pPr>
            <w:r w:rsidRPr="00E87141">
              <w:rPr>
                <w:rFonts w:cs="Times New Roman"/>
                <w:b/>
                <w:bCs/>
              </w:rPr>
              <w:t>Lab</w:t>
            </w:r>
            <w:r>
              <w:rPr>
                <w:rFonts w:cs="Times New Roman"/>
                <w:b/>
                <w:bCs/>
              </w:rPr>
              <w:t>oratuvar</w:t>
            </w:r>
            <w:r w:rsidRPr="00E87141">
              <w:rPr>
                <w:rFonts w:cs="Times New Roman"/>
                <w:b/>
                <w:bCs/>
              </w:rPr>
              <w:t xml:space="preserve"> </w:t>
            </w:r>
            <w:r>
              <w:rPr>
                <w:rFonts w:cs="Times New Roman"/>
                <w:b/>
                <w:bCs/>
              </w:rPr>
              <w:t>Adı/No</w:t>
            </w:r>
            <w:r w:rsidRPr="000E7FF6">
              <w:rPr>
                <w:rFonts w:cs="Times New Roman"/>
                <w:b/>
                <w:bCs/>
              </w:rPr>
              <w:t>:</w:t>
            </w:r>
          </w:p>
        </w:tc>
      </w:tr>
      <w:tr w:rsidR="005D0E90" w:rsidRPr="001341BC" w:rsidTr="00061FD7">
        <w:trPr>
          <w:trHeight w:val="850"/>
          <w:jc w:val="center"/>
        </w:trPr>
        <w:tc>
          <w:tcPr>
            <w:tcW w:w="1855" w:type="pct"/>
            <w:vAlign w:val="center"/>
          </w:tcPr>
          <w:p w:rsidR="005D0E90" w:rsidRPr="001341BC" w:rsidRDefault="005D0E90" w:rsidP="005D0E90">
            <w:pPr>
              <w:spacing w:line="240" w:lineRule="atLeast"/>
              <w:rPr>
                <w:rFonts w:cs="Times New Roman"/>
                <w:b/>
                <w:bCs/>
              </w:rPr>
            </w:pPr>
            <w:r w:rsidRPr="00594135">
              <w:rPr>
                <w:rFonts w:cs="Times New Roman"/>
                <w:b/>
                <w:bCs/>
                <w:szCs w:val="24"/>
              </w:rPr>
              <w:t>Laboratuvar</w:t>
            </w:r>
            <w:r>
              <w:rPr>
                <w:rFonts w:cs="Times New Roman"/>
                <w:b/>
                <w:bCs/>
                <w:szCs w:val="24"/>
              </w:rPr>
              <w:t xml:space="preserve"> Kullanım Tarihleri</w:t>
            </w:r>
          </w:p>
        </w:tc>
        <w:tc>
          <w:tcPr>
            <w:tcW w:w="1540" w:type="pct"/>
            <w:vAlign w:val="center"/>
          </w:tcPr>
          <w:p w:rsidR="005D0E90" w:rsidRPr="001341BC" w:rsidRDefault="005D0E90" w:rsidP="005D0E90">
            <w:pPr>
              <w:spacing w:line="240" w:lineRule="atLeast"/>
              <w:ind w:hanging="104"/>
              <w:rPr>
                <w:rFonts w:cs="Times New Roman"/>
                <w:bCs/>
                <w:noProof/>
                <w:lang w:eastAsia="tr-TR"/>
              </w:rPr>
            </w:pPr>
            <w:r w:rsidRPr="00594135">
              <w:rPr>
                <w:rFonts w:cs="Times New Roman"/>
                <w:b/>
                <w:bCs/>
                <w:szCs w:val="24"/>
              </w:rPr>
              <w:t>Başlama Tarihi:</w:t>
            </w:r>
            <w:r w:rsidRPr="00594135">
              <w:rPr>
                <w:rFonts w:cs="Times New Roman"/>
                <w:szCs w:val="24"/>
              </w:rPr>
              <w:t xml:space="preserve"> … / … / 20…</w:t>
            </w:r>
          </w:p>
        </w:tc>
        <w:tc>
          <w:tcPr>
            <w:tcW w:w="1605" w:type="pct"/>
            <w:vAlign w:val="center"/>
          </w:tcPr>
          <w:p w:rsidR="005D0E90" w:rsidRPr="001341BC" w:rsidRDefault="005D0E90" w:rsidP="005D0E90">
            <w:pPr>
              <w:spacing w:line="240" w:lineRule="atLeast"/>
              <w:rPr>
                <w:rFonts w:cs="Times New Roman"/>
                <w:bCs/>
                <w:noProof/>
                <w:lang w:eastAsia="tr-TR"/>
              </w:rPr>
            </w:pPr>
            <w:r w:rsidRPr="00594135">
              <w:rPr>
                <w:rFonts w:cs="Times New Roman"/>
                <w:b/>
                <w:bCs/>
                <w:szCs w:val="24"/>
              </w:rPr>
              <w:t>Bitiş Tarihi:</w:t>
            </w:r>
            <w:r w:rsidRPr="00594135">
              <w:rPr>
                <w:rFonts w:cs="Times New Roman"/>
                <w:szCs w:val="24"/>
              </w:rPr>
              <w:t xml:space="preserve"> … / … / 20…</w:t>
            </w:r>
          </w:p>
        </w:tc>
      </w:tr>
      <w:tr w:rsidR="005D0E90" w:rsidRPr="001341BC" w:rsidTr="00061FD7">
        <w:tblPrEx>
          <w:tblCellMar>
            <w:left w:w="28" w:type="dxa"/>
            <w:right w:w="0" w:type="dxa"/>
          </w:tblCellMar>
        </w:tblPrEx>
        <w:trPr>
          <w:trHeight w:val="727"/>
          <w:jc w:val="center"/>
        </w:trPr>
        <w:tc>
          <w:tcPr>
            <w:tcW w:w="5000" w:type="pct"/>
            <w:gridSpan w:val="3"/>
            <w:vAlign w:val="center"/>
          </w:tcPr>
          <w:p w:rsidR="005D0E90" w:rsidRDefault="005D0E90" w:rsidP="005D0E90">
            <w:pPr>
              <w:jc w:val="center"/>
              <w:rPr>
                <w:rFonts w:cs="Times New Roman"/>
                <w:b/>
                <w:bCs/>
              </w:rPr>
            </w:pPr>
          </w:p>
          <w:p w:rsidR="005D0E90" w:rsidRDefault="005D0E90" w:rsidP="005D0E90">
            <w:pPr>
              <w:jc w:val="center"/>
              <w:rPr>
                <w:rFonts w:cs="Times New Roman"/>
                <w:b/>
                <w:bCs/>
              </w:rPr>
            </w:pPr>
            <w:r w:rsidRPr="000E76FF">
              <w:rPr>
                <w:rFonts w:cs="Times New Roman"/>
                <w:b/>
                <w:bCs/>
              </w:rPr>
              <w:t>Beyan ve Taahhüt</w:t>
            </w:r>
          </w:p>
          <w:p w:rsidR="005D0E90" w:rsidRPr="001341BC" w:rsidRDefault="005D0E90" w:rsidP="005D0E90">
            <w:pPr>
              <w:rPr>
                <w:rFonts w:cs="Times New Roman"/>
                <w:b/>
                <w:szCs w:val="24"/>
              </w:rPr>
            </w:pPr>
          </w:p>
        </w:tc>
      </w:tr>
      <w:tr w:rsidR="005D0E90" w:rsidRPr="001341BC" w:rsidTr="00061FD7">
        <w:tblPrEx>
          <w:tblCellMar>
            <w:left w:w="28" w:type="dxa"/>
            <w:right w:w="0" w:type="dxa"/>
          </w:tblCellMar>
        </w:tblPrEx>
        <w:trPr>
          <w:trHeight w:val="6125"/>
          <w:jc w:val="center"/>
        </w:trPr>
        <w:tc>
          <w:tcPr>
            <w:tcW w:w="5000" w:type="pct"/>
            <w:gridSpan w:val="3"/>
            <w:vAlign w:val="center"/>
          </w:tcPr>
          <w:p w:rsidR="00061FD7" w:rsidRDefault="00061FD7" w:rsidP="005D0E90">
            <w:pPr>
              <w:spacing w:before="240" w:line="360" w:lineRule="auto"/>
              <w:ind w:left="97" w:right="129" w:firstLine="612"/>
              <w:jc w:val="both"/>
              <w:rPr>
                <w:rFonts w:cs="Times New Roman"/>
                <w:szCs w:val="24"/>
              </w:rPr>
            </w:pPr>
            <w:bookmarkStart w:id="0" w:name="_Hlk187263677"/>
          </w:p>
          <w:p w:rsidR="005D0E90" w:rsidRPr="005D0E90" w:rsidRDefault="005D0E90" w:rsidP="005D0E90">
            <w:pPr>
              <w:spacing w:before="240" w:line="360" w:lineRule="auto"/>
              <w:ind w:left="97" w:right="129" w:firstLine="612"/>
              <w:jc w:val="both"/>
              <w:rPr>
                <w:rFonts w:cs="Times New Roman"/>
                <w:szCs w:val="24"/>
              </w:rPr>
            </w:pPr>
            <w:r w:rsidRPr="005D0E90">
              <w:rPr>
                <w:rFonts w:cs="Times New Roman"/>
                <w:szCs w:val="24"/>
              </w:rPr>
              <w:t xml:space="preserve">İş Sağlığı ve Güvenliğine ilişkin hazırlanmış olan </w:t>
            </w:r>
            <w:bookmarkStart w:id="1" w:name="_Hlk187263578"/>
            <w:r w:rsidRPr="005D0E90">
              <w:rPr>
                <w:rFonts w:cs="Times New Roman"/>
                <w:szCs w:val="24"/>
              </w:rPr>
              <w:t>“</w:t>
            </w:r>
            <w:proofErr w:type="gramStart"/>
            <w:r w:rsidRPr="005D0E90">
              <w:rPr>
                <w:rFonts w:cs="Times New Roman"/>
                <w:szCs w:val="24"/>
              </w:rPr>
              <w:t>……………….……..</w:t>
            </w:r>
            <w:proofErr w:type="gramEnd"/>
            <w:r w:rsidRPr="005D0E90">
              <w:rPr>
                <w:rFonts w:cs="Times New Roman"/>
                <w:szCs w:val="24"/>
              </w:rPr>
              <w:t xml:space="preserve">Laboratuvarı </w:t>
            </w:r>
            <w:bookmarkEnd w:id="1"/>
            <w:r w:rsidRPr="005D0E90">
              <w:rPr>
                <w:rFonts w:cs="Times New Roman"/>
                <w:szCs w:val="24"/>
              </w:rPr>
              <w:t>Genel Kuralları” adlı belgeyi okudum. Tüm bilgilendirmeleri/kuralları eksiksiz anladığımı ve uygulayacağımı hiçbir baskı altında olmadan beyan eder, bu kurallara uymadığım takdirde yazılı uyarı alacağımı ve laboratuvardan uzaklaştırılacağımı kabul ediyorum. Ayrıca laboratuvarı kullandığım süre boyunca oluşabilecek her türlü maddi ve manevi zararın tarafımca karşılanacağını, tüm yasal yükümlülükler ile birlikte kabul ve taahhüt ediyorum.</w:t>
            </w:r>
          </w:p>
          <w:p w:rsidR="005D0E90" w:rsidRPr="00190228" w:rsidRDefault="005D0E90" w:rsidP="005D0E90">
            <w:pPr>
              <w:spacing w:line="360" w:lineRule="auto"/>
              <w:jc w:val="both"/>
              <w:rPr>
                <w:rFonts w:cs="Times New Roman"/>
                <w:szCs w:val="24"/>
              </w:rPr>
            </w:pPr>
          </w:p>
          <w:bookmarkEnd w:id="0"/>
          <w:p w:rsidR="005D0E90" w:rsidRPr="00190228" w:rsidRDefault="005D0E90" w:rsidP="005D0E90">
            <w:pPr>
              <w:spacing w:line="360" w:lineRule="auto"/>
              <w:jc w:val="both"/>
              <w:rPr>
                <w:rFonts w:cs="Times New Roman"/>
                <w:szCs w:val="24"/>
              </w:rPr>
            </w:pPr>
          </w:p>
          <w:p w:rsidR="00061FD7" w:rsidRDefault="00061FD7" w:rsidP="005D0E90">
            <w:pPr>
              <w:spacing w:line="360" w:lineRule="auto"/>
              <w:jc w:val="center"/>
              <w:rPr>
                <w:rFonts w:cs="Times New Roman"/>
                <w:szCs w:val="24"/>
              </w:rPr>
            </w:pPr>
          </w:p>
          <w:p w:rsidR="00061FD7" w:rsidRPr="00190228" w:rsidRDefault="00061FD7" w:rsidP="005D0E90">
            <w:pPr>
              <w:spacing w:line="360" w:lineRule="auto"/>
              <w:jc w:val="center"/>
              <w:rPr>
                <w:rFonts w:cs="Times New Roman"/>
                <w:szCs w:val="24"/>
              </w:rPr>
            </w:pPr>
          </w:p>
          <w:p w:rsidR="005D0E90" w:rsidRPr="00190228" w:rsidRDefault="005D0E90" w:rsidP="005D0E90">
            <w:pPr>
              <w:spacing w:line="360" w:lineRule="auto"/>
              <w:rPr>
                <w:rFonts w:cs="Times New Roman"/>
                <w:szCs w:val="24"/>
              </w:rPr>
            </w:pPr>
          </w:p>
          <w:p w:rsidR="005D0E90" w:rsidRPr="00190228" w:rsidRDefault="005D0E90" w:rsidP="005D0E90">
            <w:pPr>
              <w:spacing w:line="360" w:lineRule="auto"/>
              <w:jc w:val="center"/>
              <w:rPr>
                <w:rFonts w:cs="Times New Roman"/>
                <w:szCs w:val="24"/>
              </w:rPr>
            </w:pPr>
            <w:r w:rsidRPr="00B46D67">
              <w:rPr>
                <w:rFonts w:cs="Times New Roman"/>
                <w:szCs w:val="24"/>
              </w:rPr>
              <w:t>(Proje Yürütücüsü / Araştırmacı / Danışman / Öğretim Elemanı)</w:t>
            </w:r>
          </w:p>
          <w:p w:rsidR="005D0E90" w:rsidRPr="00190228" w:rsidRDefault="005D0E90" w:rsidP="005D0E90">
            <w:pPr>
              <w:spacing w:line="360" w:lineRule="auto"/>
              <w:jc w:val="center"/>
              <w:rPr>
                <w:rFonts w:cs="Times New Roman"/>
                <w:szCs w:val="24"/>
              </w:rPr>
            </w:pPr>
            <w:bookmarkStart w:id="2" w:name="_Hlk203078894"/>
            <w:proofErr w:type="gramStart"/>
            <w:r w:rsidRPr="00190228">
              <w:rPr>
                <w:rFonts w:cs="Times New Roman"/>
                <w:szCs w:val="24"/>
              </w:rPr>
              <w:t>……</w:t>
            </w:r>
            <w:proofErr w:type="gramEnd"/>
            <w:r w:rsidRPr="00190228">
              <w:rPr>
                <w:rFonts w:cs="Times New Roman"/>
                <w:szCs w:val="24"/>
              </w:rPr>
              <w:t xml:space="preserve"> / </w:t>
            </w:r>
            <w:proofErr w:type="gramStart"/>
            <w:r w:rsidRPr="00190228">
              <w:rPr>
                <w:rFonts w:cs="Times New Roman"/>
                <w:szCs w:val="24"/>
              </w:rPr>
              <w:t>……</w:t>
            </w:r>
            <w:proofErr w:type="gramEnd"/>
            <w:r w:rsidRPr="00190228">
              <w:rPr>
                <w:rFonts w:cs="Times New Roman"/>
                <w:szCs w:val="24"/>
              </w:rPr>
              <w:t xml:space="preserve"> / </w:t>
            </w:r>
            <w:r>
              <w:rPr>
                <w:rFonts w:cs="Times New Roman"/>
                <w:szCs w:val="24"/>
              </w:rPr>
              <w:t>20</w:t>
            </w:r>
            <w:r w:rsidRPr="00190228">
              <w:rPr>
                <w:rFonts w:cs="Times New Roman"/>
                <w:szCs w:val="24"/>
              </w:rPr>
              <w:t>…</w:t>
            </w:r>
          </w:p>
          <w:p w:rsidR="005D0E90" w:rsidRPr="00190228" w:rsidRDefault="005D0E90" w:rsidP="005D0E90">
            <w:pPr>
              <w:spacing w:line="360" w:lineRule="auto"/>
              <w:jc w:val="center"/>
              <w:rPr>
                <w:rFonts w:cs="Times New Roman"/>
                <w:szCs w:val="24"/>
              </w:rPr>
            </w:pPr>
            <w:proofErr w:type="spellStart"/>
            <w:r>
              <w:rPr>
                <w:rFonts w:cs="Times New Roman"/>
                <w:szCs w:val="24"/>
              </w:rPr>
              <w:t>Ü</w:t>
            </w:r>
            <w:r w:rsidRPr="00190228">
              <w:rPr>
                <w:rFonts w:cs="Times New Roman"/>
                <w:szCs w:val="24"/>
              </w:rPr>
              <w:t>nvan</w:t>
            </w:r>
            <w:proofErr w:type="spellEnd"/>
            <w:r w:rsidRPr="00190228">
              <w:rPr>
                <w:rFonts w:cs="Times New Roman"/>
                <w:szCs w:val="24"/>
              </w:rPr>
              <w:t>, Adı-Soyadı</w:t>
            </w:r>
          </w:p>
          <w:p w:rsidR="005D0E90" w:rsidRDefault="005D0E90" w:rsidP="005D0E90">
            <w:pPr>
              <w:spacing w:line="360" w:lineRule="auto"/>
              <w:jc w:val="center"/>
              <w:rPr>
                <w:rFonts w:cs="Times New Roman"/>
                <w:szCs w:val="24"/>
              </w:rPr>
            </w:pPr>
            <w:r w:rsidRPr="00190228">
              <w:rPr>
                <w:rFonts w:cs="Times New Roman"/>
                <w:szCs w:val="24"/>
              </w:rPr>
              <w:t>İmza</w:t>
            </w:r>
          </w:p>
          <w:p w:rsidR="00061FD7" w:rsidRDefault="00061FD7" w:rsidP="005D0E90">
            <w:pPr>
              <w:spacing w:line="360" w:lineRule="auto"/>
              <w:jc w:val="center"/>
              <w:rPr>
                <w:rFonts w:cs="Times New Roman"/>
                <w:szCs w:val="24"/>
              </w:rPr>
            </w:pPr>
            <w:bookmarkStart w:id="3" w:name="_GoBack"/>
            <w:bookmarkEnd w:id="3"/>
          </w:p>
          <w:p w:rsidR="00061FD7" w:rsidRDefault="00061FD7" w:rsidP="005D0E90">
            <w:pPr>
              <w:spacing w:line="360" w:lineRule="auto"/>
              <w:jc w:val="center"/>
              <w:rPr>
                <w:rFonts w:cs="Times New Roman"/>
                <w:szCs w:val="24"/>
              </w:rPr>
            </w:pPr>
          </w:p>
          <w:p w:rsidR="00061FD7" w:rsidRDefault="00061FD7" w:rsidP="005D0E90">
            <w:pPr>
              <w:spacing w:line="360" w:lineRule="auto"/>
              <w:jc w:val="center"/>
              <w:rPr>
                <w:rFonts w:cs="Times New Roman"/>
                <w:szCs w:val="24"/>
              </w:rPr>
            </w:pPr>
          </w:p>
          <w:p w:rsidR="00061FD7" w:rsidRDefault="00061FD7" w:rsidP="005D0E90">
            <w:pPr>
              <w:spacing w:line="360" w:lineRule="auto"/>
              <w:jc w:val="center"/>
              <w:rPr>
                <w:rFonts w:cs="Times New Roman"/>
                <w:szCs w:val="24"/>
              </w:rPr>
            </w:pPr>
          </w:p>
          <w:p w:rsidR="00061FD7" w:rsidRPr="00190228" w:rsidRDefault="00061FD7" w:rsidP="005D0E90">
            <w:pPr>
              <w:spacing w:line="360" w:lineRule="auto"/>
              <w:jc w:val="center"/>
              <w:rPr>
                <w:rFonts w:cs="Times New Roman"/>
                <w:szCs w:val="24"/>
              </w:rPr>
            </w:pPr>
          </w:p>
          <w:bookmarkEnd w:id="2"/>
          <w:p w:rsidR="005D0E90" w:rsidRPr="000E76FF" w:rsidRDefault="005D0E90" w:rsidP="005D0E90">
            <w:pPr>
              <w:jc w:val="center"/>
              <w:rPr>
                <w:rFonts w:cs="Times New Roman"/>
                <w:b/>
                <w:bCs/>
              </w:rPr>
            </w:pPr>
          </w:p>
        </w:tc>
      </w:tr>
    </w:tbl>
    <w:p w:rsidR="001341BC" w:rsidRPr="001341BC" w:rsidRDefault="001341BC" w:rsidP="001341BC">
      <w:pPr>
        <w:tabs>
          <w:tab w:val="left" w:pos="1630"/>
          <w:tab w:val="center" w:pos="4536"/>
          <w:tab w:val="right" w:pos="9072"/>
        </w:tabs>
        <w:spacing w:after="0" w:line="240" w:lineRule="atLeast"/>
        <w:rPr>
          <w:rFonts w:ascii="Times New Roman" w:hAnsi="Times New Roman" w:cs="Times New Roman"/>
          <w:b/>
          <w:color w:val="1F284C"/>
          <w:sz w:val="24"/>
          <w:szCs w:val="24"/>
        </w:rPr>
      </w:pPr>
    </w:p>
    <w:p w:rsidR="001341BC" w:rsidRPr="001341BC" w:rsidRDefault="001341BC" w:rsidP="00AE6649">
      <w:pPr>
        <w:spacing w:before="120" w:after="0" w:line="240" w:lineRule="auto"/>
        <w:rPr>
          <w:rFonts w:ascii="Times New Roman" w:eastAsia="Calibri" w:hAnsi="Times New Roman" w:cs="Times New Roman"/>
          <w:bCs/>
          <w:i/>
          <w:iCs/>
          <w:sz w:val="20"/>
          <w:szCs w:val="20"/>
        </w:rPr>
      </w:pPr>
    </w:p>
    <w:sectPr w:rsidR="001341BC" w:rsidRPr="001341BC" w:rsidSect="00AE6649">
      <w:headerReference w:type="default" r:id="rId7"/>
      <w:footerReference w:type="default" r:id="rId8"/>
      <w:pgSz w:w="11906" w:h="16838"/>
      <w:pgMar w:top="1134" w:right="1274" w:bottom="426" w:left="1418"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B80" w:rsidRDefault="00534B80" w:rsidP="001341BC">
      <w:pPr>
        <w:spacing w:after="0" w:line="240" w:lineRule="auto"/>
      </w:pPr>
      <w:r>
        <w:separator/>
      </w:r>
    </w:p>
  </w:endnote>
  <w:endnote w:type="continuationSeparator" w:id="0">
    <w:p w:rsidR="00534B80" w:rsidRDefault="00534B80" w:rsidP="0013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1BC" w:rsidRPr="00AE6649" w:rsidRDefault="00562E82" w:rsidP="00AE6649">
    <w:pPr>
      <w:pStyle w:val="AltBilgi"/>
      <w:ind w:hanging="709"/>
      <w:rPr>
        <w:rFonts w:ascii="Times New Roman" w:hAnsi="Times New Roman" w:cs="Times New Roman"/>
        <w:sz w:val="24"/>
        <w:szCs w:val="24"/>
      </w:rPr>
    </w:pPr>
    <w:r>
      <w:rPr>
        <w:rFonts w:ascii="Times New Roman" w:hAnsi="Times New Roman" w:cs="Times New Roman"/>
        <w:sz w:val="24"/>
        <w:szCs w:val="24"/>
      </w:rPr>
      <w:t>FRM-</w:t>
    </w:r>
    <w:r w:rsidR="00556BC1">
      <w:rPr>
        <w:rFonts w:ascii="Times New Roman" w:hAnsi="Times New Roman" w:cs="Times New Roman"/>
        <w:sz w:val="24"/>
        <w:szCs w:val="24"/>
      </w:rPr>
      <w:t>609</w:t>
    </w:r>
    <w:r>
      <w:rPr>
        <w:rFonts w:ascii="Times New Roman" w:hAnsi="Times New Roman" w:cs="Times New Roman"/>
        <w:sz w:val="24"/>
        <w:szCs w:val="24"/>
      </w:rPr>
      <w:t>/00</w:t>
    </w:r>
    <w:r w:rsidR="001341BC" w:rsidRPr="00AE6649">
      <w:rPr>
        <w:rFonts w:ascii="Times New Roman" w:hAnsi="Times New Roman" w:cs="Times New Roman"/>
        <w:sz w:val="24"/>
        <w:szCs w:val="24"/>
      </w:rPr>
      <w:t xml:space="preserve"> </w:t>
    </w:r>
    <w:r w:rsidR="001341BC" w:rsidRPr="00AE6649">
      <w:rPr>
        <w:rFonts w:ascii="Times New Roman" w:hAnsi="Times New Roman" w:cs="Times New Roman"/>
        <w:sz w:val="24"/>
        <w:szCs w:val="24"/>
      </w:rPr>
      <w:tab/>
      <w:t>Yayın Tarihi:17.07.2025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B80" w:rsidRDefault="00534B80" w:rsidP="001341BC">
      <w:pPr>
        <w:spacing w:after="0" w:line="240" w:lineRule="auto"/>
      </w:pPr>
      <w:r>
        <w:separator/>
      </w:r>
    </w:p>
  </w:footnote>
  <w:footnote w:type="continuationSeparator" w:id="0">
    <w:p w:rsidR="00534B80" w:rsidRDefault="00534B80" w:rsidP="0013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11" w:type="pct"/>
      <w:tblInd w:w="-58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460"/>
      <w:gridCol w:w="8663"/>
    </w:tblGrid>
    <w:tr w:rsidR="001341BC" w:rsidRPr="00206960" w:rsidTr="003E568E">
      <w:trPr>
        <w:cantSplit/>
        <w:trHeight w:val="475"/>
      </w:trPr>
      <w:tc>
        <w:tcPr>
          <w:tcW w:w="717" w:type="pct"/>
          <w:tcBorders>
            <w:top w:val="double" w:sz="4" w:space="0" w:color="auto"/>
            <w:bottom w:val="double" w:sz="4" w:space="0" w:color="auto"/>
          </w:tcBorders>
          <w:vAlign w:val="center"/>
        </w:tcPr>
        <w:p w:rsidR="001341BC" w:rsidRPr="00206960" w:rsidRDefault="001341BC" w:rsidP="001341BC">
          <w:pPr>
            <w:tabs>
              <w:tab w:val="center" w:pos="4536"/>
              <w:tab w:val="right" w:pos="9072"/>
            </w:tabs>
            <w:spacing w:after="0"/>
            <w:rPr>
              <w:rFonts w:ascii="Century Gothic" w:hAnsi="Century Gothic" w:cs="Times New Roman"/>
              <w:sz w:val="24"/>
              <w:szCs w:val="24"/>
            </w:rPr>
          </w:pPr>
          <w:r w:rsidRPr="00557F2E">
            <w:rPr>
              <w:rFonts w:ascii="Times New Roman" w:hAnsi="Times New Roman" w:cs="Times New Roman"/>
              <w:noProof/>
              <w:sz w:val="24"/>
              <w:szCs w:val="24"/>
              <w:lang w:eastAsia="tr-TR"/>
            </w:rPr>
            <w:drawing>
              <wp:inline distT="0" distB="0" distL="0" distR="0">
                <wp:extent cx="828675" cy="819150"/>
                <wp:effectExtent l="0" t="0" r="9525" b="0"/>
                <wp:docPr id="2" name="Resim 2"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inline>
            </w:drawing>
          </w:r>
        </w:p>
      </w:tc>
      <w:tc>
        <w:tcPr>
          <w:tcW w:w="4283" w:type="pct"/>
          <w:tcBorders>
            <w:top w:val="double" w:sz="4" w:space="0" w:color="auto"/>
            <w:bottom w:val="double" w:sz="4" w:space="0" w:color="auto"/>
          </w:tcBorders>
          <w:vAlign w:val="center"/>
        </w:tcPr>
        <w:p w:rsidR="001341BC" w:rsidRPr="00206960" w:rsidRDefault="001341BC" w:rsidP="00AE6649">
          <w:pPr>
            <w:tabs>
              <w:tab w:val="center" w:pos="4536"/>
              <w:tab w:val="right" w:pos="9072"/>
            </w:tabs>
            <w:spacing w:after="60"/>
            <w:jc w:val="center"/>
            <w:rPr>
              <w:rFonts w:ascii="Times New Roman" w:hAnsi="Times New Roman" w:cs="Times New Roman"/>
              <w:b/>
              <w:bCs/>
              <w:sz w:val="32"/>
              <w:szCs w:val="32"/>
            </w:rPr>
          </w:pPr>
          <w:r>
            <w:rPr>
              <w:rFonts w:ascii="Times New Roman" w:hAnsi="Times New Roman" w:cs="Times New Roman"/>
              <w:b/>
              <w:bCs/>
              <w:sz w:val="32"/>
              <w:szCs w:val="32"/>
            </w:rPr>
            <w:t>ADIYAMAN ÜNİVERSİTESİ-(ADYÜ)</w:t>
          </w:r>
        </w:p>
        <w:p w:rsidR="00061FD7" w:rsidRPr="00061FD7" w:rsidRDefault="001341BC" w:rsidP="00061FD7">
          <w:pPr>
            <w:pStyle w:val="stBilgi"/>
            <w:jc w:val="center"/>
            <w:rPr>
              <w:rFonts w:ascii="Times New Roman" w:hAnsi="Times New Roman" w:cs="Times New Roman"/>
              <w:noProof/>
              <w:sz w:val="32"/>
              <w:szCs w:val="32"/>
            </w:rPr>
          </w:pPr>
          <w:r w:rsidRPr="00061FD7">
            <w:rPr>
              <w:rFonts w:ascii="Times New Roman" w:hAnsi="Times New Roman" w:cs="Times New Roman"/>
              <w:b/>
              <w:bCs/>
              <w:sz w:val="30"/>
              <w:szCs w:val="30"/>
            </w:rPr>
            <w:t>LABORATUVAR YÖNETİM OFİSİ LABORATUVAR</w:t>
          </w:r>
          <w:r w:rsidRPr="001341BC">
            <w:rPr>
              <w:rFonts w:ascii="Times New Roman" w:hAnsi="Times New Roman" w:cs="Times New Roman"/>
              <w:b/>
              <w:bCs/>
              <w:sz w:val="32"/>
              <w:szCs w:val="32"/>
            </w:rPr>
            <w:t xml:space="preserve"> </w:t>
          </w:r>
          <w:r w:rsidR="00061FD7" w:rsidRPr="00061FD7">
            <w:rPr>
              <w:rFonts w:ascii="Times New Roman" w:hAnsi="Times New Roman" w:cs="Times New Roman"/>
              <w:b/>
              <w:bCs/>
              <w:sz w:val="32"/>
              <w:szCs w:val="32"/>
            </w:rPr>
            <w:t xml:space="preserve">LABORATUVAR GÜVENLİĞİ BEYAN </w:t>
          </w:r>
          <w:r w:rsidR="00061FD7">
            <w:rPr>
              <w:rFonts w:ascii="Times New Roman" w:hAnsi="Times New Roman" w:cs="Times New Roman"/>
              <w:b/>
              <w:bCs/>
              <w:sz w:val="32"/>
              <w:szCs w:val="32"/>
            </w:rPr>
            <w:t>VE</w:t>
          </w:r>
          <w:r w:rsidR="00061FD7" w:rsidRPr="00061FD7">
            <w:rPr>
              <w:rFonts w:ascii="Times New Roman" w:hAnsi="Times New Roman" w:cs="Times New Roman"/>
              <w:b/>
              <w:bCs/>
              <w:sz w:val="32"/>
              <w:szCs w:val="32"/>
            </w:rPr>
            <w:t xml:space="preserve"> TAAHHÜT </w:t>
          </w:r>
        </w:p>
        <w:p w:rsidR="001341BC" w:rsidRPr="001341BC" w:rsidRDefault="001341BC" w:rsidP="00AE6649">
          <w:pPr>
            <w:spacing w:after="0"/>
            <w:jc w:val="center"/>
            <w:rPr>
              <w:rFonts w:ascii="Times New Roman" w:hAnsi="Times New Roman" w:cs="Times New Roman"/>
              <w:b/>
              <w:sz w:val="32"/>
              <w:szCs w:val="32"/>
            </w:rPr>
          </w:pPr>
          <w:r w:rsidRPr="00061FD7">
            <w:rPr>
              <w:rFonts w:ascii="Times New Roman" w:hAnsi="Times New Roman" w:cs="Times New Roman"/>
              <w:b/>
              <w:bCs/>
              <w:sz w:val="32"/>
              <w:szCs w:val="32"/>
            </w:rPr>
            <w:t>FORMU</w:t>
          </w:r>
          <w:r w:rsidRPr="001341BC">
            <w:rPr>
              <w:rFonts w:ascii="Times New Roman" w:hAnsi="Times New Roman" w:cs="Times New Roman"/>
              <w:b/>
              <w:sz w:val="32"/>
              <w:szCs w:val="32"/>
            </w:rPr>
            <w:t xml:space="preserve"> </w:t>
          </w:r>
        </w:p>
      </w:tc>
    </w:tr>
  </w:tbl>
  <w:p w:rsidR="001341BC" w:rsidRPr="001341BC" w:rsidRDefault="001341BC">
    <w:pPr>
      <w:pStyle w:val="stBilgi"/>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BC"/>
    <w:rsid w:val="00061FD7"/>
    <w:rsid w:val="001341BC"/>
    <w:rsid w:val="00534B80"/>
    <w:rsid w:val="00556BC1"/>
    <w:rsid w:val="00562E82"/>
    <w:rsid w:val="005D0E90"/>
    <w:rsid w:val="006D1ECA"/>
    <w:rsid w:val="00776411"/>
    <w:rsid w:val="008203E1"/>
    <w:rsid w:val="00827333"/>
    <w:rsid w:val="00A778F5"/>
    <w:rsid w:val="00AE6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E7F3D"/>
  <w15:chartTrackingRefBased/>
  <w15:docId w15:val="{2049B685-0CCF-459C-B909-D35CEB41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41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41BC"/>
  </w:style>
  <w:style w:type="paragraph" w:styleId="AltBilgi">
    <w:name w:val="footer"/>
    <w:basedOn w:val="Normal"/>
    <w:link w:val="AltBilgiChar"/>
    <w:uiPriority w:val="99"/>
    <w:unhideWhenUsed/>
    <w:rsid w:val="001341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41BC"/>
  </w:style>
  <w:style w:type="table" w:styleId="TabloKlavuzu">
    <w:name w:val="Table Grid"/>
    <w:basedOn w:val="NormalTablo"/>
    <w:uiPriority w:val="39"/>
    <w:rsid w:val="001341BC"/>
    <w:pPr>
      <w:spacing w:after="0" w:line="240" w:lineRule="auto"/>
    </w:pPr>
    <w:rPr>
      <w:rFonts w:ascii="Times New Roman" w:hAnsi="Times New Roman"/>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9830F-7E6C-4DD4-BB2E-2CC937C7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2025-07-17T07:20:00Z</dcterms:created>
  <dcterms:modified xsi:type="dcterms:W3CDTF">2025-10-24T10:51:00Z</dcterms:modified>
</cp:coreProperties>
</file>