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72" w:rsidRPr="007D1AC1" w:rsidRDefault="00AB39E0" w:rsidP="0040071C">
      <w:pPr>
        <w:pStyle w:val="NormalWeb"/>
        <w:tabs>
          <w:tab w:val="left" w:pos="240"/>
          <w:tab w:val="center" w:pos="4536"/>
        </w:tabs>
        <w:spacing w:before="0" w:beforeAutospacing="0" w:after="0" w:afterAutospacing="0" w:line="360" w:lineRule="auto"/>
        <w:jc w:val="center"/>
        <w:rPr>
          <w:rStyle w:val="Gl"/>
          <w:sz w:val="22"/>
          <w:szCs w:val="22"/>
        </w:rPr>
      </w:pPr>
      <w:r w:rsidRPr="007D1AC1">
        <w:rPr>
          <w:rStyle w:val="Gl"/>
          <w:sz w:val="22"/>
          <w:szCs w:val="22"/>
        </w:rPr>
        <w:t>T.C.</w:t>
      </w:r>
    </w:p>
    <w:p w:rsidR="00D60D72" w:rsidRPr="007D1AC1" w:rsidRDefault="00AB39E0" w:rsidP="0040071C">
      <w:pPr>
        <w:pStyle w:val="NormalWeb"/>
        <w:tabs>
          <w:tab w:val="left" w:pos="240"/>
          <w:tab w:val="center" w:pos="4536"/>
        </w:tabs>
        <w:spacing w:before="0" w:beforeAutospacing="0" w:after="0" w:afterAutospacing="0" w:line="360" w:lineRule="auto"/>
        <w:jc w:val="center"/>
        <w:rPr>
          <w:rStyle w:val="Gl"/>
          <w:sz w:val="22"/>
          <w:szCs w:val="22"/>
        </w:rPr>
      </w:pPr>
      <w:r w:rsidRPr="007D1AC1">
        <w:rPr>
          <w:rStyle w:val="Gl"/>
          <w:sz w:val="22"/>
          <w:szCs w:val="22"/>
        </w:rPr>
        <w:t>ADIYAMAN ÜNİVERSİTESİ</w:t>
      </w:r>
    </w:p>
    <w:p w:rsidR="009276A2" w:rsidRPr="007D1AC1" w:rsidRDefault="00AB39E0" w:rsidP="0040071C">
      <w:pPr>
        <w:pStyle w:val="NormalWeb"/>
        <w:spacing w:before="0" w:beforeAutospacing="0" w:after="0" w:afterAutospacing="0" w:line="360" w:lineRule="auto"/>
        <w:jc w:val="center"/>
        <w:rPr>
          <w:rStyle w:val="Gl"/>
          <w:sz w:val="22"/>
          <w:szCs w:val="22"/>
        </w:rPr>
      </w:pPr>
      <w:r w:rsidRPr="007D1AC1">
        <w:rPr>
          <w:rStyle w:val="Gl"/>
          <w:sz w:val="22"/>
          <w:szCs w:val="22"/>
        </w:rPr>
        <w:t>UYGULAMA ANAOKULU MÜDÜRLÜĞÜNE</w:t>
      </w:r>
    </w:p>
    <w:p w:rsidR="007350F7" w:rsidRPr="007D1AC1" w:rsidRDefault="007350F7" w:rsidP="0040071C">
      <w:pPr>
        <w:pStyle w:val="NormalWeb"/>
        <w:jc w:val="center"/>
        <w:rPr>
          <w:sz w:val="22"/>
          <w:szCs w:val="22"/>
        </w:rPr>
      </w:pPr>
    </w:p>
    <w:p w:rsidR="0048475C" w:rsidRPr="007D1AC1" w:rsidRDefault="0048475C" w:rsidP="0086195A">
      <w:pPr>
        <w:pStyle w:val="NormalWeb"/>
        <w:tabs>
          <w:tab w:val="left" w:pos="7365"/>
        </w:tabs>
        <w:spacing w:line="288" w:lineRule="auto"/>
        <w:ind w:firstLine="708"/>
        <w:jc w:val="both"/>
        <w:rPr>
          <w:rStyle w:val="Gl"/>
          <w:b w:val="0"/>
          <w:sz w:val="22"/>
          <w:szCs w:val="22"/>
        </w:rPr>
      </w:pPr>
      <w:r w:rsidRPr="007D1AC1">
        <w:rPr>
          <w:rStyle w:val="Gl"/>
          <w:b w:val="0"/>
          <w:sz w:val="22"/>
          <w:szCs w:val="22"/>
        </w:rPr>
        <w:t>…/…/……. doğumlu kızım/oğlum …………………………………………'nın Yaz Okulu kapsamında Anaokulunuzda tam gün olarak eğitim almasını talep ediyorum.</w:t>
      </w:r>
    </w:p>
    <w:p w:rsidR="0048475C" w:rsidRPr="007D1AC1" w:rsidRDefault="0048475C" w:rsidP="0086195A">
      <w:pPr>
        <w:pStyle w:val="NormalWeb"/>
        <w:tabs>
          <w:tab w:val="left" w:pos="7365"/>
        </w:tabs>
        <w:spacing w:line="288" w:lineRule="auto"/>
        <w:ind w:firstLine="708"/>
        <w:jc w:val="both"/>
        <w:rPr>
          <w:rStyle w:val="Gl"/>
          <w:b w:val="0"/>
          <w:sz w:val="22"/>
          <w:szCs w:val="22"/>
        </w:rPr>
      </w:pPr>
    </w:p>
    <w:p w:rsidR="0048475C" w:rsidRPr="007D1AC1" w:rsidRDefault="0048475C" w:rsidP="0086195A">
      <w:pPr>
        <w:pStyle w:val="NormalWeb"/>
        <w:tabs>
          <w:tab w:val="left" w:pos="7365"/>
        </w:tabs>
        <w:spacing w:line="288" w:lineRule="auto"/>
        <w:ind w:firstLine="708"/>
        <w:jc w:val="both"/>
        <w:rPr>
          <w:rStyle w:val="Gl"/>
          <w:b w:val="0"/>
          <w:sz w:val="22"/>
          <w:szCs w:val="22"/>
        </w:rPr>
      </w:pPr>
      <w:r w:rsidRPr="007D1AC1">
        <w:rPr>
          <w:rStyle w:val="Gl"/>
          <w:b w:val="0"/>
          <w:sz w:val="22"/>
          <w:szCs w:val="22"/>
        </w:rPr>
        <w:t>Gereğini arz ederim.</w:t>
      </w:r>
    </w:p>
    <w:p w:rsidR="004E5FA0" w:rsidRPr="007D1AC1" w:rsidRDefault="00226E54" w:rsidP="0086195A">
      <w:pPr>
        <w:pStyle w:val="NormalWeb"/>
        <w:tabs>
          <w:tab w:val="left" w:pos="7365"/>
        </w:tabs>
        <w:spacing w:line="288" w:lineRule="auto"/>
        <w:ind w:firstLine="708"/>
        <w:jc w:val="both"/>
        <w:rPr>
          <w:rStyle w:val="Gl"/>
          <w:b w:val="0"/>
          <w:sz w:val="22"/>
          <w:szCs w:val="22"/>
        </w:rPr>
      </w:pPr>
      <w:r w:rsidRPr="007D1AC1">
        <w:rPr>
          <w:rStyle w:val="Gl"/>
          <w:b w:val="0"/>
          <w:sz w:val="22"/>
          <w:szCs w:val="22"/>
        </w:rPr>
        <w:tab/>
      </w:r>
    </w:p>
    <w:p w:rsidR="00720145" w:rsidRDefault="00AB39E0" w:rsidP="0086195A">
      <w:pPr>
        <w:pStyle w:val="NormalWeb"/>
        <w:ind w:left="7194" w:hanging="106"/>
        <w:jc w:val="both"/>
        <w:rPr>
          <w:rStyle w:val="Gl"/>
          <w:b w:val="0"/>
          <w:sz w:val="22"/>
          <w:szCs w:val="22"/>
        </w:rPr>
      </w:pPr>
      <w:r w:rsidRPr="007D1AC1">
        <w:rPr>
          <w:rStyle w:val="Gl"/>
          <w:b w:val="0"/>
          <w:sz w:val="22"/>
          <w:szCs w:val="22"/>
        </w:rPr>
        <w:t xml:space="preserve">Veli </w:t>
      </w:r>
    </w:p>
    <w:p w:rsidR="007350F7" w:rsidRPr="007D1AC1" w:rsidRDefault="00720145" w:rsidP="00720145">
      <w:pPr>
        <w:pStyle w:val="NormalWeb"/>
        <w:jc w:val="both"/>
        <w:rPr>
          <w:sz w:val="22"/>
          <w:szCs w:val="22"/>
        </w:rPr>
      </w:pPr>
      <w:r>
        <w:rPr>
          <w:rStyle w:val="Gl"/>
          <w:b w:val="0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AB39E0" w:rsidRPr="007D1AC1">
        <w:rPr>
          <w:rStyle w:val="Gl"/>
          <w:b w:val="0"/>
          <w:sz w:val="22"/>
          <w:szCs w:val="22"/>
        </w:rPr>
        <w:t>Adı</w:t>
      </w:r>
      <w:r w:rsidR="009276A2" w:rsidRPr="007D1AC1">
        <w:rPr>
          <w:rStyle w:val="Gl"/>
          <w:b w:val="0"/>
          <w:sz w:val="22"/>
          <w:szCs w:val="22"/>
        </w:rPr>
        <w:t>-Soyadı</w:t>
      </w:r>
      <w:r w:rsidR="00AB39E0" w:rsidRPr="007D1AC1">
        <w:rPr>
          <w:rStyle w:val="Gl"/>
          <w:b w:val="0"/>
          <w:sz w:val="22"/>
          <w:szCs w:val="22"/>
        </w:rPr>
        <w:br/>
      </w:r>
      <w:r>
        <w:rPr>
          <w:rStyle w:val="Gl"/>
          <w:b w:val="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7350F7" w:rsidRPr="007D1AC1">
        <w:rPr>
          <w:rStyle w:val="Gl"/>
          <w:b w:val="0"/>
          <w:sz w:val="22"/>
          <w:szCs w:val="22"/>
        </w:rPr>
        <w:t>İmza</w:t>
      </w:r>
    </w:p>
    <w:p w:rsidR="00100947" w:rsidRPr="007D1AC1" w:rsidRDefault="009276A2" w:rsidP="0086195A">
      <w:pPr>
        <w:pStyle w:val="NormalWeb"/>
        <w:jc w:val="both"/>
        <w:rPr>
          <w:sz w:val="22"/>
          <w:szCs w:val="22"/>
        </w:rPr>
      </w:pPr>
      <w:r w:rsidRPr="007D1AC1">
        <w:rPr>
          <w:rStyle w:val="Gl"/>
          <w:b w:val="0"/>
          <w:sz w:val="22"/>
          <w:szCs w:val="22"/>
        </w:rPr>
        <w:t>           </w:t>
      </w:r>
    </w:p>
    <w:p w:rsidR="009276A2" w:rsidRPr="007D1AC1" w:rsidRDefault="007350F7" w:rsidP="0086195A">
      <w:pPr>
        <w:pStyle w:val="NormalWeb"/>
        <w:jc w:val="both"/>
        <w:rPr>
          <w:sz w:val="22"/>
          <w:szCs w:val="22"/>
        </w:rPr>
      </w:pPr>
      <w:r w:rsidRPr="007D1AC1">
        <w:rPr>
          <w:rStyle w:val="Gl"/>
          <w:b w:val="0"/>
          <w:sz w:val="22"/>
          <w:szCs w:val="22"/>
        </w:rPr>
        <w:t>Çalıştığı</w:t>
      </w:r>
      <w:r w:rsidR="00100947" w:rsidRPr="007D1AC1">
        <w:rPr>
          <w:rStyle w:val="Gl"/>
          <w:b w:val="0"/>
          <w:sz w:val="22"/>
          <w:szCs w:val="22"/>
        </w:rPr>
        <w:t xml:space="preserve"> </w:t>
      </w:r>
      <w:r w:rsidR="00233ACF" w:rsidRPr="007D1AC1">
        <w:rPr>
          <w:rStyle w:val="Gl"/>
          <w:b w:val="0"/>
          <w:sz w:val="22"/>
          <w:szCs w:val="22"/>
        </w:rPr>
        <w:t>Kurum/</w:t>
      </w:r>
      <w:r w:rsidR="0038158B" w:rsidRPr="007D1AC1">
        <w:rPr>
          <w:rStyle w:val="Gl"/>
          <w:b w:val="0"/>
          <w:sz w:val="22"/>
          <w:szCs w:val="22"/>
        </w:rPr>
        <w:t>Birim</w:t>
      </w:r>
      <w:r w:rsidR="009276A2" w:rsidRPr="007D1AC1">
        <w:rPr>
          <w:rStyle w:val="Gl"/>
          <w:sz w:val="22"/>
          <w:szCs w:val="22"/>
        </w:rPr>
        <w:t>:</w:t>
      </w:r>
    </w:p>
    <w:p w:rsidR="009276A2" w:rsidRPr="007D1AC1" w:rsidRDefault="00100947" w:rsidP="0086195A">
      <w:pPr>
        <w:pStyle w:val="NormalWeb"/>
        <w:jc w:val="both"/>
        <w:rPr>
          <w:sz w:val="22"/>
          <w:szCs w:val="22"/>
        </w:rPr>
      </w:pPr>
      <w:r w:rsidRPr="007D1AC1">
        <w:rPr>
          <w:rStyle w:val="Gl"/>
          <w:b w:val="0"/>
          <w:sz w:val="22"/>
          <w:szCs w:val="22"/>
        </w:rPr>
        <w:t xml:space="preserve">Tel                 </w:t>
      </w:r>
      <w:r w:rsidRPr="007D1AC1">
        <w:rPr>
          <w:rStyle w:val="Gl"/>
          <w:b w:val="0"/>
          <w:sz w:val="22"/>
          <w:szCs w:val="22"/>
        </w:rPr>
        <w:tab/>
      </w:r>
      <w:r w:rsidR="00AB39E0" w:rsidRPr="007D1AC1">
        <w:rPr>
          <w:rStyle w:val="Gl"/>
          <w:b w:val="0"/>
          <w:sz w:val="22"/>
          <w:szCs w:val="22"/>
        </w:rPr>
        <w:tab/>
      </w:r>
      <w:r w:rsidR="009276A2" w:rsidRPr="007D1AC1">
        <w:rPr>
          <w:rStyle w:val="Gl"/>
          <w:sz w:val="22"/>
          <w:szCs w:val="22"/>
        </w:rPr>
        <w:t>:</w:t>
      </w:r>
    </w:p>
    <w:p w:rsidR="009276A2" w:rsidRPr="007D1AC1" w:rsidRDefault="00100947" w:rsidP="0086195A">
      <w:pPr>
        <w:pStyle w:val="NormalWeb"/>
        <w:jc w:val="both"/>
        <w:rPr>
          <w:sz w:val="22"/>
          <w:szCs w:val="22"/>
        </w:rPr>
      </w:pPr>
      <w:r w:rsidRPr="007D1AC1">
        <w:rPr>
          <w:rStyle w:val="Gl"/>
          <w:b w:val="0"/>
          <w:sz w:val="22"/>
          <w:szCs w:val="22"/>
        </w:rPr>
        <w:t xml:space="preserve">Dahili Tel     </w:t>
      </w:r>
      <w:r w:rsidRPr="007D1AC1">
        <w:rPr>
          <w:rStyle w:val="Gl"/>
          <w:b w:val="0"/>
          <w:sz w:val="22"/>
          <w:szCs w:val="22"/>
        </w:rPr>
        <w:tab/>
      </w:r>
      <w:r w:rsidRPr="007D1AC1">
        <w:rPr>
          <w:rStyle w:val="Gl"/>
          <w:b w:val="0"/>
          <w:sz w:val="22"/>
          <w:szCs w:val="22"/>
        </w:rPr>
        <w:tab/>
      </w:r>
      <w:r w:rsidR="009276A2" w:rsidRPr="007D1AC1">
        <w:rPr>
          <w:rStyle w:val="Gl"/>
          <w:sz w:val="22"/>
          <w:szCs w:val="22"/>
        </w:rPr>
        <w:t>:</w:t>
      </w:r>
    </w:p>
    <w:p w:rsidR="009276A2" w:rsidRPr="007D1AC1" w:rsidRDefault="009276A2" w:rsidP="0086195A">
      <w:pPr>
        <w:pStyle w:val="NormalWeb"/>
        <w:spacing w:line="288" w:lineRule="auto"/>
        <w:jc w:val="both"/>
        <w:rPr>
          <w:sz w:val="22"/>
          <w:szCs w:val="22"/>
        </w:rPr>
      </w:pPr>
      <w:r w:rsidRPr="007D1AC1">
        <w:rPr>
          <w:sz w:val="22"/>
          <w:szCs w:val="22"/>
        </w:rPr>
        <w:t>                                                                                    </w:t>
      </w:r>
    </w:p>
    <w:p w:rsidR="009276A2" w:rsidRPr="007D1AC1" w:rsidRDefault="009276A2" w:rsidP="0086195A">
      <w:pPr>
        <w:pStyle w:val="NormalWeb"/>
        <w:spacing w:line="288" w:lineRule="auto"/>
        <w:jc w:val="both"/>
        <w:rPr>
          <w:sz w:val="22"/>
          <w:szCs w:val="22"/>
        </w:rPr>
      </w:pPr>
      <w:r w:rsidRPr="007D1AC1">
        <w:rPr>
          <w:sz w:val="22"/>
          <w:szCs w:val="22"/>
        </w:rPr>
        <w:t> </w:t>
      </w:r>
    </w:p>
    <w:p w:rsidR="009276A2" w:rsidRPr="007D1AC1" w:rsidRDefault="009276A2" w:rsidP="0086195A">
      <w:pPr>
        <w:pStyle w:val="NormalWeb"/>
        <w:spacing w:line="288" w:lineRule="auto"/>
        <w:jc w:val="both"/>
        <w:rPr>
          <w:sz w:val="22"/>
          <w:szCs w:val="22"/>
        </w:rPr>
      </w:pPr>
      <w:r w:rsidRPr="007D1AC1">
        <w:rPr>
          <w:sz w:val="22"/>
          <w:szCs w:val="22"/>
        </w:rPr>
        <w:t> </w:t>
      </w:r>
    </w:p>
    <w:p w:rsidR="009276A2" w:rsidRPr="007D1AC1" w:rsidRDefault="009276A2" w:rsidP="0086195A">
      <w:pPr>
        <w:pStyle w:val="NormalWeb"/>
        <w:spacing w:line="288" w:lineRule="auto"/>
        <w:jc w:val="both"/>
        <w:rPr>
          <w:sz w:val="22"/>
          <w:szCs w:val="22"/>
        </w:rPr>
      </w:pPr>
      <w:r w:rsidRPr="007D1AC1">
        <w:rPr>
          <w:sz w:val="22"/>
          <w:szCs w:val="22"/>
        </w:rPr>
        <w:t> </w:t>
      </w:r>
    </w:p>
    <w:p w:rsidR="009276A2" w:rsidRPr="007D1AC1" w:rsidRDefault="009276A2" w:rsidP="0086195A">
      <w:pPr>
        <w:pStyle w:val="NormalWeb"/>
        <w:spacing w:line="288" w:lineRule="auto"/>
        <w:jc w:val="both"/>
        <w:rPr>
          <w:sz w:val="22"/>
          <w:szCs w:val="22"/>
        </w:rPr>
      </w:pPr>
      <w:r w:rsidRPr="007D1AC1">
        <w:rPr>
          <w:sz w:val="22"/>
          <w:szCs w:val="22"/>
        </w:rPr>
        <w:t> </w:t>
      </w:r>
    </w:p>
    <w:p w:rsidR="009276A2" w:rsidRPr="007D1AC1" w:rsidRDefault="009276A2" w:rsidP="0086195A">
      <w:pPr>
        <w:pStyle w:val="NormalWeb"/>
        <w:spacing w:line="288" w:lineRule="auto"/>
        <w:jc w:val="both"/>
        <w:rPr>
          <w:sz w:val="22"/>
          <w:szCs w:val="22"/>
        </w:rPr>
      </w:pPr>
      <w:r w:rsidRPr="007D1AC1">
        <w:rPr>
          <w:sz w:val="22"/>
          <w:szCs w:val="22"/>
        </w:rPr>
        <w:t> </w:t>
      </w:r>
    </w:p>
    <w:p w:rsidR="00377457" w:rsidRPr="007D1AC1" w:rsidRDefault="00377457" w:rsidP="0086195A">
      <w:pPr>
        <w:jc w:val="both"/>
        <w:rPr>
          <w:rFonts w:ascii="Times New Roman" w:hAnsi="Times New Roman" w:cs="Times New Roman"/>
        </w:rPr>
      </w:pPr>
    </w:p>
    <w:p w:rsidR="0038158B" w:rsidRPr="007D1AC1" w:rsidRDefault="0038158B" w:rsidP="0086195A">
      <w:pPr>
        <w:jc w:val="both"/>
        <w:rPr>
          <w:rFonts w:ascii="Times New Roman" w:hAnsi="Times New Roman" w:cs="Times New Roman"/>
        </w:rPr>
      </w:pPr>
    </w:p>
    <w:p w:rsidR="0038158B" w:rsidRPr="007D1AC1" w:rsidRDefault="0038158B" w:rsidP="0086195A">
      <w:pPr>
        <w:jc w:val="both"/>
        <w:rPr>
          <w:rFonts w:ascii="Times New Roman" w:hAnsi="Times New Roman" w:cs="Times New Roman"/>
        </w:rPr>
      </w:pPr>
    </w:p>
    <w:p w:rsidR="0038158B" w:rsidRPr="007D1AC1" w:rsidRDefault="0038158B" w:rsidP="008619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D1AC1">
        <w:rPr>
          <w:rFonts w:ascii="Times New Roman" w:eastAsia="Calibri" w:hAnsi="Times New Roman" w:cs="Times New Roman"/>
          <w:b/>
          <w:lang w:eastAsia="en-US"/>
        </w:rPr>
        <w:lastRenderedPageBreak/>
        <w:t>ADIYAMAN ÜNİVERSİTESİ</w:t>
      </w:r>
    </w:p>
    <w:p w:rsidR="0038158B" w:rsidRPr="007D1AC1" w:rsidRDefault="0038158B" w:rsidP="008619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D1AC1">
        <w:rPr>
          <w:rFonts w:ascii="Times New Roman" w:eastAsia="Calibri" w:hAnsi="Times New Roman" w:cs="Times New Roman"/>
          <w:b/>
          <w:lang w:eastAsia="en-US"/>
        </w:rPr>
        <w:t>UYGULAMA ANAOKULU</w:t>
      </w:r>
    </w:p>
    <w:p w:rsidR="0038158B" w:rsidRPr="007D1AC1" w:rsidRDefault="0038158B" w:rsidP="008619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D1AC1">
        <w:rPr>
          <w:rFonts w:ascii="Times New Roman" w:eastAsia="Calibri" w:hAnsi="Times New Roman" w:cs="Times New Roman"/>
          <w:b/>
          <w:lang w:eastAsia="en-US"/>
        </w:rPr>
        <w:t>20</w:t>
      </w:r>
      <w:r w:rsidR="0048475C" w:rsidRPr="007D1AC1">
        <w:rPr>
          <w:rFonts w:ascii="Times New Roman" w:eastAsia="Calibri" w:hAnsi="Times New Roman" w:cs="Times New Roman"/>
          <w:b/>
          <w:lang w:eastAsia="en-US"/>
        </w:rPr>
        <w:t>2</w:t>
      </w:r>
      <w:r w:rsidR="009B1C1E">
        <w:rPr>
          <w:rFonts w:ascii="Times New Roman" w:eastAsia="Calibri" w:hAnsi="Times New Roman" w:cs="Times New Roman"/>
          <w:b/>
          <w:lang w:eastAsia="en-US"/>
        </w:rPr>
        <w:t>..</w:t>
      </w:r>
      <w:r w:rsidR="0048475C" w:rsidRPr="007D1AC1">
        <w:rPr>
          <w:rFonts w:ascii="Times New Roman" w:eastAsia="Calibri" w:hAnsi="Times New Roman" w:cs="Times New Roman"/>
          <w:b/>
          <w:lang w:eastAsia="en-US"/>
        </w:rPr>
        <w:t>YILI YAZ OKULU</w:t>
      </w:r>
      <w:r w:rsidRPr="007D1AC1">
        <w:rPr>
          <w:rFonts w:ascii="Times New Roman" w:eastAsia="Calibri" w:hAnsi="Times New Roman" w:cs="Times New Roman"/>
          <w:b/>
          <w:lang w:eastAsia="en-US"/>
        </w:rPr>
        <w:t xml:space="preserve"> DÖNEMİ</w:t>
      </w:r>
    </w:p>
    <w:p w:rsidR="0038158B" w:rsidRPr="007D1AC1" w:rsidRDefault="0038158B" w:rsidP="008619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D1AC1">
        <w:rPr>
          <w:rFonts w:ascii="Times New Roman" w:eastAsia="Calibri" w:hAnsi="Times New Roman" w:cs="Times New Roman"/>
          <w:b/>
          <w:lang w:eastAsia="en-US"/>
        </w:rPr>
        <w:t>KAYIT SÖZLEŞMESİ</w:t>
      </w:r>
    </w:p>
    <w:p w:rsidR="009D43DA" w:rsidRPr="007D1AC1" w:rsidRDefault="009D43DA" w:rsidP="0086195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38158B" w:rsidRPr="007D1AC1" w:rsidRDefault="00333682" w:rsidP="009B1C1E">
      <w:pPr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Yaz okuluna</w:t>
      </w:r>
      <w:r w:rsidR="0038158B" w:rsidRPr="007D1AC1">
        <w:rPr>
          <w:rFonts w:ascii="Times New Roman" w:hAnsi="Times New Roman" w:cs="Times New Roman"/>
          <w:color w:val="000000" w:themeColor="text1"/>
        </w:rPr>
        <w:t xml:space="preserve"> kaydı yapılan ................. doğumlu .................................................................................. için öğrenci velisi ........................................................................... ile,</w:t>
      </w:r>
    </w:p>
    <w:p w:rsidR="0038158B" w:rsidRPr="007D1AC1" w:rsidRDefault="0038158B" w:rsidP="009B1C1E">
      <w:pPr>
        <w:ind w:left="-567"/>
        <w:jc w:val="both"/>
        <w:rPr>
          <w:rFonts w:ascii="Times New Roman" w:hAnsi="Times New Roman" w:cs="Times New Roman"/>
          <w:b/>
          <w:color w:val="000000" w:themeColor="text1"/>
        </w:rPr>
      </w:pPr>
      <w:r w:rsidRPr="007D1AC1">
        <w:rPr>
          <w:rFonts w:ascii="Times New Roman" w:hAnsi="Times New Roman" w:cs="Times New Roman"/>
          <w:b/>
          <w:color w:val="000000" w:themeColor="text1"/>
        </w:rPr>
        <w:t xml:space="preserve">Adıyaman Üniversitesi Uygulama Anaokulu Müdürlüğü arasında akdedilmiştir. </w:t>
      </w:r>
    </w:p>
    <w:p w:rsidR="0038158B" w:rsidRPr="007D1AC1" w:rsidRDefault="0048475C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İşbu Sözleşme 2025 yılı yaz okulu</w:t>
      </w:r>
      <w:r w:rsidR="0038158B" w:rsidRPr="007D1AC1">
        <w:rPr>
          <w:rFonts w:ascii="Times New Roman" w:hAnsi="Times New Roman" w:cs="Times New Roman"/>
          <w:color w:val="000000" w:themeColor="text1"/>
        </w:rPr>
        <w:t xml:space="preserve"> dönemini, yani </w:t>
      </w:r>
      <w:r w:rsidR="00333682" w:rsidRPr="007D1AC1">
        <w:rPr>
          <w:rFonts w:ascii="Times New Roman" w:hAnsi="Times New Roman" w:cs="Times New Roman"/>
          <w:color w:val="000000" w:themeColor="text1"/>
        </w:rPr>
        <w:t>30 Haziran 2025 ile 22 Ağustos 2025 tarihleri</w:t>
      </w:r>
      <w:r w:rsidR="0038158B" w:rsidRPr="007D1AC1">
        <w:rPr>
          <w:rFonts w:ascii="Times New Roman" w:hAnsi="Times New Roman" w:cs="Times New Roman"/>
          <w:color w:val="000000" w:themeColor="text1"/>
        </w:rPr>
        <w:t xml:space="preserve"> arasını kapsar.</w:t>
      </w:r>
    </w:p>
    <w:p w:rsidR="0038158B" w:rsidRPr="007D1AC1" w:rsidRDefault="00333682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Veli, yaz okulu süresince uygulanacak eğitim programını ve günlük etkinlikleri kabul eder.</w:t>
      </w: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Kaydı yapılan öğrenci için günde 3 öğün yemek programı uygulanır: sabah kahvaltısı, öğle yemeği, ikindi kahvaltısı. Velinin sağlık açısından herhangi bir engeli olmaması durumunda (bu doktor raporu ile belirlenir) okuldaki kahvaltı ve yemeklere çocuğunun zamanında katılmasını temin eder.</w:t>
      </w:r>
    </w:p>
    <w:p w:rsidR="00333682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Okulumuzda uygulanan tatiller, Adıyaman Valiliğinin ve Milli Eğitim Bakanlığının yayınlamış ve açıklamış olduğu tatil günleridir</w:t>
      </w:r>
      <w:r w:rsidR="00333682" w:rsidRPr="007D1AC1">
        <w:rPr>
          <w:rFonts w:ascii="Times New Roman" w:hAnsi="Times New Roman" w:cs="Times New Roman"/>
          <w:color w:val="000000" w:themeColor="text1"/>
        </w:rPr>
        <w:t>.</w:t>
      </w: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Veli, çocuğunun okula devamına engel mazereti olmaksızın ve bu doğrultuda gerekli belge ve yazılı müracaatta bulunmadan çocuğunun kaydını okuldan alamaz. Aksi halde belirlenen okul ücretinin tamamını ödemekle yükümlüdür.</w:t>
      </w: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Okul yönetimince öğrencinin okul kaydının silinmesine karar verilmesi durumunda velinin buna hiçbir surette itirazı olmayacaktır. Bu durumda alınan ücret geri ödenmez, birikmiş borcunun tamamı tahsil edilir.</w:t>
      </w: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 xml:space="preserve">Öğrencinin okula devamsızlığından okul yönetiminin haberdar edilmesi gerekmektedir. </w:t>
      </w:r>
    </w:p>
    <w:p w:rsidR="0040071C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 xml:space="preserve">Hasta olan veya hastalık belirtisi gösteren öğrenci okula alınmaz. Gün içerisinde rahatsızlığı fark edilen öğrencinin velisine haber verilir ve öğrenci, velisi tarafından bir sağlık kuruluşuna götürülür. </w:t>
      </w:r>
    </w:p>
    <w:p w:rsidR="0038158B" w:rsidRPr="007D1AC1" w:rsidRDefault="006E4686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 xml:space="preserve">Yaz okulunda öğrencinin </w:t>
      </w:r>
      <w:r w:rsidR="00757DF5">
        <w:rPr>
          <w:rFonts w:ascii="Times New Roman" w:hAnsi="Times New Roman" w:cs="Times New Roman"/>
          <w:color w:val="000000" w:themeColor="text1"/>
        </w:rPr>
        <w:t xml:space="preserve">ücreti </w:t>
      </w:r>
      <w:r w:rsidRPr="007D1AC1">
        <w:rPr>
          <w:rFonts w:ascii="Times New Roman" w:hAnsi="Times New Roman" w:cs="Times New Roman"/>
          <w:color w:val="000000" w:themeColor="text1"/>
        </w:rPr>
        <w:t>geldiği gün kadar hesaplanarak ücret tahsil edilir.</w:t>
      </w:r>
      <w:r w:rsidR="0038158B" w:rsidRPr="007D1AC1">
        <w:rPr>
          <w:rFonts w:ascii="Times New Roman" w:hAnsi="Times New Roman" w:cs="Times New Roman"/>
          <w:color w:val="000000" w:themeColor="text1"/>
        </w:rPr>
        <w:t xml:space="preserve"> </w:t>
      </w: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Eğitimin, amaçlarına uygun olarak en iyi şekilde yürütülmesi için okul yönetimi ile veli gerekli işbirliğini yaparlar. Veli okul yönetimi ve grup öğretmenlerinin düzenlediği toplantılara katılmak zorundadır.</w:t>
      </w: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 xml:space="preserve">Veli, okul yönetiminden izinsiz sınıfa giremez; ancak okul yönetiminin uygun bulduğu zaman ve şartta bir program doğrultusunda eğitim etkinliklerine katılabilir. </w:t>
      </w: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Çocuğun okula gelişinde maddi değeri yüksek olan kolye, küpe veya herhangi bir şey takılamaz, ayriyeten üzerinde çocuğun ismi yazılmayan özel eşyanın kaybolması durumunda okul yönetimi ve öğretmen sorumlu değildir.</w:t>
      </w: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Veli, öğrencinin sabah okula en geç 09.00 da gelmesini, akşam ise yaz sa</w:t>
      </w:r>
      <w:r w:rsidR="0040071C" w:rsidRPr="007D1AC1">
        <w:rPr>
          <w:rFonts w:ascii="Times New Roman" w:hAnsi="Times New Roman" w:cs="Times New Roman"/>
          <w:color w:val="000000" w:themeColor="text1"/>
        </w:rPr>
        <w:t xml:space="preserve">ati uygulamasında 17.00 de </w:t>
      </w:r>
      <w:r w:rsidRPr="007D1AC1">
        <w:rPr>
          <w:rFonts w:ascii="Times New Roman" w:hAnsi="Times New Roman" w:cs="Times New Roman"/>
          <w:color w:val="000000" w:themeColor="text1"/>
        </w:rPr>
        <w:t>okuldan alınmasını sağlamakla mükelleftir.</w:t>
      </w: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Öğrencinin okula geliş ve evine gidiş sorumluluğu ve ücreti (özel veya servisli olarak) veliye aittir.</w:t>
      </w:r>
    </w:p>
    <w:p w:rsidR="009B1C1E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 xml:space="preserve">Öğrenciye verilmek üzere veli tarafından getirilen ilaçlar, doktor reçetesi ile beraber kullanım şekli, saati ve çocuğun ismi ilaç kutuları üzerinde bulunmuyorsa okul yönetimince ilaçlar çocuğa verilmez, kullandırılmaz; çocuğun reçetesi olsa dahi fitil, kalça ve damardan kullanılan ilaçların hiçbiri okul yönetimince çocuğa verilmez ve okulda kullandırılmaz. </w:t>
      </w:r>
    </w:p>
    <w:p w:rsidR="0040071C" w:rsidRPr="009B1C1E" w:rsidRDefault="0038158B" w:rsidP="002C4062">
      <w:pPr>
        <w:pStyle w:val="ListeParagraf"/>
        <w:numPr>
          <w:ilvl w:val="0"/>
          <w:numId w:val="2"/>
        </w:numPr>
        <w:spacing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9B1C1E">
        <w:rPr>
          <w:rFonts w:ascii="Times New Roman" w:hAnsi="Times New Roman" w:cs="Times New Roman"/>
          <w:color w:val="000000" w:themeColor="text1"/>
        </w:rPr>
        <w:t>Öğrencinin eğitim dönemi sonuna kadar olan tüm özel ihtiyaçları:  kitap setleri, kırtasiye vs. için yapılan özel masrafların tamamı veliye aittir, veli tarafından temin edilip okula teslim edilir.</w:t>
      </w:r>
    </w:p>
    <w:p w:rsidR="009B1C1E" w:rsidRDefault="009B1C1E" w:rsidP="0040071C">
      <w:pPr>
        <w:spacing w:after="12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C4062" w:rsidRDefault="002C4062" w:rsidP="0040071C">
      <w:pPr>
        <w:spacing w:after="12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C4062" w:rsidRDefault="002C4062" w:rsidP="0040071C">
      <w:pPr>
        <w:spacing w:after="12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B1C1E" w:rsidRDefault="009B1C1E" w:rsidP="0040071C">
      <w:pPr>
        <w:spacing w:after="12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8158B" w:rsidRPr="007D1AC1" w:rsidRDefault="0038158B" w:rsidP="002C4062">
      <w:pPr>
        <w:spacing w:after="120"/>
        <w:ind w:left="142" w:hanging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7D1AC1">
        <w:rPr>
          <w:rFonts w:ascii="Times New Roman" w:hAnsi="Times New Roman" w:cs="Times New Roman"/>
          <w:b/>
          <w:color w:val="000000" w:themeColor="text1"/>
        </w:rPr>
        <w:lastRenderedPageBreak/>
        <w:t xml:space="preserve">Okula Ödenecek Ücretler; </w:t>
      </w:r>
    </w:p>
    <w:p w:rsidR="002865EB" w:rsidRPr="007D1AC1" w:rsidRDefault="0038158B" w:rsidP="009B1C1E">
      <w:pPr>
        <w:spacing w:after="120"/>
        <w:ind w:left="-284" w:hanging="284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b/>
          <w:color w:val="000000" w:themeColor="text1"/>
        </w:rPr>
        <w:t>a)</w:t>
      </w:r>
      <w:r w:rsidRPr="007D1AC1">
        <w:rPr>
          <w:rFonts w:ascii="Times New Roman" w:hAnsi="Times New Roman" w:cs="Times New Roman"/>
          <w:color w:val="000000" w:themeColor="text1"/>
        </w:rPr>
        <w:t xml:space="preserve"> Veli,  okul ücretini</w:t>
      </w:r>
      <w:r w:rsidR="0040071C" w:rsidRPr="007D1AC1">
        <w:rPr>
          <w:rFonts w:ascii="Times New Roman" w:hAnsi="Times New Roman" w:cs="Times New Roman"/>
          <w:color w:val="000000" w:themeColor="text1"/>
        </w:rPr>
        <w:t xml:space="preserve"> ay ay öder.</w:t>
      </w:r>
      <w:r w:rsidRPr="007D1AC1">
        <w:rPr>
          <w:rFonts w:ascii="Times New Roman" w:hAnsi="Times New Roman" w:cs="Times New Roman"/>
          <w:color w:val="000000" w:themeColor="text1"/>
        </w:rPr>
        <w:t xml:space="preserve"> </w:t>
      </w:r>
      <w:r w:rsidRPr="007D1AC1">
        <w:rPr>
          <w:rFonts w:ascii="Times New Roman" w:hAnsi="Times New Roman" w:cs="Times New Roman"/>
          <w:color w:val="000000" w:themeColor="text1"/>
        </w:rPr>
        <w:br/>
        <w:t>Hesap Adı:</w:t>
      </w:r>
      <w:r w:rsidRPr="007D1AC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D1AC1">
        <w:rPr>
          <w:rStyle w:val="Gl"/>
          <w:rFonts w:ascii="Times New Roman" w:hAnsi="Times New Roman" w:cs="Times New Roman"/>
          <w:color w:val="000000" w:themeColor="text1"/>
        </w:rPr>
        <w:t>Adıyaman Üniversitesi Rektörlüğü / Sağlık, Kültür ve Spor Daire Başkanlığı Banka Adı: Türkiye Halk Bankası / Adıyaman Şubesi-0181</w:t>
      </w:r>
      <w:r w:rsidRPr="007D1AC1">
        <w:rPr>
          <w:rStyle w:val="Gl"/>
          <w:rFonts w:ascii="Times New Roman" w:hAnsi="Times New Roman" w:cs="Times New Roman"/>
          <w:color w:val="000000" w:themeColor="text1"/>
        </w:rPr>
        <w:br/>
        <w:t xml:space="preserve">Hesap (IBAN) No: TR66 0001 2009 1810 0005 0001 10 </w:t>
      </w:r>
      <w:r w:rsidRPr="007D1AC1">
        <w:rPr>
          <w:rStyle w:val="Gl"/>
          <w:rFonts w:ascii="Times New Roman" w:hAnsi="Times New Roman" w:cs="Times New Roman"/>
          <w:color w:val="000000" w:themeColor="text1"/>
        </w:rPr>
        <w:br/>
        <w:t>Hesabına yapılır.</w:t>
      </w:r>
    </w:p>
    <w:tbl>
      <w:tblPr>
        <w:tblStyle w:val="TabloKlavuzu"/>
        <w:tblpPr w:leftFromText="141" w:rightFromText="141" w:vertAnchor="text" w:horzAnchor="page" w:tblpX="1002" w:tblpY="636"/>
        <w:tblW w:w="10435" w:type="dxa"/>
        <w:tblLook w:val="04A0" w:firstRow="1" w:lastRow="0" w:firstColumn="1" w:lastColumn="0" w:noHBand="0" w:noVBand="1"/>
      </w:tblPr>
      <w:tblGrid>
        <w:gridCol w:w="6808"/>
        <w:gridCol w:w="1703"/>
        <w:gridCol w:w="1924"/>
      </w:tblGrid>
      <w:tr w:rsidR="0086195A" w:rsidRPr="007D1AC1" w:rsidTr="009B1C1E">
        <w:trPr>
          <w:trHeight w:val="447"/>
        </w:trPr>
        <w:tc>
          <w:tcPr>
            <w:tcW w:w="6808" w:type="dxa"/>
          </w:tcPr>
          <w:p w:rsidR="0086195A" w:rsidRPr="007D1AC1" w:rsidRDefault="0086195A" w:rsidP="009B1C1E">
            <w:pPr>
              <w:spacing w:before="24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3" w:type="dxa"/>
            <w:vAlign w:val="center"/>
          </w:tcPr>
          <w:p w:rsidR="0086195A" w:rsidRPr="007D1AC1" w:rsidRDefault="0086195A" w:rsidP="009B1C1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D1AC1">
              <w:rPr>
                <w:rFonts w:ascii="Times New Roman" w:hAnsi="Times New Roman" w:cs="Times New Roman"/>
                <w:b/>
              </w:rPr>
              <w:t>TAM GÜN</w:t>
            </w:r>
          </w:p>
        </w:tc>
        <w:tc>
          <w:tcPr>
            <w:tcW w:w="1923" w:type="dxa"/>
            <w:vAlign w:val="center"/>
          </w:tcPr>
          <w:p w:rsidR="0086195A" w:rsidRPr="007D1AC1" w:rsidRDefault="0086195A" w:rsidP="009B1C1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D1AC1">
              <w:rPr>
                <w:rFonts w:ascii="Times New Roman" w:hAnsi="Times New Roman" w:cs="Times New Roman"/>
                <w:b/>
              </w:rPr>
              <w:t>YARIM GÜN</w:t>
            </w:r>
          </w:p>
        </w:tc>
      </w:tr>
      <w:tr w:rsidR="0086195A" w:rsidRPr="007D1AC1" w:rsidTr="009B1C1E">
        <w:trPr>
          <w:trHeight w:val="480"/>
        </w:trPr>
        <w:tc>
          <w:tcPr>
            <w:tcW w:w="6808" w:type="dxa"/>
            <w:vAlign w:val="center"/>
          </w:tcPr>
          <w:p w:rsidR="0086195A" w:rsidRPr="007D1AC1" w:rsidRDefault="0086195A" w:rsidP="009B1C1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 xml:space="preserve">Akademik ve İdari Personel Çocukları İçin            </w:t>
            </w:r>
          </w:p>
        </w:tc>
        <w:tc>
          <w:tcPr>
            <w:tcW w:w="1703" w:type="dxa"/>
            <w:vAlign w:val="center"/>
          </w:tcPr>
          <w:p w:rsidR="0086195A" w:rsidRPr="007D1AC1" w:rsidRDefault="0086195A" w:rsidP="009B1C1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>.....TL</w:t>
            </w:r>
          </w:p>
        </w:tc>
        <w:tc>
          <w:tcPr>
            <w:tcW w:w="1923" w:type="dxa"/>
            <w:vAlign w:val="center"/>
          </w:tcPr>
          <w:p w:rsidR="0086195A" w:rsidRPr="007D1AC1" w:rsidRDefault="0086195A" w:rsidP="009B1C1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>..... TL</w:t>
            </w:r>
          </w:p>
        </w:tc>
      </w:tr>
      <w:tr w:rsidR="0086195A" w:rsidRPr="007D1AC1" w:rsidTr="009B1C1E">
        <w:trPr>
          <w:trHeight w:val="702"/>
        </w:trPr>
        <w:tc>
          <w:tcPr>
            <w:tcW w:w="6808" w:type="dxa"/>
            <w:vAlign w:val="center"/>
          </w:tcPr>
          <w:p w:rsidR="0086195A" w:rsidRPr="007D1AC1" w:rsidRDefault="0086195A" w:rsidP="009B1C1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 xml:space="preserve">Üniversite Dışında Kamu Personel Çocuğu İçin    </w:t>
            </w:r>
          </w:p>
        </w:tc>
        <w:tc>
          <w:tcPr>
            <w:tcW w:w="1703" w:type="dxa"/>
            <w:vAlign w:val="center"/>
          </w:tcPr>
          <w:p w:rsidR="0086195A" w:rsidRPr="007D1AC1" w:rsidRDefault="0086195A" w:rsidP="009B1C1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>.....TL</w:t>
            </w:r>
          </w:p>
        </w:tc>
        <w:tc>
          <w:tcPr>
            <w:tcW w:w="1923" w:type="dxa"/>
            <w:vAlign w:val="center"/>
          </w:tcPr>
          <w:p w:rsidR="0086195A" w:rsidRPr="007D1AC1" w:rsidRDefault="0086195A" w:rsidP="009B1C1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>..... TL</w:t>
            </w:r>
          </w:p>
        </w:tc>
      </w:tr>
      <w:tr w:rsidR="0086195A" w:rsidRPr="007D1AC1" w:rsidTr="009B1C1E">
        <w:trPr>
          <w:trHeight w:val="716"/>
        </w:trPr>
        <w:tc>
          <w:tcPr>
            <w:tcW w:w="6808" w:type="dxa"/>
            <w:vAlign w:val="center"/>
          </w:tcPr>
          <w:p w:rsidR="0086195A" w:rsidRPr="007D1AC1" w:rsidRDefault="0086195A" w:rsidP="009B1C1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>Üniversite Dışında Kamu Personel Çocuğu Hariç</w:t>
            </w:r>
          </w:p>
        </w:tc>
        <w:tc>
          <w:tcPr>
            <w:tcW w:w="1703" w:type="dxa"/>
            <w:vAlign w:val="center"/>
          </w:tcPr>
          <w:p w:rsidR="0086195A" w:rsidRPr="007D1AC1" w:rsidRDefault="0086195A" w:rsidP="009B1C1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>.....TL</w:t>
            </w:r>
          </w:p>
        </w:tc>
        <w:tc>
          <w:tcPr>
            <w:tcW w:w="1923" w:type="dxa"/>
            <w:vAlign w:val="center"/>
          </w:tcPr>
          <w:p w:rsidR="0086195A" w:rsidRPr="007D1AC1" w:rsidRDefault="0086195A" w:rsidP="009B1C1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>..... TL</w:t>
            </w:r>
          </w:p>
        </w:tc>
      </w:tr>
      <w:tr w:rsidR="0086195A" w:rsidRPr="007D1AC1" w:rsidTr="009B1C1E">
        <w:trPr>
          <w:trHeight w:val="487"/>
        </w:trPr>
        <w:tc>
          <w:tcPr>
            <w:tcW w:w="10435" w:type="dxa"/>
            <w:gridSpan w:val="3"/>
            <w:vAlign w:val="center"/>
          </w:tcPr>
          <w:p w:rsidR="0086195A" w:rsidRPr="007D1AC1" w:rsidRDefault="0086195A" w:rsidP="002C4062">
            <w:pPr>
              <w:pStyle w:val="ListeParagraf"/>
              <w:numPr>
                <w:ilvl w:val="0"/>
                <w:numId w:val="3"/>
              </w:numPr>
              <w:ind w:left="306" w:hanging="284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GoBack" w:colFirst="0" w:colLast="0"/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>İkinci Kardeş İçin %20 Kardeş İndirimi Uygulanır.</w:t>
            </w:r>
          </w:p>
        </w:tc>
      </w:tr>
      <w:tr w:rsidR="0086195A" w:rsidRPr="007D1AC1" w:rsidTr="009B1C1E">
        <w:trPr>
          <w:trHeight w:val="658"/>
        </w:trPr>
        <w:tc>
          <w:tcPr>
            <w:tcW w:w="10435" w:type="dxa"/>
            <w:gridSpan w:val="3"/>
            <w:vAlign w:val="center"/>
          </w:tcPr>
          <w:p w:rsidR="0086195A" w:rsidRPr="007D1AC1" w:rsidRDefault="0086195A" w:rsidP="002C4062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D1AC1">
              <w:rPr>
                <w:rFonts w:ascii="Times New Roman" w:hAnsi="Times New Roman" w:cs="Times New Roman"/>
                <w:b/>
                <w:color w:val="000000" w:themeColor="text1"/>
              </w:rPr>
              <w:t>Adıyaman Üniversitesi Uygulama Anaokulu İdare Kurulunun ....... Tarih ve ... No’lu kararıyla uygun görülmüştür.</w:t>
            </w:r>
          </w:p>
        </w:tc>
      </w:tr>
    </w:tbl>
    <w:bookmarkEnd w:id="0"/>
    <w:p w:rsidR="0086195A" w:rsidRPr="007D1AC1" w:rsidRDefault="0038158B" w:rsidP="002C4062">
      <w:pPr>
        <w:spacing w:after="120"/>
        <w:ind w:hanging="426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b/>
          <w:color w:val="000000" w:themeColor="text1"/>
        </w:rPr>
        <w:t>c) Veli aylık ödemelerini, aşağıda belirtilen ücretlendirmelere uygun olarak yapar.</w:t>
      </w:r>
    </w:p>
    <w:p w:rsidR="009B1C1E" w:rsidRDefault="009B1C1E" w:rsidP="009B1C1E">
      <w:pPr>
        <w:pStyle w:val="ListeParagraf"/>
        <w:spacing w:before="200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38158B" w:rsidRPr="007D1AC1" w:rsidRDefault="0038158B" w:rsidP="002C4062">
      <w:pPr>
        <w:pStyle w:val="ListeParagraf"/>
        <w:numPr>
          <w:ilvl w:val="0"/>
          <w:numId w:val="2"/>
        </w:numPr>
        <w:spacing w:before="120" w:after="120"/>
        <w:ind w:left="-284" w:hanging="425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Kayıt için istenilen belgeler, veli tarafından kayıt süresi içerisinde okula teslim edilmek zorundadır. Belgeleri eksik olan öğrencinin kaydı yapılamaz.</w:t>
      </w:r>
      <w:r w:rsidRPr="007D1AC1">
        <w:rPr>
          <w:rFonts w:ascii="Times New Roman" w:hAnsi="Times New Roman" w:cs="Times New Roman"/>
          <w:color w:val="000000" w:themeColor="text1"/>
        </w:rPr>
        <w:br/>
        <w:t>Kayıt süresince getirilmesi zorunlu olan evraklar aşağıdaki gibidir:</w:t>
      </w:r>
    </w:p>
    <w:p w:rsidR="0038158B" w:rsidRPr="007D1AC1" w:rsidRDefault="0038158B" w:rsidP="002C4062">
      <w:pPr>
        <w:pStyle w:val="ListeParagraf"/>
        <w:numPr>
          <w:ilvl w:val="0"/>
          <w:numId w:val="4"/>
        </w:numPr>
        <w:spacing w:before="120" w:after="120"/>
        <w:ind w:left="-284" w:firstLine="0"/>
        <w:jc w:val="both"/>
        <w:rPr>
          <w:rFonts w:ascii="Times New Roman" w:hAnsi="Times New Roman" w:cs="Times New Roman"/>
        </w:rPr>
      </w:pPr>
      <w:r w:rsidRPr="007D1AC1">
        <w:rPr>
          <w:rFonts w:ascii="Times New Roman" w:hAnsi="Times New Roman" w:cs="Times New Roman"/>
        </w:rPr>
        <w:t xml:space="preserve">Kayıt Dilekçesi </w:t>
      </w:r>
    </w:p>
    <w:p w:rsidR="0038158B" w:rsidRPr="007D1AC1" w:rsidRDefault="0038158B" w:rsidP="002C4062">
      <w:pPr>
        <w:pStyle w:val="ListeParagraf"/>
        <w:numPr>
          <w:ilvl w:val="0"/>
          <w:numId w:val="4"/>
        </w:numPr>
        <w:spacing w:before="120" w:after="120"/>
        <w:ind w:left="-284" w:firstLine="0"/>
        <w:jc w:val="both"/>
        <w:rPr>
          <w:rFonts w:ascii="Times New Roman" w:hAnsi="Times New Roman" w:cs="Times New Roman"/>
        </w:rPr>
      </w:pPr>
      <w:r w:rsidRPr="007D1AC1">
        <w:rPr>
          <w:rFonts w:ascii="Times New Roman" w:hAnsi="Times New Roman" w:cs="Times New Roman"/>
        </w:rPr>
        <w:t xml:space="preserve">Çocuğun nüfus cüzdanı sureti </w:t>
      </w:r>
    </w:p>
    <w:p w:rsidR="0038158B" w:rsidRDefault="0040071C" w:rsidP="002C4062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color w:val="000000" w:themeColor="text1"/>
        </w:rPr>
        <w:t>İş bu sözleşmede belirtilen maddeleri</w:t>
      </w:r>
      <w:r w:rsidR="0038158B" w:rsidRPr="007D1AC1">
        <w:rPr>
          <w:rFonts w:ascii="Times New Roman" w:hAnsi="Times New Roman" w:cs="Times New Roman"/>
          <w:color w:val="000000" w:themeColor="text1"/>
        </w:rPr>
        <w:t>n tamamı taraflarca okunarak kabul ve uygulanması taahhüt edilmiş olup, taraflarca ……. /…….. / ……… tarihinde imza altına alınmıştır.</w:t>
      </w:r>
    </w:p>
    <w:p w:rsidR="005B133F" w:rsidRPr="007D1AC1" w:rsidRDefault="005B133F" w:rsidP="0086195A">
      <w:pPr>
        <w:pStyle w:val="ListeParagraf"/>
        <w:spacing w:after="12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38158B" w:rsidRPr="007D1AC1" w:rsidRDefault="0038158B" w:rsidP="0086195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7D1AC1">
        <w:rPr>
          <w:rFonts w:ascii="Times New Roman" w:hAnsi="Times New Roman" w:cs="Times New Roman"/>
          <w:b/>
          <w:color w:val="000000" w:themeColor="text1"/>
        </w:rPr>
        <w:t xml:space="preserve">......./...../..... </w:t>
      </w:r>
      <w:r w:rsidRPr="007D1AC1">
        <w:rPr>
          <w:rFonts w:ascii="Times New Roman" w:hAnsi="Times New Roman" w:cs="Times New Roman"/>
          <w:b/>
          <w:color w:val="000000" w:themeColor="text1"/>
        </w:rPr>
        <w:tab/>
      </w:r>
      <w:r w:rsidRPr="007D1AC1">
        <w:rPr>
          <w:rFonts w:ascii="Times New Roman" w:hAnsi="Times New Roman" w:cs="Times New Roman"/>
          <w:b/>
          <w:color w:val="000000" w:themeColor="text1"/>
        </w:rPr>
        <w:tab/>
      </w:r>
      <w:r w:rsidRPr="007D1AC1">
        <w:rPr>
          <w:rFonts w:ascii="Times New Roman" w:hAnsi="Times New Roman" w:cs="Times New Roman"/>
          <w:b/>
          <w:color w:val="000000" w:themeColor="text1"/>
        </w:rPr>
        <w:tab/>
      </w:r>
      <w:r w:rsidRPr="007D1AC1">
        <w:rPr>
          <w:rFonts w:ascii="Times New Roman" w:hAnsi="Times New Roman" w:cs="Times New Roman"/>
          <w:b/>
          <w:color w:val="000000" w:themeColor="text1"/>
        </w:rPr>
        <w:tab/>
      </w:r>
      <w:r w:rsidRPr="007D1AC1">
        <w:rPr>
          <w:rFonts w:ascii="Times New Roman" w:hAnsi="Times New Roman" w:cs="Times New Roman"/>
          <w:b/>
          <w:color w:val="000000" w:themeColor="text1"/>
        </w:rPr>
        <w:tab/>
      </w:r>
      <w:r w:rsidRPr="007D1AC1">
        <w:rPr>
          <w:rFonts w:ascii="Times New Roman" w:hAnsi="Times New Roman" w:cs="Times New Roman"/>
          <w:b/>
          <w:color w:val="000000" w:themeColor="text1"/>
        </w:rPr>
        <w:tab/>
      </w:r>
      <w:r w:rsidRPr="007D1AC1">
        <w:rPr>
          <w:rFonts w:ascii="Times New Roman" w:hAnsi="Times New Roman" w:cs="Times New Roman"/>
          <w:b/>
          <w:color w:val="000000" w:themeColor="text1"/>
        </w:rPr>
        <w:tab/>
        <w:t>......./...../.....</w:t>
      </w:r>
    </w:p>
    <w:p w:rsidR="0038158B" w:rsidRPr="007D1AC1" w:rsidRDefault="0038158B" w:rsidP="0086195A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7D1AC1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BD6EEA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7D1AC1">
        <w:rPr>
          <w:rFonts w:ascii="Times New Roman" w:hAnsi="Times New Roman" w:cs="Times New Roman"/>
          <w:b/>
          <w:color w:val="000000" w:themeColor="text1"/>
        </w:rPr>
        <w:t>Okul Müdürü</w:t>
      </w:r>
      <w:r w:rsidRPr="007D1AC1">
        <w:rPr>
          <w:rFonts w:ascii="Times New Roman" w:hAnsi="Times New Roman" w:cs="Times New Roman"/>
          <w:color w:val="000000" w:themeColor="text1"/>
        </w:rPr>
        <w:t xml:space="preserve"> </w:t>
      </w:r>
      <w:r w:rsidRPr="007D1AC1">
        <w:rPr>
          <w:rFonts w:ascii="Times New Roman" w:hAnsi="Times New Roman" w:cs="Times New Roman"/>
          <w:color w:val="000000" w:themeColor="text1"/>
        </w:rPr>
        <w:tab/>
      </w:r>
      <w:r w:rsidRPr="007D1AC1">
        <w:rPr>
          <w:rFonts w:ascii="Times New Roman" w:hAnsi="Times New Roman" w:cs="Times New Roman"/>
          <w:color w:val="000000" w:themeColor="text1"/>
        </w:rPr>
        <w:tab/>
      </w:r>
      <w:r w:rsidRPr="007D1AC1">
        <w:rPr>
          <w:rFonts w:ascii="Times New Roman" w:hAnsi="Times New Roman" w:cs="Times New Roman"/>
          <w:color w:val="000000" w:themeColor="text1"/>
        </w:rPr>
        <w:tab/>
      </w:r>
      <w:r w:rsidRPr="007D1AC1">
        <w:rPr>
          <w:rFonts w:ascii="Times New Roman" w:hAnsi="Times New Roman" w:cs="Times New Roman"/>
          <w:color w:val="000000" w:themeColor="text1"/>
        </w:rPr>
        <w:tab/>
        <w:t xml:space="preserve">            </w:t>
      </w:r>
      <w:r w:rsidR="00BD6EEA">
        <w:rPr>
          <w:rFonts w:ascii="Times New Roman" w:hAnsi="Times New Roman" w:cs="Times New Roman"/>
          <w:color w:val="000000" w:themeColor="text1"/>
        </w:rPr>
        <w:t xml:space="preserve">      </w:t>
      </w:r>
      <w:r w:rsidRPr="007D1AC1">
        <w:rPr>
          <w:rFonts w:ascii="Times New Roman" w:hAnsi="Times New Roman" w:cs="Times New Roman"/>
          <w:color w:val="000000" w:themeColor="text1"/>
        </w:rPr>
        <w:tab/>
      </w:r>
      <w:r w:rsidR="00BD6EEA">
        <w:rPr>
          <w:rFonts w:ascii="Times New Roman" w:hAnsi="Times New Roman" w:cs="Times New Roman"/>
          <w:color w:val="000000" w:themeColor="text1"/>
        </w:rPr>
        <w:t xml:space="preserve"> </w:t>
      </w:r>
      <w:r w:rsidRPr="007D1AC1">
        <w:rPr>
          <w:rFonts w:ascii="Times New Roman" w:hAnsi="Times New Roman" w:cs="Times New Roman"/>
          <w:b/>
          <w:color w:val="000000" w:themeColor="text1"/>
        </w:rPr>
        <w:t xml:space="preserve">Öğrenci Velisi </w:t>
      </w:r>
    </w:p>
    <w:p w:rsidR="0038158B" w:rsidRPr="007D1AC1" w:rsidRDefault="00226E54" w:rsidP="0086195A">
      <w:p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7D1AC1">
        <w:rPr>
          <w:rFonts w:ascii="Times New Roman" w:hAnsi="Times New Roman" w:cs="Times New Roman"/>
        </w:rPr>
        <w:t xml:space="preserve">             </w:t>
      </w:r>
      <w:r w:rsidR="0038158B" w:rsidRPr="007D1AC1">
        <w:rPr>
          <w:rFonts w:ascii="Times New Roman" w:hAnsi="Times New Roman" w:cs="Times New Roman"/>
        </w:rPr>
        <w:t xml:space="preserve"> </w:t>
      </w:r>
      <w:r w:rsidRPr="007D1AC1">
        <w:rPr>
          <w:rFonts w:ascii="Times New Roman" w:hAnsi="Times New Roman" w:cs="Times New Roman"/>
        </w:rPr>
        <w:t xml:space="preserve">Adı Soyadı/İmzası </w:t>
      </w:r>
      <w:r w:rsidRPr="007D1AC1">
        <w:rPr>
          <w:rFonts w:ascii="Times New Roman" w:hAnsi="Times New Roman" w:cs="Times New Roman"/>
        </w:rPr>
        <w:tab/>
      </w:r>
      <w:r w:rsidRPr="007D1AC1">
        <w:rPr>
          <w:rFonts w:ascii="Times New Roman" w:hAnsi="Times New Roman" w:cs="Times New Roman"/>
        </w:rPr>
        <w:tab/>
      </w:r>
      <w:r w:rsidRPr="007D1AC1">
        <w:rPr>
          <w:rFonts w:ascii="Times New Roman" w:hAnsi="Times New Roman" w:cs="Times New Roman"/>
        </w:rPr>
        <w:tab/>
      </w:r>
      <w:r w:rsidRPr="007D1AC1">
        <w:rPr>
          <w:rFonts w:ascii="Times New Roman" w:hAnsi="Times New Roman" w:cs="Times New Roman"/>
        </w:rPr>
        <w:tab/>
      </w:r>
      <w:r w:rsidRPr="007D1AC1">
        <w:rPr>
          <w:rFonts w:ascii="Times New Roman" w:hAnsi="Times New Roman" w:cs="Times New Roman"/>
        </w:rPr>
        <w:tab/>
      </w:r>
      <w:r w:rsidRPr="007D1AC1">
        <w:rPr>
          <w:rFonts w:ascii="Times New Roman" w:hAnsi="Times New Roman" w:cs="Times New Roman"/>
        </w:rPr>
        <w:tab/>
        <w:t>Adı Soyadı/İmzası</w:t>
      </w:r>
    </w:p>
    <w:sectPr w:rsidR="0038158B" w:rsidRPr="007D1AC1" w:rsidSect="009B1C1E">
      <w:headerReference w:type="default" r:id="rId8"/>
      <w:footerReference w:type="default" r:id="rId9"/>
      <w:pgSz w:w="11906" w:h="16838"/>
      <w:pgMar w:top="1417" w:right="707" w:bottom="1417" w:left="1418" w:header="39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D4" w:rsidRDefault="00BE51D4" w:rsidP="0038158B">
      <w:pPr>
        <w:spacing w:after="0" w:line="240" w:lineRule="auto"/>
      </w:pPr>
      <w:r>
        <w:separator/>
      </w:r>
    </w:p>
  </w:endnote>
  <w:endnote w:type="continuationSeparator" w:id="0">
    <w:p w:rsidR="00BE51D4" w:rsidRDefault="00BE51D4" w:rsidP="0038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6277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5C65" w:rsidRPr="00AF5C65" w:rsidRDefault="00AF5C65" w:rsidP="00AF5C65">
        <w:pPr>
          <w:pStyle w:val="AltBilgi"/>
          <w:jc w:val="right"/>
          <w:rPr>
            <w:rFonts w:ascii="Times New Roman" w:hAnsi="Times New Roman" w:cs="Times New Roman"/>
          </w:rPr>
        </w:pPr>
        <w:r w:rsidRPr="00AF5C65">
          <w:rPr>
            <w:rFonts w:ascii="Times New Roman" w:hAnsi="Times New Roman" w:cs="Times New Roman"/>
          </w:rPr>
          <w:fldChar w:fldCharType="begin"/>
        </w:r>
        <w:r w:rsidRPr="00AF5C65">
          <w:rPr>
            <w:rFonts w:ascii="Times New Roman" w:hAnsi="Times New Roman" w:cs="Times New Roman"/>
          </w:rPr>
          <w:instrText>PAGE   \* MERGEFORMAT</w:instrText>
        </w:r>
        <w:r w:rsidRPr="00AF5C65">
          <w:rPr>
            <w:rFonts w:ascii="Times New Roman" w:hAnsi="Times New Roman" w:cs="Times New Roman"/>
          </w:rPr>
          <w:fldChar w:fldCharType="separate"/>
        </w:r>
        <w:r w:rsidR="007A14B1">
          <w:rPr>
            <w:rFonts w:ascii="Times New Roman" w:hAnsi="Times New Roman" w:cs="Times New Roman"/>
            <w:noProof/>
          </w:rPr>
          <w:t>3</w:t>
        </w:r>
        <w:r w:rsidRPr="00AF5C65">
          <w:rPr>
            <w:rFonts w:ascii="Times New Roman" w:hAnsi="Times New Roman" w:cs="Times New Roman"/>
          </w:rPr>
          <w:fldChar w:fldCharType="end"/>
        </w:r>
      </w:p>
    </w:sdtContent>
  </w:sdt>
  <w:p w:rsidR="00AF5C65" w:rsidRPr="00226E54" w:rsidRDefault="00AF5C65" w:rsidP="00AF5C65">
    <w:pPr>
      <w:pStyle w:val="AltBilgi"/>
      <w:rPr>
        <w:rFonts w:ascii="Times New Roman" w:hAnsi="Times New Roman" w:cs="Times New Roman"/>
        <w:sz w:val="24"/>
        <w:szCs w:val="24"/>
      </w:rPr>
    </w:pPr>
    <w:r w:rsidRPr="00226E54">
      <w:rPr>
        <w:rFonts w:ascii="Times New Roman" w:hAnsi="Times New Roman" w:cs="Times New Roman"/>
        <w:sz w:val="24"/>
        <w:szCs w:val="24"/>
      </w:rPr>
      <w:t>FRM-</w:t>
    </w:r>
    <w:r w:rsidR="009B1C1E">
      <w:rPr>
        <w:rFonts w:ascii="Times New Roman" w:hAnsi="Times New Roman" w:cs="Times New Roman"/>
        <w:sz w:val="24"/>
        <w:szCs w:val="24"/>
      </w:rPr>
      <w:t>E</w:t>
    </w:r>
    <w:r w:rsidR="000E6D81">
      <w:rPr>
        <w:rFonts w:ascii="Times New Roman" w:hAnsi="Times New Roman" w:cs="Times New Roman"/>
        <w:sz w:val="24"/>
        <w:szCs w:val="24"/>
      </w:rPr>
      <w:t>-256</w:t>
    </w:r>
    <w:r w:rsidR="009B1C1E">
      <w:rPr>
        <w:rFonts w:ascii="Times New Roman" w:hAnsi="Times New Roman" w:cs="Times New Roman"/>
        <w:sz w:val="24"/>
        <w:szCs w:val="24"/>
      </w:rPr>
      <w:t>/00</w:t>
    </w:r>
    <w:r w:rsidRPr="00226E54">
      <w:rPr>
        <w:rFonts w:ascii="Times New Roman" w:hAnsi="Times New Roman" w:cs="Times New Roman"/>
        <w:sz w:val="24"/>
        <w:szCs w:val="24"/>
      </w:rPr>
      <w:t xml:space="preserve"> </w:t>
    </w:r>
    <w:r w:rsidRPr="00226E54">
      <w:rPr>
        <w:rFonts w:ascii="Times New Roman" w:hAnsi="Times New Roman" w:cs="Times New Roman"/>
        <w:sz w:val="24"/>
        <w:szCs w:val="24"/>
      </w:rPr>
      <w:tab/>
    </w:r>
    <w:r w:rsidR="009B1C1E">
      <w:rPr>
        <w:rFonts w:ascii="Times New Roman" w:hAnsi="Times New Roman" w:cs="Times New Roman"/>
        <w:sz w:val="24"/>
        <w:szCs w:val="24"/>
      </w:rPr>
      <w:t>Yayın Tarihi</w:t>
    </w:r>
    <w:r w:rsidR="009D43DA" w:rsidRPr="002A414A">
      <w:rPr>
        <w:rFonts w:ascii="Times New Roman" w:hAnsi="Times New Roman" w:cs="Times New Roman"/>
        <w:sz w:val="24"/>
        <w:szCs w:val="24"/>
      </w:rPr>
      <w:t>:</w:t>
    </w:r>
    <w:r w:rsidR="009B1C1E">
      <w:rPr>
        <w:rFonts w:ascii="Times New Roman" w:hAnsi="Times New Roman" w:cs="Times New Roman"/>
        <w:sz w:val="24"/>
        <w:szCs w:val="24"/>
      </w:rPr>
      <w:t>30.06.2025</w:t>
    </w:r>
  </w:p>
  <w:p w:rsidR="0038158B" w:rsidRPr="00226E54" w:rsidRDefault="0038158B">
    <w:pPr>
      <w:pStyle w:val="AltBilgi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D4" w:rsidRDefault="00BE51D4" w:rsidP="0038158B">
      <w:pPr>
        <w:spacing w:after="0" w:line="240" w:lineRule="auto"/>
      </w:pPr>
      <w:r>
        <w:separator/>
      </w:r>
    </w:p>
  </w:footnote>
  <w:footnote w:type="continuationSeparator" w:id="0">
    <w:p w:rsidR="00BE51D4" w:rsidRDefault="00BE51D4" w:rsidP="0038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0" w:type="pct"/>
      <w:tblInd w:w="-4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5"/>
      <w:gridCol w:w="8932"/>
    </w:tblGrid>
    <w:tr w:rsidR="0038158B" w:rsidRPr="00170FA2" w:rsidTr="0038158B">
      <w:trPr>
        <w:cantSplit/>
        <w:trHeight w:val="1503"/>
      </w:trPr>
      <w:tc>
        <w:tcPr>
          <w:tcW w:w="671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38158B" w:rsidRPr="00170FA2" w:rsidRDefault="0038158B" w:rsidP="0038158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</w:rPr>
          </w:pPr>
          <w:r w:rsidRPr="00170FA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DC48378" wp14:editId="46F44EC3">
                <wp:extent cx="707390" cy="819785"/>
                <wp:effectExtent l="0" t="0" r="0" b="0"/>
                <wp:docPr id="13" name="Resim 13" descr="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38158B" w:rsidRPr="00170FA2" w:rsidRDefault="0038158B" w:rsidP="009D43DA">
          <w:pPr>
            <w:tabs>
              <w:tab w:val="center" w:pos="4536"/>
              <w:tab w:val="right" w:pos="9072"/>
            </w:tabs>
            <w:spacing w:before="8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170FA2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ADIYAMAN ÜNİVERSİTESİ-(ADYÜ)</w:t>
          </w:r>
        </w:p>
        <w:p w:rsidR="0038158B" w:rsidRPr="0038158B" w:rsidRDefault="0038158B" w:rsidP="009D43DA">
          <w:pPr>
            <w:tabs>
              <w:tab w:val="center" w:pos="4536"/>
              <w:tab w:val="right" w:pos="9072"/>
            </w:tabs>
            <w:spacing w:before="8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  <w:t xml:space="preserve">UYGULAMA </w:t>
          </w:r>
          <w:r w:rsidRPr="0038158B"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  <w:t>ANAOKULU</w:t>
          </w:r>
        </w:p>
        <w:p w:rsidR="0038158B" w:rsidRPr="00170FA2" w:rsidRDefault="009B1C1E" w:rsidP="002C4062">
          <w:pPr>
            <w:tabs>
              <w:tab w:val="center" w:pos="4536"/>
              <w:tab w:val="right" w:pos="9072"/>
            </w:tabs>
            <w:spacing w:before="80" w:after="0" w:line="240" w:lineRule="auto"/>
            <w:jc w:val="center"/>
            <w:rPr>
              <w:rFonts w:ascii="Tahoma" w:eastAsia="Times New Roman" w:hAnsi="Tahoma" w:cs="Tahoma"/>
              <w:b/>
              <w:bCs/>
              <w:sz w:val="30"/>
              <w:szCs w:val="30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  <w:t xml:space="preserve">YAZ OKULU </w:t>
          </w:r>
          <w:r w:rsidR="002C4062"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  <w:t>KAYIT DİLEKÇE</w:t>
          </w:r>
          <w:r w:rsidR="0038158B" w:rsidRPr="0038158B"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  <w:t xml:space="preserve"> VE SÖZLE</w:t>
          </w:r>
          <w:r w:rsidR="00B65C44"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  <w:t>Ş</w:t>
          </w:r>
          <w:r w:rsidR="002C4062"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  <w:t>ME</w:t>
          </w:r>
          <w:r w:rsidR="0038158B" w:rsidRPr="0038158B"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  <w:t xml:space="preserve"> FORMU</w:t>
          </w:r>
        </w:p>
      </w:tc>
    </w:tr>
  </w:tbl>
  <w:p w:rsidR="0038158B" w:rsidRPr="0038158B" w:rsidRDefault="0038158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263A9"/>
    <w:multiLevelType w:val="hybridMultilevel"/>
    <w:tmpl w:val="4EE4F6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E6593"/>
    <w:multiLevelType w:val="hybridMultilevel"/>
    <w:tmpl w:val="FD2C31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34790D"/>
    <w:multiLevelType w:val="hybridMultilevel"/>
    <w:tmpl w:val="8DF46C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52AD0"/>
    <w:multiLevelType w:val="hybridMultilevel"/>
    <w:tmpl w:val="BD1ED7E2"/>
    <w:lvl w:ilvl="0" w:tplc="A3B838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A2"/>
    <w:rsid w:val="000D0F11"/>
    <w:rsid w:val="000E6D81"/>
    <w:rsid w:val="000F2488"/>
    <w:rsid w:val="00100947"/>
    <w:rsid w:val="0015408B"/>
    <w:rsid w:val="0021357D"/>
    <w:rsid w:val="00226E54"/>
    <w:rsid w:val="00233ACF"/>
    <w:rsid w:val="002865EB"/>
    <w:rsid w:val="002C4062"/>
    <w:rsid w:val="00333682"/>
    <w:rsid w:val="00355C30"/>
    <w:rsid w:val="00377457"/>
    <w:rsid w:val="0038158B"/>
    <w:rsid w:val="0040071C"/>
    <w:rsid w:val="0048475C"/>
    <w:rsid w:val="004E5FA0"/>
    <w:rsid w:val="004F7FAC"/>
    <w:rsid w:val="005B133F"/>
    <w:rsid w:val="006E4686"/>
    <w:rsid w:val="006E4822"/>
    <w:rsid w:val="00720145"/>
    <w:rsid w:val="00733152"/>
    <w:rsid w:val="007350F7"/>
    <w:rsid w:val="00757DF5"/>
    <w:rsid w:val="007A14B1"/>
    <w:rsid w:val="007D1AC1"/>
    <w:rsid w:val="0086195A"/>
    <w:rsid w:val="00871803"/>
    <w:rsid w:val="0090585E"/>
    <w:rsid w:val="009276A2"/>
    <w:rsid w:val="009B1C1E"/>
    <w:rsid w:val="009D43DA"/>
    <w:rsid w:val="009E713F"/>
    <w:rsid w:val="00A15B97"/>
    <w:rsid w:val="00A34EAB"/>
    <w:rsid w:val="00AB39E0"/>
    <w:rsid w:val="00AF5C65"/>
    <w:rsid w:val="00B3723F"/>
    <w:rsid w:val="00B65C44"/>
    <w:rsid w:val="00BD6EEA"/>
    <w:rsid w:val="00BE51D4"/>
    <w:rsid w:val="00C324AF"/>
    <w:rsid w:val="00D57D38"/>
    <w:rsid w:val="00D60D72"/>
    <w:rsid w:val="00DF4717"/>
    <w:rsid w:val="00E30D4D"/>
    <w:rsid w:val="00ED764B"/>
    <w:rsid w:val="00F6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12180"/>
  <w15:docId w15:val="{55A8CC37-69B0-490A-92B5-1CD9AA69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276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D7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8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58B"/>
  </w:style>
  <w:style w:type="paragraph" w:styleId="AltBilgi">
    <w:name w:val="footer"/>
    <w:basedOn w:val="Normal"/>
    <w:link w:val="AltBilgiChar"/>
    <w:uiPriority w:val="99"/>
    <w:unhideWhenUsed/>
    <w:rsid w:val="0038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58B"/>
  </w:style>
  <w:style w:type="paragraph" w:styleId="AralkYok">
    <w:name w:val="No Spacing"/>
    <w:uiPriority w:val="1"/>
    <w:qFormat/>
    <w:rsid w:val="0038158B"/>
    <w:pPr>
      <w:spacing w:after="0" w:line="240" w:lineRule="auto"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38158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815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158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997B-5DBC-4565-B4CF-A4EEDF0F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2</cp:revision>
  <cp:lastPrinted>2025-06-30T07:46:00Z</cp:lastPrinted>
  <dcterms:created xsi:type="dcterms:W3CDTF">2025-06-30T08:24:00Z</dcterms:created>
  <dcterms:modified xsi:type="dcterms:W3CDTF">2025-06-30T08:24:00Z</dcterms:modified>
</cp:coreProperties>
</file>