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43" w:type="dxa"/>
        <w:tblInd w:w="2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3"/>
      </w:tblGrid>
      <w:tr w:rsidR="006854BB" w:rsidTr="006C2880">
        <w:trPr>
          <w:trHeight w:val="11271"/>
        </w:trPr>
        <w:tc>
          <w:tcPr>
            <w:tcW w:w="11143" w:type="dxa"/>
          </w:tcPr>
          <w:p w:rsidR="003D300D" w:rsidRDefault="006854BB" w:rsidP="003D300D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</w:tabs>
              <w:spacing w:before="60" w:after="60"/>
              <w:ind w:left="768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AMAÇ</w:t>
            </w:r>
          </w:p>
          <w:p w:rsidR="006854BB" w:rsidRPr="003D300D" w:rsidRDefault="003D300D" w:rsidP="003D300D">
            <w:pPr>
              <w:pStyle w:val="TableParagraph"/>
              <w:tabs>
                <w:tab w:val="left" w:pos="909"/>
              </w:tabs>
              <w:spacing w:before="60" w:after="60"/>
              <w:ind w:left="342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854BB" w:rsidRPr="003D300D">
              <w:rPr>
                <w:sz w:val="24"/>
              </w:rPr>
              <w:t xml:space="preserve">Bu talimat </w:t>
            </w:r>
            <w:r w:rsidRPr="00096B69">
              <w:rPr>
                <w:sz w:val="24"/>
                <w:szCs w:val="24"/>
              </w:rPr>
              <w:t xml:space="preserve">Adıyaman Üniversitesi Diş Hekimliği Uygulamam ve Araştırma Merkezi </w:t>
            </w:r>
            <w:proofErr w:type="spellStart"/>
            <w:r w:rsidR="006854BB" w:rsidRPr="003D300D">
              <w:rPr>
                <w:sz w:val="24"/>
              </w:rPr>
              <w:t>dental</w:t>
            </w:r>
            <w:proofErr w:type="spellEnd"/>
            <w:r w:rsidR="006854BB" w:rsidRPr="003D300D">
              <w:rPr>
                <w:sz w:val="24"/>
              </w:rPr>
              <w:t xml:space="preserve"> dijital </w:t>
            </w:r>
            <w:proofErr w:type="spellStart"/>
            <w:r w:rsidR="006854BB" w:rsidRPr="003D300D">
              <w:rPr>
                <w:sz w:val="24"/>
              </w:rPr>
              <w:t>panaromik</w:t>
            </w:r>
            <w:proofErr w:type="spellEnd"/>
            <w:r w:rsidR="006854BB" w:rsidRPr="003D300D">
              <w:rPr>
                <w:sz w:val="24"/>
              </w:rPr>
              <w:t xml:space="preserve"> cihazının kullanım ilkelerini</w:t>
            </w:r>
            <w:r w:rsidR="006854BB" w:rsidRPr="003D300D">
              <w:rPr>
                <w:spacing w:val="1"/>
                <w:sz w:val="24"/>
              </w:rPr>
              <w:t xml:space="preserve"> </w:t>
            </w:r>
            <w:r w:rsidR="006854BB" w:rsidRPr="003D300D">
              <w:rPr>
                <w:sz w:val="24"/>
              </w:rPr>
              <w:t>ve</w:t>
            </w:r>
            <w:r w:rsidR="006854BB" w:rsidRPr="003D300D">
              <w:rPr>
                <w:spacing w:val="-2"/>
                <w:sz w:val="24"/>
              </w:rPr>
              <w:t xml:space="preserve"> </w:t>
            </w:r>
            <w:r w:rsidR="006854BB" w:rsidRPr="003D300D">
              <w:rPr>
                <w:sz w:val="24"/>
              </w:rPr>
              <w:t>çalışma koşullarını</w:t>
            </w:r>
            <w:r w:rsidR="006854BB" w:rsidRPr="003D300D">
              <w:rPr>
                <w:spacing w:val="-1"/>
                <w:sz w:val="24"/>
              </w:rPr>
              <w:t xml:space="preserve"> </w:t>
            </w:r>
            <w:r w:rsidR="006854BB" w:rsidRPr="003D300D">
              <w:rPr>
                <w:sz w:val="24"/>
              </w:rPr>
              <w:t>belirlemek</w:t>
            </w:r>
            <w:r w:rsidR="006854BB" w:rsidRPr="003D300D">
              <w:rPr>
                <w:spacing w:val="-1"/>
                <w:sz w:val="24"/>
              </w:rPr>
              <w:t xml:space="preserve"> </w:t>
            </w:r>
            <w:r w:rsidR="006854BB" w:rsidRPr="003D300D">
              <w:rPr>
                <w:sz w:val="24"/>
              </w:rPr>
              <w:t>amacıyla hazırlanmıştır.</w:t>
            </w:r>
          </w:p>
          <w:p w:rsidR="003D300D" w:rsidRPr="003D300D" w:rsidRDefault="003D300D" w:rsidP="003D300D">
            <w:pPr>
              <w:pStyle w:val="TableParagraph"/>
              <w:tabs>
                <w:tab w:val="left" w:pos="768"/>
              </w:tabs>
              <w:spacing w:before="60" w:after="60"/>
              <w:ind w:left="626"/>
              <w:rPr>
                <w:b/>
                <w:sz w:val="24"/>
              </w:rPr>
            </w:pPr>
          </w:p>
          <w:p w:rsidR="006854BB" w:rsidRDefault="006854BB" w:rsidP="003D300D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</w:tabs>
              <w:spacing w:before="60" w:after="60"/>
              <w:ind w:left="1335" w:hanging="993"/>
              <w:rPr>
                <w:b/>
                <w:sz w:val="24"/>
              </w:rPr>
            </w:pPr>
            <w:r>
              <w:rPr>
                <w:b/>
                <w:sz w:val="24"/>
              </w:rPr>
              <w:t>KAPSAM</w:t>
            </w:r>
          </w:p>
          <w:p w:rsidR="006854BB" w:rsidRDefault="006854BB" w:rsidP="003D300D">
            <w:pPr>
              <w:pStyle w:val="TableParagraph"/>
              <w:spacing w:before="60" w:after="60" w:line="360" w:lineRule="auto"/>
              <w:ind w:left="342"/>
              <w:jc w:val="both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talimat</w:t>
            </w:r>
            <w:r>
              <w:rPr>
                <w:spacing w:val="1"/>
                <w:sz w:val="24"/>
              </w:rPr>
              <w:t xml:space="preserve"> </w:t>
            </w:r>
            <w:r w:rsidR="003D300D" w:rsidRPr="00096B69">
              <w:rPr>
                <w:sz w:val="24"/>
                <w:szCs w:val="24"/>
              </w:rPr>
              <w:t xml:space="preserve">Adıyaman Üniversitesi Diş Hekimliği Uygulamam ve Araştırma Merkezi </w:t>
            </w:r>
            <w:r>
              <w:rPr>
                <w:sz w:val="24"/>
              </w:rPr>
              <w:t>Ağız,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Radyolojisi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Radyoloji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dental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dijital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panaromik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cihazını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personeli kapsar.</w:t>
            </w:r>
          </w:p>
          <w:p w:rsidR="006854BB" w:rsidRDefault="006854BB" w:rsidP="003D300D">
            <w:pPr>
              <w:pStyle w:val="TableParagraph"/>
              <w:numPr>
                <w:ilvl w:val="0"/>
                <w:numId w:val="7"/>
              </w:numPr>
              <w:tabs>
                <w:tab w:val="left" w:pos="980"/>
              </w:tabs>
              <w:spacing w:before="60" w:after="60"/>
              <w:ind w:left="62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SORUMLULAR</w:t>
            </w:r>
          </w:p>
          <w:p w:rsidR="006854BB" w:rsidRDefault="006854BB" w:rsidP="003D300D">
            <w:pPr>
              <w:pStyle w:val="TableParagraph"/>
              <w:spacing w:before="60" w:after="60" w:line="360" w:lineRule="auto"/>
              <w:ind w:left="626" w:hanging="284"/>
              <w:jc w:val="both"/>
              <w:rPr>
                <w:sz w:val="24"/>
              </w:rPr>
            </w:pPr>
            <w:r>
              <w:rPr>
                <w:sz w:val="24"/>
              </w:rPr>
              <w:t>Bu talimatın uygulanmasından bu cihazla ilgili radyoloji teknikeri</w:t>
            </w:r>
            <w:r w:rsidR="003D300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:rsidR="006854BB" w:rsidRDefault="006854BB" w:rsidP="003D300D">
            <w:pPr>
              <w:pStyle w:val="TableParagraph"/>
              <w:numPr>
                <w:ilvl w:val="0"/>
                <w:numId w:val="7"/>
              </w:numPr>
              <w:tabs>
                <w:tab w:val="left" w:pos="980"/>
              </w:tabs>
              <w:spacing w:before="60" w:after="60" w:line="360" w:lineRule="auto"/>
              <w:ind w:left="62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FAALİYET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AKIŞI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3D300D" w:rsidRDefault="006854BB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60" w:after="60" w:line="289" w:lineRule="exact"/>
              <w:rPr>
                <w:sz w:val="24"/>
              </w:rPr>
            </w:pPr>
            <w:r>
              <w:rPr>
                <w:sz w:val="24"/>
              </w:rPr>
              <w:t>Cihaz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açma/kapama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düğmesine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basılarak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açılır.</w:t>
            </w:r>
          </w:p>
          <w:p w:rsidR="003D300D" w:rsidRDefault="006854BB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60" w:after="60" w:line="289" w:lineRule="exact"/>
              <w:rPr>
                <w:sz w:val="24"/>
              </w:rPr>
            </w:pPr>
            <w:r w:rsidRPr="003D300D">
              <w:rPr>
                <w:sz w:val="24"/>
              </w:rPr>
              <w:t>Programdan hasta görüntülenme programı açılır.</w:t>
            </w:r>
          </w:p>
          <w:p w:rsidR="003D300D" w:rsidRDefault="006854BB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60" w:after="60" w:line="289" w:lineRule="exact"/>
              <w:rPr>
                <w:sz w:val="24"/>
              </w:rPr>
            </w:pPr>
            <w:r w:rsidRPr="003D300D">
              <w:rPr>
                <w:sz w:val="24"/>
              </w:rPr>
              <w:t xml:space="preserve">Girişleri yapılan hastalar bilgisayar programındaki listesinden seçilir ve sıradaki hasta çekim odasına </w:t>
            </w:r>
            <w:r w:rsidR="00D95F67" w:rsidRPr="003D300D">
              <w:rPr>
                <w:sz w:val="24"/>
              </w:rPr>
              <w:t xml:space="preserve">                  </w:t>
            </w:r>
            <w:r w:rsidRPr="003D300D">
              <w:rPr>
                <w:sz w:val="24"/>
              </w:rPr>
              <w:t>alınır.</w:t>
            </w:r>
          </w:p>
          <w:p w:rsidR="003D300D" w:rsidRDefault="00D95F67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60" w:after="60" w:line="289" w:lineRule="exact"/>
              <w:rPr>
                <w:sz w:val="24"/>
              </w:rPr>
            </w:pPr>
            <w:r w:rsidRPr="003D300D">
              <w:rPr>
                <w:sz w:val="24"/>
              </w:rPr>
              <w:t xml:space="preserve">Hastanın baş ve boyun bölgesinde mevcut küpe ve benzeri metal eşyaları ve ağız içerisindeki hareketli </w:t>
            </w:r>
            <w:proofErr w:type="gramStart"/>
            <w:r w:rsidRPr="003D300D">
              <w:rPr>
                <w:sz w:val="24"/>
              </w:rPr>
              <w:t>protezleri</w:t>
            </w:r>
            <w:proofErr w:type="gramEnd"/>
            <w:r w:rsidRPr="003D300D">
              <w:rPr>
                <w:sz w:val="24"/>
              </w:rPr>
              <w:t xml:space="preserve"> çıkarttırılır ve hastaya kurşun önlük ve </w:t>
            </w:r>
            <w:proofErr w:type="spellStart"/>
            <w:r w:rsidRPr="003D300D">
              <w:rPr>
                <w:sz w:val="24"/>
              </w:rPr>
              <w:t>tiroid</w:t>
            </w:r>
            <w:proofErr w:type="spellEnd"/>
            <w:r w:rsidRPr="003D300D">
              <w:rPr>
                <w:sz w:val="24"/>
              </w:rPr>
              <w:t xml:space="preserve"> koruyucu yakalık giydirilir.</w:t>
            </w:r>
          </w:p>
          <w:p w:rsidR="003D300D" w:rsidRDefault="006854BB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60" w:after="60" w:line="289" w:lineRule="exact"/>
              <w:rPr>
                <w:sz w:val="24"/>
              </w:rPr>
            </w:pPr>
            <w:r w:rsidRPr="003D300D">
              <w:rPr>
                <w:sz w:val="24"/>
              </w:rPr>
              <w:t>Cihaz üzerindeki ayarlama düzeneklerinden görüntüsü istenilen bölgeye göre gerekli ayarlamalar yapılır.</w:t>
            </w:r>
          </w:p>
          <w:p w:rsidR="003D300D" w:rsidRDefault="006854BB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60" w:after="60" w:line="289" w:lineRule="exact"/>
              <w:rPr>
                <w:sz w:val="24"/>
              </w:rPr>
            </w:pPr>
            <w:r w:rsidRPr="003D300D">
              <w:rPr>
                <w:sz w:val="24"/>
              </w:rPr>
              <w:t>Panoramik teknikte cihaz üzerinde bulunan ısırma aparatı üzerine tek kullanımlık kılıf takılır. Hastaya ısırma aparatı üzerindeki çentikten ısırması söylenir.</w:t>
            </w:r>
          </w:p>
          <w:p w:rsidR="006854BB" w:rsidRPr="003D300D" w:rsidRDefault="00911F38" w:rsidP="003D300D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spacing w:before="80" w:after="60" w:line="289" w:lineRule="exact"/>
              <w:rPr>
                <w:sz w:val="24"/>
              </w:rPr>
            </w:pPr>
            <w:r w:rsidRPr="003D300D">
              <w:rPr>
                <w:sz w:val="24"/>
              </w:rPr>
              <w:t xml:space="preserve">Hastaya röntgen çekim pozisyonu verdirilir. Panoramikte çene ucundan ve başın her iki </w:t>
            </w:r>
            <w:proofErr w:type="spellStart"/>
            <w:r w:rsidRPr="003D300D">
              <w:rPr>
                <w:sz w:val="24"/>
              </w:rPr>
              <w:t>lateral</w:t>
            </w:r>
            <w:proofErr w:type="spellEnd"/>
            <w:r w:rsidRPr="003D300D">
              <w:rPr>
                <w:sz w:val="24"/>
              </w:rPr>
              <w:t xml:space="preserve"> yüzeyinden, </w:t>
            </w:r>
            <w:proofErr w:type="spellStart"/>
            <w:r w:rsidRPr="003D300D">
              <w:rPr>
                <w:sz w:val="24"/>
              </w:rPr>
              <w:t>sefalometrikte</w:t>
            </w:r>
            <w:proofErr w:type="spellEnd"/>
            <w:r w:rsidRPr="003D300D">
              <w:rPr>
                <w:sz w:val="24"/>
              </w:rPr>
              <w:t xml:space="preserve"> alın</w:t>
            </w:r>
            <w:r w:rsidR="0078051E" w:rsidRPr="003D300D">
              <w:rPr>
                <w:sz w:val="24"/>
              </w:rPr>
              <w:t xml:space="preserve"> </w:t>
            </w:r>
            <w:r w:rsidRPr="003D300D">
              <w:rPr>
                <w:sz w:val="24"/>
              </w:rPr>
              <w:t>(</w:t>
            </w:r>
            <w:proofErr w:type="spellStart"/>
            <w:r w:rsidRPr="003D300D">
              <w:rPr>
                <w:sz w:val="24"/>
              </w:rPr>
              <w:t>glabella</w:t>
            </w:r>
            <w:proofErr w:type="spellEnd"/>
            <w:r w:rsidRPr="003D300D">
              <w:rPr>
                <w:sz w:val="24"/>
              </w:rPr>
              <w:t xml:space="preserve"> bölgesi) ve kulak hizasından cihaz apareyleri ile gerekli sabitleme yapılır.</w:t>
            </w:r>
          </w:p>
          <w:p w:rsidR="003D300D" w:rsidRDefault="003D300D" w:rsidP="003D300D">
            <w:pPr>
              <w:numPr>
                <w:ilvl w:val="0"/>
                <w:numId w:val="7"/>
              </w:numPr>
              <w:autoSpaceDE/>
              <w:autoSpaceDN/>
              <w:spacing w:before="120" w:after="120" w:line="360" w:lineRule="auto"/>
              <w:ind w:left="626" w:hanging="284"/>
              <w:rPr>
                <w:b/>
                <w:sz w:val="24"/>
                <w:szCs w:val="24"/>
              </w:rPr>
            </w:pPr>
            <w:r w:rsidRPr="00613980">
              <w:rPr>
                <w:b/>
                <w:sz w:val="24"/>
                <w:szCs w:val="24"/>
              </w:rPr>
              <w:t xml:space="preserve">İLGİLİ DOKÜMANLAR </w:t>
            </w:r>
            <w:r w:rsidR="006C2880">
              <w:rPr>
                <w:b/>
                <w:sz w:val="24"/>
                <w:szCs w:val="24"/>
              </w:rPr>
              <w:t>VE</w:t>
            </w:r>
            <w:r w:rsidRPr="00613980">
              <w:rPr>
                <w:b/>
                <w:sz w:val="24"/>
                <w:szCs w:val="24"/>
              </w:rPr>
              <w:t xml:space="preserve"> KALİTE KAYITLARI</w:t>
            </w:r>
          </w:p>
          <w:p w:rsidR="003D300D" w:rsidRPr="003D300D" w:rsidRDefault="003D300D" w:rsidP="003D300D">
            <w:pPr>
              <w:autoSpaceDE/>
              <w:autoSpaceDN/>
              <w:spacing w:before="60" w:after="60" w:line="360" w:lineRule="auto"/>
              <w:ind w:left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300D">
              <w:rPr>
                <w:sz w:val="24"/>
                <w:szCs w:val="24"/>
              </w:rPr>
              <w:t xml:space="preserve"> Bakım Planı</w:t>
            </w:r>
          </w:p>
          <w:p w:rsidR="006854BB" w:rsidRDefault="006854BB" w:rsidP="003D300D">
            <w:pPr>
              <w:pStyle w:val="TableParagraph"/>
              <w:tabs>
                <w:tab w:val="left" w:pos="980"/>
              </w:tabs>
              <w:spacing w:before="60" w:after="60" w:line="352" w:lineRule="auto"/>
              <w:ind w:left="626"/>
              <w:rPr>
                <w:sz w:val="24"/>
              </w:rPr>
            </w:pPr>
          </w:p>
          <w:p w:rsidR="006854BB" w:rsidRDefault="006854BB" w:rsidP="006854BB">
            <w:pPr>
              <w:pStyle w:val="TableParagraph"/>
              <w:tabs>
                <w:tab w:val="left" w:pos="980"/>
              </w:tabs>
              <w:spacing w:before="7" w:line="352" w:lineRule="auto"/>
              <w:ind w:right="96"/>
              <w:rPr>
                <w:sz w:val="24"/>
              </w:rPr>
            </w:pPr>
          </w:p>
        </w:tc>
      </w:tr>
    </w:tbl>
    <w:p w:rsidR="00A36529" w:rsidRDefault="00A36529">
      <w:pPr>
        <w:rPr>
          <w:sz w:val="2"/>
          <w:szCs w:val="2"/>
        </w:rPr>
      </w:pPr>
    </w:p>
    <w:sectPr w:rsidR="00A36529" w:rsidSect="006C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20" w:right="460" w:bottom="280" w:left="440" w:header="283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AF" w:rsidRDefault="00D506AF" w:rsidP="006854BB">
      <w:r>
        <w:separator/>
      </w:r>
    </w:p>
  </w:endnote>
  <w:endnote w:type="continuationSeparator" w:id="0">
    <w:p w:rsidR="00D506AF" w:rsidRDefault="00D506AF" w:rsidP="0068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80" w:rsidRDefault="006C28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3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3"/>
      <w:gridCol w:w="5122"/>
      <w:gridCol w:w="1158"/>
    </w:tblGrid>
    <w:tr w:rsidR="006C2880" w:rsidRPr="00115353" w:rsidTr="006C2880">
      <w:tblPrEx>
        <w:tblCellMar>
          <w:top w:w="0" w:type="dxa"/>
          <w:bottom w:w="0" w:type="dxa"/>
        </w:tblCellMar>
      </w:tblPrEx>
      <w:trPr>
        <w:cantSplit/>
        <w:trHeight w:val="374"/>
      </w:trPr>
      <w:tc>
        <w:tcPr>
          <w:tcW w:w="5183" w:type="dxa"/>
          <w:vAlign w:val="center"/>
        </w:tcPr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val="en-AU" w:eastAsia="tr-TR"/>
            </w:rPr>
          </w:pPr>
          <w:proofErr w:type="spellStart"/>
          <w:r w:rsidRPr="00115353">
            <w:rPr>
              <w:sz w:val="24"/>
              <w:szCs w:val="24"/>
              <w:lang w:val="en-AU" w:eastAsia="tr-TR"/>
            </w:rPr>
            <w:t>Hazırlayan</w:t>
          </w:r>
          <w:proofErr w:type="spellEnd"/>
        </w:p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115353">
            <w:rPr>
              <w:sz w:val="24"/>
              <w:szCs w:val="24"/>
              <w:lang w:eastAsia="tr-TR"/>
            </w:rPr>
            <w:t>Birim Kalite Sorumlusu</w:t>
          </w:r>
        </w:p>
      </w:tc>
      <w:tc>
        <w:tcPr>
          <w:tcW w:w="5122" w:type="dxa"/>
          <w:vAlign w:val="center"/>
        </w:tcPr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115353">
            <w:rPr>
              <w:sz w:val="24"/>
              <w:szCs w:val="24"/>
              <w:lang w:eastAsia="tr-TR"/>
            </w:rPr>
            <w:t>Onaylayan</w:t>
          </w:r>
        </w:p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val="en-AU" w:eastAsia="tr-TR"/>
            </w:rPr>
          </w:pPr>
          <w:r w:rsidRPr="00115353">
            <w:rPr>
              <w:sz w:val="24"/>
              <w:szCs w:val="24"/>
              <w:lang w:eastAsia="tr-TR"/>
            </w:rPr>
            <w:t>Birim Yöneticisi</w:t>
          </w:r>
        </w:p>
      </w:tc>
      <w:tc>
        <w:tcPr>
          <w:tcW w:w="1158" w:type="dxa"/>
          <w:vMerge w:val="restart"/>
          <w:vAlign w:val="center"/>
        </w:tcPr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/>
              <w:b/>
              <w:sz w:val="20"/>
              <w:szCs w:val="20"/>
              <w:lang w:val="en-AU" w:eastAsia="tr-TR"/>
            </w:rPr>
          </w:pPr>
          <w:proofErr w:type="spellStart"/>
          <w:r w:rsidRPr="00115353">
            <w:rPr>
              <w:rFonts w:ascii="Arial" w:hAnsi="Arial"/>
              <w:b/>
              <w:sz w:val="20"/>
              <w:szCs w:val="20"/>
              <w:lang w:val="en-AU" w:eastAsia="tr-TR"/>
            </w:rPr>
            <w:t>Sayfa</w:t>
          </w:r>
          <w:proofErr w:type="spellEnd"/>
          <w:r w:rsidRPr="00115353">
            <w:rPr>
              <w:rFonts w:ascii="Arial" w:hAnsi="Arial"/>
              <w:b/>
              <w:sz w:val="20"/>
              <w:szCs w:val="20"/>
              <w:lang w:val="en-AU" w:eastAsia="tr-TR"/>
            </w:rPr>
            <w:t xml:space="preserve"> No</w:t>
          </w:r>
        </w:p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/>
              <w:sz w:val="20"/>
              <w:szCs w:val="20"/>
              <w:lang w:val="en-AU" w:eastAsia="tr-TR"/>
            </w:rPr>
          </w:pP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E06ADD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E06ADD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6C2880" w:rsidRPr="00115353" w:rsidTr="006C2880">
      <w:tblPrEx>
        <w:tblCellMar>
          <w:top w:w="0" w:type="dxa"/>
          <w:bottom w:w="0" w:type="dxa"/>
        </w:tblCellMar>
      </w:tblPrEx>
      <w:trPr>
        <w:cantSplit/>
        <w:trHeight w:val="739"/>
      </w:trPr>
      <w:tc>
        <w:tcPr>
          <w:tcW w:w="5183" w:type="dxa"/>
          <w:vAlign w:val="center"/>
        </w:tcPr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val="en-AU" w:eastAsia="tr-TR"/>
            </w:rPr>
          </w:pPr>
        </w:p>
      </w:tc>
      <w:tc>
        <w:tcPr>
          <w:tcW w:w="5122" w:type="dxa"/>
          <w:vAlign w:val="center"/>
        </w:tcPr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eastAsia="tr-TR"/>
            </w:rPr>
          </w:pPr>
        </w:p>
      </w:tc>
      <w:tc>
        <w:tcPr>
          <w:tcW w:w="1158" w:type="dxa"/>
          <w:vMerge/>
        </w:tcPr>
        <w:p w:rsidR="006C2880" w:rsidRPr="00115353" w:rsidRDefault="006C2880" w:rsidP="006C2880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/>
              <w:sz w:val="20"/>
              <w:szCs w:val="20"/>
              <w:lang w:val="en-AU" w:eastAsia="tr-TR"/>
            </w:rPr>
          </w:pPr>
        </w:p>
      </w:tc>
    </w:tr>
  </w:tbl>
  <w:p w:rsidR="006C2880" w:rsidRDefault="006C2880" w:rsidP="006C2880">
    <w:pPr>
      <w:pStyle w:val="a"/>
    </w:pPr>
    <w:r>
      <w:t>FRM-02/00</w:t>
    </w:r>
  </w:p>
  <w:p w:rsidR="006C2880" w:rsidRDefault="006C28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80" w:rsidRDefault="006C2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AF" w:rsidRDefault="00D506AF" w:rsidP="006854BB">
      <w:r>
        <w:separator/>
      </w:r>
    </w:p>
  </w:footnote>
  <w:footnote w:type="continuationSeparator" w:id="0">
    <w:p w:rsidR="00D506AF" w:rsidRDefault="00D506AF" w:rsidP="0068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80" w:rsidRDefault="006C28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86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011"/>
      <w:gridCol w:w="1702"/>
      <w:gridCol w:w="1695"/>
    </w:tblGrid>
    <w:tr w:rsidR="006C2880" w:rsidRPr="00211120" w:rsidTr="006C2880">
      <w:trPr>
        <w:cantSplit/>
        <w:trHeight w:val="400"/>
      </w:trPr>
      <w:tc>
        <w:tcPr>
          <w:tcW w:w="655" w:type="pct"/>
          <w:vMerge w:val="restart"/>
          <w:vAlign w:val="center"/>
        </w:tcPr>
        <w:p w:rsidR="006854BB" w:rsidRPr="005A4C2B" w:rsidRDefault="006854BB" w:rsidP="006854BB">
          <w:pPr>
            <w:jc w:val="center"/>
          </w:pPr>
          <w:r w:rsidRPr="006E3B91">
            <w:rPr>
              <w:noProof/>
              <w:lang w:eastAsia="tr-TR"/>
            </w:rPr>
            <w:drawing>
              <wp:inline distT="0" distB="0" distL="0" distR="0" wp14:anchorId="26021C5C" wp14:editId="3A06CA2B">
                <wp:extent cx="714375" cy="742950"/>
                <wp:effectExtent l="0" t="0" r="9525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6" w:type="pct"/>
          <w:vMerge w:val="restart"/>
          <w:vAlign w:val="center"/>
        </w:tcPr>
        <w:p w:rsidR="006854BB" w:rsidRPr="009860C6" w:rsidRDefault="006854BB" w:rsidP="00B76CC2">
          <w:pPr>
            <w:jc w:val="center"/>
            <w:rPr>
              <w:b/>
              <w:bCs/>
              <w:sz w:val="28"/>
              <w:szCs w:val="28"/>
            </w:rPr>
          </w:pPr>
          <w:r w:rsidRPr="009860C6">
            <w:rPr>
              <w:b/>
              <w:bCs/>
              <w:sz w:val="28"/>
              <w:szCs w:val="28"/>
            </w:rPr>
            <w:t xml:space="preserve">ADIYAMAN ÜNİVERSİTESİ </w:t>
          </w:r>
          <w:r>
            <w:rPr>
              <w:b/>
              <w:bCs/>
              <w:sz w:val="28"/>
              <w:szCs w:val="28"/>
            </w:rPr>
            <w:t>– (ADYÜ)</w:t>
          </w:r>
        </w:p>
        <w:p w:rsidR="00B76CC2" w:rsidRDefault="00B76CC2" w:rsidP="00B76CC2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Diş Hekimliği Uygulama ve Araştırma Merkezi</w:t>
          </w:r>
        </w:p>
        <w:p w:rsidR="006854BB" w:rsidRPr="00B76CC2" w:rsidRDefault="00B76CC2" w:rsidP="00B76CC2">
          <w:pPr>
            <w:pStyle w:val="Balk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</w:t>
          </w:r>
          <w:r w:rsidRPr="00B76CC2">
            <w:rPr>
              <w:sz w:val="28"/>
              <w:szCs w:val="28"/>
            </w:rPr>
            <w:t xml:space="preserve">anoramik </w:t>
          </w:r>
          <w:proofErr w:type="spellStart"/>
          <w:r>
            <w:rPr>
              <w:sz w:val="28"/>
              <w:szCs w:val="28"/>
            </w:rPr>
            <w:t>S</w:t>
          </w:r>
          <w:r w:rsidRPr="00B76CC2">
            <w:rPr>
              <w:sz w:val="28"/>
              <w:szCs w:val="28"/>
            </w:rPr>
            <w:t>efalometrik</w:t>
          </w:r>
          <w:proofErr w:type="spellEnd"/>
          <w:r w:rsidRPr="00B76CC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G</w:t>
          </w:r>
          <w:r w:rsidRPr="00B76CC2">
            <w:rPr>
              <w:sz w:val="28"/>
              <w:szCs w:val="28"/>
            </w:rPr>
            <w:t xml:space="preserve">örüntüleme </w:t>
          </w:r>
          <w:r>
            <w:rPr>
              <w:sz w:val="28"/>
              <w:szCs w:val="28"/>
            </w:rPr>
            <w:t>C</w:t>
          </w:r>
          <w:r w:rsidRPr="00B76CC2">
            <w:rPr>
              <w:sz w:val="28"/>
              <w:szCs w:val="28"/>
            </w:rPr>
            <w:t xml:space="preserve">ihazı </w:t>
          </w:r>
          <w:r>
            <w:rPr>
              <w:sz w:val="28"/>
              <w:szCs w:val="28"/>
            </w:rPr>
            <w:t>K</w:t>
          </w:r>
          <w:r w:rsidRPr="00B76CC2">
            <w:rPr>
              <w:sz w:val="28"/>
              <w:szCs w:val="28"/>
            </w:rPr>
            <w:t xml:space="preserve">ullanma </w:t>
          </w:r>
          <w:r>
            <w:rPr>
              <w:sz w:val="28"/>
              <w:szCs w:val="28"/>
            </w:rPr>
            <w:t>T</w:t>
          </w:r>
          <w:r w:rsidRPr="00B76CC2">
            <w:rPr>
              <w:sz w:val="28"/>
              <w:szCs w:val="28"/>
            </w:rPr>
            <w:t>alimatı</w:t>
          </w:r>
        </w:p>
      </w:tc>
      <w:tc>
        <w:tcPr>
          <w:tcW w:w="786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854BB" w:rsidRPr="008675E1" w:rsidRDefault="006854BB" w:rsidP="006854BB">
          <w:pPr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Doküman Kodu</w:t>
          </w:r>
        </w:p>
      </w:tc>
      <w:tc>
        <w:tcPr>
          <w:tcW w:w="784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854BB" w:rsidRPr="009860C6" w:rsidRDefault="006C2880" w:rsidP="006C2880">
          <w:pPr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DİS-TLM</w:t>
          </w:r>
          <w:r w:rsidR="00E06ADD">
            <w:rPr>
              <w:b/>
              <w:bCs/>
              <w:color w:val="000000"/>
              <w:sz w:val="18"/>
              <w:szCs w:val="18"/>
            </w:rPr>
            <w:t>-127</w:t>
          </w:r>
          <w:bookmarkStart w:id="0" w:name="_GoBack"/>
          <w:bookmarkEnd w:id="0"/>
        </w:p>
      </w:tc>
    </w:tr>
    <w:tr w:rsidR="006C2880" w:rsidRPr="00211120" w:rsidTr="006C2880">
      <w:trPr>
        <w:cantSplit/>
        <w:trHeight w:val="428"/>
      </w:trPr>
      <w:tc>
        <w:tcPr>
          <w:tcW w:w="655" w:type="pct"/>
          <w:vMerge/>
          <w:vAlign w:val="center"/>
        </w:tcPr>
        <w:p w:rsidR="006854BB" w:rsidRDefault="006854BB" w:rsidP="006854BB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76" w:type="pct"/>
          <w:vMerge/>
          <w:vAlign w:val="center"/>
        </w:tcPr>
        <w:p w:rsidR="006854BB" w:rsidRPr="000348E8" w:rsidRDefault="006854BB" w:rsidP="006854BB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86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854BB" w:rsidRPr="008675E1" w:rsidRDefault="006854BB" w:rsidP="006854BB">
          <w:pPr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Yürürlük Tarihi</w:t>
          </w:r>
        </w:p>
      </w:tc>
      <w:tc>
        <w:tcPr>
          <w:tcW w:w="784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854BB" w:rsidRPr="00C55739" w:rsidRDefault="006C2880" w:rsidP="006C2880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18.05.2022</w:t>
          </w:r>
        </w:p>
      </w:tc>
    </w:tr>
    <w:tr w:rsidR="006C2880" w:rsidRPr="00211120" w:rsidTr="006C2880">
      <w:trPr>
        <w:cantSplit/>
        <w:trHeight w:val="452"/>
      </w:trPr>
      <w:tc>
        <w:tcPr>
          <w:tcW w:w="655" w:type="pct"/>
          <w:vMerge/>
          <w:vAlign w:val="center"/>
        </w:tcPr>
        <w:p w:rsidR="006854BB" w:rsidRDefault="006854BB" w:rsidP="006854BB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76" w:type="pct"/>
          <w:vMerge/>
          <w:vAlign w:val="center"/>
        </w:tcPr>
        <w:p w:rsidR="006854BB" w:rsidRPr="000348E8" w:rsidRDefault="006854BB" w:rsidP="006854BB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86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854BB" w:rsidRPr="008675E1" w:rsidRDefault="006854BB" w:rsidP="006854BB">
          <w:pPr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Revizyon Tarihi/No</w:t>
          </w:r>
        </w:p>
      </w:tc>
      <w:tc>
        <w:tcPr>
          <w:tcW w:w="78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854BB" w:rsidRPr="008675E1" w:rsidRDefault="006C2880" w:rsidP="006C2880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.../...</w:t>
          </w:r>
        </w:p>
      </w:tc>
    </w:tr>
  </w:tbl>
  <w:p w:rsidR="006854BB" w:rsidRDefault="006854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80" w:rsidRDefault="006C28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579"/>
    <w:multiLevelType w:val="multilevel"/>
    <w:tmpl w:val="8A989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8" w:hanging="1800"/>
      </w:pPr>
      <w:rPr>
        <w:rFonts w:hint="default"/>
      </w:rPr>
    </w:lvl>
  </w:abstractNum>
  <w:abstractNum w:abstractNumId="1" w15:restartNumberingAfterBreak="0">
    <w:nsid w:val="1E0B51FF"/>
    <w:multiLevelType w:val="hybridMultilevel"/>
    <w:tmpl w:val="E2822CB4"/>
    <w:lvl w:ilvl="0" w:tplc="4196656A">
      <w:numFmt w:val="bullet"/>
      <w:lvlText w:val=""/>
      <w:lvlJc w:val="left"/>
      <w:pPr>
        <w:ind w:left="235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D101ED2">
      <w:numFmt w:val="bullet"/>
      <w:lvlText w:val="•"/>
      <w:lvlJc w:val="left"/>
      <w:pPr>
        <w:ind w:left="1315" w:hanging="286"/>
      </w:pPr>
      <w:rPr>
        <w:rFonts w:hint="default"/>
        <w:lang w:val="tr-TR" w:eastAsia="en-US" w:bidi="ar-SA"/>
      </w:rPr>
    </w:lvl>
    <w:lvl w:ilvl="2" w:tplc="DA7A1596">
      <w:numFmt w:val="bullet"/>
      <w:lvlText w:val="•"/>
      <w:lvlJc w:val="left"/>
      <w:pPr>
        <w:ind w:left="2390" w:hanging="286"/>
      </w:pPr>
      <w:rPr>
        <w:rFonts w:hint="default"/>
        <w:lang w:val="tr-TR" w:eastAsia="en-US" w:bidi="ar-SA"/>
      </w:rPr>
    </w:lvl>
    <w:lvl w:ilvl="3" w:tplc="72D244B4">
      <w:numFmt w:val="bullet"/>
      <w:lvlText w:val="•"/>
      <w:lvlJc w:val="left"/>
      <w:pPr>
        <w:ind w:left="3466" w:hanging="286"/>
      </w:pPr>
      <w:rPr>
        <w:rFonts w:hint="default"/>
        <w:lang w:val="tr-TR" w:eastAsia="en-US" w:bidi="ar-SA"/>
      </w:rPr>
    </w:lvl>
    <w:lvl w:ilvl="4" w:tplc="06A0660E">
      <w:numFmt w:val="bullet"/>
      <w:lvlText w:val="•"/>
      <w:lvlJc w:val="left"/>
      <w:pPr>
        <w:ind w:left="4541" w:hanging="286"/>
      </w:pPr>
      <w:rPr>
        <w:rFonts w:hint="default"/>
        <w:lang w:val="tr-TR" w:eastAsia="en-US" w:bidi="ar-SA"/>
      </w:rPr>
    </w:lvl>
    <w:lvl w:ilvl="5" w:tplc="A1223F72">
      <w:numFmt w:val="bullet"/>
      <w:lvlText w:val="•"/>
      <w:lvlJc w:val="left"/>
      <w:pPr>
        <w:ind w:left="5617" w:hanging="286"/>
      </w:pPr>
      <w:rPr>
        <w:rFonts w:hint="default"/>
        <w:lang w:val="tr-TR" w:eastAsia="en-US" w:bidi="ar-SA"/>
      </w:rPr>
    </w:lvl>
    <w:lvl w:ilvl="6" w:tplc="83D4E5D2">
      <w:numFmt w:val="bullet"/>
      <w:lvlText w:val="•"/>
      <w:lvlJc w:val="left"/>
      <w:pPr>
        <w:ind w:left="6692" w:hanging="286"/>
      </w:pPr>
      <w:rPr>
        <w:rFonts w:hint="default"/>
        <w:lang w:val="tr-TR" w:eastAsia="en-US" w:bidi="ar-SA"/>
      </w:rPr>
    </w:lvl>
    <w:lvl w:ilvl="7" w:tplc="64908264">
      <w:numFmt w:val="bullet"/>
      <w:lvlText w:val="•"/>
      <w:lvlJc w:val="left"/>
      <w:pPr>
        <w:ind w:left="7767" w:hanging="286"/>
      </w:pPr>
      <w:rPr>
        <w:rFonts w:hint="default"/>
        <w:lang w:val="tr-TR" w:eastAsia="en-US" w:bidi="ar-SA"/>
      </w:rPr>
    </w:lvl>
    <w:lvl w:ilvl="8" w:tplc="A0127334">
      <w:numFmt w:val="bullet"/>
      <w:lvlText w:val="•"/>
      <w:lvlJc w:val="left"/>
      <w:pPr>
        <w:ind w:left="8843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21E33780"/>
    <w:multiLevelType w:val="hybridMultilevel"/>
    <w:tmpl w:val="6680D378"/>
    <w:lvl w:ilvl="0" w:tplc="156E7002">
      <w:start w:val="1"/>
      <w:numFmt w:val="decimal"/>
      <w:lvlText w:val="%1"/>
      <w:lvlJc w:val="left"/>
      <w:pPr>
        <w:ind w:left="9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" w15:restartNumberingAfterBreak="0">
    <w:nsid w:val="23FE03A2"/>
    <w:multiLevelType w:val="hybridMultilevel"/>
    <w:tmpl w:val="66FE8B98"/>
    <w:lvl w:ilvl="0" w:tplc="37AE6A66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66" w:hanging="360"/>
      </w:pPr>
    </w:lvl>
    <w:lvl w:ilvl="2" w:tplc="041F001B" w:tentative="1">
      <w:start w:val="1"/>
      <w:numFmt w:val="lowerRoman"/>
      <w:lvlText w:val="%3."/>
      <w:lvlJc w:val="right"/>
      <w:pPr>
        <w:ind w:left="2786" w:hanging="180"/>
      </w:pPr>
    </w:lvl>
    <w:lvl w:ilvl="3" w:tplc="041F000F" w:tentative="1">
      <w:start w:val="1"/>
      <w:numFmt w:val="decimal"/>
      <w:lvlText w:val="%4."/>
      <w:lvlJc w:val="left"/>
      <w:pPr>
        <w:ind w:left="3506" w:hanging="360"/>
      </w:pPr>
    </w:lvl>
    <w:lvl w:ilvl="4" w:tplc="041F0019" w:tentative="1">
      <w:start w:val="1"/>
      <w:numFmt w:val="lowerLetter"/>
      <w:lvlText w:val="%5."/>
      <w:lvlJc w:val="left"/>
      <w:pPr>
        <w:ind w:left="4226" w:hanging="360"/>
      </w:pPr>
    </w:lvl>
    <w:lvl w:ilvl="5" w:tplc="041F001B" w:tentative="1">
      <w:start w:val="1"/>
      <w:numFmt w:val="lowerRoman"/>
      <w:lvlText w:val="%6."/>
      <w:lvlJc w:val="right"/>
      <w:pPr>
        <w:ind w:left="4946" w:hanging="180"/>
      </w:pPr>
    </w:lvl>
    <w:lvl w:ilvl="6" w:tplc="041F000F" w:tentative="1">
      <w:start w:val="1"/>
      <w:numFmt w:val="decimal"/>
      <w:lvlText w:val="%7."/>
      <w:lvlJc w:val="left"/>
      <w:pPr>
        <w:ind w:left="5666" w:hanging="360"/>
      </w:pPr>
    </w:lvl>
    <w:lvl w:ilvl="7" w:tplc="041F0019" w:tentative="1">
      <w:start w:val="1"/>
      <w:numFmt w:val="lowerLetter"/>
      <w:lvlText w:val="%8."/>
      <w:lvlJc w:val="left"/>
      <w:pPr>
        <w:ind w:left="6386" w:hanging="360"/>
      </w:pPr>
    </w:lvl>
    <w:lvl w:ilvl="8" w:tplc="041F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 w15:restartNumberingAfterBreak="0">
    <w:nsid w:val="264E3174"/>
    <w:multiLevelType w:val="hybridMultilevel"/>
    <w:tmpl w:val="DE1ED582"/>
    <w:lvl w:ilvl="0" w:tplc="61F8D5E2">
      <w:numFmt w:val="bullet"/>
      <w:lvlText w:val=""/>
      <w:lvlJc w:val="left"/>
      <w:pPr>
        <w:ind w:left="235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84426B6">
      <w:numFmt w:val="bullet"/>
      <w:lvlText w:val=""/>
      <w:lvlJc w:val="left"/>
      <w:pPr>
        <w:ind w:left="2062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8D56A24E">
      <w:numFmt w:val="bullet"/>
      <w:lvlText w:val="•"/>
      <w:lvlJc w:val="left"/>
      <w:pPr>
        <w:ind w:left="3052" w:hanging="286"/>
      </w:pPr>
      <w:rPr>
        <w:rFonts w:hint="default"/>
        <w:lang w:val="tr-TR" w:eastAsia="en-US" w:bidi="ar-SA"/>
      </w:rPr>
    </w:lvl>
    <w:lvl w:ilvl="3" w:tplc="234466E0">
      <w:numFmt w:val="bullet"/>
      <w:lvlText w:val="•"/>
      <w:lvlJc w:val="left"/>
      <w:pPr>
        <w:ind w:left="4045" w:hanging="286"/>
      </w:pPr>
      <w:rPr>
        <w:rFonts w:hint="default"/>
        <w:lang w:val="tr-TR" w:eastAsia="en-US" w:bidi="ar-SA"/>
      </w:rPr>
    </w:lvl>
    <w:lvl w:ilvl="4" w:tplc="3F3673DA">
      <w:numFmt w:val="bullet"/>
      <w:lvlText w:val="•"/>
      <w:lvlJc w:val="left"/>
      <w:pPr>
        <w:ind w:left="5038" w:hanging="286"/>
      </w:pPr>
      <w:rPr>
        <w:rFonts w:hint="default"/>
        <w:lang w:val="tr-TR" w:eastAsia="en-US" w:bidi="ar-SA"/>
      </w:rPr>
    </w:lvl>
    <w:lvl w:ilvl="5" w:tplc="CD4673BE">
      <w:numFmt w:val="bullet"/>
      <w:lvlText w:val="•"/>
      <w:lvlJc w:val="left"/>
      <w:pPr>
        <w:ind w:left="6030" w:hanging="286"/>
      </w:pPr>
      <w:rPr>
        <w:rFonts w:hint="default"/>
        <w:lang w:val="tr-TR" w:eastAsia="en-US" w:bidi="ar-SA"/>
      </w:rPr>
    </w:lvl>
    <w:lvl w:ilvl="6" w:tplc="A612A6CA">
      <w:numFmt w:val="bullet"/>
      <w:lvlText w:val="•"/>
      <w:lvlJc w:val="left"/>
      <w:pPr>
        <w:ind w:left="7023" w:hanging="286"/>
      </w:pPr>
      <w:rPr>
        <w:rFonts w:hint="default"/>
        <w:lang w:val="tr-TR" w:eastAsia="en-US" w:bidi="ar-SA"/>
      </w:rPr>
    </w:lvl>
    <w:lvl w:ilvl="7" w:tplc="22384736">
      <w:numFmt w:val="bullet"/>
      <w:lvlText w:val="•"/>
      <w:lvlJc w:val="left"/>
      <w:pPr>
        <w:ind w:left="8016" w:hanging="286"/>
      </w:pPr>
      <w:rPr>
        <w:rFonts w:hint="default"/>
        <w:lang w:val="tr-TR" w:eastAsia="en-US" w:bidi="ar-SA"/>
      </w:rPr>
    </w:lvl>
    <w:lvl w:ilvl="8" w:tplc="70A4DE9A">
      <w:numFmt w:val="bullet"/>
      <w:lvlText w:val="•"/>
      <w:lvlJc w:val="left"/>
      <w:pPr>
        <w:ind w:left="9008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37E476BC"/>
    <w:multiLevelType w:val="hybridMultilevel"/>
    <w:tmpl w:val="1A2C914A"/>
    <w:lvl w:ilvl="0" w:tplc="6CB4A7D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9F81147"/>
    <w:multiLevelType w:val="multilevel"/>
    <w:tmpl w:val="ED3E1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7" w15:restartNumberingAfterBreak="0">
    <w:nsid w:val="779E394C"/>
    <w:multiLevelType w:val="hybridMultilevel"/>
    <w:tmpl w:val="D200E908"/>
    <w:lvl w:ilvl="0" w:tplc="70B079D0">
      <w:start w:val="1"/>
      <w:numFmt w:val="decimal"/>
      <w:lvlText w:val="%1."/>
      <w:lvlJc w:val="left"/>
      <w:pPr>
        <w:ind w:left="979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8A6D04A">
      <w:numFmt w:val="bullet"/>
      <w:lvlText w:val="•"/>
      <w:lvlJc w:val="left"/>
      <w:pPr>
        <w:ind w:left="1981" w:hanging="286"/>
      </w:pPr>
      <w:rPr>
        <w:rFonts w:hint="default"/>
        <w:lang w:val="tr-TR" w:eastAsia="en-US" w:bidi="ar-SA"/>
      </w:rPr>
    </w:lvl>
    <w:lvl w:ilvl="2" w:tplc="3B2C7D4E">
      <w:numFmt w:val="bullet"/>
      <w:lvlText w:val="•"/>
      <w:lvlJc w:val="left"/>
      <w:pPr>
        <w:ind w:left="2982" w:hanging="286"/>
      </w:pPr>
      <w:rPr>
        <w:rFonts w:hint="default"/>
        <w:lang w:val="tr-TR" w:eastAsia="en-US" w:bidi="ar-SA"/>
      </w:rPr>
    </w:lvl>
    <w:lvl w:ilvl="3" w:tplc="84A655EA">
      <w:numFmt w:val="bullet"/>
      <w:lvlText w:val="•"/>
      <w:lvlJc w:val="left"/>
      <w:pPr>
        <w:ind w:left="3984" w:hanging="286"/>
      </w:pPr>
      <w:rPr>
        <w:rFonts w:hint="default"/>
        <w:lang w:val="tr-TR" w:eastAsia="en-US" w:bidi="ar-SA"/>
      </w:rPr>
    </w:lvl>
    <w:lvl w:ilvl="4" w:tplc="77848C0A">
      <w:numFmt w:val="bullet"/>
      <w:lvlText w:val="•"/>
      <w:lvlJc w:val="left"/>
      <w:pPr>
        <w:ind w:left="4985" w:hanging="286"/>
      </w:pPr>
      <w:rPr>
        <w:rFonts w:hint="default"/>
        <w:lang w:val="tr-TR" w:eastAsia="en-US" w:bidi="ar-SA"/>
      </w:rPr>
    </w:lvl>
    <w:lvl w:ilvl="5" w:tplc="F9A6FEB2">
      <w:numFmt w:val="bullet"/>
      <w:lvlText w:val="•"/>
      <w:lvlJc w:val="left"/>
      <w:pPr>
        <w:ind w:left="5987" w:hanging="286"/>
      </w:pPr>
      <w:rPr>
        <w:rFonts w:hint="default"/>
        <w:lang w:val="tr-TR" w:eastAsia="en-US" w:bidi="ar-SA"/>
      </w:rPr>
    </w:lvl>
    <w:lvl w:ilvl="6" w:tplc="BCDE2812">
      <w:numFmt w:val="bullet"/>
      <w:lvlText w:val="•"/>
      <w:lvlJc w:val="left"/>
      <w:pPr>
        <w:ind w:left="6988" w:hanging="286"/>
      </w:pPr>
      <w:rPr>
        <w:rFonts w:hint="default"/>
        <w:lang w:val="tr-TR" w:eastAsia="en-US" w:bidi="ar-SA"/>
      </w:rPr>
    </w:lvl>
    <w:lvl w:ilvl="7" w:tplc="A8B0F498">
      <w:numFmt w:val="bullet"/>
      <w:lvlText w:val="•"/>
      <w:lvlJc w:val="left"/>
      <w:pPr>
        <w:ind w:left="7989" w:hanging="286"/>
      </w:pPr>
      <w:rPr>
        <w:rFonts w:hint="default"/>
        <w:lang w:val="tr-TR" w:eastAsia="en-US" w:bidi="ar-SA"/>
      </w:rPr>
    </w:lvl>
    <w:lvl w:ilvl="8" w:tplc="146AA724">
      <w:numFmt w:val="bullet"/>
      <w:lvlText w:val="•"/>
      <w:lvlJc w:val="left"/>
      <w:pPr>
        <w:ind w:left="8991" w:hanging="286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29"/>
    <w:rsid w:val="000D0CD5"/>
    <w:rsid w:val="00174D85"/>
    <w:rsid w:val="00247946"/>
    <w:rsid w:val="003D300D"/>
    <w:rsid w:val="006854BB"/>
    <w:rsid w:val="006C2880"/>
    <w:rsid w:val="0078051E"/>
    <w:rsid w:val="007B5398"/>
    <w:rsid w:val="00911F38"/>
    <w:rsid w:val="00A36529"/>
    <w:rsid w:val="00B76CC2"/>
    <w:rsid w:val="00D506AF"/>
    <w:rsid w:val="00D95F67"/>
    <w:rsid w:val="00E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12C79"/>
  <w15:docId w15:val="{04F0BF12-A3D4-4B81-90BC-7A479ED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rsid w:val="006854BB"/>
    <w:pPr>
      <w:spacing w:before="90"/>
      <w:ind w:left="392" w:hanging="20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235"/>
    </w:pPr>
  </w:style>
  <w:style w:type="paragraph" w:styleId="stBilgi">
    <w:name w:val="header"/>
    <w:basedOn w:val="Normal"/>
    <w:link w:val="stBilgiChar"/>
    <w:uiPriority w:val="99"/>
    <w:unhideWhenUsed/>
    <w:rsid w:val="006854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54B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54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54BB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854BB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a">
    <w:basedOn w:val="Normal"/>
    <w:next w:val="AltBilgi"/>
    <w:rsid w:val="006C2880"/>
    <w:pPr>
      <w:tabs>
        <w:tab w:val="center" w:pos="4536"/>
        <w:tab w:val="right" w:pos="9072"/>
      </w:tabs>
      <w:autoSpaceDE/>
      <w:autoSpaceDN/>
    </w:pPr>
    <w:rPr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99CC-9E4E-4B21-9C55-75CD9872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pc</cp:lastModifiedBy>
  <cp:revision>3</cp:revision>
  <dcterms:created xsi:type="dcterms:W3CDTF">2022-05-18T13:18:00Z</dcterms:created>
  <dcterms:modified xsi:type="dcterms:W3CDTF">2022-05-18T13:18:00Z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